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BB4F" w14:textId="77777777" w:rsidR="006C2DD7" w:rsidRPr="006C2DD7" w:rsidRDefault="006C2DD7">
      <w:pPr>
        <w:rPr>
          <w:b/>
          <w:bCs/>
          <w:sz w:val="22"/>
          <w:szCs w:val="22"/>
        </w:rPr>
      </w:pPr>
      <w:r w:rsidRPr="006C2DD7">
        <w:rPr>
          <w:b/>
          <w:bCs/>
          <w:sz w:val="22"/>
          <w:szCs w:val="22"/>
        </w:rPr>
        <w:t xml:space="preserve">Title: </w:t>
      </w:r>
    </w:p>
    <w:p w14:paraId="4926343C" w14:textId="08F47DB8" w:rsidR="006C2DD7" w:rsidRPr="006C2DD7" w:rsidRDefault="006C2DD7">
      <w:pPr>
        <w:rPr>
          <w:b/>
          <w:bCs/>
          <w:sz w:val="22"/>
          <w:szCs w:val="22"/>
        </w:rPr>
      </w:pPr>
      <w:r w:rsidRPr="006C2DD7">
        <w:rPr>
          <w:b/>
          <w:bCs/>
          <w:sz w:val="22"/>
          <w:szCs w:val="22"/>
        </w:rPr>
        <w:t>NewsEye Navigator: An Interactive Eye-Tracking and Gesture-Controlled Global News Explorer.</w:t>
      </w:r>
    </w:p>
    <w:p w14:paraId="16FCECC4" w14:textId="24F70404" w:rsidR="006C2DD7" w:rsidRPr="006C2DD7" w:rsidRDefault="006C2DD7">
      <w:pPr>
        <w:rPr>
          <w:b/>
          <w:bCs/>
          <w:sz w:val="22"/>
          <w:szCs w:val="22"/>
        </w:rPr>
      </w:pPr>
      <w:r w:rsidRPr="006C2DD7">
        <w:rPr>
          <w:b/>
          <w:bCs/>
          <w:sz w:val="22"/>
          <w:szCs w:val="22"/>
        </w:rPr>
        <w:t>Project Overview:</w:t>
      </w:r>
    </w:p>
    <w:p w14:paraId="084A00B5" w14:textId="485FAA27" w:rsidR="006C2DD7" w:rsidRPr="006C2DD7" w:rsidRDefault="006C2DD7" w:rsidP="006C2DD7">
      <w:pPr>
        <w:rPr>
          <w:sz w:val="22"/>
          <w:szCs w:val="22"/>
        </w:rPr>
      </w:pPr>
      <w:r w:rsidRPr="006C2DD7">
        <w:rPr>
          <w:sz w:val="22"/>
          <w:szCs w:val="22"/>
        </w:rPr>
        <w:t xml:space="preserve">NewsEye Navigator is an innovative application that combines eye-tracking and gesture-tracking technology with global news exploring. The application displays a world map and uses eye gaze </w:t>
      </w:r>
      <w:r w:rsidR="007E2CB4">
        <w:rPr>
          <w:sz w:val="22"/>
          <w:szCs w:val="22"/>
        </w:rPr>
        <w:t xml:space="preserve">and hand gesture </w:t>
      </w:r>
      <w:r w:rsidRPr="006C2DD7">
        <w:rPr>
          <w:sz w:val="22"/>
          <w:szCs w:val="22"/>
        </w:rPr>
        <w:t>detection</w:t>
      </w:r>
      <w:r w:rsidR="007E2CB4">
        <w:rPr>
          <w:sz w:val="22"/>
          <w:szCs w:val="22"/>
        </w:rPr>
        <w:t xml:space="preserve"> </w:t>
      </w:r>
      <w:r w:rsidRPr="006C2DD7">
        <w:rPr>
          <w:sz w:val="22"/>
          <w:szCs w:val="22"/>
        </w:rPr>
        <w:t>to allow users to interact with the map and explore news from different continents. While eye-tracking and gesture-based technologies exist in various domains, the combination of these technologies for global news exploration is relatively novel. The unique aspect of NewsEye Navigator lies in its integration of eye-tracking and hand gestures specifically for geographical news exploration, providing an intuitive and immersive user experience.</w:t>
      </w:r>
    </w:p>
    <w:p w14:paraId="2AFCF044" w14:textId="77777777" w:rsidR="006C2DD7" w:rsidRPr="006C2DD7" w:rsidRDefault="006C2DD7" w:rsidP="006C2DD7">
      <w:pPr>
        <w:rPr>
          <w:sz w:val="22"/>
          <w:szCs w:val="22"/>
        </w:rPr>
      </w:pPr>
      <w:r w:rsidRPr="006C2DD7">
        <w:rPr>
          <w:b/>
          <w:bCs/>
          <w:sz w:val="22"/>
          <w:szCs w:val="22"/>
        </w:rPr>
        <w:t>Inputs:</w:t>
      </w:r>
    </w:p>
    <w:p w14:paraId="449A3213" w14:textId="77777777" w:rsidR="006C2DD7" w:rsidRPr="006C2DD7" w:rsidRDefault="006C2DD7" w:rsidP="006C2DD7">
      <w:pPr>
        <w:numPr>
          <w:ilvl w:val="0"/>
          <w:numId w:val="4"/>
        </w:numPr>
        <w:rPr>
          <w:sz w:val="22"/>
          <w:szCs w:val="22"/>
        </w:rPr>
      </w:pPr>
      <w:r w:rsidRPr="006C2DD7">
        <w:rPr>
          <w:sz w:val="22"/>
          <w:szCs w:val="22"/>
        </w:rPr>
        <w:t>Eye movement data captured by a camera</w:t>
      </w:r>
    </w:p>
    <w:p w14:paraId="6A7FE6C8" w14:textId="77777777" w:rsidR="006C2DD7" w:rsidRPr="006C2DD7" w:rsidRDefault="006C2DD7" w:rsidP="006C2DD7">
      <w:pPr>
        <w:numPr>
          <w:ilvl w:val="0"/>
          <w:numId w:val="4"/>
        </w:numPr>
        <w:rPr>
          <w:sz w:val="22"/>
          <w:szCs w:val="22"/>
        </w:rPr>
      </w:pPr>
      <w:r w:rsidRPr="006C2DD7">
        <w:rPr>
          <w:sz w:val="22"/>
          <w:szCs w:val="22"/>
        </w:rPr>
        <w:t>Hand gesture data captured by a camera</w:t>
      </w:r>
    </w:p>
    <w:p w14:paraId="47C5655E" w14:textId="77777777" w:rsidR="006C2DD7" w:rsidRPr="006C2DD7" w:rsidRDefault="006C2DD7" w:rsidP="006C2DD7">
      <w:pPr>
        <w:numPr>
          <w:ilvl w:val="0"/>
          <w:numId w:val="4"/>
        </w:numPr>
        <w:rPr>
          <w:sz w:val="22"/>
          <w:szCs w:val="22"/>
        </w:rPr>
      </w:pPr>
      <w:r w:rsidRPr="006C2DD7">
        <w:rPr>
          <w:sz w:val="22"/>
          <w:szCs w:val="22"/>
        </w:rPr>
        <w:t>Real-time news data fetched from RSS feeds</w:t>
      </w:r>
    </w:p>
    <w:p w14:paraId="7ACE9166" w14:textId="77777777" w:rsidR="006C2DD7" w:rsidRPr="006C2DD7" w:rsidRDefault="006C2DD7" w:rsidP="006C2DD7">
      <w:pPr>
        <w:rPr>
          <w:sz w:val="22"/>
          <w:szCs w:val="22"/>
        </w:rPr>
      </w:pPr>
      <w:r w:rsidRPr="006C2DD7">
        <w:rPr>
          <w:b/>
          <w:bCs/>
          <w:sz w:val="22"/>
          <w:szCs w:val="22"/>
        </w:rPr>
        <w:t>Outputs:</w:t>
      </w:r>
    </w:p>
    <w:p w14:paraId="61ACF67B" w14:textId="77777777" w:rsidR="006C2DD7" w:rsidRPr="006C2DD7" w:rsidRDefault="006C2DD7" w:rsidP="006C2DD7">
      <w:pPr>
        <w:numPr>
          <w:ilvl w:val="0"/>
          <w:numId w:val="5"/>
        </w:numPr>
        <w:rPr>
          <w:sz w:val="22"/>
          <w:szCs w:val="22"/>
        </w:rPr>
      </w:pPr>
      <w:r w:rsidRPr="006C2DD7">
        <w:rPr>
          <w:sz w:val="22"/>
          <w:szCs w:val="22"/>
        </w:rPr>
        <w:t>Selected continent based on eye gaze</w:t>
      </w:r>
    </w:p>
    <w:p w14:paraId="4378B369" w14:textId="1F827143" w:rsidR="006C2DD7" w:rsidRPr="006C2DD7" w:rsidRDefault="006C2DD7" w:rsidP="006C2DD7">
      <w:pPr>
        <w:numPr>
          <w:ilvl w:val="0"/>
          <w:numId w:val="5"/>
        </w:numPr>
        <w:rPr>
          <w:sz w:val="22"/>
          <w:szCs w:val="22"/>
        </w:rPr>
      </w:pPr>
      <w:r>
        <w:rPr>
          <w:sz w:val="22"/>
          <w:szCs w:val="22"/>
        </w:rPr>
        <w:t>N</w:t>
      </w:r>
      <w:r w:rsidRPr="006C2DD7">
        <w:rPr>
          <w:sz w:val="22"/>
          <w:szCs w:val="22"/>
        </w:rPr>
        <w:t>ews headlines for the selected continent</w:t>
      </w:r>
    </w:p>
    <w:p w14:paraId="7A175F22" w14:textId="513270D6" w:rsidR="006C2DD7" w:rsidRPr="006C2DD7" w:rsidRDefault="006C2DD7" w:rsidP="006C2DD7">
      <w:pPr>
        <w:rPr>
          <w:b/>
          <w:bCs/>
        </w:rPr>
      </w:pPr>
      <w:r w:rsidRPr="006C2DD7">
        <w:rPr>
          <w:b/>
          <w:bCs/>
        </w:rPr>
        <w:t>Contribution:</w:t>
      </w:r>
    </w:p>
    <w:tbl>
      <w:tblPr>
        <w:tblStyle w:val="TableGrid"/>
        <w:tblW w:w="0" w:type="auto"/>
        <w:tblLook w:val="04A0" w:firstRow="1" w:lastRow="0" w:firstColumn="1" w:lastColumn="0" w:noHBand="0" w:noVBand="1"/>
      </w:tblPr>
      <w:tblGrid>
        <w:gridCol w:w="3116"/>
        <w:gridCol w:w="3117"/>
        <w:gridCol w:w="3117"/>
      </w:tblGrid>
      <w:tr w:rsidR="006C2DD7" w14:paraId="6EDEEB56" w14:textId="77777777" w:rsidTr="006C2DD7">
        <w:tc>
          <w:tcPr>
            <w:tcW w:w="3116" w:type="dxa"/>
          </w:tcPr>
          <w:p w14:paraId="6D5E82C6" w14:textId="77777777" w:rsidR="006C2DD7" w:rsidRDefault="006C2DD7" w:rsidP="006C2DD7"/>
        </w:tc>
        <w:tc>
          <w:tcPr>
            <w:tcW w:w="3117" w:type="dxa"/>
          </w:tcPr>
          <w:p w14:paraId="5DCBEA67" w14:textId="37C94C4B" w:rsidR="006C2DD7" w:rsidRDefault="006C2DD7" w:rsidP="006C2DD7">
            <w:r>
              <w:t>Sankeerth’s Contribution</w:t>
            </w:r>
          </w:p>
        </w:tc>
        <w:tc>
          <w:tcPr>
            <w:tcW w:w="3117" w:type="dxa"/>
          </w:tcPr>
          <w:p w14:paraId="72EC50A6" w14:textId="1B2E9131" w:rsidR="006C2DD7" w:rsidRDefault="006C2DD7" w:rsidP="006C2DD7">
            <w:r>
              <w:t>Rohith’s Contribution</w:t>
            </w:r>
          </w:p>
        </w:tc>
      </w:tr>
      <w:tr w:rsidR="006C2DD7" w14:paraId="03E2D48A" w14:textId="77777777" w:rsidTr="006C2DD7">
        <w:tc>
          <w:tcPr>
            <w:tcW w:w="3116" w:type="dxa"/>
          </w:tcPr>
          <w:p w14:paraId="78F725F8" w14:textId="4615CA66" w:rsidR="006C2DD7" w:rsidRDefault="006C2DD7" w:rsidP="006C2DD7">
            <w:r>
              <w:t>Eye-gaze detection</w:t>
            </w:r>
          </w:p>
        </w:tc>
        <w:tc>
          <w:tcPr>
            <w:tcW w:w="3117" w:type="dxa"/>
          </w:tcPr>
          <w:p w14:paraId="3C78924E" w14:textId="77777777" w:rsidR="006C2DD7" w:rsidRDefault="006C2DD7" w:rsidP="006C2DD7"/>
        </w:tc>
        <w:tc>
          <w:tcPr>
            <w:tcW w:w="3117" w:type="dxa"/>
          </w:tcPr>
          <w:p w14:paraId="789193DF" w14:textId="51608FB1" w:rsidR="006C2DD7" w:rsidRDefault="00575014" w:rsidP="006C2DD7">
            <w:r>
              <w:t>100%</w:t>
            </w:r>
          </w:p>
        </w:tc>
      </w:tr>
      <w:tr w:rsidR="006C2DD7" w14:paraId="6D88C371" w14:textId="77777777" w:rsidTr="006C2DD7">
        <w:tc>
          <w:tcPr>
            <w:tcW w:w="3116" w:type="dxa"/>
          </w:tcPr>
          <w:p w14:paraId="300075CB" w14:textId="155E7020" w:rsidR="006C2DD7" w:rsidRDefault="006C2DD7" w:rsidP="006C2DD7">
            <w:r>
              <w:t>Hand-gesture detection</w:t>
            </w:r>
          </w:p>
        </w:tc>
        <w:tc>
          <w:tcPr>
            <w:tcW w:w="3117" w:type="dxa"/>
          </w:tcPr>
          <w:p w14:paraId="1CB3C769" w14:textId="26A11AA0" w:rsidR="006C2DD7" w:rsidRDefault="00575014" w:rsidP="006C2DD7">
            <w:r>
              <w:t>100 %</w:t>
            </w:r>
          </w:p>
        </w:tc>
        <w:tc>
          <w:tcPr>
            <w:tcW w:w="3117" w:type="dxa"/>
          </w:tcPr>
          <w:p w14:paraId="37F5D8BE" w14:textId="77777777" w:rsidR="006C2DD7" w:rsidRDefault="006C2DD7" w:rsidP="006C2DD7"/>
        </w:tc>
      </w:tr>
      <w:tr w:rsidR="006C2DD7" w14:paraId="62ED1AD1" w14:textId="77777777" w:rsidTr="006C2DD7">
        <w:tc>
          <w:tcPr>
            <w:tcW w:w="3116" w:type="dxa"/>
          </w:tcPr>
          <w:p w14:paraId="648B1E00" w14:textId="5A48A56B" w:rsidR="006C2DD7" w:rsidRDefault="006C2DD7" w:rsidP="006C2DD7">
            <w:r>
              <w:t>Python Application</w:t>
            </w:r>
          </w:p>
        </w:tc>
        <w:tc>
          <w:tcPr>
            <w:tcW w:w="3117" w:type="dxa"/>
          </w:tcPr>
          <w:p w14:paraId="480AD39F" w14:textId="2FF3376B" w:rsidR="006C2DD7" w:rsidRDefault="00575014" w:rsidP="006C2DD7">
            <w:r>
              <w:t>50%</w:t>
            </w:r>
          </w:p>
        </w:tc>
        <w:tc>
          <w:tcPr>
            <w:tcW w:w="3117" w:type="dxa"/>
          </w:tcPr>
          <w:p w14:paraId="62654AA2" w14:textId="5722C2EB" w:rsidR="006C2DD7" w:rsidRDefault="00575014" w:rsidP="006C2DD7">
            <w:r>
              <w:t>50%</w:t>
            </w:r>
          </w:p>
        </w:tc>
      </w:tr>
    </w:tbl>
    <w:p w14:paraId="352457D5" w14:textId="77777777" w:rsidR="006C2DD7" w:rsidRDefault="006C2DD7" w:rsidP="006C2DD7"/>
    <w:p w14:paraId="2D2002E4" w14:textId="4CB3ED65" w:rsidR="00841769" w:rsidRDefault="00841769" w:rsidP="006C2DD7">
      <w:pPr>
        <w:rPr>
          <w:b/>
          <w:bCs/>
        </w:rPr>
      </w:pPr>
      <w:r w:rsidRPr="00841769">
        <w:rPr>
          <w:b/>
          <w:bCs/>
        </w:rPr>
        <w:t>Approach:</w:t>
      </w:r>
    </w:p>
    <w:p w14:paraId="4843679D" w14:textId="40E84A00" w:rsidR="00841769" w:rsidRPr="00841769" w:rsidRDefault="00841769" w:rsidP="006C2DD7">
      <w:pPr>
        <w:rPr>
          <w:b/>
          <w:bCs/>
        </w:rPr>
      </w:pPr>
      <w:r w:rsidRPr="00841769">
        <w:rPr>
          <w:b/>
          <w:bCs/>
        </w:rPr>
        <w:t>Share the details of the algorithms you used.</w:t>
      </w:r>
    </w:p>
    <w:p w14:paraId="4C0E13E3" w14:textId="77777777" w:rsidR="00841769" w:rsidRPr="00925194" w:rsidRDefault="00841769" w:rsidP="00841769">
      <w:pPr>
        <w:rPr>
          <w:b/>
          <w:bCs/>
        </w:rPr>
      </w:pPr>
      <w:r w:rsidRPr="00925194">
        <w:rPr>
          <w:b/>
          <w:bCs/>
        </w:rPr>
        <w:t>Eye Tracking Algorithm</w:t>
      </w:r>
    </w:p>
    <w:p w14:paraId="3871CFA5" w14:textId="1259D5C5" w:rsidR="00841769" w:rsidRPr="00841769" w:rsidRDefault="00841769" w:rsidP="00841769">
      <w:pPr>
        <w:numPr>
          <w:ilvl w:val="0"/>
          <w:numId w:val="6"/>
        </w:numPr>
      </w:pPr>
      <w:r w:rsidRPr="00841769">
        <w:t>Face Detection: Us</w:t>
      </w:r>
      <w:r>
        <w:t xml:space="preserve">ed </w:t>
      </w:r>
      <w:r w:rsidRPr="00841769">
        <w:t>dlib's frontal face detector to locate faces in the video frame.</w:t>
      </w:r>
    </w:p>
    <w:p w14:paraId="0137CE47" w14:textId="65145651" w:rsidR="00841769" w:rsidRPr="00841769" w:rsidRDefault="00841769" w:rsidP="00841769">
      <w:pPr>
        <w:numPr>
          <w:ilvl w:val="0"/>
          <w:numId w:val="6"/>
        </w:numPr>
      </w:pPr>
      <w:r w:rsidRPr="00841769">
        <w:t>Facial Landmark Detection: Emplo</w:t>
      </w:r>
      <w:r>
        <w:t>yed</w:t>
      </w:r>
      <w:r w:rsidRPr="00841769">
        <w:t xml:space="preserve"> dlib's shape predictor to identify 68 facial landmarks, particularly focusing on the eye regions.</w:t>
      </w:r>
    </w:p>
    <w:p w14:paraId="54F12B65" w14:textId="0DAB7633" w:rsidR="00841769" w:rsidRDefault="00841769" w:rsidP="00841769">
      <w:pPr>
        <w:numPr>
          <w:ilvl w:val="0"/>
          <w:numId w:val="6"/>
        </w:numPr>
      </w:pPr>
      <w:r w:rsidRPr="00841769">
        <w:lastRenderedPageBreak/>
        <w:t>Eye Aspect Ratio (EAR) Calculation: Comput</w:t>
      </w:r>
      <w:r>
        <w:t>ed</w:t>
      </w:r>
      <w:r w:rsidRPr="00841769">
        <w:t xml:space="preserve"> the eye aspect ratio to determine if eyes are open or closed, which is used for blink detection and click actions.</w:t>
      </w:r>
    </w:p>
    <w:p w14:paraId="0DEF4917" w14:textId="24177A38" w:rsidR="00372535" w:rsidRDefault="00372535" w:rsidP="00841769">
      <w:pPr>
        <w:rPr>
          <w:b/>
          <w:bCs/>
        </w:rPr>
      </w:pPr>
      <w:r>
        <w:rPr>
          <w:b/>
          <w:bCs/>
        </w:rPr>
        <w:t>Hand Tracking Algorithm</w:t>
      </w:r>
    </w:p>
    <w:p w14:paraId="03A840DC" w14:textId="2934D2C3" w:rsidR="00372535" w:rsidRDefault="00372535" w:rsidP="00372535">
      <w:pPr>
        <w:numPr>
          <w:ilvl w:val="0"/>
          <w:numId w:val="18"/>
        </w:numPr>
      </w:pPr>
      <w:r>
        <w:t>Hand Detection</w:t>
      </w:r>
      <w:r w:rsidRPr="00841769">
        <w:t xml:space="preserve">: </w:t>
      </w:r>
      <w:r>
        <w:t xml:space="preserve">Utilized </w:t>
      </w:r>
      <w:r w:rsidRPr="00372535">
        <w:t>the MediaPipe Hands solution for hand detection</w:t>
      </w:r>
      <w:r w:rsidR="00812282">
        <w:t xml:space="preserve"> (Blazepalm model for palm detection, hand </w:t>
      </w:r>
      <w:r w:rsidR="009B0261">
        <w:t>landmark</w:t>
      </w:r>
      <w:r w:rsidR="00812282">
        <w:t xml:space="preserve"> detection model processing the cropped image region detected by the palm detector)</w:t>
      </w:r>
    </w:p>
    <w:p w14:paraId="542DF828" w14:textId="38401C98" w:rsidR="00372535" w:rsidRDefault="00372535" w:rsidP="00372535">
      <w:pPr>
        <w:numPr>
          <w:ilvl w:val="0"/>
          <w:numId w:val="18"/>
        </w:numPr>
      </w:pPr>
      <w:r>
        <w:t xml:space="preserve">Hand Landmark Detection: </w:t>
      </w:r>
      <w:r w:rsidR="003B3005">
        <w:t>E</w:t>
      </w:r>
      <w:r w:rsidR="003B3005" w:rsidRPr="003B3005">
        <w:t>mploy</w:t>
      </w:r>
      <w:r w:rsidR="003B3005">
        <w:t>ed Mediapipe’s</w:t>
      </w:r>
      <w:r w:rsidR="003B3005" w:rsidRPr="003B3005">
        <w:t xml:space="preserve"> machine learning models to detect hands and estimate 21 3D landmarks of each hand.</w:t>
      </w:r>
    </w:p>
    <w:p w14:paraId="3AB815AC" w14:textId="1D8594D3" w:rsidR="003B3005" w:rsidRDefault="003B3005" w:rsidP="00372535">
      <w:pPr>
        <w:numPr>
          <w:ilvl w:val="0"/>
          <w:numId w:val="18"/>
        </w:numPr>
      </w:pPr>
      <w:r>
        <w:t>Gesture Detection: From the calculated landmark points, angle and distance is calculated between points for unique gestures.</w:t>
      </w:r>
    </w:p>
    <w:p w14:paraId="7A2F8596" w14:textId="2E762CBE" w:rsidR="00812282" w:rsidRDefault="00812282" w:rsidP="00844BBC"/>
    <w:p w14:paraId="771AE646" w14:textId="502D9207" w:rsidR="00812282" w:rsidRPr="00812282" w:rsidRDefault="00812282" w:rsidP="00844BBC">
      <w:pPr>
        <w:rPr>
          <w:b/>
          <w:bCs/>
        </w:rPr>
      </w:pPr>
      <w:r w:rsidRPr="00812282">
        <w:rPr>
          <w:b/>
          <w:bCs/>
        </w:rPr>
        <w:t>Architecture</w:t>
      </w:r>
    </w:p>
    <w:p w14:paraId="1C3E04C9" w14:textId="6606B777" w:rsidR="00844BBC" w:rsidRPr="009B0261" w:rsidRDefault="00F716C3" w:rsidP="00844BBC">
      <w:pPr>
        <w:rPr>
          <w:b/>
          <w:bCs/>
        </w:rPr>
      </w:pPr>
      <w:r w:rsidRPr="009B0261">
        <w:rPr>
          <w:b/>
          <w:bCs/>
        </w:rPr>
        <w:drawing>
          <wp:anchor distT="0" distB="0" distL="114300" distR="114300" simplePos="0" relativeHeight="251659264" behindDoc="0" locked="0" layoutInCell="1" allowOverlap="1" wp14:anchorId="02162F99" wp14:editId="4023B446">
            <wp:simplePos x="0" y="0"/>
            <wp:positionH relativeFrom="column">
              <wp:posOffset>2738120</wp:posOffset>
            </wp:positionH>
            <wp:positionV relativeFrom="paragraph">
              <wp:posOffset>389255</wp:posOffset>
            </wp:positionV>
            <wp:extent cx="3938270" cy="2400300"/>
            <wp:effectExtent l="0" t="0" r="5080" b="0"/>
            <wp:wrapSquare wrapText="bothSides"/>
            <wp:docPr id="1094813456"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13456" name="Picture 1" descr="A diagram of a produc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938270" cy="2400300"/>
                    </a:xfrm>
                    <a:prstGeom prst="rect">
                      <a:avLst/>
                    </a:prstGeom>
                  </pic:spPr>
                </pic:pic>
              </a:graphicData>
            </a:graphic>
            <wp14:sizeRelH relativeFrom="page">
              <wp14:pctWidth>0</wp14:pctWidth>
            </wp14:sizeRelH>
            <wp14:sizeRelV relativeFrom="page">
              <wp14:pctHeight>0</wp14:pctHeight>
            </wp14:sizeRelV>
          </wp:anchor>
        </w:drawing>
      </w:r>
      <w:r w:rsidRPr="009B0261">
        <w:rPr>
          <w:b/>
          <w:bCs/>
        </w:rPr>
        <w:t>Palm Detection Model</w:t>
      </w:r>
      <w:r w:rsidRPr="009B0261">
        <w:rPr>
          <w:b/>
          <w:bCs/>
        </w:rPr>
        <w:tab/>
      </w:r>
      <w:r w:rsidRPr="009B0261">
        <w:rPr>
          <w:b/>
          <w:bCs/>
        </w:rPr>
        <w:tab/>
      </w:r>
      <w:r w:rsidRPr="009B0261">
        <w:rPr>
          <w:b/>
          <w:bCs/>
        </w:rPr>
        <w:tab/>
        <w:t>Hand Landmark Model</w:t>
      </w:r>
    </w:p>
    <w:p w14:paraId="440C6616" w14:textId="6D3B5737" w:rsidR="00F716C3" w:rsidRPr="00F716C3" w:rsidRDefault="00F716C3" w:rsidP="00F716C3">
      <w:pPr>
        <w:ind w:left="1440"/>
        <w:jc w:val="right"/>
        <w:rPr>
          <w:sz w:val="16"/>
          <w:szCs w:val="16"/>
        </w:rPr>
      </w:pPr>
      <w:r>
        <w:br/>
      </w:r>
      <w:r w:rsidRPr="00F716C3">
        <w:rPr>
          <w:sz w:val="16"/>
          <w:szCs w:val="16"/>
        </w:rPr>
        <w:t>(</w:t>
      </w:r>
      <w:r w:rsidRPr="00F716C3">
        <w:rPr>
          <w:sz w:val="16"/>
          <w:szCs w:val="16"/>
        </w:rPr>
        <w:t>Zhang</w:t>
      </w:r>
      <w:r w:rsidRPr="00F716C3">
        <w:rPr>
          <w:sz w:val="16"/>
          <w:szCs w:val="16"/>
        </w:rPr>
        <w:t xml:space="preserve"> </w:t>
      </w:r>
      <w:r w:rsidRPr="00F716C3">
        <w:rPr>
          <w:sz w:val="16"/>
          <w:szCs w:val="16"/>
        </w:rPr>
        <w:drawing>
          <wp:anchor distT="0" distB="0" distL="114300" distR="114300" simplePos="0" relativeHeight="251658240" behindDoc="0" locked="0" layoutInCell="1" allowOverlap="1" wp14:anchorId="130263EB" wp14:editId="61B17AC2">
            <wp:simplePos x="0" y="0"/>
            <wp:positionH relativeFrom="column">
              <wp:posOffset>28575</wp:posOffset>
            </wp:positionH>
            <wp:positionV relativeFrom="paragraph">
              <wp:posOffset>52705</wp:posOffset>
            </wp:positionV>
            <wp:extent cx="2488565" cy="2419350"/>
            <wp:effectExtent l="0" t="0" r="6985" b="0"/>
            <wp:wrapSquare wrapText="bothSides"/>
            <wp:docPr id="1141729197"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29197" name="Picture 1" descr="A diagram of a numb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8565" cy="2419350"/>
                    </a:xfrm>
                    <a:prstGeom prst="rect">
                      <a:avLst/>
                    </a:prstGeom>
                  </pic:spPr>
                </pic:pic>
              </a:graphicData>
            </a:graphic>
            <wp14:sizeRelH relativeFrom="page">
              <wp14:pctWidth>0</wp14:pctWidth>
            </wp14:sizeRelH>
            <wp14:sizeRelV relativeFrom="page">
              <wp14:pctHeight>0</wp14:pctHeight>
            </wp14:sizeRelV>
          </wp:anchor>
        </w:drawing>
      </w:r>
      <w:r w:rsidRPr="00F716C3">
        <w:rPr>
          <w:sz w:val="16"/>
          <w:szCs w:val="16"/>
        </w:rPr>
        <w:t>et al., 2020)</w:t>
      </w:r>
    </w:p>
    <w:p w14:paraId="3BCC8072" w14:textId="2ABA3192" w:rsidR="00841769" w:rsidRDefault="00841769" w:rsidP="00841769">
      <w:pPr>
        <w:rPr>
          <w:b/>
          <w:bCs/>
        </w:rPr>
      </w:pPr>
      <w:r w:rsidRPr="00841769">
        <w:rPr>
          <w:b/>
          <w:bCs/>
        </w:rPr>
        <w:t>What aspects of the algorithms you have coded on your own</w:t>
      </w:r>
      <w:r>
        <w:rPr>
          <w:b/>
          <w:bCs/>
        </w:rPr>
        <w:t>:</w:t>
      </w:r>
    </w:p>
    <w:p w14:paraId="36C97EDC" w14:textId="3834E177" w:rsidR="00841769" w:rsidRPr="00841769" w:rsidRDefault="00841769" w:rsidP="00841769">
      <w:pPr>
        <w:numPr>
          <w:ilvl w:val="0"/>
          <w:numId w:val="7"/>
        </w:numPr>
        <w:rPr>
          <w:b/>
          <w:bCs/>
        </w:rPr>
      </w:pPr>
      <w:r w:rsidRPr="00841769">
        <w:rPr>
          <w:b/>
          <w:bCs/>
        </w:rPr>
        <w:t xml:space="preserve"> eye_aspect_ratio method: </w:t>
      </w:r>
      <w:r w:rsidRPr="00841769">
        <w:t>This function calculates the eye aspect ratio, which is used to determine if an eye is open or closed.</w:t>
      </w:r>
    </w:p>
    <w:p w14:paraId="6B1498BC" w14:textId="5FBA688C" w:rsidR="00841769" w:rsidRPr="00841769" w:rsidRDefault="00841769" w:rsidP="00841769">
      <w:pPr>
        <w:numPr>
          <w:ilvl w:val="0"/>
          <w:numId w:val="7"/>
        </w:numPr>
      </w:pPr>
      <w:r w:rsidRPr="00841769">
        <w:rPr>
          <w:b/>
          <w:bCs/>
        </w:rPr>
        <w:t xml:space="preserve">detect_face_and_eyes method: </w:t>
      </w:r>
      <w:r w:rsidRPr="00841769">
        <w:t>This function detects the face and eyes in a given frame, using dlib's face detector and shape predictor.</w:t>
      </w:r>
    </w:p>
    <w:p w14:paraId="103443D5" w14:textId="0D49A64B" w:rsidR="00841769" w:rsidRPr="00841769" w:rsidRDefault="00841769" w:rsidP="00841769">
      <w:pPr>
        <w:numPr>
          <w:ilvl w:val="0"/>
          <w:numId w:val="7"/>
        </w:numPr>
      </w:pPr>
      <w:r w:rsidRPr="00841769">
        <w:rPr>
          <w:b/>
          <w:bCs/>
        </w:rPr>
        <w:lastRenderedPageBreak/>
        <w:t xml:space="preserve">move_cursor method: </w:t>
      </w:r>
      <w:r w:rsidRPr="00841769">
        <w:t>This function calculates the cursor movement based on the detected face center and moves the cursor accordingly.</w:t>
      </w:r>
    </w:p>
    <w:p w14:paraId="401B0CA2" w14:textId="2912AE6C" w:rsidR="00841769" w:rsidRPr="00841769" w:rsidRDefault="00841769" w:rsidP="00841769">
      <w:pPr>
        <w:numPr>
          <w:ilvl w:val="0"/>
          <w:numId w:val="7"/>
        </w:numPr>
        <w:rPr>
          <w:b/>
          <w:bCs/>
        </w:rPr>
      </w:pPr>
      <w:r w:rsidRPr="00841769">
        <w:rPr>
          <w:b/>
          <w:bCs/>
        </w:rPr>
        <w:t xml:space="preserve">process_frame method: </w:t>
      </w:r>
      <w:r w:rsidRPr="00841769">
        <w:t>This is the main processing function that combines face detection, eye tracking, blink detection, and cursor movement. It also handles the visualization of eye landmarks and text overlay on the frame.</w:t>
      </w:r>
    </w:p>
    <w:p w14:paraId="68C07CEA" w14:textId="4CBA3D0D" w:rsidR="00841769" w:rsidRDefault="00841769" w:rsidP="00841769">
      <w:pPr>
        <w:numPr>
          <w:ilvl w:val="0"/>
          <w:numId w:val="7"/>
        </w:numPr>
      </w:pPr>
      <w:r w:rsidRPr="00841769">
        <w:rPr>
          <w:b/>
          <w:bCs/>
        </w:rPr>
        <w:t xml:space="preserve">blink detection logic: </w:t>
      </w:r>
      <w:r w:rsidRPr="00841769">
        <w:t>The code for detecting left and right eye blinks, including the duration calculation and click actions, is manually implemented within the process_frame method.</w:t>
      </w:r>
    </w:p>
    <w:p w14:paraId="3914D30F" w14:textId="7F83DFD2" w:rsidR="003B3005" w:rsidRDefault="003B3005" w:rsidP="00841769">
      <w:pPr>
        <w:numPr>
          <w:ilvl w:val="0"/>
          <w:numId w:val="7"/>
        </w:numPr>
      </w:pPr>
      <w:r>
        <w:rPr>
          <w:b/>
          <w:bCs/>
        </w:rPr>
        <w:t>get_angle:</w:t>
      </w:r>
      <w:r>
        <w:t xml:space="preserve"> </w:t>
      </w:r>
      <w:r w:rsidRPr="003B3005">
        <w:t>This function calculates the angle between three points (a, b, c) in 2D space.</w:t>
      </w:r>
    </w:p>
    <w:p w14:paraId="6F4182B9" w14:textId="2AAAAE6E" w:rsidR="003B3005" w:rsidRDefault="003B3005" w:rsidP="00841769">
      <w:pPr>
        <w:numPr>
          <w:ilvl w:val="0"/>
          <w:numId w:val="7"/>
        </w:numPr>
      </w:pPr>
      <w:r>
        <w:rPr>
          <w:b/>
          <w:bCs/>
        </w:rPr>
        <w:t>get_distance:</w:t>
      </w:r>
      <w:r>
        <w:t xml:space="preserve"> </w:t>
      </w:r>
      <w:r w:rsidRPr="003B3005">
        <w:t>This function calculates the Euclidean distance between two points and normalizes it</w:t>
      </w:r>
    </w:p>
    <w:p w14:paraId="2166261E" w14:textId="0DA3A105" w:rsidR="003B3005" w:rsidRDefault="003B3005" w:rsidP="00841769">
      <w:pPr>
        <w:numPr>
          <w:ilvl w:val="0"/>
          <w:numId w:val="7"/>
        </w:numPr>
      </w:pPr>
      <w:r w:rsidRPr="003B3005">
        <w:t>find_finger_tip</w:t>
      </w:r>
      <w:r>
        <w:t xml:space="preserve">: </w:t>
      </w:r>
      <w:r w:rsidRPr="003B3005">
        <w:t>This method locates the tip of the index finger from the processed hand landmarks.</w:t>
      </w:r>
    </w:p>
    <w:p w14:paraId="1DB6AB47" w14:textId="17DF5442" w:rsidR="003B3005" w:rsidRDefault="003B3005" w:rsidP="00841769">
      <w:pPr>
        <w:numPr>
          <w:ilvl w:val="0"/>
          <w:numId w:val="7"/>
        </w:numPr>
      </w:pPr>
      <w:r w:rsidRPr="003B3005">
        <w:t>move_mouse</w:t>
      </w:r>
      <w:r>
        <w:t xml:space="preserve">: </w:t>
      </w:r>
      <w:r w:rsidRPr="003B3005">
        <w:t>This method moves the mouse cursor based on the position of the index finger tip</w:t>
      </w:r>
    </w:p>
    <w:p w14:paraId="18C39B2F" w14:textId="59154440" w:rsidR="003B3005" w:rsidRDefault="003B3005" w:rsidP="00841769">
      <w:pPr>
        <w:numPr>
          <w:ilvl w:val="0"/>
          <w:numId w:val="7"/>
        </w:numPr>
      </w:pPr>
      <w:r w:rsidRPr="003B3005">
        <w:t>is_left_click</w:t>
      </w:r>
      <w:r>
        <w:t>: This function</w:t>
      </w:r>
      <w:r w:rsidRPr="003B3005">
        <w:t xml:space="preserve"> </w:t>
      </w:r>
      <w:r w:rsidRPr="003B3005">
        <w:t>detects a left-click gesture based on hand landmark positions.</w:t>
      </w:r>
      <w:r>
        <w:t xml:space="preserve"> (</w:t>
      </w:r>
      <w:r w:rsidRPr="003B3005">
        <w:t xml:space="preserve">Angle of the index finger </w:t>
      </w:r>
      <w:r>
        <w:t>is bent,</w:t>
      </w:r>
      <w:r w:rsidRPr="003B3005">
        <w:t xml:space="preserve"> </w:t>
      </w:r>
      <w:r>
        <w:t>a</w:t>
      </w:r>
      <w:r w:rsidRPr="003B3005">
        <w:t xml:space="preserve">ngle of the middle finger </w:t>
      </w:r>
      <w:r>
        <w:t>is straight and d</w:t>
      </w:r>
      <w:r w:rsidRPr="003B3005">
        <w:t xml:space="preserve">istance between thumb and index finger </w:t>
      </w:r>
      <w:r>
        <w:t>are apart)</w:t>
      </w:r>
    </w:p>
    <w:p w14:paraId="58D29888" w14:textId="26A74373" w:rsidR="003B3005" w:rsidRDefault="009271FF" w:rsidP="00841769">
      <w:pPr>
        <w:numPr>
          <w:ilvl w:val="0"/>
          <w:numId w:val="7"/>
        </w:numPr>
      </w:pPr>
      <w:r>
        <w:t>is_scroll_up</w:t>
      </w:r>
      <w:r w:rsidR="003B3005">
        <w:t>: This function detects scroll up based on hand landmark positions</w:t>
      </w:r>
      <w:r w:rsidR="00DC0DF8">
        <w:t xml:space="preserve"> (</w:t>
      </w:r>
      <w:r w:rsidR="00DC0DF8" w:rsidRPr="00DC0DF8">
        <w:t xml:space="preserve">Index and middle fingers are </w:t>
      </w:r>
      <w:r w:rsidR="00DC0DF8">
        <w:t xml:space="preserve">folded in a small angle and </w:t>
      </w:r>
      <w:r w:rsidR="00DC0DF8" w:rsidRPr="00DC0DF8">
        <w:t xml:space="preserve"> </w:t>
      </w:r>
      <w:r w:rsidR="00DC0DF8">
        <w:t>t</w:t>
      </w:r>
      <w:r w:rsidR="00DC0DF8" w:rsidRPr="00DC0DF8">
        <w:t>humb and index finger are apart</w:t>
      </w:r>
      <w:r w:rsidR="00DC0DF8">
        <w:t>)</w:t>
      </w:r>
    </w:p>
    <w:p w14:paraId="1280BBAC" w14:textId="23331C38" w:rsidR="003B3005" w:rsidRDefault="009271FF" w:rsidP="00841769">
      <w:pPr>
        <w:numPr>
          <w:ilvl w:val="0"/>
          <w:numId w:val="7"/>
        </w:numPr>
      </w:pPr>
      <w:r>
        <w:t>is_scroll_down</w:t>
      </w:r>
      <w:r w:rsidR="00DC0DF8">
        <w:t xml:space="preserve">: </w:t>
      </w:r>
      <w:r w:rsidR="00DC0DF8">
        <w:t xml:space="preserve">This function detects scroll </w:t>
      </w:r>
      <w:r w:rsidR="00DC0DF8">
        <w:t>down</w:t>
      </w:r>
      <w:r w:rsidR="00DC0DF8">
        <w:t xml:space="preserve"> based on hand landmark positions</w:t>
      </w:r>
      <w:r w:rsidR="00DC0DF8">
        <w:t xml:space="preserve"> ( all fingers including the thumb is bent i.e the distances are small)</w:t>
      </w:r>
    </w:p>
    <w:p w14:paraId="3BE11BF3" w14:textId="52DC251C" w:rsidR="009B0261" w:rsidRDefault="009B0261" w:rsidP="00841769">
      <w:pPr>
        <w:numPr>
          <w:ilvl w:val="0"/>
          <w:numId w:val="7"/>
        </w:numPr>
      </w:pPr>
      <w:r w:rsidRPr="009B0261">
        <w:t>detect_hand_gesture</w:t>
      </w:r>
      <w:r>
        <w:t>: Using pyautogui and pynput, the mouse actions are performed based on the specific gesture when trues</w:t>
      </w:r>
    </w:p>
    <w:p w14:paraId="0F575840" w14:textId="7F09CB14" w:rsidR="00B5753A" w:rsidRDefault="00B5753A" w:rsidP="00841769">
      <w:pPr>
        <w:numPr>
          <w:ilvl w:val="0"/>
          <w:numId w:val="7"/>
        </w:numPr>
      </w:pPr>
      <w:r>
        <w:t xml:space="preserve">All the workings of the </w:t>
      </w:r>
      <w:r w:rsidRPr="00B5753A">
        <w:t>ContinentNewsFetcher</w:t>
      </w:r>
      <w:r>
        <w:t xml:space="preserve"> and </w:t>
      </w:r>
      <w:r w:rsidRPr="00B5753A">
        <w:t>ContinentMapApp</w:t>
      </w:r>
    </w:p>
    <w:p w14:paraId="1939F9EA" w14:textId="69DBAA03" w:rsidR="00841769" w:rsidRDefault="00841769" w:rsidP="00841769">
      <w:pPr>
        <w:rPr>
          <w:b/>
          <w:bCs/>
        </w:rPr>
      </w:pPr>
      <w:r w:rsidRPr="00841769">
        <w:rPr>
          <w:b/>
          <w:bCs/>
        </w:rPr>
        <w:t>What aspects of the algorithms have you used from the online resources? Cite them appropriately.</w:t>
      </w:r>
    </w:p>
    <w:p w14:paraId="7D93FFFE" w14:textId="06CA665B" w:rsidR="000540B2" w:rsidRDefault="000540B2" w:rsidP="00841769">
      <w:r w:rsidRPr="000540B2">
        <w:rPr>
          <w:b/>
          <w:bCs/>
        </w:rPr>
        <w:t xml:space="preserve">Dlib's face detector and shape predictor: </w:t>
      </w:r>
      <w:r w:rsidRPr="000540B2">
        <w:t>The project utilizes dlib's frontal face detector and shape predictor for facial landmark detection</w:t>
      </w:r>
      <w:r>
        <w:t>.</w:t>
      </w:r>
    </w:p>
    <w:p w14:paraId="411B801A" w14:textId="775641B1" w:rsidR="00DC0DF8" w:rsidRDefault="00DC0DF8" w:rsidP="00841769">
      <w:r>
        <w:lastRenderedPageBreak/>
        <w:t>Mediapipe Hands: Mediapipe’s hand model is used for detecting 21 landmark points present in the hand for detection</w:t>
      </w:r>
    </w:p>
    <w:p w14:paraId="3F251544" w14:textId="77777777" w:rsidR="007E2CB4" w:rsidRPr="007E2CB4" w:rsidRDefault="007E2CB4" w:rsidP="007E2CB4">
      <w:pPr>
        <w:rPr>
          <w:b/>
          <w:bCs/>
        </w:rPr>
      </w:pPr>
      <w:r w:rsidRPr="007E2CB4">
        <w:rPr>
          <w:b/>
          <w:bCs/>
        </w:rPr>
        <w:t>Evaluation of Success</w:t>
      </w:r>
    </w:p>
    <w:p w14:paraId="0CAD9837" w14:textId="77777777" w:rsidR="007E2CB4" w:rsidRPr="007E2CB4" w:rsidRDefault="007E2CB4" w:rsidP="007E2CB4">
      <w:pPr>
        <w:rPr>
          <w:b/>
          <w:bCs/>
        </w:rPr>
      </w:pPr>
      <w:r w:rsidRPr="007E2CB4">
        <w:rPr>
          <w:b/>
          <w:bCs/>
        </w:rPr>
        <w:t>Success is evaluated qualitatively through the following metrics:</w:t>
      </w:r>
    </w:p>
    <w:p w14:paraId="7AB52688" w14:textId="4B9AFE7E" w:rsidR="007E2CB4" w:rsidRPr="007E2CB4" w:rsidRDefault="007E2CB4" w:rsidP="007E2CB4">
      <w:pPr>
        <w:numPr>
          <w:ilvl w:val="0"/>
          <w:numId w:val="8"/>
        </w:numPr>
      </w:pPr>
      <w:r w:rsidRPr="007E2CB4">
        <w:t>Accurate face</w:t>
      </w:r>
      <w:r w:rsidR="00DC0DF8">
        <w:t xml:space="preserve">, </w:t>
      </w:r>
      <w:r w:rsidRPr="007E2CB4">
        <w:t>eye</w:t>
      </w:r>
      <w:r w:rsidR="00DC0DF8">
        <w:t>, and hand</w:t>
      </w:r>
      <w:r w:rsidRPr="007E2CB4">
        <w:t xml:space="preserve"> detection</w:t>
      </w:r>
    </w:p>
    <w:p w14:paraId="12942439" w14:textId="4850EB4F" w:rsidR="007E2CB4" w:rsidRPr="007E2CB4" w:rsidRDefault="007E2CB4" w:rsidP="007E2CB4">
      <w:pPr>
        <w:numPr>
          <w:ilvl w:val="0"/>
          <w:numId w:val="8"/>
        </w:numPr>
      </w:pPr>
      <w:r w:rsidRPr="007E2CB4">
        <w:t xml:space="preserve">Responsive cursor movement based on face </w:t>
      </w:r>
      <w:r w:rsidR="00DC0DF8">
        <w:t>and hand positions</w:t>
      </w:r>
    </w:p>
    <w:p w14:paraId="583E5913" w14:textId="77777777" w:rsidR="007E2CB4" w:rsidRDefault="007E2CB4" w:rsidP="007E2CB4">
      <w:pPr>
        <w:numPr>
          <w:ilvl w:val="0"/>
          <w:numId w:val="8"/>
        </w:numPr>
      </w:pPr>
      <w:r w:rsidRPr="007E2CB4">
        <w:t>Correct detection of eye blinks (left and right)</w:t>
      </w:r>
    </w:p>
    <w:p w14:paraId="7857C642" w14:textId="56E17463" w:rsidR="00DC0DF8" w:rsidRPr="007E2CB4" w:rsidRDefault="00DC0DF8" w:rsidP="007E2CB4">
      <w:pPr>
        <w:numPr>
          <w:ilvl w:val="0"/>
          <w:numId w:val="8"/>
        </w:numPr>
      </w:pPr>
      <w:r>
        <w:t xml:space="preserve">Correct detection of different hand gestures with precision </w:t>
      </w:r>
    </w:p>
    <w:p w14:paraId="6AEC1AD9" w14:textId="77777777" w:rsidR="007E2CB4" w:rsidRPr="007E2CB4" w:rsidRDefault="007E2CB4" w:rsidP="007E2CB4">
      <w:pPr>
        <w:numPr>
          <w:ilvl w:val="0"/>
          <w:numId w:val="8"/>
        </w:numPr>
      </w:pPr>
      <w:r w:rsidRPr="007E2CB4">
        <w:t>Accurate triggering of mouse clicks based on blink duration</w:t>
      </w:r>
    </w:p>
    <w:p w14:paraId="52D4B5E5" w14:textId="7C5F15EC" w:rsidR="007E2CB4" w:rsidRPr="007E2CB4" w:rsidRDefault="007E2CB4" w:rsidP="007E2CB4">
      <w:pPr>
        <w:rPr>
          <w:b/>
          <w:bCs/>
        </w:rPr>
      </w:pPr>
      <w:r w:rsidRPr="007E2CB4">
        <w:rPr>
          <w:b/>
          <w:bCs/>
        </w:rPr>
        <w:t>Comput</w:t>
      </w:r>
      <w:r>
        <w:rPr>
          <w:b/>
          <w:bCs/>
        </w:rPr>
        <w:t>ing</w:t>
      </w:r>
      <w:r w:rsidRPr="007E2CB4">
        <w:rPr>
          <w:b/>
          <w:bCs/>
        </w:rPr>
        <w:t xml:space="preserve"> Resources</w:t>
      </w:r>
    </w:p>
    <w:p w14:paraId="17FF5A03" w14:textId="77777777" w:rsidR="007E2CB4" w:rsidRPr="007E2CB4" w:rsidRDefault="007E2CB4" w:rsidP="007E2CB4">
      <w:pPr>
        <w:numPr>
          <w:ilvl w:val="0"/>
          <w:numId w:val="9"/>
        </w:numPr>
      </w:pPr>
      <w:r w:rsidRPr="007E2CB4">
        <w:t>A computer with a webcam</w:t>
      </w:r>
    </w:p>
    <w:p w14:paraId="3A2CE72D" w14:textId="77777777" w:rsidR="007E2CB4" w:rsidRDefault="007E2CB4" w:rsidP="007E2CB4">
      <w:pPr>
        <w:numPr>
          <w:ilvl w:val="0"/>
          <w:numId w:val="9"/>
        </w:numPr>
      </w:pPr>
      <w:r w:rsidRPr="007E2CB4">
        <w:t>CPU capable of running real-time computer vision tasks</w:t>
      </w:r>
    </w:p>
    <w:p w14:paraId="62C08880" w14:textId="7AC70C46" w:rsidR="007E2CB4" w:rsidRDefault="007E2CB4" w:rsidP="007E2CB4">
      <w:pPr>
        <w:rPr>
          <w:b/>
          <w:bCs/>
        </w:rPr>
      </w:pPr>
      <w:r w:rsidRPr="007E2CB4">
        <w:rPr>
          <w:b/>
          <w:bCs/>
        </w:rPr>
        <w:t>Results:</w:t>
      </w:r>
    </w:p>
    <w:p w14:paraId="2923F6F3" w14:textId="77777777" w:rsidR="007E2CB4" w:rsidRPr="007E2CB4" w:rsidRDefault="007E2CB4" w:rsidP="007E2CB4">
      <w:pPr>
        <w:rPr>
          <w:b/>
          <w:bCs/>
        </w:rPr>
      </w:pPr>
      <w:r w:rsidRPr="007E2CB4">
        <w:rPr>
          <w:b/>
          <w:bCs/>
        </w:rPr>
        <w:t>Qualitative Results</w:t>
      </w:r>
    </w:p>
    <w:p w14:paraId="63C59A79" w14:textId="77777777" w:rsidR="007E2CB4" w:rsidRPr="007E2CB4" w:rsidRDefault="007E2CB4" w:rsidP="007E2CB4">
      <w:pPr>
        <w:rPr>
          <w:b/>
          <w:bCs/>
        </w:rPr>
      </w:pPr>
      <w:r w:rsidRPr="007E2CB4">
        <w:rPr>
          <w:b/>
          <w:bCs/>
        </w:rPr>
        <w:t>The project demonstrates several successful features:</w:t>
      </w:r>
    </w:p>
    <w:p w14:paraId="2F04CB95" w14:textId="77777777" w:rsidR="007E2CB4" w:rsidRPr="007E2CB4" w:rsidRDefault="007E2CB4" w:rsidP="007E2CB4">
      <w:pPr>
        <w:numPr>
          <w:ilvl w:val="0"/>
          <w:numId w:val="10"/>
        </w:numPr>
        <w:rPr>
          <w:b/>
          <w:bCs/>
        </w:rPr>
      </w:pPr>
      <w:r w:rsidRPr="007E2CB4">
        <w:rPr>
          <w:b/>
          <w:bCs/>
        </w:rPr>
        <w:t xml:space="preserve">Real-time News Headlines: </w:t>
      </w:r>
      <w:r w:rsidRPr="007E2CB4">
        <w:t>For each selected continent, the app fetches and displays relevant news headlines from multiple RSS feeds.</w:t>
      </w:r>
    </w:p>
    <w:p w14:paraId="6602E180" w14:textId="77777777" w:rsidR="007E2CB4" w:rsidRPr="007E2CB4" w:rsidRDefault="007E2CB4" w:rsidP="007E2CB4">
      <w:pPr>
        <w:numPr>
          <w:ilvl w:val="0"/>
          <w:numId w:val="10"/>
        </w:numPr>
        <w:rPr>
          <w:b/>
          <w:bCs/>
        </w:rPr>
      </w:pPr>
      <w:r w:rsidRPr="007E2CB4">
        <w:rPr>
          <w:b/>
          <w:bCs/>
        </w:rPr>
        <w:t>Dual Control Modes:</w:t>
      </w:r>
    </w:p>
    <w:p w14:paraId="1791EB8E" w14:textId="77777777" w:rsidR="007E2CB4" w:rsidRPr="007E2CB4" w:rsidRDefault="007E2CB4" w:rsidP="007E2CB4">
      <w:pPr>
        <w:numPr>
          <w:ilvl w:val="1"/>
          <w:numId w:val="10"/>
        </w:numPr>
      </w:pPr>
      <w:r w:rsidRPr="007E2CB4">
        <w:t>Eye-tracking Control: Users can navigate the interface using eye movements and blinks.</w:t>
      </w:r>
    </w:p>
    <w:p w14:paraId="54066A52" w14:textId="77777777" w:rsidR="007E2CB4" w:rsidRPr="007E2CB4" w:rsidRDefault="007E2CB4" w:rsidP="007E2CB4">
      <w:pPr>
        <w:numPr>
          <w:ilvl w:val="1"/>
          <w:numId w:val="10"/>
        </w:numPr>
      </w:pPr>
      <w:r w:rsidRPr="007E2CB4">
        <w:t>Hand Gesture Control: The app recognizes hand gestures for cursor movement, clicking, and scrolling.</w:t>
      </w:r>
    </w:p>
    <w:p w14:paraId="1529AD6C" w14:textId="77777777" w:rsidR="007E2CB4" w:rsidRPr="007E2CB4" w:rsidRDefault="007E2CB4" w:rsidP="007E2CB4">
      <w:pPr>
        <w:numPr>
          <w:ilvl w:val="0"/>
          <w:numId w:val="10"/>
        </w:numPr>
        <w:rPr>
          <w:b/>
          <w:bCs/>
        </w:rPr>
      </w:pPr>
      <w:r w:rsidRPr="007E2CB4">
        <w:rPr>
          <w:b/>
          <w:bCs/>
        </w:rPr>
        <w:t xml:space="preserve">Automatic Mode Switching: </w:t>
      </w:r>
      <w:r w:rsidRPr="007E2CB4">
        <w:t>The system automatically switches between eye-tracking and hand gesture control based on hand detection in the camera frame.</w:t>
      </w:r>
    </w:p>
    <w:p w14:paraId="14C20DDA" w14:textId="19D0C594" w:rsidR="007E2CB4" w:rsidRDefault="007E2CB4" w:rsidP="007E2CB4">
      <w:pPr>
        <w:rPr>
          <w:b/>
          <w:bCs/>
        </w:rPr>
      </w:pPr>
      <w:r w:rsidRPr="007E2CB4">
        <w:rPr>
          <w:b/>
          <w:bCs/>
        </w:rPr>
        <w:t>Analysis of Algorithm Limitations and Advantages</w:t>
      </w:r>
    </w:p>
    <w:p w14:paraId="5EF17D28" w14:textId="77777777" w:rsidR="007E2CB4" w:rsidRPr="007E2CB4" w:rsidRDefault="007E2CB4" w:rsidP="007E2CB4">
      <w:pPr>
        <w:rPr>
          <w:b/>
          <w:bCs/>
        </w:rPr>
      </w:pPr>
      <w:r w:rsidRPr="007E2CB4">
        <w:rPr>
          <w:b/>
          <w:bCs/>
        </w:rPr>
        <w:t>Advantages</w:t>
      </w:r>
    </w:p>
    <w:p w14:paraId="715B50A7" w14:textId="6624F7D9" w:rsidR="007E2CB4" w:rsidRPr="007E2CB4" w:rsidRDefault="007E2CB4" w:rsidP="007E2CB4">
      <w:pPr>
        <w:rPr>
          <w:b/>
          <w:bCs/>
        </w:rPr>
      </w:pPr>
      <w:r w:rsidRPr="007E2CB4">
        <w:rPr>
          <w:b/>
          <w:bCs/>
        </w:rPr>
        <w:t>1.Real-time Processing:</w:t>
      </w:r>
    </w:p>
    <w:p w14:paraId="573210CD" w14:textId="77777777" w:rsidR="007E2CB4" w:rsidRPr="007E2CB4" w:rsidRDefault="007E2CB4" w:rsidP="007E2CB4">
      <w:r w:rsidRPr="007E2CB4">
        <w:lastRenderedPageBreak/>
        <w:t>The use of OpenCV and Dlib allows for efficient real-time processing of video feeds, enabling the application to detect faces and track eye movements or hand gestures with minimal latency.</w:t>
      </w:r>
    </w:p>
    <w:p w14:paraId="36BB654F" w14:textId="2956E216" w:rsidR="007E2CB4" w:rsidRPr="007E2CB4" w:rsidRDefault="007E2CB4" w:rsidP="007E2CB4">
      <w:pPr>
        <w:rPr>
          <w:b/>
          <w:bCs/>
        </w:rPr>
      </w:pPr>
      <w:r w:rsidRPr="007E2CB4">
        <w:rPr>
          <w:b/>
          <w:bCs/>
        </w:rPr>
        <w:t>2.Dual Control Modes:</w:t>
      </w:r>
    </w:p>
    <w:p w14:paraId="4E2A6390" w14:textId="77777777" w:rsidR="007E2CB4" w:rsidRPr="007E2CB4" w:rsidRDefault="007E2CB4" w:rsidP="007E2CB4">
      <w:r w:rsidRPr="007E2CB4">
        <w:t>The integration of both eye-tracking and hand gesture recognition provides users with flexibility in interaction methods. This duality enhances accessibility for users with different needs, making the application more inclusive.</w:t>
      </w:r>
    </w:p>
    <w:p w14:paraId="4B3A5950" w14:textId="0CF5C76D" w:rsidR="007E2CB4" w:rsidRPr="007E2CB4" w:rsidRDefault="007E2CB4" w:rsidP="007E2CB4">
      <w:pPr>
        <w:rPr>
          <w:b/>
          <w:bCs/>
        </w:rPr>
      </w:pPr>
      <w:r w:rsidRPr="007E2CB4">
        <w:rPr>
          <w:b/>
          <w:bCs/>
        </w:rPr>
        <w:t>3.Automatic Mode Switching:</w:t>
      </w:r>
    </w:p>
    <w:p w14:paraId="18812F47" w14:textId="77777777" w:rsidR="007E2CB4" w:rsidRPr="007E2CB4" w:rsidRDefault="007E2CB4" w:rsidP="007E2CB4">
      <w:r w:rsidRPr="007E2CB4">
        <w:t>The system's ability to automatically switch between control modes based on hand detection improves user experience by eliminating the need for manual toggling, allowing for a smoother interaction flow.</w:t>
      </w:r>
    </w:p>
    <w:p w14:paraId="6378B7E3" w14:textId="77777777" w:rsidR="007E2CB4" w:rsidRDefault="007E2CB4" w:rsidP="007E2CB4">
      <w:pPr>
        <w:rPr>
          <w:b/>
          <w:bCs/>
        </w:rPr>
      </w:pPr>
      <w:r w:rsidRPr="007E2CB4">
        <w:rPr>
          <w:b/>
          <w:bCs/>
        </w:rPr>
        <w:t>Limitations</w:t>
      </w:r>
    </w:p>
    <w:p w14:paraId="2CA47696" w14:textId="3E1AC183" w:rsidR="007E2CB4" w:rsidRDefault="007E2CB4" w:rsidP="007E2CB4">
      <w:pPr>
        <w:rPr>
          <w:b/>
          <w:bCs/>
        </w:rPr>
      </w:pPr>
      <w:r>
        <w:rPr>
          <w:b/>
          <w:bCs/>
        </w:rPr>
        <w:t>1.</w:t>
      </w:r>
      <w:r w:rsidRPr="007E2CB4">
        <w:rPr>
          <w:b/>
          <w:bCs/>
        </w:rPr>
        <w:t>Dependence on Lighting Conditions</w:t>
      </w:r>
      <w:r>
        <w:rPr>
          <w:b/>
          <w:bCs/>
        </w:rPr>
        <w:t>:</w:t>
      </w:r>
    </w:p>
    <w:p w14:paraId="004DFF07" w14:textId="0E841C44" w:rsidR="007E2CB4" w:rsidRPr="007E2CB4" w:rsidRDefault="007E2CB4" w:rsidP="007E2CB4">
      <w:pPr>
        <w:rPr>
          <w:b/>
          <w:bCs/>
        </w:rPr>
      </w:pPr>
      <w:r>
        <w:rPr>
          <w:b/>
          <w:bCs/>
        </w:rPr>
        <w:t xml:space="preserve">2. </w:t>
      </w:r>
      <w:r w:rsidRPr="007E2CB4">
        <w:rPr>
          <w:b/>
          <w:bCs/>
        </w:rPr>
        <w:t>Gesture Recognition Complexity:</w:t>
      </w:r>
    </w:p>
    <w:p w14:paraId="419B8DCE" w14:textId="079BF127" w:rsidR="008B000F" w:rsidRDefault="007E2CB4" w:rsidP="007E2CB4">
      <w:r w:rsidRPr="007E2CB4">
        <w:t>While hand gesture recognition is effective, it can be sensitive to variations in user behavior (e.g., different hand sizes, speeds of movement), which may lead to inconsistent performance across different users.</w:t>
      </w:r>
    </w:p>
    <w:p w14:paraId="7075AD18" w14:textId="74675322" w:rsidR="008B000F" w:rsidRPr="008B000F" w:rsidRDefault="008B000F" w:rsidP="008B000F">
      <w:r>
        <w:rPr>
          <w:b/>
          <w:bCs/>
        </w:rPr>
        <w:t>3.</w:t>
      </w:r>
      <w:r w:rsidRPr="008B000F">
        <w:rPr>
          <w:b/>
          <w:bCs/>
        </w:rPr>
        <w:t>Potential Misinterpretation of Inputs</w:t>
      </w:r>
      <w:r w:rsidRPr="008B000F">
        <w:t>:</w:t>
      </w:r>
    </w:p>
    <w:p w14:paraId="6D7E6661" w14:textId="77777777" w:rsidR="008B000F" w:rsidRPr="008B000F" w:rsidRDefault="008B000F" w:rsidP="008B000F">
      <w:r w:rsidRPr="008B000F">
        <w:t>Eye blinks can sometimes be misinterpreted due to rapid eye movements or other factors like fatigue, leading to unintended clicks or actions.</w:t>
      </w:r>
    </w:p>
    <w:p w14:paraId="72D8EF49" w14:textId="77777777" w:rsidR="00A66D1D" w:rsidRPr="00A66D1D" w:rsidRDefault="00A66D1D" w:rsidP="00A66D1D">
      <w:pPr>
        <w:rPr>
          <w:b/>
          <w:bCs/>
        </w:rPr>
      </w:pPr>
      <w:r w:rsidRPr="00A66D1D">
        <w:rPr>
          <w:b/>
          <w:bCs/>
        </w:rPr>
        <w:t> Lessons Learned</w:t>
      </w:r>
    </w:p>
    <w:p w14:paraId="7CE07354" w14:textId="77777777" w:rsidR="00A66D1D" w:rsidRPr="00A66D1D" w:rsidRDefault="00A66D1D" w:rsidP="00A66D1D">
      <w:pPr>
        <w:numPr>
          <w:ilvl w:val="0"/>
          <w:numId w:val="14"/>
        </w:numPr>
      </w:pPr>
      <w:r w:rsidRPr="00A66D1D">
        <w:t>Integration of Multiple Technologies: The project demonstrated the power of combining various technologies such as OpenCV, MediaPipe, and feedparser to create a comprehensive user experience. This integration showcased how different libraries and APIs can work together seamlessly.</w:t>
      </w:r>
    </w:p>
    <w:p w14:paraId="7D44CB10" w14:textId="77777777" w:rsidR="00A66D1D" w:rsidRPr="00A66D1D" w:rsidRDefault="00A66D1D" w:rsidP="00A66D1D">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14:ligatures w14:val="none"/>
        </w:rPr>
      </w:pPr>
      <w:r w:rsidRPr="00A66D1D">
        <w:rPr>
          <w:rFonts w:ascii="Segoe UI" w:eastAsia="Times New Roman" w:hAnsi="Segoe UI" w:cs="Segoe UI"/>
          <w:kern w:val="0"/>
          <w:bdr w:val="single" w:sz="2" w:space="0" w:color="E5E7EB" w:frame="1"/>
          <w14:ligatures w14:val="none"/>
        </w:rPr>
        <w:t>Real-time Processing Challenges: Implementing real-time video processing for both eye tracking and hand gesture recognition highlighted the importance of efficient algorithms and optimization techniques to maintain smooth performance.</w:t>
      </w:r>
    </w:p>
    <w:p w14:paraId="1DD82179" w14:textId="649A4A53" w:rsidR="008B000F" w:rsidRDefault="00A66D1D" w:rsidP="007E2CB4">
      <w:pPr>
        <w:rPr>
          <w:b/>
          <w:bCs/>
        </w:rPr>
      </w:pPr>
      <w:r w:rsidRPr="00A66D1D">
        <w:rPr>
          <w:b/>
          <w:bCs/>
        </w:rPr>
        <w:t>Future Extensions</w:t>
      </w:r>
    </w:p>
    <w:p w14:paraId="6000C4C7" w14:textId="77777777" w:rsidR="00A66D1D" w:rsidRPr="00A66D1D" w:rsidRDefault="00A66D1D" w:rsidP="00A66D1D">
      <w:pPr>
        <w:pStyle w:val="ListParagraph"/>
        <w:numPr>
          <w:ilvl w:val="0"/>
          <w:numId w:val="17"/>
        </w:numPr>
      </w:pPr>
      <w:r w:rsidRPr="00A66D1D">
        <w:lastRenderedPageBreak/>
        <w:t>Augmented Reality: Implement AR features to overlay news information directly onto a physical map or the user's environment.</w:t>
      </w:r>
    </w:p>
    <w:p w14:paraId="7027C9FE" w14:textId="4EA5AD1A" w:rsidR="00A66D1D" w:rsidRPr="00A66D1D" w:rsidRDefault="00A66D1D" w:rsidP="00A66D1D">
      <w:pPr>
        <w:pStyle w:val="ListParagraph"/>
        <w:numPr>
          <w:ilvl w:val="0"/>
          <w:numId w:val="17"/>
        </w:numPr>
      </w:pPr>
      <w:r w:rsidRPr="00A66D1D">
        <w:t>Improved Gesture Recognition: Enhance the hand gesture recognition system to support a wider range of gestures and improve accuracy in various lighting conditions.</w:t>
      </w:r>
    </w:p>
    <w:p w14:paraId="5B41C868" w14:textId="77777777" w:rsidR="007E2CB4" w:rsidRPr="007E2CB4" w:rsidRDefault="007E2CB4" w:rsidP="007E2CB4">
      <w:pPr>
        <w:rPr>
          <w:b/>
          <w:bCs/>
        </w:rPr>
      </w:pPr>
    </w:p>
    <w:p w14:paraId="3EBBBDE0" w14:textId="0E70412B" w:rsidR="007E2CB4" w:rsidRDefault="00DF0904" w:rsidP="007E2CB4">
      <w:pPr>
        <w:rPr>
          <w:b/>
          <w:bCs/>
        </w:rPr>
      </w:pPr>
      <w:r w:rsidRPr="00DF0904">
        <w:rPr>
          <w:b/>
          <w:bCs/>
        </w:rPr>
        <w:t>Bibliography</w:t>
      </w:r>
    </w:p>
    <w:p w14:paraId="51AA2AA1" w14:textId="02CB50BE" w:rsidR="003848FE" w:rsidRDefault="00844BBC" w:rsidP="003848FE">
      <w:pPr>
        <w:pStyle w:val="ListParagraph"/>
        <w:numPr>
          <w:ilvl w:val="0"/>
          <w:numId w:val="19"/>
        </w:numPr>
        <w:rPr>
          <w:b/>
          <w:bCs/>
        </w:rPr>
      </w:pPr>
      <w:r w:rsidRPr="00844BBC">
        <w:rPr>
          <w:b/>
          <w:bCs/>
        </w:rPr>
        <w:t>Liu, W., Anguelov, D., Erhan, D., Szegedy, C., Reed, S., Fu, C. Y., &amp; Berg, A. C. (2016). SSD: Single Shot MultiBox Detector.</w:t>
      </w:r>
      <w:r w:rsidR="003848FE">
        <w:rPr>
          <w:b/>
          <w:bCs/>
        </w:rPr>
        <w:t xml:space="preserve"> </w:t>
      </w:r>
      <w:hyperlink r:id="rId7" w:history="1">
        <w:r w:rsidR="003848FE" w:rsidRPr="00983E32">
          <w:rPr>
            <w:rStyle w:val="Hyperlink"/>
            <w:b/>
            <w:bCs/>
          </w:rPr>
          <w:t>https://arxiv.org/abs/1512.02325</w:t>
        </w:r>
      </w:hyperlink>
    </w:p>
    <w:p w14:paraId="39E70EE2" w14:textId="13DCCD58" w:rsidR="003848FE" w:rsidRPr="003848FE" w:rsidRDefault="003848FE" w:rsidP="003848FE">
      <w:pPr>
        <w:pStyle w:val="ListParagraph"/>
        <w:numPr>
          <w:ilvl w:val="0"/>
          <w:numId w:val="19"/>
        </w:numPr>
        <w:rPr>
          <w:b/>
          <w:bCs/>
        </w:rPr>
      </w:pPr>
      <w:hyperlink r:id="rId8" w:history="1">
        <w:r w:rsidRPr="00983E32">
          <w:rPr>
            <w:rStyle w:val="Hyperlink"/>
            <w:b/>
            <w:bCs/>
          </w:rPr>
          <w:t>https://mediapipe.readthedocs.io/en/latest/solutions/hands.html</w:t>
        </w:r>
      </w:hyperlink>
    </w:p>
    <w:p w14:paraId="4B1EEB55" w14:textId="3446934B" w:rsidR="003848FE" w:rsidRDefault="003848FE" w:rsidP="00844BBC">
      <w:pPr>
        <w:pStyle w:val="ListParagraph"/>
        <w:numPr>
          <w:ilvl w:val="0"/>
          <w:numId w:val="19"/>
        </w:numPr>
        <w:rPr>
          <w:b/>
          <w:bCs/>
        </w:rPr>
      </w:pPr>
      <w:r w:rsidRPr="003848FE">
        <w:rPr>
          <w:b/>
          <w:bCs/>
        </w:rPr>
        <w:t xml:space="preserve">Zhang, F., Bazarevsky, V., Vakunov, A., Tkachenka, A., Sung, G., Chang, C.-L., &amp; Grundmann, M. (2020). MediaPipe Hands: On-device Real-time Hand Tracking. arXiv. </w:t>
      </w:r>
      <w:hyperlink r:id="rId9" w:history="1">
        <w:r w:rsidRPr="00983E32">
          <w:rPr>
            <w:rStyle w:val="Hyperlink"/>
            <w:b/>
            <w:bCs/>
          </w:rPr>
          <w:t>https://arxiv.org/abs/2006.10214</w:t>
        </w:r>
      </w:hyperlink>
    </w:p>
    <w:p w14:paraId="713F09E5" w14:textId="77777777" w:rsidR="003848FE" w:rsidRPr="003848FE" w:rsidRDefault="003848FE" w:rsidP="003848FE">
      <w:pPr>
        <w:ind w:left="360"/>
        <w:rPr>
          <w:b/>
          <w:bCs/>
        </w:rPr>
      </w:pPr>
    </w:p>
    <w:p w14:paraId="272C3A8D" w14:textId="77777777" w:rsidR="00841769" w:rsidRPr="00841769" w:rsidRDefault="00841769" w:rsidP="00841769">
      <w:pPr>
        <w:rPr>
          <w:b/>
          <w:bCs/>
        </w:rPr>
      </w:pPr>
    </w:p>
    <w:p w14:paraId="757311E2" w14:textId="77777777" w:rsidR="00841769" w:rsidRPr="00841769" w:rsidRDefault="00841769" w:rsidP="00841769"/>
    <w:p w14:paraId="4FAFC9DF" w14:textId="77777777" w:rsidR="00841769" w:rsidRPr="006C2DD7" w:rsidRDefault="00841769" w:rsidP="006C2DD7"/>
    <w:p w14:paraId="49E5489B" w14:textId="77777777" w:rsidR="006C2DD7" w:rsidRPr="006C2DD7" w:rsidRDefault="006C2DD7">
      <w:pPr>
        <w:rPr>
          <w:b/>
          <w:bCs/>
        </w:rPr>
      </w:pPr>
    </w:p>
    <w:sectPr w:rsidR="006C2DD7" w:rsidRPr="006C2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7EB3"/>
    <w:multiLevelType w:val="multilevel"/>
    <w:tmpl w:val="FDAE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4279A"/>
    <w:multiLevelType w:val="multilevel"/>
    <w:tmpl w:val="FABA5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50728"/>
    <w:multiLevelType w:val="multilevel"/>
    <w:tmpl w:val="3E780F9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50A"/>
    <w:multiLevelType w:val="multilevel"/>
    <w:tmpl w:val="EB5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E4D05"/>
    <w:multiLevelType w:val="multilevel"/>
    <w:tmpl w:val="F2207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2EC"/>
    <w:multiLevelType w:val="multilevel"/>
    <w:tmpl w:val="E16A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D6615"/>
    <w:multiLevelType w:val="multilevel"/>
    <w:tmpl w:val="C3785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26F45"/>
    <w:multiLevelType w:val="multilevel"/>
    <w:tmpl w:val="192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95021"/>
    <w:multiLevelType w:val="multilevel"/>
    <w:tmpl w:val="80B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A433EC"/>
    <w:multiLevelType w:val="multilevel"/>
    <w:tmpl w:val="192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16597"/>
    <w:multiLevelType w:val="multilevel"/>
    <w:tmpl w:val="270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90F22"/>
    <w:multiLevelType w:val="hybridMultilevel"/>
    <w:tmpl w:val="1718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B3BC3"/>
    <w:multiLevelType w:val="multilevel"/>
    <w:tmpl w:val="CE3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D46357"/>
    <w:multiLevelType w:val="multilevel"/>
    <w:tmpl w:val="8FCE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F5AD1"/>
    <w:multiLevelType w:val="multilevel"/>
    <w:tmpl w:val="8E9C8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75017B"/>
    <w:multiLevelType w:val="multilevel"/>
    <w:tmpl w:val="096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7D558C"/>
    <w:multiLevelType w:val="multilevel"/>
    <w:tmpl w:val="2A9C0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17436"/>
    <w:multiLevelType w:val="hybridMultilevel"/>
    <w:tmpl w:val="F930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306E6F"/>
    <w:multiLevelType w:val="multilevel"/>
    <w:tmpl w:val="E32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587415">
    <w:abstractNumId w:val="12"/>
  </w:num>
  <w:num w:numId="2" w16cid:durableId="825824261">
    <w:abstractNumId w:val="10"/>
  </w:num>
  <w:num w:numId="3" w16cid:durableId="2011978169">
    <w:abstractNumId w:val="6"/>
  </w:num>
  <w:num w:numId="4" w16cid:durableId="1146699355">
    <w:abstractNumId w:val="2"/>
  </w:num>
  <w:num w:numId="5" w16cid:durableId="1416364635">
    <w:abstractNumId w:val="15"/>
  </w:num>
  <w:num w:numId="6" w16cid:durableId="897939541">
    <w:abstractNumId w:val="7"/>
  </w:num>
  <w:num w:numId="7" w16cid:durableId="1774468961">
    <w:abstractNumId w:val="3"/>
  </w:num>
  <w:num w:numId="8" w16cid:durableId="1297876313">
    <w:abstractNumId w:val="13"/>
  </w:num>
  <w:num w:numId="9" w16cid:durableId="1796555576">
    <w:abstractNumId w:val="8"/>
  </w:num>
  <w:num w:numId="10" w16cid:durableId="612707632">
    <w:abstractNumId w:val="16"/>
  </w:num>
  <w:num w:numId="11" w16cid:durableId="1487699536">
    <w:abstractNumId w:val="14"/>
  </w:num>
  <w:num w:numId="12" w16cid:durableId="303043425">
    <w:abstractNumId w:val="1"/>
  </w:num>
  <w:num w:numId="13" w16cid:durableId="1061100870">
    <w:abstractNumId w:val="4"/>
  </w:num>
  <w:num w:numId="14" w16cid:durableId="789857230">
    <w:abstractNumId w:val="5"/>
  </w:num>
  <w:num w:numId="15" w16cid:durableId="746221573">
    <w:abstractNumId w:val="0"/>
  </w:num>
  <w:num w:numId="16" w16cid:durableId="1872304806">
    <w:abstractNumId w:val="18"/>
  </w:num>
  <w:num w:numId="17" w16cid:durableId="1864514052">
    <w:abstractNumId w:val="17"/>
  </w:num>
  <w:num w:numId="18" w16cid:durableId="296301744">
    <w:abstractNumId w:val="9"/>
  </w:num>
  <w:num w:numId="19" w16cid:durableId="501042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D7"/>
    <w:rsid w:val="000540B2"/>
    <w:rsid w:val="00163D5F"/>
    <w:rsid w:val="001A127B"/>
    <w:rsid w:val="00372535"/>
    <w:rsid w:val="003848FE"/>
    <w:rsid w:val="003B3005"/>
    <w:rsid w:val="00573BF6"/>
    <w:rsid w:val="00575014"/>
    <w:rsid w:val="00677719"/>
    <w:rsid w:val="006C2DD7"/>
    <w:rsid w:val="007E2CB4"/>
    <w:rsid w:val="00812282"/>
    <w:rsid w:val="00841769"/>
    <w:rsid w:val="00844BBC"/>
    <w:rsid w:val="008B000F"/>
    <w:rsid w:val="00925194"/>
    <w:rsid w:val="009271FF"/>
    <w:rsid w:val="009B0261"/>
    <w:rsid w:val="00A66D1D"/>
    <w:rsid w:val="00B5753A"/>
    <w:rsid w:val="00B72908"/>
    <w:rsid w:val="00DC0DF8"/>
    <w:rsid w:val="00DF0904"/>
    <w:rsid w:val="00E64CFE"/>
    <w:rsid w:val="00EC4745"/>
    <w:rsid w:val="00F7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761E8"/>
  <w15:chartTrackingRefBased/>
  <w15:docId w15:val="{8DC9EB59-BE38-4D41-AFC8-7B795CA1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DD7"/>
    <w:rPr>
      <w:rFonts w:eastAsiaTheme="majorEastAsia" w:cstheme="majorBidi"/>
      <w:color w:val="272727" w:themeColor="text1" w:themeTint="D8"/>
    </w:rPr>
  </w:style>
  <w:style w:type="paragraph" w:styleId="Title">
    <w:name w:val="Title"/>
    <w:basedOn w:val="Normal"/>
    <w:next w:val="Normal"/>
    <w:link w:val="TitleChar"/>
    <w:uiPriority w:val="10"/>
    <w:qFormat/>
    <w:rsid w:val="006C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DD7"/>
    <w:pPr>
      <w:spacing w:before="160"/>
      <w:jc w:val="center"/>
    </w:pPr>
    <w:rPr>
      <w:i/>
      <w:iCs/>
      <w:color w:val="404040" w:themeColor="text1" w:themeTint="BF"/>
    </w:rPr>
  </w:style>
  <w:style w:type="character" w:customStyle="1" w:styleId="QuoteChar">
    <w:name w:val="Quote Char"/>
    <w:basedOn w:val="DefaultParagraphFont"/>
    <w:link w:val="Quote"/>
    <w:uiPriority w:val="29"/>
    <w:rsid w:val="006C2DD7"/>
    <w:rPr>
      <w:i/>
      <w:iCs/>
      <w:color w:val="404040" w:themeColor="text1" w:themeTint="BF"/>
    </w:rPr>
  </w:style>
  <w:style w:type="paragraph" w:styleId="ListParagraph">
    <w:name w:val="List Paragraph"/>
    <w:basedOn w:val="Normal"/>
    <w:uiPriority w:val="34"/>
    <w:qFormat/>
    <w:rsid w:val="006C2DD7"/>
    <w:pPr>
      <w:ind w:left="720"/>
      <w:contextualSpacing/>
    </w:pPr>
  </w:style>
  <w:style w:type="character" w:styleId="IntenseEmphasis">
    <w:name w:val="Intense Emphasis"/>
    <w:basedOn w:val="DefaultParagraphFont"/>
    <w:uiPriority w:val="21"/>
    <w:qFormat/>
    <w:rsid w:val="006C2DD7"/>
    <w:rPr>
      <w:i/>
      <w:iCs/>
      <w:color w:val="0F4761" w:themeColor="accent1" w:themeShade="BF"/>
    </w:rPr>
  </w:style>
  <w:style w:type="paragraph" w:styleId="IntenseQuote">
    <w:name w:val="Intense Quote"/>
    <w:basedOn w:val="Normal"/>
    <w:next w:val="Normal"/>
    <w:link w:val="IntenseQuoteChar"/>
    <w:uiPriority w:val="30"/>
    <w:qFormat/>
    <w:rsid w:val="006C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DD7"/>
    <w:rPr>
      <w:i/>
      <w:iCs/>
      <w:color w:val="0F4761" w:themeColor="accent1" w:themeShade="BF"/>
    </w:rPr>
  </w:style>
  <w:style w:type="character" w:styleId="IntenseReference">
    <w:name w:val="Intense Reference"/>
    <w:basedOn w:val="DefaultParagraphFont"/>
    <w:uiPriority w:val="32"/>
    <w:qFormat/>
    <w:rsid w:val="006C2DD7"/>
    <w:rPr>
      <w:b/>
      <w:bCs/>
      <w:smallCaps/>
      <w:color w:val="0F4761" w:themeColor="accent1" w:themeShade="BF"/>
      <w:spacing w:val="5"/>
    </w:rPr>
  </w:style>
  <w:style w:type="table" w:styleId="TableGrid">
    <w:name w:val="Table Grid"/>
    <w:basedOn w:val="TableNormal"/>
    <w:uiPriority w:val="39"/>
    <w:rsid w:val="006C2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48FE"/>
    <w:rPr>
      <w:color w:val="467886" w:themeColor="hyperlink"/>
      <w:u w:val="single"/>
    </w:rPr>
  </w:style>
  <w:style w:type="character" w:styleId="UnresolvedMention">
    <w:name w:val="Unresolved Mention"/>
    <w:basedOn w:val="DefaultParagraphFont"/>
    <w:uiPriority w:val="99"/>
    <w:semiHidden/>
    <w:unhideWhenUsed/>
    <w:rsid w:val="00384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9609">
      <w:bodyDiv w:val="1"/>
      <w:marLeft w:val="0"/>
      <w:marRight w:val="0"/>
      <w:marTop w:val="0"/>
      <w:marBottom w:val="0"/>
      <w:divBdr>
        <w:top w:val="none" w:sz="0" w:space="0" w:color="auto"/>
        <w:left w:val="none" w:sz="0" w:space="0" w:color="auto"/>
        <w:bottom w:val="none" w:sz="0" w:space="0" w:color="auto"/>
        <w:right w:val="none" w:sz="0" w:space="0" w:color="auto"/>
      </w:divBdr>
    </w:div>
    <w:div w:id="52776647">
      <w:bodyDiv w:val="1"/>
      <w:marLeft w:val="0"/>
      <w:marRight w:val="0"/>
      <w:marTop w:val="0"/>
      <w:marBottom w:val="0"/>
      <w:divBdr>
        <w:top w:val="none" w:sz="0" w:space="0" w:color="auto"/>
        <w:left w:val="none" w:sz="0" w:space="0" w:color="auto"/>
        <w:bottom w:val="none" w:sz="0" w:space="0" w:color="auto"/>
        <w:right w:val="none" w:sz="0" w:space="0" w:color="auto"/>
      </w:divBdr>
      <w:divsChild>
        <w:div w:id="1220479964">
          <w:marLeft w:val="0"/>
          <w:marRight w:val="0"/>
          <w:marTop w:val="0"/>
          <w:marBottom w:val="0"/>
          <w:divBdr>
            <w:top w:val="none" w:sz="0" w:space="0" w:color="auto"/>
            <w:left w:val="none" w:sz="0" w:space="0" w:color="auto"/>
            <w:bottom w:val="none" w:sz="0" w:space="0" w:color="auto"/>
            <w:right w:val="none" w:sz="0" w:space="0" w:color="auto"/>
          </w:divBdr>
          <w:divsChild>
            <w:div w:id="889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449">
      <w:bodyDiv w:val="1"/>
      <w:marLeft w:val="0"/>
      <w:marRight w:val="0"/>
      <w:marTop w:val="0"/>
      <w:marBottom w:val="0"/>
      <w:divBdr>
        <w:top w:val="none" w:sz="0" w:space="0" w:color="auto"/>
        <w:left w:val="none" w:sz="0" w:space="0" w:color="auto"/>
        <w:bottom w:val="none" w:sz="0" w:space="0" w:color="auto"/>
        <w:right w:val="none" w:sz="0" w:space="0" w:color="auto"/>
      </w:divBdr>
    </w:div>
    <w:div w:id="96489124">
      <w:bodyDiv w:val="1"/>
      <w:marLeft w:val="0"/>
      <w:marRight w:val="0"/>
      <w:marTop w:val="0"/>
      <w:marBottom w:val="0"/>
      <w:divBdr>
        <w:top w:val="none" w:sz="0" w:space="0" w:color="auto"/>
        <w:left w:val="none" w:sz="0" w:space="0" w:color="auto"/>
        <w:bottom w:val="none" w:sz="0" w:space="0" w:color="auto"/>
        <w:right w:val="none" w:sz="0" w:space="0" w:color="auto"/>
      </w:divBdr>
    </w:div>
    <w:div w:id="100535621">
      <w:bodyDiv w:val="1"/>
      <w:marLeft w:val="0"/>
      <w:marRight w:val="0"/>
      <w:marTop w:val="0"/>
      <w:marBottom w:val="0"/>
      <w:divBdr>
        <w:top w:val="none" w:sz="0" w:space="0" w:color="auto"/>
        <w:left w:val="none" w:sz="0" w:space="0" w:color="auto"/>
        <w:bottom w:val="none" w:sz="0" w:space="0" w:color="auto"/>
        <w:right w:val="none" w:sz="0" w:space="0" w:color="auto"/>
      </w:divBdr>
    </w:div>
    <w:div w:id="122776937">
      <w:bodyDiv w:val="1"/>
      <w:marLeft w:val="0"/>
      <w:marRight w:val="0"/>
      <w:marTop w:val="0"/>
      <w:marBottom w:val="0"/>
      <w:divBdr>
        <w:top w:val="none" w:sz="0" w:space="0" w:color="auto"/>
        <w:left w:val="none" w:sz="0" w:space="0" w:color="auto"/>
        <w:bottom w:val="none" w:sz="0" w:space="0" w:color="auto"/>
        <w:right w:val="none" w:sz="0" w:space="0" w:color="auto"/>
      </w:divBdr>
    </w:div>
    <w:div w:id="141123649">
      <w:bodyDiv w:val="1"/>
      <w:marLeft w:val="0"/>
      <w:marRight w:val="0"/>
      <w:marTop w:val="0"/>
      <w:marBottom w:val="0"/>
      <w:divBdr>
        <w:top w:val="none" w:sz="0" w:space="0" w:color="auto"/>
        <w:left w:val="none" w:sz="0" w:space="0" w:color="auto"/>
        <w:bottom w:val="none" w:sz="0" w:space="0" w:color="auto"/>
        <w:right w:val="none" w:sz="0" w:space="0" w:color="auto"/>
      </w:divBdr>
    </w:div>
    <w:div w:id="143787948">
      <w:bodyDiv w:val="1"/>
      <w:marLeft w:val="0"/>
      <w:marRight w:val="0"/>
      <w:marTop w:val="0"/>
      <w:marBottom w:val="0"/>
      <w:divBdr>
        <w:top w:val="none" w:sz="0" w:space="0" w:color="auto"/>
        <w:left w:val="none" w:sz="0" w:space="0" w:color="auto"/>
        <w:bottom w:val="none" w:sz="0" w:space="0" w:color="auto"/>
        <w:right w:val="none" w:sz="0" w:space="0" w:color="auto"/>
      </w:divBdr>
    </w:div>
    <w:div w:id="149713321">
      <w:bodyDiv w:val="1"/>
      <w:marLeft w:val="0"/>
      <w:marRight w:val="0"/>
      <w:marTop w:val="0"/>
      <w:marBottom w:val="0"/>
      <w:divBdr>
        <w:top w:val="none" w:sz="0" w:space="0" w:color="auto"/>
        <w:left w:val="none" w:sz="0" w:space="0" w:color="auto"/>
        <w:bottom w:val="none" w:sz="0" w:space="0" w:color="auto"/>
        <w:right w:val="none" w:sz="0" w:space="0" w:color="auto"/>
      </w:divBdr>
    </w:div>
    <w:div w:id="175341364">
      <w:bodyDiv w:val="1"/>
      <w:marLeft w:val="0"/>
      <w:marRight w:val="0"/>
      <w:marTop w:val="0"/>
      <w:marBottom w:val="0"/>
      <w:divBdr>
        <w:top w:val="none" w:sz="0" w:space="0" w:color="auto"/>
        <w:left w:val="none" w:sz="0" w:space="0" w:color="auto"/>
        <w:bottom w:val="none" w:sz="0" w:space="0" w:color="auto"/>
        <w:right w:val="none" w:sz="0" w:space="0" w:color="auto"/>
      </w:divBdr>
    </w:div>
    <w:div w:id="392042438">
      <w:bodyDiv w:val="1"/>
      <w:marLeft w:val="0"/>
      <w:marRight w:val="0"/>
      <w:marTop w:val="0"/>
      <w:marBottom w:val="0"/>
      <w:divBdr>
        <w:top w:val="none" w:sz="0" w:space="0" w:color="auto"/>
        <w:left w:val="none" w:sz="0" w:space="0" w:color="auto"/>
        <w:bottom w:val="none" w:sz="0" w:space="0" w:color="auto"/>
        <w:right w:val="none" w:sz="0" w:space="0" w:color="auto"/>
      </w:divBdr>
    </w:div>
    <w:div w:id="462429793">
      <w:bodyDiv w:val="1"/>
      <w:marLeft w:val="0"/>
      <w:marRight w:val="0"/>
      <w:marTop w:val="0"/>
      <w:marBottom w:val="0"/>
      <w:divBdr>
        <w:top w:val="none" w:sz="0" w:space="0" w:color="auto"/>
        <w:left w:val="none" w:sz="0" w:space="0" w:color="auto"/>
        <w:bottom w:val="none" w:sz="0" w:space="0" w:color="auto"/>
        <w:right w:val="none" w:sz="0" w:space="0" w:color="auto"/>
      </w:divBdr>
    </w:div>
    <w:div w:id="532353033">
      <w:bodyDiv w:val="1"/>
      <w:marLeft w:val="0"/>
      <w:marRight w:val="0"/>
      <w:marTop w:val="0"/>
      <w:marBottom w:val="0"/>
      <w:divBdr>
        <w:top w:val="none" w:sz="0" w:space="0" w:color="auto"/>
        <w:left w:val="none" w:sz="0" w:space="0" w:color="auto"/>
        <w:bottom w:val="none" w:sz="0" w:space="0" w:color="auto"/>
        <w:right w:val="none" w:sz="0" w:space="0" w:color="auto"/>
      </w:divBdr>
    </w:div>
    <w:div w:id="646590086">
      <w:bodyDiv w:val="1"/>
      <w:marLeft w:val="0"/>
      <w:marRight w:val="0"/>
      <w:marTop w:val="0"/>
      <w:marBottom w:val="0"/>
      <w:divBdr>
        <w:top w:val="none" w:sz="0" w:space="0" w:color="auto"/>
        <w:left w:val="none" w:sz="0" w:space="0" w:color="auto"/>
        <w:bottom w:val="none" w:sz="0" w:space="0" w:color="auto"/>
        <w:right w:val="none" w:sz="0" w:space="0" w:color="auto"/>
      </w:divBdr>
    </w:div>
    <w:div w:id="677469624">
      <w:bodyDiv w:val="1"/>
      <w:marLeft w:val="0"/>
      <w:marRight w:val="0"/>
      <w:marTop w:val="0"/>
      <w:marBottom w:val="0"/>
      <w:divBdr>
        <w:top w:val="none" w:sz="0" w:space="0" w:color="auto"/>
        <w:left w:val="none" w:sz="0" w:space="0" w:color="auto"/>
        <w:bottom w:val="none" w:sz="0" w:space="0" w:color="auto"/>
        <w:right w:val="none" w:sz="0" w:space="0" w:color="auto"/>
      </w:divBdr>
    </w:div>
    <w:div w:id="829368532">
      <w:bodyDiv w:val="1"/>
      <w:marLeft w:val="0"/>
      <w:marRight w:val="0"/>
      <w:marTop w:val="0"/>
      <w:marBottom w:val="0"/>
      <w:divBdr>
        <w:top w:val="none" w:sz="0" w:space="0" w:color="auto"/>
        <w:left w:val="none" w:sz="0" w:space="0" w:color="auto"/>
        <w:bottom w:val="none" w:sz="0" w:space="0" w:color="auto"/>
        <w:right w:val="none" w:sz="0" w:space="0" w:color="auto"/>
      </w:divBdr>
    </w:div>
    <w:div w:id="876087987">
      <w:bodyDiv w:val="1"/>
      <w:marLeft w:val="0"/>
      <w:marRight w:val="0"/>
      <w:marTop w:val="0"/>
      <w:marBottom w:val="0"/>
      <w:divBdr>
        <w:top w:val="none" w:sz="0" w:space="0" w:color="auto"/>
        <w:left w:val="none" w:sz="0" w:space="0" w:color="auto"/>
        <w:bottom w:val="none" w:sz="0" w:space="0" w:color="auto"/>
        <w:right w:val="none" w:sz="0" w:space="0" w:color="auto"/>
      </w:divBdr>
    </w:div>
    <w:div w:id="901646640">
      <w:bodyDiv w:val="1"/>
      <w:marLeft w:val="0"/>
      <w:marRight w:val="0"/>
      <w:marTop w:val="0"/>
      <w:marBottom w:val="0"/>
      <w:divBdr>
        <w:top w:val="none" w:sz="0" w:space="0" w:color="auto"/>
        <w:left w:val="none" w:sz="0" w:space="0" w:color="auto"/>
        <w:bottom w:val="none" w:sz="0" w:space="0" w:color="auto"/>
        <w:right w:val="none" w:sz="0" w:space="0" w:color="auto"/>
      </w:divBdr>
    </w:div>
    <w:div w:id="902715962">
      <w:bodyDiv w:val="1"/>
      <w:marLeft w:val="0"/>
      <w:marRight w:val="0"/>
      <w:marTop w:val="0"/>
      <w:marBottom w:val="0"/>
      <w:divBdr>
        <w:top w:val="none" w:sz="0" w:space="0" w:color="auto"/>
        <w:left w:val="none" w:sz="0" w:space="0" w:color="auto"/>
        <w:bottom w:val="none" w:sz="0" w:space="0" w:color="auto"/>
        <w:right w:val="none" w:sz="0" w:space="0" w:color="auto"/>
      </w:divBdr>
    </w:div>
    <w:div w:id="935334285">
      <w:bodyDiv w:val="1"/>
      <w:marLeft w:val="0"/>
      <w:marRight w:val="0"/>
      <w:marTop w:val="0"/>
      <w:marBottom w:val="0"/>
      <w:divBdr>
        <w:top w:val="none" w:sz="0" w:space="0" w:color="auto"/>
        <w:left w:val="none" w:sz="0" w:space="0" w:color="auto"/>
        <w:bottom w:val="none" w:sz="0" w:space="0" w:color="auto"/>
        <w:right w:val="none" w:sz="0" w:space="0" w:color="auto"/>
      </w:divBdr>
    </w:div>
    <w:div w:id="1013343706">
      <w:bodyDiv w:val="1"/>
      <w:marLeft w:val="0"/>
      <w:marRight w:val="0"/>
      <w:marTop w:val="0"/>
      <w:marBottom w:val="0"/>
      <w:divBdr>
        <w:top w:val="none" w:sz="0" w:space="0" w:color="auto"/>
        <w:left w:val="none" w:sz="0" w:space="0" w:color="auto"/>
        <w:bottom w:val="none" w:sz="0" w:space="0" w:color="auto"/>
        <w:right w:val="none" w:sz="0" w:space="0" w:color="auto"/>
      </w:divBdr>
    </w:div>
    <w:div w:id="1091513204">
      <w:bodyDiv w:val="1"/>
      <w:marLeft w:val="0"/>
      <w:marRight w:val="0"/>
      <w:marTop w:val="0"/>
      <w:marBottom w:val="0"/>
      <w:divBdr>
        <w:top w:val="none" w:sz="0" w:space="0" w:color="auto"/>
        <w:left w:val="none" w:sz="0" w:space="0" w:color="auto"/>
        <w:bottom w:val="none" w:sz="0" w:space="0" w:color="auto"/>
        <w:right w:val="none" w:sz="0" w:space="0" w:color="auto"/>
      </w:divBdr>
    </w:div>
    <w:div w:id="1143082627">
      <w:bodyDiv w:val="1"/>
      <w:marLeft w:val="0"/>
      <w:marRight w:val="0"/>
      <w:marTop w:val="0"/>
      <w:marBottom w:val="0"/>
      <w:divBdr>
        <w:top w:val="none" w:sz="0" w:space="0" w:color="auto"/>
        <w:left w:val="none" w:sz="0" w:space="0" w:color="auto"/>
        <w:bottom w:val="none" w:sz="0" w:space="0" w:color="auto"/>
        <w:right w:val="none" w:sz="0" w:space="0" w:color="auto"/>
      </w:divBdr>
    </w:div>
    <w:div w:id="1193374370">
      <w:bodyDiv w:val="1"/>
      <w:marLeft w:val="0"/>
      <w:marRight w:val="0"/>
      <w:marTop w:val="0"/>
      <w:marBottom w:val="0"/>
      <w:divBdr>
        <w:top w:val="none" w:sz="0" w:space="0" w:color="auto"/>
        <w:left w:val="none" w:sz="0" w:space="0" w:color="auto"/>
        <w:bottom w:val="none" w:sz="0" w:space="0" w:color="auto"/>
        <w:right w:val="none" w:sz="0" w:space="0" w:color="auto"/>
      </w:divBdr>
    </w:div>
    <w:div w:id="1222711241">
      <w:bodyDiv w:val="1"/>
      <w:marLeft w:val="0"/>
      <w:marRight w:val="0"/>
      <w:marTop w:val="0"/>
      <w:marBottom w:val="0"/>
      <w:divBdr>
        <w:top w:val="none" w:sz="0" w:space="0" w:color="auto"/>
        <w:left w:val="none" w:sz="0" w:space="0" w:color="auto"/>
        <w:bottom w:val="none" w:sz="0" w:space="0" w:color="auto"/>
        <w:right w:val="none" w:sz="0" w:space="0" w:color="auto"/>
      </w:divBdr>
    </w:div>
    <w:div w:id="1243300995">
      <w:bodyDiv w:val="1"/>
      <w:marLeft w:val="0"/>
      <w:marRight w:val="0"/>
      <w:marTop w:val="0"/>
      <w:marBottom w:val="0"/>
      <w:divBdr>
        <w:top w:val="none" w:sz="0" w:space="0" w:color="auto"/>
        <w:left w:val="none" w:sz="0" w:space="0" w:color="auto"/>
        <w:bottom w:val="none" w:sz="0" w:space="0" w:color="auto"/>
        <w:right w:val="none" w:sz="0" w:space="0" w:color="auto"/>
      </w:divBdr>
    </w:div>
    <w:div w:id="1259487972">
      <w:bodyDiv w:val="1"/>
      <w:marLeft w:val="0"/>
      <w:marRight w:val="0"/>
      <w:marTop w:val="0"/>
      <w:marBottom w:val="0"/>
      <w:divBdr>
        <w:top w:val="none" w:sz="0" w:space="0" w:color="auto"/>
        <w:left w:val="none" w:sz="0" w:space="0" w:color="auto"/>
        <w:bottom w:val="none" w:sz="0" w:space="0" w:color="auto"/>
        <w:right w:val="none" w:sz="0" w:space="0" w:color="auto"/>
      </w:divBdr>
    </w:div>
    <w:div w:id="1421175477">
      <w:bodyDiv w:val="1"/>
      <w:marLeft w:val="0"/>
      <w:marRight w:val="0"/>
      <w:marTop w:val="0"/>
      <w:marBottom w:val="0"/>
      <w:divBdr>
        <w:top w:val="none" w:sz="0" w:space="0" w:color="auto"/>
        <w:left w:val="none" w:sz="0" w:space="0" w:color="auto"/>
        <w:bottom w:val="none" w:sz="0" w:space="0" w:color="auto"/>
        <w:right w:val="none" w:sz="0" w:space="0" w:color="auto"/>
      </w:divBdr>
    </w:div>
    <w:div w:id="1475561104">
      <w:bodyDiv w:val="1"/>
      <w:marLeft w:val="0"/>
      <w:marRight w:val="0"/>
      <w:marTop w:val="0"/>
      <w:marBottom w:val="0"/>
      <w:divBdr>
        <w:top w:val="none" w:sz="0" w:space="0" w:color="auto"/>
        <w:left w:val="none" w:sz="0" w:space="0" w:color="auto"/>
        <w:bottom w:val="none" w:sz="0" w:space="0" w:color="auto"/>
        <w:right w:val="none" w:sz="0" w:space="0" w:color="auto"/>
      </w:divBdr>
    </w:div>
    <w:div w:id="1528055899">
      <w:bodyDiv w:val="1"/>
      <w:marLeft w:val="0"/>
      <w:marRight w:val="0"/>
      <w:marTop w:val="0"/>
      <w:marBottom w:val="0"/>
      <w:divBdr>
        <w:top w:val="none" w:sz="0" w:space="0" w:color="auto"/>
        <w:left w:val="none" w:sz="0" w:space="0" w:color="auto"/>
        <w:bottom w:val="none" w:sz="0" w:space="0" w:color="auto"/>
        <w:right w:val="none" w:sz="0" w:space="0" w:color="auto"/>
      </w:divBdr>
    </w:div>
    <w:div w:id="1637102790">
      <w:bodyDiv w:val="1"/>
      <w:marLeft w:val="0"/>
      <w:marRight w:val="0"/>
      <w:marTop w:val="0"/>
      <w:marBottom w:val="0"/>
      <w:divBdr>
        <w:top w:val="none" w:sz="0" w:space="0" w:color="auto"/>
        <w:left w:val="none" w:sz="0" w:space="0" w:color="auto"/>
        <w:bottom w:val="none" w:sz="0" w:space="0" w:color="auto"/>
        <w:right w:val="none" w:sz="0" w:space="0" w:color="auto"/>
      </w:divBdr>
    </w:div>
    <w:div w:id="1684279253">
      <w:bodyDiv w:val="1"/>
      <w:marLeft w:val="0"/>
      <w:marRight w:val="0"/>
      <w:marTop w:val="0"/>
      <w:marBottom w:val="0"/>
      <w:divBdr>
        <w:top w:val="none" w:sz="0" w:space="0" w:color="auto"/>
        <w:left w:val="none" w:sz="0" w:space="0" w:color="auto"/>
        <w:bottom w:val="none" w:sz="0" w:space="0" w:color="auto"/>
        <w:right w:val="none" w:sz="0" w:space="0" w:color="auto"/>
      </w:divBdr>
      <w:divsChild>
        <w:div w:id="1923489580">
          <w:marLeft w:val="0"/>
          <w:marRight w:val="0"/>
          <w:marTop w:val="0"/>
          <w:marBottom w:val="0"/>
          <w:divBdr>
            <w:top w:val="none" w:sz="0" w:space="0" w:color="auto"/>
            <w:left w:val="none" w:sz="0" w:space="0" w:color="auto"/>
            <w:bottom w:val="none" w:sz="0" w:space="0" w:color="auto"/>
            <w:right w:val="none" w:sz="0" w:space="0" w:color="auto"/>
          </w:divBdr>
          <w:divsChild>
            <w:div w:id="11549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450">
      <w:bodyDiv w:val="1"/>
      <w:marLeft w:val="0"/>
      <w:marRight w:val="0"/>
      <w:marTop w:val="0"/>
      <w:marBottom w:val="0"/>
      <w:divBdr>
        <w:top w:val="none" w:sz="0" w:space="0" w:color="auto"/>
        <w:left w:val="none" w:sz="0" w:space="0" w:color="auto"/>
        <w:bottom w:val="none" w:sz="0" w:space="0" w:color="auto"/>
        <w:right w:val="none" w:sz="0" w:space="0" w:color="auto"/>
      </w:divBdr>
    </w:div>
    <w:div w:id="1792478946">
      <w:bodyDiv w:val="1"/>
      <w:marLeft w:val="0"/>
      <w:marRight w:val="0"/>
      <w:marTop w:val="0"/>
      <w:marBottom w:val="0"/>
      <w:divBdr>
        <w:top w:val="none" w:sz="0" w:space="0" w:color="auto"/>
        <w:left w:val="none" w:sz="0" w:space="0" w:color="auto"/>
        <w:bottom w:val="none" w:sz="0" w:space="0" w:color="auto"/>
        <w:right w:val="none" w:sz="0" w:space="0" w:color="auto"/>
      </w:divBdr>
    </w:div>
    <w:div w:id="212121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ipe.readthedocs.io/en/latest/solutions/hands.html" TargetMode="External"/><Relationship Id="rId3" Type="http://schemas.openxmlformats.org/officeDocument/2006/relationships/settings" Target="settings.xml"/><Relationship Id="rId7" Type="http://schemas.openxmlformats.org/officeDocument/2006/relationships/hyperlink" Target="https://arxiv.org/abs/1512.023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6.10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 Sridhar Narayan</dc:creator>
  <cp:keywords/>
  <dc:description/>
  <cp:lastModifiedBy>Sankeerth Sridhar Narayan</cp:lastModifiedBy>
  <cp:revision>12</cp:revision>
  <dcterms:created xsi:type="dcterms:W3CDTF">2024-12-04T19:27:00Z</dcterms:created>
  <dcterms:modified xsi:type="dcterms:W3CDTF">2024-12-14T03:50:00Z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6629488a-d2a8-45bc-8d3b-cf86b97da4a6</vt:lpwstr>
  </property>
</Properties>
</file>