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669F" w14:textId="77777777" w:rsidR="00DC3D46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Solution requirements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C1DD6BA" w14:textId="77777777" w:rsidR="00DC3D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10065" w:type="dxa"/>
        <w:tblInd w:w="5" w:type="dxa"/>
        <w:tblCellMar>
          <w:top w:w="72" w:type="dxa"/>
          <w:left w:w="113" w:type="dxa"/>
          <w:bottom w:w="0" w:type="dxa"/>
          <w:right w:w="77" w:type="dxa"/>
        </w:tblCellMar>
        <w:tblLook w:val="04A0" w:firstRow="1" w:lastRow="0" w:firstColumn="1" w:lastColumn="0" w:noHBand="0" w:noVBand="1"/>
      </w:tblPr>
      <w:tblGrid>
        <w:gridCol w:w="3682"/>
        <w:gridCol w:w="6383"/>
      </w:tblGrid>
      <w:tr w:rsidR="00DC3D46" w14:paraId="3D7008E7" w14:textId="77777777">
        <w:trPr>
          <w:trHeight w:val="528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65E0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Team id </w:t>
            </w:r>
          </w:p>
        </w:tc>
        <w:tc>
          <w:tcPr>
            <w:tcW w:w="6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2714" w14:textId="7BF6A1F1" w:rsidR="00DC3D46" w:rsidRDefault="00E546DF">
            <w:pPr>
              <w:spacing w:after="0"/>
            </w:pPr>
            <w:r w:rsidRPr="00E546DF">
              <w:rPr>
                <w:rFonts w:ascii="Times New Roman" w:eastAsia="Times New Roman" w:hAnsi="Times New Roman" w:cs="Times New Roman"/>
                <w:sz w:val="28"/>
              </w:rPr>
              <w:t>LTVIP2026TMIDS69886</w:t>
            </w:r>
            <w:r w:rsidR="00000000"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DC3D46" w14:paraId="05E7751C" w14:textId="77777777">
        <w:trPr>
          <w:trHeight w:val="854"/>
        </w:trPr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4935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Project name </w:t>
            </w:r>
          </w:p>
        </w:tc>
        <w:tc>
          <w:tcPr>
            <w:tcW w:w="6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2E13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Automated car catalog system for enhanced showroom management </w:t>
            </w:r>
          </w:p>
        </w:tc>
      </w:tr>
    </w:tbl>
    <w:p w14:paraId="1B845D5C" w14:textId="77777777" w:rsidR="00DC3D46" w:rsidRDefault="00000000">
      <w:pPr>
        <w:spacing w:after="112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FFE5003" w14:textId="77777777" w:rsidR="00DC3D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A5068C5" w14:textId="77777777" w:rsidR="00DC3D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Fonctional requirements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9D013B4" w14:textId="77777777" w:rsidR="00DC3D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909477" w14:textId="77777777" w:rsidR="00DC3D46" w:rsidRDefault="00000000">
      <w:pPr>
        <w:spacing w:after="12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Flowing are the functional requirements </w:t>
      </w:r>
    </w:p>
    <w:p w14:paraId="6B9C7C49" w14:textId="77777777" w:rsidR="00DC3D46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923" w:type="dxa"/>
        <w:tblInd w:w="5" w:type="dxa"/>
        <w:tblCellMar>
          <w:top w:w="57" w:type="dxa"/>
          <w:left w:w="11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3498"/>
        <w:gridCol w:w="4304"/>
      </w:tblGrid>
      <w:tr w:rsidR="00DC3D46" w14:paraId="262B428B" w14:textId="77777777">
        <w:trPr>
          <w:trHeight w:val="1116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8DB4D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Fr. No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10A3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requirements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4F3D6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Sub-functional requirements </w:t>
            </w:r>
          </w:p>
        </w:tc>
      </w:tr>
      <w:tr w:rsidR="00DC3D46" w14:paraId="43E5BEF0" w14:textId="77777777">
        <w:trPr>
          <w:trHeight w:val="857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9441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Fr-1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5F93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 catalog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75BB3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catalog Create categories </w:t>
            </w:r>
          </w:p>
        </w:tc>
      </w:tr>
      <w:tr w:rsidR="00DC3D46" w14:paraId="47FB7F25" w14:textId="77777777">
        <w:trPr>
          <w:trHeight w:val="70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AE004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Fr-2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0E9B2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creation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22F3F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a user </w:t>
            </w:r>
          </w:p>
        </w:tc>
      </w:tr>
      <w:tr w:rsidR="00DC3D46" w14:paraId="1B053054" w14:textId="77777777">
        <w:trPr>
          <w:trHeight w:val="58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80A4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Fr-3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8D106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Role </w:t>
            </w:r>
            <w:r>
              <w:rPr>
                <w:rFonts w:ascii="Times New Roman" w:eastAsia="Times New Roman" w:hAnsi="Times New Roman" w:cs="Times New Roman"/>
                <w:sz w:val="24"/>
                <w:u w:val="single" w:color="000000"/>
              </w:rPr>
              <w:t>creation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7848F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role </w:t>
            </w:r>
          </w:p>
        </w:tc>
      </w:tr>
      <w:tr w:rsidR="00DC3D46" w14:paraId="22C7AD28" w14:textId="77777777">
        <w:trPr>
          <w:trHeight w:val="55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BB9D8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Fr-4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5735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creation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4786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Create group </w:t>
            </w:r>
          </w:p>
        </w:tc>
      </w:tr>
      <w:tr w:rsidR="00DC3D46" w14:paraId="067C7766" w14:textId="77777777">
        <w:trPr>
          <w:trHeight w:val="569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AAA53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Fr-5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2758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Table creation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311BF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Creat a table </w:t>
            </w:r>
          </w:p>
        </w:tc>
      </w:tr>
      <w:tr w:rsidR="00DC3D46" w14:paraId="5C97182C" w14:textId="77777777">
        <w:trPr>
          <w:trHeight w:val="98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4191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Fr-6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5CBF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Workflow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FC02" w14:textId="77777777" w:rsidR="00DC3D46" w:rsidRDefault="00000000">
            <w:pPr>
              <w:spacing w:after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Workflow assignment to mahendra </w:t>
            </w:r>
          </w:p>
          <w:p w14:paraId="388B8C6E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 catalog </w:t>
            </w:r>
          </w:p>
        </w:tc>
      </w:tr>
      <w:tr w:rsidR="00DC3D46" w14:paraId="4BA5F987" w14:textId="77777777">
        <w:trPr>
          <w:trHeight w:val="84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74360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F-7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8938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 portal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3743" w14:textId="77777777" w:rsidR="00DC3D46" w:rsidRDefault="00000000">
            <w:pPr>
              <w:spacing w:after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Searching created catalog are available in </w:t>
            </w:r>
          </w:p>
          <w:p w14:paraId="0A0DBA05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 portal </w:t>
            </w:r>
          </w:p>
        </w:tc>
      </w:tr>
      <w:tr w:rsidR="00DC3D46" w14:paraId="753BB8FE" w14:textId="77777777">
        <w:trPr>
          <w:trHeight w:val="129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9439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Fr-8 </w:t>
            </w:r>
          </w:p>
        </w:tc>
        <w:tc>
          <w:tcPr>
            <w:tcW w:w="3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22EE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Result </w:t>
            </w:r>
          </w:p>
        </w:tc>
        <w:tc>
          <w:tcPr>
            <w:tcW w:w="4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1BE3B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Chack result </w:t>
            </w:r>
          </w:p>
        </w:tc>
      </w:tr>
    </w:tbl>
    <w:p w14:paraId="0F34E721" w14:textId="77777777" w:rsidR="00DC3D46" w:rsidRDefault="00000000">
      <w:pPr>
        <w:spacing w:after="117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 </w:t>
      </w:r>
    </w:p>
    <w:p w14:paraId="7B93A464" w14:textId="77777777" w:rsidR="00DC3D4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169480" w14:textId="77777777" w:rsidR="00DC3D46" w:rsidRDefault="00000000">
      <w:pPr>
        <w:spacing w:after="12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Following are the non-functional requirements </w:t>
      </w:r>
    </w:p>
    <w:p w14:paraId="7F4BDC38" w14:textId="77777777" w:rsidR="00DC3D46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638" w:type="dxa"/>
        <w:tblInd w:w="5" w:type="dxa"/>
        <w:tblCellMar>
          <w:top w:w="57" w:type="dxa"/>
          <w:left w:w="113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3117"/>
        <w:gridCol w:w="2412"/>
        <w:gridCol w:w="4109"/>
      </w:tblGrid>
      <w:tr w:rsidR="00DC3D46" w14:paraId="56020E1E" w14:textId="77777777">
        <w:trPr>
          <w:trHeight w:val="83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C5BDD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Fr. No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E927" w14:textId="77777777" w:rsidR="00DC3D46" w:rsidRDefault="00000000">
            <w:pPr>
              <w:spacing w:after="117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Non functional </w:t>
            </w:r>
          </w:p>
          <w:p w14:paraId="45395C07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requirements 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50BC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</w:tr>
      <w:tr w:rsidR="00DC3D46" w14:paraId="079671CB" w14:textId="77777777">
        <w:trPr>
          <w:trHeight w:val="125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7C3A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Nfr-1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830F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Usability 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7C97" w14:textId="77777777" w:rsidR="00DC3D46" w:rsidRDefault="00000000">
            <w:pPr>
              <w:spacing w:after="0"/>
              <w:ind w:right="8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described previously) How easy and intuitive the platform is for users to interact with. </w:t>
            </w:r>
          </w:p>
        </w:tc>
      </w:tr>
      <w:tr w:rsidR="00DC3D46" w14:paraId="085F2C12" w14:textId="77777777">
        <w:trPr>
          <w:trHeight w:val="166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306B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Nfr-2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5123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38481" w14:textId="77777777" w:rsidR="00DC3D46" w:rsidRDefault="00000000">
            <w:pPr>
              <w:spacing w:after="0"/>
              <w:ind w:right="6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Measures to protect data, prevent unauthorized access, and ensure compliance  (e.g.,  encryption,  access controls). </w:t>
            </w:r>
          </w:p>
        </w:tc>
      </w:tr>
      <w:tr w:rsidR="00DC3D46" w14:paraId="09FF38C7" w14:textId="77777777">
        <w:trPr>
          <w:trHeight w:val="83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74E6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Nfr-3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6488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Reliability 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4B275" w14:textId="77777777" w:rsidR="00DC3D4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consistently the system performs as expected, without failures or errors. </w:t>
            </w:r>
          </w:p>
        </w:tc>
      </w:tr>
      <w:tr w:rsidR="00DC3D46" w14:paraId="3917AC5B" w14:textId="77777777">
        <w:trPr>
          <w:trHeight w:val="83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1F0F4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Nfr-4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57F21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B018F" w14:textId="77777777" w:rsidR="00DC3D4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How fast the system responds (e.g., page load times, response time for queries). </w:t>
            </w:r>
          </w:p>
        </w:tc>
      </w:tr>
      <w:tr w:rsidR="00DC3D46" w14:paraId="4BA415E1" w14:textId="77777777">
        <w:trPr>
          <w:trHeight w:val="125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FDFE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Nfr-5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D870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Availability 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E807" w14:textId="77777777" w:rsidR="00DC3D46" w:rsidRDefault="00000000">
            <w:pPr>
              <w:spacing w:after="0"/>
              <w:ind w:right="8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percentage of time the system is operational and accessible (e.g., uptime, disaster recovery). </w:t>
            </w:r>
          </w:p>
        </w:tc>
      </w:tr>
      <w:tr w:rsidR="00DC3D46" w14:paraId="25DA40CA" w14:textId="77777777">
        <w:trPr>
          <w:trHeight w:val="1253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8418F" w14:textId="77777777" w:rsidR="00DC3D4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Nfr-6 </w:t>
            </w:r>
          </w:p>
        </w:tc>
        <w:tc>
          <w:tcPr>
            <w:tcW w:w="2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80F93" w14:textId="77777777" w:rsidR="00DC3D46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Scalability </w:t>
            </w:r>
          </w:p>
        </w:tc>
        <w:tc>
          <w:tcPr>
            <w:tcW w:w="4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A415C" w14:textId="77777777" w:rsidR="00DC3D46" w:rsidRDefault="00000000">
            <w:pPr>
              <w:spacing w:after="0"/>
              <w:ind w:right="8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ability of the system to handle increasing numbers of users, data, or transactions without degradation </w:t>
            </w:r>
          </w:p>
        </w:tc>
      </w:tr>
    </w:tbl>
    <w:p w14:paraId="40F43B1B" w14:textId="77777777" w:rsidR="00DC3D46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DC3D46">
      <w:pgSz w:w="12240" w:h="15840"/>
      <w:pgMar w:top="1501" w:right="4638" w:bottom="2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D46"/>
    <w:rsid w:val="004A6C95"/>
    <w:rsid w:val="00705B1C"/>
    <w:rsid w:val="00DC3D46"/>
    <w:rsid w:val="00E5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5B3F"/>
  <w15:docId w15:val="{DC3AF01D-B279-44A8-83B2-F26CC48A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sukanyakinjarapu4@gmail.com</dc:creator>
  <cp:keywords/>
  <cp:lastModifiedBy>keerthi k</cp:lastModifiedBy>
  <cp:revision>3</cp:revision>
  <dcterms:created xsi:type="dcterms:W3CDTF">2026-02-28T08:06:00Z</dcterms:created>
  <dcterms:modified xsi:type="dcterms:W3CDTF">2026-02-28T08:06:00Z</dcterms:modified>
</cp:coreProperties>
</file>