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59AAC" w14:textId="18F80B80" w:rsidR="00E4480F" w:rsidRPr="00EC5AF4" w:rsidRDefault="00E4480F" w:rsidP="00EC5AF4">
      <w:pPr>
        <w:jc w:val="center"/>
        <w:rPr>
          <w:rFonts w:ascii="Times New Roman" w:hAnsi="Times New Roman" w:cs="Times New Roman"/>
          <w:b/>
          <w:bCs/>
          <w:i/>
          <w:iCs/>
          <w:sz w:val="44"/>
          <w:szCs w:val="44"/>
          <w:u w:val="single"/>
          <w:lang w:val="en-US"/>
        </w:rPr>
      </w:pPr>
      <w:r w:rsidRPr="00E83B90">
        <w:rPr>
          <w:rFonts w:ascii="Times New Roman" w:hAnsi="Times New Roman" w:cs="Times New Roman"/>
          <w:b/>
          <w:bCs/>
          <w:i/>
          <w:iCs/>
          <w:sz w:val="44"/>
          <w:szCs w:val="44"/>
          <w:u w:val="single"/>
          <w:lang w:val="en-US"/>
        </w:rPr>
        <w:t>Software Engineering Tools Lab</w:t>
      </w:r>
    </w:p>
    <w:p w14:paraId="1CFEBF59" w14:textId="143E8B7D" w:rsidR="00E4480F" w:rsidRPr="00E83B90" w:rsidRDefault="00E4480F" w:rsidP="00E83B90">
      <w:pPr>
        <w:jc w:val="center"/>
        <w:rPr>
          <w:rFonts w:ascii="Times New Roman" w:hAnsi="Times New Roman" w:cs="Times New Roman"/>
          <w:b/>
          <w:bCs/>
          <w:sz w:val="40"/>
          <w:szCs w:val="40"/>
          <w:lang w:val="en-US"/>
        </w:rPr>
      </w:pPr>
      <w:r w:rsidRPr="00E83B90">
        <w:rPr>
          <w:rFonts w:ascii="Times New Roman" w:hAnsi="Times New Roman" w:cs="Times New Roman"/>
          <w:b/>
          <w:bCs/>
          <w:sz w:val="40"/>
          <w:szCs w:val="40"/>
          <w:lang w:val="en-US"/>
        </w:rPr>
        <w:t>Assignment no. 1</w:t>
      </w:r>
      <w:r w:rsidR="00B170E3">
        <w:rPr>
          <w:rFonts w:ascii="Times New Roman" w:hAnsi="Times New Roman" w:cs="Times New Roman"/>
          <w:b/>
          <w:bCs/>
          <w:sz w:val="40"/>
          <w:szCs w:val="40"/>
          <w:lang w:val="en-US"/>
        </w:rPr>
        <w:t xml:space="preserve"> (A)</w:t>
      </w:r>
    </w:p>
    <w:p w14:paraId="7A408B3A" w14:textId="192A27A9" w:rsidR="00E4480F" w:rsidRPr="00E83B90" w:rsidRDefault="00E4480F">
      <w:pPr>
        <w:rPr>
          <w:rFonts w:ascii="Times New Roman" w:hAnsi="Times New Roman" w:cs="Times New Roman"/>
          <w:sz w:val="44"/>
          <w:szCs w:val="44"/>
          <w:lang w:val="en-US"/>
        </w:rPr>
      </w:pPr>
    </w:p>
    <w:p w14:paraId="65F5E87B" w14:textId="7FFD4DD1" w:rsidR="00E4480F" w:rsidRPr="0059225F" w:rsidRDefault="00E4480F">
      <w:pPr>
        <w:rPr>
          <w:rFonts w:ascii="Times New Roman" w:hAnsi="Times New Roman" w:cs="Times New Roman"/>
          <w:color w:val="FF0000"/>
          <w:sz w:val="40"/>
          <w:szCs w:val="40"/>
          <w:lang w:val="en-US"/>
        </w:rPr>
      </w:pPr>
      <w:r w:rsidRPr="0059225F">
        <w:rPr>
          <w:rFonts w:ascii="Times New Roman" w:hAnsi="Times New Roman" w:cs="Times New Roman"/>
          <w:color w:val="FF0000"/>
          <w:sz w:val="40"/>
          <w:szCs w:val="40"/>
          <w:lang w:val="en-US"/>
        </w:rPr>
        <w:t xml:space="preserve">Name: </w:t>
      </w:r>
      <w:r w:rsidR="0059225F" w:rsidRPr="0059225F">
        <w:rPr>
          <w:rFonts w:ascii="Times New Roman" w:hAnsi="Times New Roman" w:cs="Times New Roman"/>
          <w:color w:val="FF0000"/>
          <w:sz w:val="40"/>
          <w:szCs w:val="40"/>
          <w:lang w:val="en-US"/>
        </w:rPr>
        <w:t>Sanket Shivaji Jadhav</w:t>
      </w:r>
    </w:p>
    <w:p w14:paraId="447010C5" w14:textId="03006C7F" w:rsidR="00E4480F" w:rsidRPr="0059225F" w:rsidRDefault="00E4480F" w:rsidP="00E4480F">
      <w:pPr>
        <w:rPr>
          <w:rFonts w:ascii="Times New Roman" w:hAnsi="Times New Roman" w:cs="Times New Roman"/>
          <w:color w:val="FF0000"/>
          <w:sz w:val="40"/>
          <w:szCs w:val="40"/>
          <w:lang w:val="en-US"/>
        </w:rPr>
      </w:pPr>
      <w:r w:rsidRPr="0059225F">
        <w:rPr>
          <w:rFonts w:ascii="Times New Roman" w:hAnsi="Times New Roman" w:cs="Times New Roman"/>
          <w:color w:val="FF0000"/>
          <w:sz w:val="40"/>
          <w:szCs w:val="40"/>
          <w:lang w:val="en-US"/>
        </w:rPr>
        <w:t>PRN: 2020BTECS0000</w:t>
      </w:r>
      <w:r w:rsidR="0059225F" w:rsidRPr="0059225F">
        <w:rPr>
          <w:rFonts w:ascii="Times New Roman" w:hAnsi="Times New Roman" w:cs="Times New Roman"/>
          <w:color w:val="FF0000"/>
          <w:sz w:val="40"/>
          <w:szCs w:val="40"/>
          <w:lang w:val="en-US"/>
        </w:rPr>
        <w:t>5</w:t>
      </w:r>
    </w:p>
    <w:p w14:paraId="4D26A3C8" w14:textId="5E661662" w:rsidR="00E83B90" w:rsidRDefault="00E83B90" w:rsidP="00E4480F">
      <w:pPr>
        <w:rPr>
          <w:rFonts w:ascii="Times New Roman" w:hAnsi="Times New Roman" w:cs="Times New Roman"/>
          <w:sz w:val="44"/>
          <w:szCs w:val="44"/>
          <w:lang w:val="en-US"/>
        </w:rPr>
      </w:pPr>
    </w:p>
    <w:p w14:paraId="1D68CADD" w14:textId="65FBFFCF" w:rsidR="00343619" w:rsidRPr="00C103DF" w:rsidRDefault="0045686D" w:rsidP="00E4480F">
      <w:pPr>
        <w:rPr>
          <w:rFonts w:ascii="Times New Roman" w:hAnsi="Times New Roman" w:cs="Times New Roman"/>
          <w:sz w:val="32"/>
          <w:szCs w:val="32"/>
          <w:lang w:val="en-US"/>
        </w:rPr>
      </w:pPr>
      <w:r w:rsidRPr="0059225F">
        <w:rPr>
          <w:rFonts w:ascii="Times New Roman" w:hAnsi="Times New Roman" w:cs="Times New Roman"/>
          <w:sz w:val="32"/>
          <w:szCs w:val="32"/>
          <w:lang w:val="en-US"/>
        </w:rPr>
        <w:t>Q.1.</w:t>
      </w:r>
      <w:r w:rsidRPr="00C103DF">
        <w:rPr>
          <w:rFonts w:ascii="Times New Roman" w:hAnsi="Times New Roman" w:cs="Times New Roman"/>
          <w:sz w:val="32"/>
          <w:szCs w:val="32"/>
          <w:lang w:val="en-US"/>
        </w:rPr>
        <w:t xml:space="preserve"> </w:t>
      </w:r>
      <w:r w:rsidR="00343619" w:rsidRPr="00C103DF">
        <w:rPr>
          <w:rFonts w:ascii="Times New Roman" w:hAnsi="Times New Roman" w:cs="Times New Roman"/>
          <w:sz w:val="32"/>
          <w:szCs w:val="32"/>
          <w:lang w:val="en-US"/>
        </w:rPr>
        <w:t>Differentiate between free software, open source and proprietary software w.r.t. its properties.</w:t>
      </w:r>
    </w:p>
    <w:p w14:paraId="771D1962" w14:textId="58729986" w:rsidR="00343619" w:rsidRPr="00FF04E0" w:rsidRDefault="00343619" w:rsidP="00E4480F">
      <w:pPr>
        <w:rPr>
          <w:rFonts w:ascii="Times New Roman" w:hAnsi="Times New Roman" w:cs="Times New Roman"/>
          <w:i/>
          <w:iCs/>
          <w:sz w:val="32"/>
          <w:szCs w:val="32"/>
          <w:u w:val="single"/>
          <w:lang w:val="en-US"/>
        </w:rPr>
      </w:pPr>
      <w:r w:rsidRPr="00FF04E0">
        <w:rPr>
          <w:rFonts w:ascii="Times New Roman" w:hAnsi="Times New Roman" w:cs="Times New Roman"/>
          <w:i/>
          <w:iCs/>
          <w:sz w:val="32"/>
          <w:szCs w:val="32"/>
          <w:u w:val="single"/>
          <w:lang w:val="en-US"/>
        </w:rPr>
        <w:t>Ans:</w:t>
      </w:r>
    </w:p>
    <w:tbl>
      <w:tblPr>
        <w:tblStyle w:val="TableGrid"/>
        <w:tblW w:w="0" w:type="auto"/>
        <w:tblLook w:val="04A0" w:firstRow="1" w:lastRow="0" w:firstColumn="1" w:lastColumn="0" w:noHBand="0" w:noVBand="1"/>
      </w:tblPr>
      <w:tblGrid>
        <w:gridCol w:w="3005"/>
        <w:gridCol w:w="3005"/>
        <w:gridCol w:w="3006"/>
      </w:tblGrid>
      <w:tr w:rsidR="009858F8" w:rsidRPr="003B00D8" w14:paraId="34CD6C8C" w14:textId="77777777" w:rsidTr="00A86178">
        <w:tc>
          <w:tcPr>
            <w:tcW w:w="3005" w:type="dxa"/>
            <w:vAlign w:val="center"/>
          </w:tcPr>
          <w:p w14:paraId="43771A6C" w14:textId="4A990766" w:rsidR="009858F8" w:rsidRPr="003B00D8" w:rsidRDefault="009858F8" w:rsidP="00A86178">
            <w:pPr>
              <w:jc w:val="center"/>
              <w:rPr>
                <w:rFonts w:ascii="Times New Roman" w:hAnsi="Times New Roman" w:cs="Times New Roman"/>
                <w:b/>
                <w:bCs/>
                <w:sz w:val="32"/>
                <w:szCs w:val="32"/>
                <w:lang w:val="en-US"/>
              </w:rPr>
            </w:pPr>
            <w:r w:rsidRPr="003B00D8">
              <w:rPr>
                <w:rFonts w:ascii="Times New Roman" w:hAnsi="Times New Roman" w:cs="Times New Roman"/>
                <w:b/>
                <w:bCs/>
                <w:sz w:val="32"/>
                <w:szCs w:val="32"/>
                <w:lang w:val="en-US"/>
              </w:rPr>
              <w:t xml:space="preserve">Free </w:t>
            </w:r>
            <w:r w:rsidR="00F66733">
              <w:rPr>
                <w:rFonts w:ascii="Times New Roman" w:hAnsi="Times New Roman" w:cs="Times New Roman"/>
                <w:b/>
                <w:bCs/>
                <w:sz w:val="32"/>
                <w:szCs w:val="32"/>
                <w:lang w:val="en-US"/>
              </w:rPr>
              <w:t>s</w:t>
            </w:r>
            <w:r w:rsidRPr="003B00D8">
              <w:rPr>
                <w:rFonts w:ascii="Times New Roman" w:hAnsi="Times New Roman" w:cs="Times New Roman"/>
                <w:b/>
                <w:bCs/>
                <w:sz w:val="32"/>
                <w:szCs w:val="32"/>
                <w:lang w:val="en-US"/>
              </w:rPr>
              <w:t>oftware</w:t>
            </w:r>
          </w:p>
        </w:tc>
        <w:tc>
          <w:tcPr>
            <w:tcW w:w="3005" w:type="dxa"/>
            <w:vAlign w:val="center"/>
          </w:tcPr>
          <w:p w14:paraId="4B3D675E" w14:textId="26CEBDEB" w:rsidR="009858F8" w:rsidRPr="003B00D8" w:rsidRDefault="009858F8" w:rsidP="00A86178">
            <w:pPr>
              <w:jc w:val="center"/>
              <w:rPr>
                <w:rFonts w:ascii="Times New Roman" w:hAnsi="Times New Roman" w:cs="Times New Roman"/>
                <w:b/>
                <w:bCs/>
                <w:sz w:val="32"/>
                <w:szCs w:val="32"/>
                <w:lang w:val="en-US"/>
              </w:rPr>
            </w:pPr>
            <w:r w:rsidRPr="003B00D8">
              <w:rPr>
                <w:rFonts w:ascii="Times New Roman" w:hAnsi="Times New Roman" w:cs="Times New Roman"/>
                <w:b/>
                <w:bCs/>
                <w:sz w:val="32"/>
                <w:szCs w:val="32"/>
                <w:lang w:val="en-US"/>
              </w:rPr>
              <w:t>Open Source software</w:t>
            </w:r>
          </w:p>
        </w:tc>
        <w:tc>
          <w:tcPr>
            <w:tcW w:w="3006" w:type="dxa"/>
            <w:vAlign w:val="center"/>
          </w:tcPr>
          <w:p w14:paraId="0DB35B97" w14:textId="0928043E" w:rsidR="009858F8" w:rsidRPr="003B00D8" w:rsidRDefault="009858F8" w:rsidP="00A86178">
            <w:pPr>
              <w:jc w:val="center"/>
              <w:rPr>
                <w:rFonts w:ascii="Times New Roman" w:hAnsi="Times New Roman" w:cs="Times New Roman"/>
                <w:b/>
                <w:bCs/>
                <w:sz w:val="32"/>
                <w:szCs w:val="32"/>
                <w:lang w:val="en-US"/>
              </w:rPr>
            </w:pPr>
            <w:r w:rsidRPr="003B00D8">
              <w:rPr>
                <w:rFonts w:ascii="Times New Roman" w:hAnsi="Times New Roman" w:cs="Times New Roman"/>
                <w:b/>
                <w:bCs/>
                <w:sz w:val="32"/>
                <w:szCs w:val="32"/>
                <w:lang w:val="en-US"/>
              </w:rPr>
              <w:t>Proprietary software</w:t>
            </w:r>
          </w:p>
        </w:tc>
      </w:tr>
      <w:tr w:rsidR="009858F8" w14:paraId="1B61147B" w14:textId="77777777" w:rsidTr="00B259F8">
        <w:tc>
          <w:tcPr>
            <w:tcW w:w="3005" w:type="dxa"/>
          </w:tcPr>
          <w:p w14:paraId="47CA15A5" w14:textId="2559F6AA" w:rsidR="009858F8" w:rsidRDefault="00D757BF" w:rsidP="00B259F8">
            <w:pPr>
              <w:jc w:val="both"/>
              <w:rPr>
                <w:rFonts w:ascii="Times New Roman" w:hAnsi="Times New Roman" w:cs="Times New Roman"/>
                <w:sz w:val="32"/>
                <w:szCs w:val="32"/>
                <w:lang w:val="en-US"/>
              </w:rPr>
            </w:pPr>
            <w:r w:rsidRPr="00D757BF">
              <w:rPr>
                <w:rFonts w:ascii="Times New Roman" w:hAnsi="Times New Roman" w:cs="Times New Roman"/>
                <w:sz w:val="32"/>
                <w:szCs w:val="32"/>
                <w:lang w:val="en-US"/>
              </w:rPr>
              <w:t>“Free software” means software that respects users’ freedom and community.</w:t>
            </w:r>
          </w:p>
        </w:tc>
        <w:tc>
          <w:tcPr>
            <w:tcW w:w="3005" w:type="dxa"/>
          </w:tcPr>
          <w:p w14:paraId="2EAD2C2A" w14:textId="2FBE3BF8" w:rsidR="009858F8" w:rsidRDefault="003B5AC7" w:rsidP="00B259F8">
            <w:pPr>
              <w:jc w:val="both"/>
              <w:rPr>
                <w:rFonts w:ascii="Times New Roman" w:hAnsi="Times New Roman" w:cs="Times New Roman"/>
                <w:sz w:val="32"/>
                <w:szCs w:val="32"/>
                <w:lang w:val="en-US"/>
              </w:rPr>
            </w:pPr>
            <w:r w:rsidRPr="003B5AC7">
              <w:rPr>
                <w:rFonts w:ascii="Times New Roman" w:hAnsi="Times New Roman" w:cs="Times New Roman"/>
                <w:sz w:val="32"/>
                <w:szCs w:val="32"/>
                <w:lang w:val="en-US"/>
              </w:rPr>
              <w:t>Open-source software is computer software whose source code is available openly on the internet and programmers can modify it to add new features and capabilities without any cost.</w:t>
            </w:r>
          </w:p>
        </w:tc>
        <w:tc>
          <w:tcPr>
            <w:tcW w:w="3006" w:type="dxa"/>
          </w:tcPr>
          <w:p w14:paraId="44841D33" w14:textId="084BF6C9" w:rsidR="009858F8" w:rsidRDefault="002D1087" w:rsidP="00B259F8">
            <w:pPr>
              <w:jc w:val="both"/>
              <w:rPr>
                <w:rFonts w:ascii="Times New Roman" w:hAnsi="Times New Roman" w:cs="Times New Roman"/>
                <w:sz w:val="32"/>
                <w:szCs w:val="32"/>
                <w:lang w:val="en-US"/>
              </w:rPr>
            </w:pPr>
            <w:r w:rsidRPr="002D1087">
              <w:rPr>
                <w:rFonts w:ascii="Times New Roman" w:hAnsi="Times New Roman" w:cs="Times New Roman"/>
                <w:sz w:val="32"/>
                <w:szCs w:val="32"/>
                <w:lang w:val="en-US"/>
              </w:rPr>
              <w:t>Proprietary software is computer software where the source codes are publicly not available only the company which has created can modify it.</w:t>
            </w:r>
          </w:p>
        </w:tc>
      </w:tr>
      <w:tr w:rsidR="009858F8" w14:paraId="77355E03" w14:textId="77777777" w:rsidTr="00B259F8">
        <w:tc>
          <w:tcPr>
            <w:tcW w:w="3005" w:type="dxa"/>
          </w:tcPr>
          <w:p w14:paraId="765B7C2F" w14:textId="38E99057" w:rsidR="009858F8" w:rsidRDefault="00A000D1" w:rsidP="00B259F8">
            <w:pPr>
              <w:jc w:val="both"/>
              <w:rPr>
                <w:rFonts w:ascii="Times New Roman" w:hAnsi="Times New Roman" w:cs="Times New Roman"/>
                <w:sz w:val="32"/>
                <w:szCs w:val="32"/>
                <w:lang w:val="en-US"/>
              </w:rPr>
            </w:pPr>
            <w:r>
              <w:rPr>
                <w:rFonts w:ascii="Times New Roman" w:hAnsi="Times New Roman" w:cs="Times New Roman"/>
                <w:sz w:val="32"/>
                <w:szCs w:val="32"/>
                <w:lang w:val="en-US"/>
              </w:rPr>
              <w:t>In free software the source code is public.</w:t>
            </w:r>
          </w:p>
        </w:tc>
        <w:tc>
          <w:tcPr>
            <w:tcW w:w="3005" w:type="dxa"/>
          </w:tcPr>
          <w:p w14:paraId="2EB81E8C" w14:textId="496DBD0D" w:rsidR="009858F8" w:rsidRDefault="00C92C1F" w:rsidP="00B259F8">
            <w:pPr>
              <w:jc w:val="both"/>
              <w:rPr>
                <w:rFonts w:ascii="Times New Roman" w:hAnsi="Times New Roman" w:cs="Times New Roman"/>
                <w:sz w:val="32"/>
                <w:szCs w:val="32"/>
                <w:lang w:val="en-US"/>
              </w:rPr>
            </w:pPr>
            <w:r w:rsidRPr="00C92C1F">
              <w:rPr>
                <w:rFonts w:ascii="Times New Roman" w:hAnsi="Times New Roman" w:cs="Times New Roman"/>
                <w:sz w:val="32"/>
                <w:szCs w:val="32"/>
                <w:lang w:val="en-US"/>
              </w:rPr>
              <w:t>In open-source software the source code is public.</w:t>
            </w:r>
          </w:p>
        </w:tc>
        <w:tc>
          <w:tcPr>
            <w:tcW w:w="3006" w:type="dxa"/>
          </w:tcPr>
          <w:p w14:paraId="6878A3EB" w14:textId="77A0D44A" w:rsidR="009858F8" w:rsidRDefault="00FA18DE" w:rsidP="00B259F8">
            <w:pPr>
              <w:jc w:val="both"/>
              <w:rPr>
                <w:rFonts w:ascii="Times New Roman" w:hAnsi="Times New Roman" w:cs="Times New Roman"/>
                <w:sz w:val="32"/>
                <w:szCs w:val="32"/>
                <w:lang w:val="en-US"/>
              </w:rPr>
            </w:pPr>
            <w:r w:rsidRPr="00FA18DE">
              <w:rPr>
                <w:rFonts w:ascii="Times New Roman" w:hAnsi="Times New Roman" w:cs="Times New Roman"/>
                <w:sz w:val="32"/>
                <w:szCs w:val="32"/>
                <w:lang w:val="en-US"/>
              </w:rPr>
              <w:t>In proprietary software, the source code is protected.</w:t>
            </w:r>
          </w:p>
        </w:tc>
      </w:tr>
      <w:tr w:rsidR="009858F8" w14:paraId="0BBD370E" w14:textId="77777777" w:rsidTr="00B259F8">
        <w:tc>
          <w:tcPr>
            <w:tcW w:w="3005" w:type="dxa"/>
          </w:tcPr>
          <w:p w14:paraId="55648BA7" w14:textId="174BD7E0" w:rsidR="009858F8" w:rsidRDefault="00F11626" w:rsidP="00B259F8">
            <w:pPr>
              <w:jc w:val="both"/>
              <w:rPr>
                <w:rFonts w:ascii="Times New Roman" w:hAnsi="Times New Roman" w:cs="Times New Roman"/>
                <w:sz w:val="32"/>
                <w:szCs w:val="32"/>
                <w:lang w:val="en-US"/>
              </w:rPr>
            </w:pPr>
            <w:r w:rsidRPr="00F11626">
              <w:rPr>
                <w:rFonts w:ascii="Times New Roman" w:hAnsi="Times New Roman" w:cs="Times New Roman"/>
                <w:sz w:val="32"/>
                <w:szCs w:val="32"/>
                <w:lang w:val="en-US"/>
              </w:rPr>
              <w:t>Free Software can be shared and used by everyone in a non-exclusive way, serving the public good.</w:t>
            </w:r>
          </w:p>
        </w:tc>
        <w:tc>
          <w:tcPr>
            <w:tcW w:w="3005" w:type="dxa"/>
          </w:tcPr>
          <w:p w14:paraId="0D4E7B89" w14:textId="5BCC7170" w:rsidR="009858F8" w:rsidRDefault="0087214E" w:rsidP="00B259F8">
            <w:pPr>
              <w:jc w:val="both"/>
              <w:rPr>
                <w:rFonts w:ascii="Times New Roman" w:hAnsi="Times New Roman" w:cs="Times New Roman"/>
                <w:sz w:val="32"/>
                <w:szCs w:val="32"/>
                <w:lang w:val="en-US"/>
              </w:rPr>
            </w:pPr>
            <w:r w:rsidRPr="0087214E">
              <w:rPr>
                <w:rFonts w:ascii="Times New Roman" w:hAnsi="Times New Roman" w:cs="Times New Roman"/>
                <w:sz w:val="32"/>
                <w:szCs w:val="32"/>
                <w:lang w:val="en-US"/>
              </w:rPr>
              <w:t>Open-source software can be installed on any computer.</w:t>
            </w:r>
          </w:p>
        </w:tc>
        <w:tc>
          <w:tcPr>
            <w:tcW w:w="3006" w:type="dxa"/>
          </w:tcPr>
          <w:p w14:paraId="16E5DF89" w14:textId="3790C88A" w:rsidR="009858F8" w:rsidRDefault="00D819F7" w:rsidP="00B259F8">
            <w:pPr>
              <w:jc w:val="both"/>
              <w:rPr>
                <w:rFonts w:ascii="Times New Roman" w:hAnsi="Times New Roman" w:cs="Times New Roman"/>
                <w:sz w:val="32"/>
                <w:szCs w:val="32"/>
                <w:lang w:val="en-US"/>
              </w:rPr>
            </w:pPr>
            <w:r w:rsidRPr="00F02853">
              <w:rPr>
                <w:rFonts w:ascii="Times New Roman" w:hAnsi="Times New Roman" w:cs="Times New Roman"/>
                <w:sz w:val="32"/>
                <w:szCs w:val="32"/>
                <w:lang w:val="en-US"/>
              </w:rPr>
              <w:t>Proprietary software can not be installed into any computer without a valid license.</w:t>
            </w:r>
          </w:p>
        </w:tc>
      </w:tr>
      <w:tr w:rsidR="009858F8" w14:paraId="2CF19594" w14:textId="77777777" w:rsidTr="00B259F8">
        <w:tc>
          <w:tcPr>
            <w:tcW w:w="3005" w:type="dxa"/>
          </w:tcPr>
          <w:p w14:paraId="74F5D4F9" w14:textId="4300D534" w:rsidR="009858F8" w:rsidRDefault="00E8252F" w:rsidP="00B259F8">
            <w:pPr>
              <w:jc w:val="both"/>
              <w:rPr>
                <w:rFonts w:ascii="Times New Roman" w:hAnsi="Times New Roman" w:cs="Times New Roman"/>
                <w:sz w:val="32"/>
                <w:szCs w:val="32"/>
                <w:lang w:val="en-US"/>
              </w:rPr>
            </w:pPr>
            <w:r w:rsidRPr="00E8252F">
              <w:rPr>
                <w:rFonts w:ascii="Times New Roman" w:hAnsi="Times New Roman" w:cs="Times New Roman"/>
                <w:sz w:val="32"/>
                <w:szCs w:val="32"/>
                <w:lang w:val="en-US"/>
              </w:rPr>
              <w:lastRenderedPageBreak/>
              <w:t>A Free Software license allows you to run an unlimited number of installations, without paying extra.</w:t>
            </w:r>
          </w:p>
        </w:tc>
        <w:tc>
          <w:tcPr>
            <w:tcW w:w="3005" w:type="dxa"/>
          </w:tcPr>
          <w:p w14:paraId="15F839D7" w14:textId="0BA6D0BD" w:rsidR="009858F8" w:rsidRDefault="00B14F1F" w:rsidP="00B259F8">
            <w:pPr>
              <w:jc w:val="both"/>
              <w:rPr>
                <w:rFonts w:ascii="Times New Roman" w:hAnsi="Times New Roman" w:cs="Times New Roman"/>
                <w:sz w:val="32"/>
                <w:szCs w:val="32"/>
                <w:lang w:val="en-US"/>
              </w:rPr>
            </w:pPr>
            <w:r w:rsidRPr="00B14F1F">
              <w:rPr>
                <w:rFonts w:ascii="Times New Roman" w:hAnsi="Times New Roman" w:cs="Times New Roman"/>
                <w:sz w:val="32"/>
                <w:szCs w:val="32"/>
                <w:lang w:val="en-US"/>
              </w:rPr>
              <w:t>Users do not need to have any authenticated license to use this software.</w:t>
            </w:r>
          </w:p>
        </w:tc>
        <w:tc>
          <w:tcPr>
            <w:tcW w:w="3006" w:type="dxa"/>
          </w:tcPr>
          <w:p w14:paraId="6ECF9770" w14:textId="4CAC9F64" w:rsidR="009858F8" w:rsidRDefault="006B694B" w:rsidP="00B259F8">
            <w:pPr>
              <w:jc w:val="both"/>
              <w:rPr>
                <w:rFonts w:ascii="Times New Roman" w:hAnsi="Times New Roman" w:cs="Times New Roman"/>
                <w:sz w:val="32"/>
                <w:szCs w:val="32"/>
                <w:lang w:val="en-US"/>
              </w:rPr>
            </w:pPr>
            <w:r w:rsidRPr="00DE739A">
              <w:rPr>
                <w:rFonts w:ascii="Times New Roman" w:hAnsi="Times New Roman" w:cs="Times New Roman"/>
                <w:sz w:val="32"/>
                <w:szCs w:val="32"/>
                <w:lang w:val="en-US"/>
              </w:rPr>
              <w:t>Users need to have a valid and authenticated license to use this software.</w:t>
            </w:r>
          </w:p>
        </w:tc>
      </w:tr>
      <w:tr w:rsidR="009858F8" w14:paraId="670B286F" w14:textId="77777777" w:rsidTr="00B259F8">
        <w:tc>
          <w:tcPr>
            <w:tcW w:w="3005" w:type="dxa"/>
          </w:tcPr>
          <w:p w14:paraId="4B042C33" w14:textId="174156B7" w:rsidR="009858F8" w:rsidRDefault="00305442" w:rsidP="00B259F8">
            <w:pPr>
              <w:jc w:val="both"/>
              <w:rPr>
                <w:rFonts w:ascii="Times New Roman" w:hAnsi="Times New Roman" w:cs="Times New Roman"/>
                <w:sz w:val="32"/>
                <w:szCs w:val="32"/>
                <w:lang w:val="en-US"/>
              </w:rPr>
            </w:pPr>
            <w:r>
              <w:rPr>
                <w:rFonts w:ascii="Times New Roman" w:hAnsi="Times New Roman" w:cs="Times New Roman"/>
                <w:sz w:val="32"/>
                <w:szCs w:val="32"/>
                <w:lang w:val="en-US"/>
              </w:rPr>
              <w:t>Free software is managed by free software foundation.</w:t>
            </w:r>
          </w:p>
        </w:tc>
        <w:tc>
          <w:tcPr>
            <w:tcW w:w="3005" w:type="dxa"/>
          </w:tcPr>
          <w:p w14:paraId="7A208DC5" w14:textId="600F9268" w:rsidR="009858F8" w:rsidRDefault="002B6F0A" w:rsidP="00B259F8">
            <w:pPr>
              <w:jc w:val="both"/>
              <w:rPr>
                <w:rFonts w:ascii="Times New Roman" w:hAnsi="Times New Roman" w:cs="Times New Roman"/>
                <w:sz w:val="32"/>
                <w:szCs w:val="32"/>
                <w:lang w:val="en-US"/>
              </w:rPr>
            </w:pPr>
            <w:r w:rsidRPr="002B6F0A">
              <w:rPr>
                <w:rFonts w:ascii="Times New Roman" w:hAnsi="Times New Roman" w:cs="Times New Roman"/>
                <w:sz w:val="32"/>
                <w:szCs w:val="32"/>
                <w:lang w:val="en-US"/>
              </w:rPr>
              <w:t>Open-source software is managed by an open-source community of developers.</w:t>
            </w:r>
          </w:p>
        </w:tc>
        <w:tc>
          <w:tcPr>
            <w:tcW w:w="3006" w:type="dxa"/>
          </w:tcPr>
          <w:p w14:paraId="4DEBB853" w14:textId="1E4C57DB" w:rsidR="009858F8" w:rsidRDefault="00603626" w:rsidP="00B259F8">
            <w:pPr>
              <w:jc w:val="both"/>
              <w:rPr>
                <w:rFonts w:ascii="Times New Roman" w:hAnsi="Times New Roman" w:cs="Times New Roman"/>
                <w:sz w:val="32"/>
                <w:szCs w:val="32"/>
                <w:lang w:val="en-US"/>
              </w:rPr>
            </w:pPr>
            <w:r w:rsidRPr="00603626">
              <w:rPr>
                <w:rFonts w:ascii="Times New Roman" w:hAnsi="Times New Roman" w:cs="Times New Roman"/>
                <w:sz w:val="32"/>
                <w:szCs w:val="32"/>
                <w:lang w:val="en-US"/>
              </w:rPr>
              <w:t>Proprietary software is managed by a closed team of individuals or groups that developed it.</w:t>
            </w:r>
          </w:p>
        </w:tc>
      </w:tr>
      <w:tr w:rsidR="009858F8" w14:paraId="03E09ACD" w14:textId="77777777" w:rsidTr="00B259F8">
        <w:tc>
          <w:tcPr>
            <w:tcW w:w="3005" w:type="dxa"/>
          </w:tcPr>
          <w:p w14:paraId="321B13D3" w14:textId="05110648" w:rsidR="009858F8" w:rsidRDefault="00880E33" w:rsidP="00B259F8">
            <w:pPr>
              <w:jc w:val="both"/>
              <w:rPr>
                <w:rFonts w:ascii="Times New Roman" w:hAnsi="Times New Roman" w:cs="Times New Roman"/>
                <w:sz w:val="32"/>
                <w:szCs w:val="32"/>
                <w:lang w:val="en-US"/>
              </w:rPr>
            </w:pPr>
            <w:r w:rsidRPr="00880E33">
              <w:rPr>
                <w:rFonts w:ascii="Times New Roman" w:hAnsi="Times New Roman" w:cs="Times New Roman"/>
                <w:sz w:val="32"/>
                <w:szCs w:val="32"/>
                <w:lang w:val="en-US"/>
              </w:rPr>
              <w:t>Free Software resists monopolization and improves competition.</w:t>
            </w:r>
          </w:p>
        </w:tc>
        <w:tc>
          <w:tcPr>
            <w:tcW w:w="3005" w:type="dxa"/>
          </w:tcPr>
          <w:p w14:paraId="53D455E6" w14:textId="3F76D16B" w:rsidR="009858F8" w:rsidRDefault="004B5547" w:rsidP="00B259F8">
            <w:pPr>
              <w:jc w:val="both"/>
              <w:rPr>
                <w:rFonts w:ascii="Times New Roman" w:hAnsi="Times New Roman" w:cs="Times New Roman"/>
                <w:sz w:val="32"/>
                <w:szCs w:val="32"/>
                <w:lang w:val="en-US"/>
              </w:rPr>
            </w:pPr>
            <w:r w:rsidRPr="004B5547">
              <w:rPr>
                <w:rFonts w:ascii="Times New Roman" w:hAnsi="Times New Roman" w:cs="Times New Roman"/>
                <w:sz w:val="32"/>
                <w:szCs w:val="32"/>
                <w:lang w:val="en-US"/>
              </w:rPr>
              <w:t>It is more flexible and provides more freedom which encourages innovation.</w:t>
            </w:r>
          </w:p>
        </w:tc>
        <w:tc>
          <w:tcPr>
            <w:tcW w:w="3006" w:type="dxa"/>
          </w:tcPr>
          <w:p w14:paraId="13F04701" w14:textId="0ED06166" w:rsidR="009858F8" w:rsidRDefault="0008653A" w:rsidP="00B259F8">
            <w:pPr>
              <w:jc w:val="both"/>
              <w:rPr>
                <w:rFonts w:ascii="Times New Roman" w:hAnsi="Times New Roman" w:cs="Times New Roman"/>
                <w:sz w:val="32"/>
                <w:szCs w:val="32"/>
                <w:lang w:val="en-US"/>
              </w:rPr>
            </w:pPr>
            <w:r w:rsidRPr="0008653A">
              <w:rPr>
                <w:rFonts w:ascii="Times New Roman" w:hAnsi="Times New Roman" w:cs="Times New Roman"/>
                <w:sz w:val="32"/>
                <w:szCs w:val="32"/>
                <w:lang w:val="en-US"/>
              </w:rPr>
              <w:t>It is not much flexible so there is a very limited innovation scope with the restrictions.</w:t>
            </w:r>
          </w:p>
        </w:tc>
      </w:tr>
      <w:tr w:rsidR="00007869" w14:paraId="3F02FA13" w14:textId="77777777" w:rsidTr="00B259F8">
        <w:tc>
          <w:tcPr>
            <w:tcW w:w="3005" w:type="dxa"/>
          </w:tcPr>
          <w:p w14:paraId="43D9F52E" w14:textId="2BCEC41B" w:rsidR="00007869" w:rsidRDefault="0097729B" w:rsidP="00B259F8">
            <w:pPr>
              <w:jc w:val="both"/>
              <w:rPr>
                <w:rFonts w:ascii="Times New Roman" w:hAnsi="Times New Roman" w:cs="Times New Roman"/>
                <w:sz w:val="32"/>
                <w:szCs w:val="32"/>
                <w:lang w:val="en-US"/>
              </w:rPr>
            </w:pPr>
            <w:r w:rsidRPr="0097729B">
              <w:rPr>
                <w:rFonts w:ascii="Times New Roman" w:hAnsi="Times New Roman" w:cs="Times New Roman"/>
                <w:sz w:val="32"/>
                <w:szCs w:val="32"/>
                <w:lang w:val="en-US"/>
              </w:rPr>
              <w:t>Free Software licenses reinforce independence from vendors and provide more choice in service providers.</w:t>
            </w:r>
          </w:p>
        </w:tc>
        <w:tc>
          <w:tcPr>
            <w:tcW w:w="3005" w:type="dxa"/>
          </w:tcPr>
          <w:p w14:paraId="1B9FCFA9" w14:textId="00267823" w:rsidR="00007869" w:rsidRDefault="00342D8E" w:rsidP="00B259F8">
            <w:pPr>
              <w:jc w:val="both"/>
              <w:rPr>
                <w:rFonts w:ascii="Times New Roman" w:hAnsi="Times New Roman" w:cs="Times New Roman"/>
                <w:sz w:val="32"/>
                <w:szCs w:val="32"/>
                <w:lang w:val="en-US"/>
              </w:rPr>
            </w:pPr>
            <w:r w:rsidRPr="00342D8E">
              <w:rPr>
                <w:rFonts w:ascii="Times New Roman" w:hAnsi="Times New Roman" w:cs="Times New Roman"/>
                <w:sz w:val="32"/>
                <w:szCs w:val="32"/>
                <w:lang w:val="en-US"/>
              </w:rPr>
              <w:t>Users can get open software free of charge.</w:t>
            </w:r>
          </w:p>
        </w:tc>
        <w:tc>
          <w:tcPr>
            <w:tcW w:w="3006" w:type="dxa"/>
          </w:tcPr>
          <w:p w14:paraId="5CEE5A17" w14:textId="39CD462E" w:rsidR="00007869" w:rsidRDefault="003C1042" w:rsidP="00B259F8">
            <w:pPr>
              <w:jc w:val="both"/>
              <w:rPr>
                <w:rFonts w:ascii="Times New Roman" w:hAnsi="Times New Roman" w:cs="Times New Roman"/>
                <w:sz w:val="32"/>
                <w:szCs w:val="32"/>
                <w:lang w:val="en-US"/>
              </w:rPr>
            </w:pPr>
            <w:r w:rsidRPr="003C1042">
              <w:rPr>
                <w:rFonts w:ascii="Times New Roman" w:hAnsi="Times New Roman" w:cs="Times New Roman"/>
                <w:sz w:val="32"/>
                <w:szCs w:val="32"/>
                <w:lang w:val="en-US"/>
              </w:rPr>
              <w:t xml:space="preserve">Users </w:t>
            </w:r>
            <w:r w:rsidR="008D08BB">
              <w:rPr>
                <w:rFonts w:ascii="Times New Roman" w:hAnsi="Times New Roman" w:cs="Times New Roman"/>
                <w:sz w:val="32"/>
                <w:szCs w:val="32"/>
                <w:lang w:val="en-US"/>
              </w:rPr>
              <w:t>may</w:t>
            </w:r>
            <w:r w:rsidRPr="003C1042">
              <w:rPr>
                <w:rFonts w:ascii="Times New Roman" w:hAnsi="Times New Roman" w:cs="Times New Roman"/>
                <w:sz w:val="32"/>
                <w:szCs w:val="32"/>
                <w:lang w:val="en-US"/>
              </w:rPr>
              <w:t xml:space="preserve"> have to pay to get the proprietary software.</w:t>
            </w:r>
          </w:p>
        </w:tc>
      </w:tr>
      <w:tr w:rsidR="00007869" w14:paraId="7CD04DAD" w14:textId="77777777" w:rsidTr="00B259F8">
        <w:tc>
          <w:tcPr>
            <w:tcW w:w="3005" w:type="dxa"/>
          </w:tcPr>
          <w:p w14:paraId="68C36E0A" w14:textId="45AF405B" w:rsidR="00007869" w:rsidRDefault="00FA00D6" w:rsidP="00B259F8">
            <w:pPr>
              <w:jc w:val="both"/>
              <w:rPr>
                <w:rFonts w:ascii="Times New Roman" w:hAnsi="Times New Roman" w:cs="Times New Roman"/>
                <w:sz w:val="32"/>
                <w:szCs w:val="32"/>
                <w:lang w:val="en-US"/>
              </w:rPr>
            </w:pPr>
            <w:r w:rsidRPr="00FA00D6">
              <w:rPr>
                <w:rFonts w:ascii="Times New Roman" w:hAnsi="Times New Roman" w:cs="Times New Roman"/>
                <w:sz w:val="32"/>
                <w:szCs w:val="32"/>
                <w:lang w:val="en-US"/>
              </w:rPr>
              <w:t>A Free Software license encourages innovation for your software.</w:t>
            </w:r>
          </w:p>
        </w:tc>
        <w:tc>
          <w:tcPr>
            <w:tcW w:w="3005" w:type="dxa"/>
          </w:tcPr>
          <w:p w14:paraId="2C615518" w14:textId="3707A845" w:rsidR="00007869" w:rsidRDefault="004A01DE" w:rsidP="00B259F8">
            <w:pPr>
              <w:jc w:val="both"/>
              <w:rPr>
                <w:rFonts w:ascii="Times New Roman" w:hAnsi="Times New Roman" w:cs="Times New Roman"/>
                <w:sz w:val="32"/>
                <w:szCs w:val="32"/>
                <w:lang w:val="en-US"/>
              </w:rPr>
            </w:pPr>
            <w:r w:rsidRPr="004A01DE">
              <w:rPr>
                <w:rFonts w:ascii="Times New Roman" w:hAnsi="Times New Roman" w:cs="Times New Roman"/>
                <w:sz w:val="32"/>
                <w:szCs w:val="32"/>
                <w:lang w:val="en-US"/>
              </w:rPr>
              <w:t>In open-source software faster fixes of bugs and better security are availed due to the community.</w:t>
            </w:r>
          </w:p>
        </w:tc>
        <w:tc>
          <w:tcPr>
            <w:tcW w:w="3006" w:type="dxa"/>
          </w:tcPr>
          <w:p w14:paraId="2D0A3CEE" w14:textId="78B29CAC" w:rsidR="00007869" w:rsidRDefault="00050C52" w:rsidP="00B259F8">
            <w:pPr>
              <w:jc w:val="both"/>
              <w:rPr>
                <w:rFonts w:ascii="Times New Roman" w:hAnsi="Times New Roman" w:cs="Times New Roman"/>
                <w:sz w:val="32"/>
                <w:szCs w:val="32"/>
                <w:lang w:val="en-US"/>
              </w:rPr>
            </w:pPr>
            <w:r w:rsidRPr="00050C52">
              <w:rPr>
                <w:rFonts w:ascii="Times New Roman" w:hAnsi="Times New Roman" w:cs="Times New Roman"/>
                <w:sz w:val="32"/>
                <w:szCs w:val="32"/>
                <w:lang w:val="en-US"/>
              </w:rPr>
              <w:t>In proprietary software, the vendor is completely responsible for fixing malfunctions.</w:t>
            </w:r>
          </w:p>
        </w:tc>
      </w:tr>
      <w:tr w:rsidR="00007869" w14:paraId="6728C5B9" w14:textId="77777777" w:rsidTr="00B259F8">
        <w:tc>
          <w:tcPr>
            <w:tcW w:w="3005" w:type="dxa"/>
          </w:tcPr>
          <w:p w14:paraId="451DD0B0" w14:textId="63494111" w:rsidR="00007869" w:rsidRDefault="000214A4" w:rsidP="00B259F8">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Examples: </w:t>
            </w:r>
            <w:r w:rsidR="004A2955">
              <w:rPr>
                <w:rFonts w:ascii="Times New Roman" w:hAnsi="Times New Roman" w:cs="Times New Roman"/>
                <w:sz w:val="32"/>
                <w:szCs w:val="32"/>
                <w:lang w:val="en-US"/>
              </w:rPr>
              <w:t>Google chrome, Mozilla Firefox, Audacity,</w:t>
            </w:r>
            <w:r w:rsidR="00DF6A31">
              <w:rPr>
                <w:rFonts w:ascii="Times New Roman" w:hAnsi="Times New Roman" w:cs="Times New Roman"/>
                <w:sz w:val="32"/>
                <w:szCs w:val="32"/>
                <w:lang w:val="en-US"/>
              </w:rPr>
              <w:t xml:space="preserve"> </w:t>
            </w:r>
            <w:r w:rsidR="004A2955">
              <w:rPr>
                <w:rFonts w:ascii="Times New Roman" w:hAnsi="Times New Roman" w:cs="Times New Roman"/>
                <w:sz w:val="32"/>
                <w:szCs w:val="32"/>
                <w:lang w:val="en-US"/>
              </w:rPr>
              <w:t>etc.</w:t>
            </w:r>
          </w:p>
        </w:tc>
        <w:tc>
          <w:tcPr>
            <w:tcW w:w="3005" w:type="dxa"/>
          </w:tcPr>
          <w:p w14:paraId="23DBC283" w14:textId="0C88813C" w:rsidR="00007869" w:rsidRDefault="003E0A52" w:rsidP="00B259F8">
            <w:pPr>
              <w:jc w:val="both"/>
              <w:rPr>
                <w:rFonts w:ascii="Times New Roman" w:hAnsi="Times New Roman" w:cs="Times New Roman"/>
                <w:sz w:val="32"/>
                <w:szCs w:val="32"/>
                <w:lang w:val="en-US"/>
              </w:rPr>
            </w:pPr>
            <w:r w:rsidRPr="003E0A52">
              <w:rPr>
                <w:rFonts w:ascii="Times New Roman" w:hAnsi="Times New Roman" w:cs="Times New Roman"/>
                <w:sz w:val="32"/>
                <w:szCs w:val="32"/>
                <w:lang w:val="en-US"/>
              </w:rPr>
              <w:t>Examples</w:t>
            </w:r>
            <w:r w:rsidR="00C41835">
              <w:rPr>
                <w:rFonts w:ascii="Times New Roman" w:hAnsi="Times New Roman" w:cs="Times New Roman"/>
                <w:sz w:val="32"/>
                <w:szCs w:val="32"/>
                <w:lang w:val="en-US"/>
              </w:rPr>
              <w:t xml:space="preserve">: </w:t>
            </w:r>
            <w:r w:rsidRPr="003E0A52">
              <w:rPr>
                <w:rFonts w:ascii="Times New Roman" w:hAnsi="Times New Roman" w:cs="Times New Roman"/>
                <w:sz w:val="32"/>
                <w:szCs w:val="32"/>
                <w:lang w:val="en-US"/>
              </w:rPr>
              <w:t>Android, Linux, Firefox, Open Office, GIMP, VLC Media player, etc.</w:t>
            </w:r>
          </w:p>
        </w:tc>
        <w:tc>
          <w:tcPr>
            <w:tcW w:w="3006" w:type="dxa"/>
          </w:tcPr>
          <w:p w14:paraId="40C1D582" w14:textId="3E06C64E" w:rsidR="00007869" w:rsidRDefault="006D435D" w:rsidP="00B259F8">
            <w:pPr>
              <w:jc w:val="both"/>
              <w:rPr>
                <w:rFonts w:ascii="Times New Roman" w:hAnsi="Times New Roman" w:cs="Times New Roman"/>
                <w:sz w:val="32"/>
                <w:szCs w:val="32"/>
                <w:lang w:val="en-US"/>
              </w:rPr>
            </w:pPr>
            <w:r w:rsidRPr="006D435D">
              <w:rPr>
                <w:rFonts w:ascii="Times New Roman" w:hAnsi="Times New Roman" w:cs="Times New Roman"/>
                <w:sz w:val="32"/>
                <w:szCs w:val="32"/>
                <w:lang w:val="en-US"/>
              </w:rPr>
              <w:t>Examples</w:t>
            </w:r>
            <w:r w:rsidR="00092CFD">
              <w:rPr>
                <w:rFonts w:ascii="Times New Roman" w:hAnsi="Times New Roman" w:cs="Times New Roman"/>
                <w:sz w:val="32"/>
                <w:szCs w:val="32"/>
                <w:lang w:val="en-US"/>
              </w:rPr>
              <w:t xml:space="preserve">: </w:t>
            </w:r>
            <w:r w:rsidRPr="006D435D">
              <w:rPr>
                <w:rFonts w:ascii="Times New Roman" w:hAnsi="Times New Roman" w:cs="Times New Roman"/>
                <w:sz w:val="32"/>
                <w:szCs w:val="32"/>
                <w:lang w:val="en-US"/>
              </w:rPr>
              <w:t>Windows, macOS, Internet Explorer, Google Earth, Microsoft Office, Adobe Flash Player, Skype, etc.</w:t>
            </w:r>
          </w:p>
        </w:tc>
      </w:tr>
    </w:tbl>
    <w:p w14:paraId="3F789966" w14:textId="10A1B13A" w:rsidR="00343619" w:rsidRPr="00C103DF" w:rsidRDefault="00343619" w:rsidP="00E4480F">
      <w:pPr>
        <w:rPr>
          <w:rFonts w:ascii="Times New Roman" w:hAnsi="Times New Roman" w:cs="Times New Roman"/>
          <w:sz w:val="32"/>
          <w:szCs w:val="32"/>
          <w:lang w:val="en-US"/>
        </w:rPr>
      </w:pPr>
    </w:p>
    <w:p w14:paraId="2618C960" w14:textId="168F5D45" w:rsidR="00343619" w:rsidRPr="00C103DF" w:rsidRDefault="008C7D37" w:rsidP="00E4480F">
      <w:pPr>
        <w:rPr>
          <w:rFonts w:ascii="Times New Roman" w:hAnsi="Times New Roman" w:cs="Times New Roman"/>
          <w:sz w:val="32"/>
          <w:szCs w:val="32"/>
          <w:lang w:val="en-US"/>
        </w:rPr>
      </w:pPr>
      <w:r w:rsidRPr="0059225F">
        <w:rPr>
          <w:rFonts w:ascii="Times New Roman" w:hAnsi="Times New Roman" w:cs="Times New Roman"/>
          <w:sz w:val="32"/>
          <w:szCs w:val="32"/>
          <w:lang w:val="en-US"/>
        </w:rPr>
        <w:t>Q.2.</w:t>
      </w:r>
      <w:r w:rsidRPr="00C103DF">
        <w:rPr>
          <w:rFonts w:ascii="Times New Roman" w:hAnsi="Times New Roman" w:cs="Times New Roman"/>
          <w:sz w:val="32"/>
          <w:szCs w:val="32"/>
          <w:lang w:val="en-US"/>
        </w:rPr>
        <w:t xml:space="preserve"> </w:t>
      </w:r>
      <w:r w:rsidR="00F901A5" w:rsidRPr="00C103DF">
        <w:rPr>
          <w:rFonts w:ascii="Times New Roman" w:hAnsi="Times New Roman" w:cs="Times New Roman"/>
          <w:sz w:val="32"/>
          <w:szCs w:val="32"/>
          <w:lang w:val="en-US"/>
        </w:rPr>
        <w:t>Enlist some examples along with its purpose and properties (at least 10) of FOSS &amp; proprietary software w.r.t. database.</w:t>
      </w:r>
    </w:p>
    <w:p w14:paraId="007C4D97" w14:textId="77777777" w:rsidR="00FF04E0" w:rsidRPr="00FF04E0" w:rsidRDefault="00FF04E0" w:rsidP="00FF04E0">
      <w:pPr>
        <w:rPr>
          <w:rFonts w:ascii="Times New Roman" w:hAnsi="Times New Roman" w:cs="Times New Roman"/>
          <w:i/>
          <w:iCs/>
          <w:sz w:val="32"/>
          <w:szCs w:val="32"/>
          <w:u w:val="single"/>
          <w:lang w:val="en-US"/>
        </w:rPr>
      </w:pPr>
      <w:r w:rsidRPr="00FF04E0">
        <w:rPr>
          <w:rFonts w:ascii="Times New Roman" w:hAnsi="Times New Roman" w:cs="Times New Roman"/>
          <w:i/>
          <w:iCs/>
          <w:sz w:val="32"/>
          <w:szCs w:val="32"/>
          <w:u w:val="single"/>
          <w:lang w:val="en-US"/>
        </w:rPr>
        <w:lastRenderedPageBreak/>
        <w:t>Ans:</w:t>
      </w:r>
    </w:p>
    <w:p w14:paraId="2EBE3DCF" w14:textId="52912089" w:rsidR="00C36596" w:rsidRDefault="00C36596" w:rsidP="00E4480F">
      <w:pPr>
        <w:rPr>
          <w:rFonts w:ascii="Times New Roman" w:hAnsi="Times New Roman" w:cs="Times New Roman"/>
          <w:sz w:val="32"/>
          <w:szCs w:val="32"/>
          <w:lang w:val="en-US"/>
        </w:rPr>
      </w:pPr>
      <w:r w:rsidRPr="000B1B76">
        <w:rPr>
          <w:rFonts w:ascii="Times New Roman" w:hAnsi="Times New Roman" w:cs="Times New Roman"/>
          <w:b/>
          <w:bCs/>
          <w:i/>
          <w:iCs/>
          <w:sz w:val="32"/>
          <w:szCs w:val="32"/>
          <w:lang w:val="en-US"/>
        </w:rPr>
        <w:t>FOSS database s/w:</w:t>
      </w:r>
      <w:r w:rsidR="00AE2020">
        <w:rPr>
          <w:rFonts w:ascii="Times New Roman" w:hAnsi="Times New Roman" w:cs="Times New Roman"/>
          <w:b/>
          <w:bCs/>
          <w:i/>
          <w:iCs/>
          <w:sz w:val="32"/>
          <w:szCs w:val="32"/>
          <w:lang w:val="en-US"/>
        </w:rPr>
        <w:t xml:space="preserve"> </w:t>
      </w:r>
      <w:r w:rsidR="000B1B76">
        <w:rPr>
          <w:rFonts w:ascii="Times New Roman" w:hAnsi="Times New Roman" w:cs="Times New Roman"/>
          <w:sz w:val="32"/>
          <w:szCs w:val="32"/>
          <w:lang w:val="en-US"/>
        </w:rPr>
        <w:t>MySQL</w:t>
      </w:r>
    </w:p>
    <w:p w14:paraId="2499FBB1" w14:textId="189D567D" w:rsidR="00F849FA" w:rsidRPr="00BC5530" w:rsidRDefault="008F7B1A" w:rsidP="00BC5530">
      <w:pPr>
        <w:pStyle w:val="ListParagraph"/>
        <w:numPr>
          <w:ilvl w:val="0"/>
          <w:numId w:val="1"/>
        </w:numPr>
        <w:rPr>
          <w:rFonts w:ascii="Times New Roman" w:hAnsi="Times New Roman" w:cs="Times New Roman"/>
          <w:b/>
          <w:bCs/>
          <w:i/>
          <w:iCs/>
          <w:sz w:val="32"/>
          <w:szCs w:val="32"/>
          <w:lang w:val="en-US"/>
        </w:rPr>
      </w:pPr>
      <w:r w:rsidRPr="00BC5530">
        <w:rPr>
          <w:rFonts w:ascii="Times New Roman" w:hAnsi="Times New Roman" w:cs="Times New Roman"/>
          <w:sz w:val="32"/>
          <w:szCs w:val="32"/>
          <w:lang w:val="en-US"/>
        </w:rPr>
        <w:t xml:space="preserve">Purpose: </w:t>
      </w:r>
      <w:r w:rsidR="00BC5530">
        <w:rPr>
          <w:rFonts w:ascii="Times New Roman" w:hAnsi="Times New Roman" w:cs="Times New Roman"/>
          <w:sz w:val="32"/>
          <w:szCs w:val="32"/>
          <w:lang w:val="en-US"/>
        </w:rPr>
        <w:t>For web use.</w:t>
      </w:r>
    </w:p>
    <w:p w14:paraId="670BADC8" w14:textId="1F846537" w:rsidR="00BC5530" w:rsidRPr="006C06E9" w:rsidRDefault="006C06E9" w:rsidP="00BC5530">
      <w:pPr>
        <w:pStyle w:val="ListParagraph"/>
        <w:numPr>
          <w:ilvl w:val="0"/>
          <w:numId w:val="1"/>
        </w:numPr>
        <w:rPr>
          <w:rFonts w:ascii="Times New Roman" w:hAnsi="Times New Roman" w:cs="Times New Roman"/>
          <w:b/>
          <w:bCs/>
          <w:i/>
          <w:iCs/>
          <w:sz w:val="32"/>
          <w:szCs w:val="32"/>
          <w:lang w:val="en-US"/>
        </w:rPr>
      </w:pPr>
      <w:r>
        <w:rPr>
          <w:rFonts w:ascii="Times New Roman" w:hAnsi="Times New Roman" w:cs="Times New Roman"/>
          <w:sz w:val="32"/>
          <w:szCs w:val="32"/>
          <w:lang w:val="en-US"/>
        </w:rPr>
        <w:t>Properties:</w:t>
      </w:r>
    </w:p>
    <w:p w14:paraId="352BB843" w14:textId="78CFF44A" w:rsidR="006C06E9" w:rsidRPr="00B135B9" w:rsidRDefault="00262ED8" w:rsidP="006C06E9">
      <w:pPr>
        <w:pStyle w:val="ListParagraph"/>
        <w:numPr>
          <w:ilvl w:val="0"/>
          <w:numId w:val="2"/>
        </w:numPr>
        <w:rPr>
          <w:rFonts w:ascii="Times New Roman" w:hAnsi="Times New Roman" w:cs="Times New Roman"/>
          <w:sz w:val="32"/>
          <w:szCs w:val="32"/>
          <w:lang w:val="en-US"/>
        </w:rPr>
      </w:pPr>
      <w:r w:rsidRPr="00B135B9">
        <w:rPr>
          <w:rFonts w:ascii="Times New Roman" w:hAnsi="Times New Roman" w:cs="Times New Roman"/>
          <w:sz w:val="32"/>
          <w:szCs w:val="32"/>
          <w:lang w:val="en-US"/>
        </w:rPr>
        <w:t>It is a relational database management system</w:t>
      </w:r>
      <w:r w:rsidR="004E52A0" w:rsidRPr="00B135B9">
        <w:rPr>
          <w:rFonts w:ascii="Times New Roman" w:hAnsi="Times New Roman" w:cs="Times New Roman"/>
          <w:sz w:val="32"/>
          <w:szCs w:val="32"/>
          <w:lang w:val="en-US"/>
        </w:rPr>
        <w:t xml:space="preserve"> (RDBMS).</w:t>
      </w:r>
    </w:p>
    <w:p w14:paraId="5CDBB7C9" w14:textId="56261E68" w:rsidR="004E52A0" w:rsidRPr="00B135B9" w:rsidRDefault="007B6BDA" w:rsidP="006C06E9">
      <w:pPr>
        <w:pStyle w:val="ListParagraph"/>
        <w:numPr>
          <w:ilvl w:val="0"/>
          <w:numId w:val="2"/>
        </w:numPr>
        <w:rPr>
          <w:rFonts w:ascii="Times New Roman" w:hAnsi="Times New Roman" w:cs="Times New Roman"/>
          <w:sz w:val="32"/>
          <w:szCs w:val="32"/>
          <w:lang w:val="en-US"/>
        </w:rPr>
      </w:pPr>
      <w:r w:rsidRPr="00B135B9">
        <w:rPr>
          <w:rFonts w:ascii="Times New Roman" w:hAnsi="Times New Roman" w:cs="Times New Roman"/>
          <w:sz w:val="32"/>
          <w:szCs w:val="32"/>
          <w:lang w:val="en-US"/>
        </w:rPr>
        <w:t>It is easy to use.</w:t>
      </w:r>
    </w:p>
    <w:p w14:paraId="0F695D44" w14:textId="11DF4DA9" w:rsidR="007B6BDA" w:rsidRPr="00B135B9" w:rsidRDefault="004D0D89" w:rsidP="006C06E9">
      <w:pPr>
        <w:pStyle w:val="ListParagraph"/>
        <w:numPr>
          <w:ilvl w:val="0"/>
          <w:numId w:val="2"/>
        </w:numPr>
        <w:rPr>
          <w:rFonts w:ascii="Times New Roman" w:hAnsi="Times New Roman" w:cs="Times New Roman"/>
          <w:sz w:val="32"/>
          <w:szCs w:val="32"/>
          <w:lang w:val="en-US"/>
        </w:rPr>
      </w:pPr>
      <w:r w:rsidRPr="00B135B9">
        <w:rPr>
          <w:rFonts w:ascii="Times New Roman" w:hAnsi="Times New Roman" w:cs="Times New Roman"/>
          <w:sz w:val="32"/>
          <w:szCs w:val="32"/>
          <w:lang w:val="en-US"/>
        </w:rPr>
        <w:t>It is secure.</w:t>
      </w:r>
    </w:p>
    <w:p w14:paraId="3EB30EC8" w14:textId="7246A770" w:rsidR="004D0D89" w:rsidRPr="00B135B9" w:rsidRDefault="002A2407" w:rsidP="006C06E9">
      <w:pPr>
        <w:pStyle w:val="ListParagraph"/>
        <w:numPr>
          <w:ilvl w:val="0"/>
          <w:numId w:val="2"/>
        </w:numPr>
        <w:rPr>
          <w:rFonts w:ascii="Times New Roman" w:hAnsi="Times New Roman" w:cs="Times New Roman"/>
          <w:sz w:val="32"/>
          <w:szCs w:val="32"/>
          <w:lang w:val="en-US"/>
        </w:rPr>
      </w:pPr>
      <w:r w:rsidRPr="00B135B9">
        <w:rPr>
          <w:rFonts w:ascii="Times New Roman" w:hAnsi="Times New Roman" w:cs="Times New Roman"/>
          <w:sz w:val="32"/>
          <w:szCs w:val="32"/>
          <w:lang w:val="en-US"/>
        </w:rPr>
        <w:t>It follows client-server architecture.</w:t>
      </w:r>
    </w:p>
    <w:p w14:paraId="1B92607C" w14:textId="5E5F0C6B" w:rsidR="002A2407" w:rsidRPr="00B135B9" w:rsidRDefault="00C3540D" w:rsidP="006C06E9">
      <w:pPr>
        <w:pStyle w:val="ListParagraph"/>
        <w:numPr>
          <w:ilvl w:val="0"/>
          <w:numId w:val="2"/>
        </w:numPr>
        <w:rPr>
          <w:rFonts w:ascii="Times New Roman" w:hAnsi="Times New Roman" w:cs="Times New Roman"/>
          <w:sz w:val="32"/>
          <w:szCs w:val="32"/>
          <w:lang w:val="en-US"/>
        </w:rPr>
      </w:pPr>
      <w:r w:rsidRPr="00B135B9">
        <w:rPr>
          <w:rFonts w:ascii="Times New Roman" w:hAnsi="Times New Roman" w:cs="Times New Roman"/>
          <w:sz w:val="32"/>
          <w:szCs w:val="32"/>
          <w:lang w:val="en-US"/>
        </w:rPr>
        <w:t>It is free to download.</w:t>
      </w:r>
    </w:p>
    <w:p w14:paraId="1BDA3E33" w14:textId="7C824BC9" w:rsidR="00C85878" w:rsidRPr="00B135B9" w:rsidRDefault="00C85878" w:rsidP="00C85878">
      <w:pPr>
        <w:pStyle w:val="ListParagraph"/>
        <w:numPr>
          <w:ilvl w:val="0"/>
          <w:numId w:val="2"/>
        </w:numPr>
        <w:rPr>
          <w:rFonts w:ascii="Times New Roman" w:hAnsi="Times New Roman" w:cs="Times New Roman"/>
          <w:sz w:val="32"/>
          <w:szCs w:val="32"/>
          <w:lang w:val="en-US"/>
        </w:rPr>
      </w:pPr>
      <w:r w:rsidRPr="00B135B9">
        <w:rPr>
          <w:rFonts w:ascii="Times New Roman" w:hAnsi="Times New Roman" w:cs="Times New Roman"/>
          <w:sz w:val="32"/>
          <w:szCs w:val="32"/>
          <w:lang w:val="en-US"/>
        </w:rPr>
        <w:t>It supports multi-threading (scalable).</w:t>
      </w:r>
    </w:p>
    <w:p w14:paraId="4924925F" w14:textId="5917C87F" w:rsidR="000D4ED0" w:rsidRPr="00B135B9" w:rsidRDefault="000D4ED0" w:rsidP="000D4ED0">
      <w:pPr>
        <w:pStyle w:val="ListParagraph"/>
        <w:numPr>
          <w:ilvl w:val="0"/>
          <w:numId w:val="2"/>
        </w:numPr>
        <w:rPr>
          <w:rFonts w:ascii="Times New Roman" w:hAnsi="Times New Roman" w:cs="Times New Roman"/>
          <w:sz w:val="32"/>
          <w:szCs w:val="32"/>
          <w:lang w:val="en-US"/>
        </w:rPr>
      </w:pPr>
      <w:r w:rsidRPr="00B135B9">
        <w:rPr>
          <w:rFonts w:ascii="Times New Roman" w:hAnsi="Times New Roman" w:cs="Times New Roman"/>
          <w:sz w:val="32"/>
          <w:szCs w:val="32"/>
          <w:lang w:val="en-US"/>
        </w:rPr>
        <w:t>Compatible with many OS.</w:t>
      </w:r>
    </w:p>
    <w:p w14:paraId="0073864F" w14:textId="4AF1DEF6" w:rsidR="000D4ED0" w:rsidRPr="00B135B9" w:rsidRDefault="004D0936" w:rsidP="000D4ED0">
      <w:pPr>
        <w:pStyle w:val="ListParagraph"/>
        <w:numPr>
          <w:ilvl w:val="0"/>
          <w:numId w:val="2"/>
        </w:numPr>
        <w:rPr>
          <w:rFonts w:ascii="Times New Roman" w:hAnsi="Times New Roman" w:cs="Times New Roman"/>
          <w:sz w:val="32"/>
          <w:szCs w:val="32"/>
          <w:lang w:val="en-US"/>
        </w:rPr>
      </w:pPr>
      <w:r w:rsidRPr="00B135B9">
        <w:rPr>
          <w:rFonts w:ascii="Times New Roman" w:hAnsi="Times New Roman" w:cs="Times New Roman"/>
          <w:sz w:val="32"/>
          <w:szCs w:val="32"/>
          <w:lang w:val="en-US"/>
        </w:rPr>
        <w:t>It allows rollback.</w:t>
      </w:r>
    </w:p>
    <w:p w14:paraId="33ADE111" w14:textId="490D8689" w:rsidR="00D82F2B" w:rsidRPr="00B135B9" w:rsidRDefault="00D82F2B" w:rsidP="00CB0E99">
      <w:pPr>
        <w:pStyle w:val="ListParagraph"/>
        <w:numPr>
          <w:ilvl w:val="0"/>
          <w:numId w:val="2"/>
        </w:numPr>
        <w:rPr>
          <w:rFonts w:ascii="Times New Roman" w:hAnsi="Times New Roman" w:cs="Times New Roman"/>
          <w:sz w:val="32"/>
          <w:szCs w:val="32"/>
          <w:lang w:val="en-US"/>
        </w:rPr>
      </w:pPr>
      <w:r w:rsidRPr="00B135B9">
        <w:rPr>
          <w:rFonts w:ascii="Times New Roman" w:hAnsi="Times New Roman" w:cs="Times New Roman"/>
          <w:sz w:val="32"/>
          <w:szCs w:val="32"/>
          <w:lang w:val="en-US"/>
        </w:rPr>
        <w:t>It is platform independent.</w:t>
      </w:r>
    </w:p>
    <w:p w14:paraId="539C25B3" w14:textId="10B73B0D" w:rsidR="00817F18" w:rsidRDefault="00B135B9" w:rsidP="00817F18">
      <w:pPr>
        <w:pStyle w:val="ListParagraph"/>
        <w:numPr>
          <w:ilvl w:val="0"/>
          <w:numId w:val="2"/>
        </w:numPr>
        <w:rPr>
          <w:rFonts w:ascii="Times New Roman" w:hAnsi="Times New Roman" w:cs="Times New Roman"/>
          <w:sz w:val="32"/>
          <w:szCs w:val="32"/>
          <w:lang w:val="en-US"/>
        </w:rPr>
      </w:pPr>
      <w:r w:rsidRPr="00817F18">
        <w:rPr>
          <w:rFonts w:ascii="Times New Roman" w:hAnsi="Times New Roman" w:cs="Times New Roman"/>
          <w:sz w:val="32"/>
          <w:szCs w:val="32"/>
          <w:lang w:val="en-US"/>
        </w:rPr>
        <w:t>I</w:t>
      </w:r>
      <w:r w:rsidR="00CB0E99" w:rsidRPr="00817F18">
        <w:rPr>
          <w:rFonts w:ascii="Times New Roman" w:hAnsi="Times New Roman" w:cs="Times New Roman"/>
          <w:sz w:val="32"/>
          <w:szCs w:val="32"/>
          <w:lang w:val="en-US"/>
        </w:rPr>
        <w:t>t has GUI support.</w:t>
      </w:r>
    </w:p>
    <w:p w14:paraId="60612B73" w14:textId="575FE1FD" w:rsidR="008F69C6" w:rsidRDefault="008F69C6" w:rsidP="008F69C6">
      <w:pPr>
        <w:rPr>
          <w:rFonts w:ascii="Times New Roman" w:hAnsi="Times New Roman" w:cs="Times New Roman"/>
          <w:sz w:val="32"/>
          <w:szCs w:val="32"/>
          <w:lang w:val="en-US"/>
        </w:rPr>
      </w:pPr>
    </w:p>
    <w:p w14:paraId="146D95F5" w14:textId="2A824E8D" w:rsidR="008F69C6" w:rsidRDefault="008F69C6" w:rsidP="008F69C6">
      <w:pPr>
        <w:rPr>
          <w:rFonts w:ascii="Times New Roman" w:hAnsi="Times New Roman" w:cs="Times New Roman"/>
          <w:sz w:val="32"/>
          <w:szCs w:val="32"/>
          <w:lang w:val="en-US"/>
        </w:rPr>
      </w:pPr>
      <w:r w:rsidRPr="00353F8A">
        <w:rPr>
          <w:rFonts w:ascii="Times New Roman" w:hAnsi="Times New Roman" w:cs="Times New Roman"/>
          <w:b/>
          <w:bCs/>
          <w:i/>
          <w:iCs/>
          <w:sz w:val="32"/>
          <w:szCs w:val="32"/>
          <w:lang w:val="en-US"/>
        </w:rPr>
        <w:t xml:space="preserve">Proprietary database s/w: </w:t>
      </w:r>
      <w:r w:rsidR="00065D18">
        <w:rPr>
          <w:rFonts w:ascii="Times New Roman" w:hAnsi="Times New Roman" w:cs="Times New Roman"/>
          <w:sz w:val="32"/>
          <w:szCs w:val="32"/>
          <w:lang w:val="en-US"/>
        </w:rPr>
        <w:t>Oracle DB</w:t>
      </w:r>
    </w:p>
    <w:p w14:paraId="33AF2FE9" w14:textId="5BD45BAA" w:rsidR="00065D18" w:rsidRPr="00BC5530" w:rsidRDefault="00065D18" w:rsidP="00065D18">
      <w:pPr>
        <w:pStyle w:val="ListParagraph"/>
        <w:numPr>
          <w:ilvl w:val="0"/>
          <w:numId w:val="1"/>
        </w:numPr>
        <w:rPr>
          <w:rFonts w:ascii="Times New Roman" w:hAnsi="Times New Roman" w:cs="Times New Roman"/>
          <w:b/>
          <w:bCs/>
          <w:i/>
          <w:iCs/>
          <w:sz w:val="32"/>
          <w:szCs w:val="32"/>
          <w:lang w:val="en-US"/>
        </w:rPr>
      </w:pPr>
      <w:r w:rsidRPr="00BC5530">
        <w:rPr>
          <w:rFonts w:ascii="Times New Roman" w:hAnsi="Times New Roman" w:cs="Times New Roman"/>
          <w:sz w:val="32"/>
          <w:szCs w:val="32"/>
          <w:lang w:val="en-US"/>
        </w:rPr>
        <w:t xml:space="preserve">Purpose: </w:t>
      </w:r>
      <w:r w:rsidR="00B72570">
        <w:rPr>
          <w:rFonts w:ascii="Times New Roman" w:hAnsi="Times New Roman" w:cs="Times New Roman"/>
          <w:sz w:val="32"/>
          <w:szCs w:val="32"/>
          <w:lang w:val="en-US"/>
        </w:rPr>
        <w:t>R</w:t>
      </w:r>
      <w:r w:rsidRPr="00065D18">
        <w:rPr>
          <w:rFonts w:ascii="Times New Roman" w:hAnsi="Times New Roman" w:cs="Times New Roman"/>
          <w:sz w:val="32"/>
          <w:szCs w:val="32"/>
          <w:lang w:val="en-US"/>
        </w:rPr>
        <w:t xml:space="preserve">unning </w:t>
      </w:r>
      <w:r w:rsidR="00233826">
        <w:rPr>
          <w:rFonts w:ascii="Times New Roman" w:hAnsi="Times New Roman" w:cs="Times New Roman"/>
          <w:sz w:val="32"/>
          <w:szCs w:val="32"/>
          <w:lang w:val="en-US"/>
        </w:rPr>
        <w:t>O</w:t>
      </w:r>
      <w:r w:rsidRPr="00065D18">
        <w:rPr>
          <w:rFonts w:ascii="Times New Roman" w:hAnsi="Times New Roman" w:cs="Times New Roman"/>
          <w:sz w:val="32"/>
          <w:szCs w:val="32"/>
          <w:lang w:val="en-US"/>
        </w:rPr>
        <w:t xml:space="preserve">nline </w:t>
      </w:r>
      <w:r w:rsidR="00233826">
        <w:rPr>
          <w:rFonts w:ascii="Times New Roman" w:hAnsi="Times New Roman" w:cs="Times New Roman"/>
          <w:sz w:val="32"/>
          <w:szCs w:val="32"/>
          <w:lang w:val="en-US"/>
        </w:rPr>
        <w:t>T</w:t>
      </w:r>
      <w:r w:rsidRPr="00065D18">
        <w:rPr>
          <w:rFonts w:ascii="Times New Roman" w:hAnsi="Times New Roman" w:cs="Times New Roman"/>
          <w:sz w:val="32"/>
          <w:szCs w:val="32"/>
          <w:lang w:val="en-US"/>
        </w:rPr>
        <w:t xml:space="preserve">ransaction </w:t>
      </w:r>
      <w:r w:rsidR="00233826">
        <w:rPr>
          <w:rFonts w:ascii="Times New Roman" w:hAnsi="Times New Roman" w:cs="Times New Roman"/>
          <w:sz w:val="32"/>
          <w:szCs w:val="32"/>
          <w:lang w:val="en-US"/>
        </w:rPr>
        <w:t>P</w:t>
      </w:r>
      <w:r w:rsidRPr="00065D18">
        <w:rPr>
          <w:rFonts w:ascii="Times New Roman" w:hAnsi="Times New Roman" w:cs="Times New Roman"/>
          <w:sz w:val="32"/>
          <w:szCs w:val="32"/>
          <w:lang w:val="en-US"/>
        </w:rPr>
        <w:t>rocessing (OLTP)</w:t>
      </w:r>
      <w:r w:rsidR="009C7D15">
        <w:rPr>
          <w:rFonts w:ascii="Times New Roman" w:hAnsi="Times New Roman" w:cs="Times New Roman"/>
          <w:sz w:val="32"/>
          <w:szCs w:val="32"/>
          <w:lang w:val="en-US"/>
        </w:rPr>
        <w:t xml:space="preserve"> &amp; </w:t>
      </w:r>
      <w:r w:rsidR="00DA4175">
        <w:rPr>
          <w:rFonts w:ascii="Times New Roman" w:hAnsi="Times New Roman" w:cs="Times New Roman"/>
          <w:sz w:val="32"/>
          <w:szCs w:val="32"/>
          <w:lang w:val="en-US"/>
        </w:rPr>
        <w:t>D</w:t>
      </w:r>
      <w:r w:rsidRPr="00065D18">
        <w:rPr>
          <w:rFonts w:ascii="Times New Roman" w:hAnsi="Times New Roman" w:cs="Times New Roman"/>
          <w:sz w:val="32"/>
          <w:szCs w:val="32"/>
          <w:lang w:val="en-US"/>
        </w:rPr>
        <w:t xml:space="preserve">ata </w:t>
      </w:r>
      <w:r w:rsidR="00DA4175">
        <w:rPr>
          <w:rFonts w:ascii="Times New Roman" w:hAnsi="Times New Roman" w:cs="Times New Roman"/>
          <w:sz w:val="32"/>
          <w:szCs w:val="32"/>
          <w:lang w:val="en-US"/>
        </w:rPr>
        <w:t>W</w:t>
      </w:r>
      <w:r w:rsidRPr="00065D18">
        <w:rPr>
          <w:rFonts w:ascii="Times New Roman" w:hAnsi="Times New Roman" w:cs="Times New Roman"/>
          <w:sz w:val="32"/>
          <w:szCs w:val="32"/>
          <w:lang w:val="en-US"/>
        </w:rPr>
        <w:t>arehousing (DW)</w:t>
      </w:r>
      <w:r w:rsidR="00D623EE">
        <w:rPr>
          <w:rFonts w:ascii="Times New Roman" w:hAnsi="Times New Roman" w:cs="Times New Roman"/>
          <w:sz w:val="32"/>
          <w:szCs w:val="32"/>
          <w:lang w:val="en-US"/>
        </w:rPr>
        <w:t>.</w:t>
      </w:r>
    </w:p>
    <w:p w14:paraId="62CDCA25" w14:textId="77777777" w:rsidR="00065D18" w:rsidRPr="006C06E9" w:rsidRDefault="00065D18" w:rsidP="00065D18">
      <w:pPr>
        <w:pStyle w:val="ListParagraph"/>
        <w:numPr>
          <w:ilvl w:val="0"/>
          <w:numId w:val="1"/>
        </w:numPr>
        <w:rPr>
          <w:rFonts w:ascii="Times New Roman" w:hAnsi="Times New Roman" w:cs="Times New Roman"/>
          <w:b/>
          <w:bCs/>
          <w:i/>
          <w:iCs/>
          <w:sz w:val="32"/>
          <w:szCs w:val="32"/>
          <w:lang w:val="en-US"/>
        </w:rPr>
      </w:pPr>
      <w:r>
        <w:rPr>
          <w:rFonts w:ascii="Times New Roman" w:hAnsi="Times New Roman" w:cs="Times New Roman"/>
          <w:sz w:val="32"/>
          <w:szCs w:val="32"/>
          <w:lang w:val="en-US"/>
        </w:rPr>
        <w:t>Properties:</w:t>
      </w:r>
    </w:p>
    <w:p w14:paraId="6617A8B1" w14:textId="64183D0D" w:rsidR="00065D18" w:rsidRPr="00C120CE" w:rsidRDefault="00065D18" w:rsidP="0016166B">
      <w:pPr>
        <w:pStyle w:val="ListParagraph"/>
        <w:numPr>
          <w:ilvl w:val="0"/>
          <w:numId w:val="3"/>
        </w:numPr>
        <w:rPr>
          <w:rFonts w:ascii="Times New Roman" w:hAnsi="Times New Roman" w:cs="Times New Roman"/>
          <w:sz w:val="32"/>
          <w:szCs w:val="32"/>
          <w:lang w:val="en-US"/>
        </w:rPr>
      </w:pPr>
      <w:r w:rsidRPr="00C120CE">
        <w:rPr>
          <w:rFonts w:ascii="Times New Roman" w:hAnsi="Times New Roman" w:cs="Times New Roman"/>
          <w:sz w:val="32"/>
          <w:szCs w:val="32"/>
          <w:lang w:val="en-US"/>
        </w:rPr>
        <w:t xml:space="preserve">It </w:t>
      </w:r>
      <w:r w:rsidR="006802FD">
        <w:rPr>
          <w:rFonts w:ascii="Times New Roman" w:hAnsi="Times New Roman" w:cs="Times New Roman"/>
          <w:sz w:val="32"/>
          <w:szCs w:val="32"/>
          <w:lang w:val="en-US"/>
        </w:rPr>
        <w:t>has</w:t>
      </w:r>
      <w:r w:rsidRPr="00C120CE">
        <w:rPr>
          <w:rFonts w:ascii="Times New Roman" w:hAnsi="Times New Roman" w:cs="Times New Roman"/>
          <w:sz w:val="32"/>
          <w:szCs w:val="32"/>
          <w:lang w:val="en-US"/>
        </w:rPr>
        <w:t xml:space="preserve"> </w:t>
      </w:r>
      <w:r w:rsidR="00C120CE" w:rsidRPr="00C120CE">
        <w:rPr>
          <w:rFonts w:ascii="Times New Roman" w:hAnsi="Times New Roman" w:cs="Times New Roman"/>
          <w:sz w:val="32"/>
          <w:szCs w:val="32"/>
          <w:lang w:val="en-US"/>
        </w:rPr>
        <w:t xml:space="preserve">Real Application Clustering and </w:t>
      </w:r>
      <w:r w:rsidR="00AA40AA">
        <w:rPr>
          <w:rFonts w:ascii="Times New Roman" w:hAnsi="Times New Roman" w:cs="Times New Roman"/>
          <w:sz w:val="32"/>
          <w:szCs w:val="32"/>
          <w:lang w:val="en-US"/>
        </w:rPr>
        <w:t>Portability.</w:t>
      </w:r>
    </w:p>
    <w:p w14:paraId="34AF8CEE" w14:textId="621F4E94" w:rsidR="00065D18" w:rsidRPr="00B135B9" w:rsidRDefault="00065D18" w:rsidP="0016166B">
      <w:pPr>
        <w:pStyle w:val="ListParagraph"/>
        <w:numPr>
          <w:ilvl w:val="0"/>
          <w:numId w:val="3"/>
        </w:numPr>
        <w:rPr>
          <w:rFonts w:ascii="Times New Roman" w:hAnsi="Times New Roman" w:cs="Times New Roman"/>
          <w:sz w:val="32"/>
          <w:szCs w:val="32"/>
          <w:lang w:val="en-US"/>
        </w:rPr>
      </w:pPr>
      <w:r w:rsidRPr="00B135B9">
        <w:rPr>
          <w:rFonts w:ascii="Times New Roman" w:hAnsi="Times New Roman" w:cs="Times New Roman"/>
          <w:sz w:val="32"/>
          <w:szCs w:val="32"/>
          <w:lang w:val="en-US"/>
        </w:rPr>
        <w:t>It</w:t>
      </w:r>
      <w:r w:rsidR="00274824">
        <w:rPr>
          <w:rFonts w:ascii="Times New Roman" w:hAnsi="Times New Roman" w:cs="Times New Roman"/>
          <w:sz w:val="32"/>
          <w:szCs w:val="32"/>
          <w:lang w:val="en-US"/>
        </w:rPr>
        <w:t>s d</w:t>
      </w:r>
      <w:r w:rsidR="007D65B7" w:rsidRPr="007D65B7">
        <w:rPr>
          <w:rFonts w:ascii="Times New Roman" w:hAnsi="Times New Roman" w:cs="Times New Roman"/>
          <w:sz w:val="32"/>
          <w:szCs w:val="32"/>
          <w:lang w:val="en-US"/>
        </w:rPr>
        <w:t>ata is available during the time of planned or unplanned downtimes and failures.</w:t>
      </w:r>
    </w:p>
    <w:p w14:paraId="4DBE5F40" w14:textId="0FB31862" w:rsidR="00065D18" w:rsidRPr="00B135B9" w:rsidRDefault="00080990" w:rsidP="0016166B">
      <w:pPr>
        <w:pStyle w:val="ListParagraph"/>
        <w:numPr>
          <w:ilvl w:val="0"/>
          <w:numId w:val="3"/>
        </w:numPr>
        <w:rPr>
          <w:rFonts w:ascii="Times New Roman" w:hAnsi="Times New Roman" w:cs="Times New Roman"/>
          <w:sz w:val="32"/>
          <w:szCs w:val="32"/>
          <w:lang w:val="en-US"/>
        </w:rPr>
      </w:pPr>
      <w:r w:rsidRPr="00080990">
        <w:rPr>
          <w:rFonts w:ascii="Times New Roman" w:hAnsi="Times New Roman" w:cs="Times New Roman"/>
          <w:sz w:val="32"/>
          <w:szCs w:val="32"/>
          <w:lang w:val="en-US"/>
        </w:rPr>
        <w:t>Its layout has complete recovery features to recover data from almost all kinds of failures.</w:t>
      </w:r>
    </w:p>
    <w:p w14:paraId="400037DD" w14:textId="5B7E4D3D" w:rsidR="00065D18" w:rsidRPr="00B135B9" w:rsidRDefault="00C075F6" w:rsidP="0016166B">
      <w:pPr>
        <w:pStyle w:val="ListParagraph"/>
        <w:numPr>
          <w:ilvl w:val="0"/>
          <w:numId w:val="3"/>
        </w:numPr>
        <w:rPr>
          <w:rFonts w:ascii="Times New Roman" w:hAnsi="Times New Roman" w:cs="Times New Roman"/>
          <w:sz w:val="32"/>
          <w:szCs w:val="32"/>
          <w:lang w:val="en-US"/>
        </w:rPr>
      </w:pPr>
      <w:r w:rsidRPr="00C075F6">
        <w:rPr>
          <w:rFonts w:ascii="Times New Roman" w:hAnsi="Times New Roman" w:cs="Times New Roman"/>
          <w:sz w:val="32"/>
          <w:szCs w:val="32"/>
          <w:lang w:val="en-US"/>
        </w:rPr>
        <w:t>It provides mechanisms to control data access and usage.</w:t>
      </w:r>
    </w:p>
    <w:p w14:paraId="3CD42165" w14:textId="78025D81" w:rsidR="00065D18" w:rsidRPr="00B135B9" w:rsidRDefault="00F37FCD" w:rsidP="0016166B">
      <w:pPr>
        <w:pStyle w:val="ListParagraph"/>
        <w:numPr>
          <w:ilvl w:val="0"/>
          <w:numId w:val="3"/>
        </w:numPr>
        <w:rPr>
          <w:rFonts w:ascii="Times New Roman" w:hAnsi="Times New Roman" w:cs="Times New Roman"/>
          <w:sz w:val="32"/>
          <w:szCs w:val="32"/>
          <w:lang w:val="en-US"/>
        </w:rPr>
      </w:pPr>
      <w:r w:rsidRPr="00F37FCD">
        <w:rPr>
          <w:rFonts w:ascii="Times New Roman" w:hAnsi="Times New Roman" w:cs="Times New Roman"/>
          <w:sz w:val="32"/>
          <w:szCs w:val="32"/>
          <w:lang w:val="en-US"/>
        </w:rPr>
        <w:t>Its database supports managing multiple database instances on a single server.</w:t>
      </w:r>
    </w:p>
    <w:p w14:paraId="3111FF9A" w14:textId="7AFE44E5" w:rsidR="00065D18" w:rsidRPr="00B135B9" w:rsidRDefault="00065D18" w:rsidP="0016166B">
      <w:pPr>
        <w:pStyle w:val="ListParagraph"/>
        <w:numPr>
          <w:ilvl w:val="0"/>
          <w:numId w:val="3"/>
        </w:numPr>
        <w:rPr>
          <w:rFonts w:ascii="Times New Roman" w:hAnsi="Times New Roman" w:cs="Times New Roman"/>
          <w:sz w:val="32"/>
          <w:szCs w:val="32"/>
          <w:lang w:val="en-US"/>
        </w:rPr>
      </w:pPr>
      <w:r w:rsidRPr="00B135B9">
        <w:rPr>
          <w:rFonts w:ascii="Times New Roman" w:hAnsi="Times New Roman" w:cs="Times New Roman"/>
          <w:sz w:val="32"/>
          <w:szCs w:val="32"/>
          <w:lang w:val="en-US"/>
        </w:rPr>
        <w:t xml:space="preserve">It </w:t>
      </w:r>
      <w:r w:rsidR="004105FB" w:rsidRPr="004105FB">
        <w:rPr>
          <w:rFonts w:ascii="Times New Roman" w:hAnsi="Times New Roman" w:cs="Times New Roman"/>
          <w:sz w:val="32"/>
          <w:szCs w:val="32"/>
          <w:lang w:val="en-US"/>
        </w:rPr>
        <w:t>supports PL/SQL extension for procedural programming.</w:t>
      </w:r>
    </w:p>
    <w:p w14:paraId="1A877D9B" w14:textId="7B675D06" w:rsidR="00065D18" w:rsidRDefault="00065D18" w:rsidP="0016166B">
      <w:pPr>
        <w:pStyle w:val="ListParagraph"/>
        <w:numPr>
          <w:ilvl w:val="0"/>
          <w:numId w:val="3"/>
        </w:numPr>
        <w:rPr>
          <w:rFonts w:ascii="Times New Roman" w:hAnsi="Times New Roman" w:cs="Times New Roman"/>
          <w:sz w:val="32"/>
          <w:szCs w:val="32"/>
          <w:lang w:val="en-US"/>
        </w:rPr>
      </w:pPr>
      <w:r w:rsidRPr="00817F18">
        <w:rPr>
          <w:rFonts w:ascii="Times New Roman" w:hAnsi="Times New Roman" w:cs="Times New Roman"/>
          <w:sz w:val="32"/>
          <w:szCs w:val="32"/>
          <w:lang w:val="en-US"/>
        </w:rPr>
        <w:t>It</w:t>
      </w:r>
      <w:r w:rsidR="00AA6DB1" w:rsidRPr="00AA6DB1">
        <w:rPr>
          <w:rFonts w:ascii="Times New Roman" w:hAnsi="Times New Roman" w:cs="Times New Roman"/>
          <w:sz w:val="32"/>
          <w:szCs w:val="32"/>
          <w:lang w:val="en-US"/>
        </w:rPr>
        <w:t xml:space="preserve"> is compatible with the standards of industries.</w:t>
      </w:r>
    </w:p>
    <w:p w14:paraId="4768BB12" w14:textId="644FA929" w:rsidR="00CB7A4F" w:rsidRDefault="00BC3571" w:rsidP="0016166B">
      <w:pPr>
        <w:pStyle w:val="ListParagraph"/>
        <w:numPr>
          <w:ilvl w:val="0"/>
          <w:numId w:val="3"/>
        </w:numPr>
        <w:rPr>
          <w:rFonts w:ascii="Times New Roman" w:hAnsi="Times New Roman" w:cs="Times New Roman"/>
          <w:sz w:val="32"/>
          <w:szCs w:val="32"/>
          <w:lang w:val="en-US"/>
        </w:rPr>
      </w:pPr>
      <w:r>
        <w:rPr>
          <w:rFonts w:ascii="Times New Roman" w:hAnsi="Times New Roman" w:cs="Times New Roman"/>
          <w:sz w:val="32"/>
          <w:szCs w:val="32"/>
          <w:lang w:val="en-US"/>
        </w:rPr>
        <w:t xml:space="preserve">It </w:t>
      </w:r>
      <w:r w:rsidR="00B00467" w:rsidRPr="00B00467">
        <w:rPr>
          <w:rFonts w:ascii="Times New Roman" w:hAnsi="Times New Roman" w:cs="Times New Roman"/>
          <w:sz w:val="32"/>
          <w:szCs w:val="32"/>
          <w:lang w:val="en-US"/>
        </w:rPr>
        <w:t>allows users to replicate groups of tables and their supporting objects to multiple sites.</w:t>
      </w:r>
    </w:p>
    <w:p w14:paraId="10A7D7A8" w14:textId="78091C36" w:rsidR="007931BB" w:rsidRDefault="00D100C9" w:rsidP="0016166B">
      <w:pPr>
        <w:pStyle w:val="ListParagraph"/>
        <w:numPr>
          <w:ilvl w:val="0"/>
          <w:numId w:val="3"/>
        </w:numPr>
        <w:rPr>
          <w:rFonts w:ascii="Times New Roman" w:hAnsi="Times New Roman" w:cs="Times New Roman"/>
          <w:sz w:val="32"/>
          <w:szCs w:val="32"/>
          <w:lang w:val="en-US"/>
        </w:rPr>
      </w:pPr>
      <w:r>
        <w:rPr>
          <w:rFonts w:ascii="Times New Roman" w:hAnsi="Times New Roman" w:cs="Times New Roman"/>
          <w:sz w:val="32"/>
          <w:szCs w:val="32"/>
          <w:lang w:val="en-US"/>
        </w:rPr>
        <w:lastRenderedPageBreak/>
        <w:t>It has h</w:t>
      </w:r>
      <w:r w:rsidR="006C404B" w:rsidRPr="006C404B">
        <w:rPr>
          <w:rFonts w:ascii="Times New Roman" w:hAnsi="Times New Roman" w:cs="Times New Roman"/>
          <w:sz w:val="32"/>
          <w:szCs w:val="32"/>
          <w:lang w:val="en-US"/>
        </w:rPr>
        <w:t>igh transaction processing performance</w:t>
      </w:r>
      <w:r w:rsidR="00A11427">
        <w:rPr>
          <w:rFonts w:ascii="Times New Roman" w:hAnsi="Times New Roman" w:cs="Times New Roman"/>
          <w:sz w:val="32"/>
          <w:szCs w:val="32"/>
          <w:lang w:val="en-US"/>
        </w:rPr>
        <w:t>.</w:t>
      </w:r>
    </w:p>
    <w:p w14:paraId="108C3762" w14:textId="73A93D19" w:rsidR="008A64C0" w:rsidRDefault="008F0B0E" w:rsidP="0016166B">
      <w:pPr>
        <w:pStyle w:val="ListParagraph"/>
        <w:numPr>
          <w:ilvl w:val="0"/>
          <w:numId w:val="3"/>
        </w:numPr>
        <w:rPr>
          <w:rFonts w:ascii="Times New Roman" w:hAnsi="Times New Roman" w:cs="Times New Roman"/>
          <w:sz w:val="32"/>
          <w:szCs w:val="32"/>
          <w:lang w:val="en-US"/>
        </w:rPr>
      </w:pPr>
      <w:r>
        <w:rPr>
          <w:rFonts w:ascii="Times New Roman" w:hAnsi="Times New Roman" w:cs="Times New Roman"/>
          <w:sz w:val="32"/>
          <w:szCs w:val="32"/>
          <w:lang w:val="en-US"/>
        </w:rPr>
        <w:t xml:space="preserve">It </w:t>
      </w:r>
      <w:r w:rsidR="00DC07B3" w:rsidRPr="00DC07B3">
        <w:rPr>
          <w:rFonts w:ascii="Times New Roman" w:hAnsi="Times New Roman" w:cs="Times New Roman"/>
          <w:sz w:val="32"/>
          <w:szCs w:val="32"/>
          <w:lang w:val="en-US"/>
        </w:rPr>
        <w:t>allow</w:t>
      </w:r>
      <w:r>
        <w:rPr>
          <w:rFonts w:ascii="Times New Roman" w:hAnsi="Times New Roman" w:cs="Times New Roman"/>
          <w:sz w:val="32"/>
          <w:szCs w:val="32"/>
          <w:lang w:val="en-US"/>
        </w:rPr>
        <w:t>s</w:t>
      </w:r>
      <w:r w:rsidR="00DC07B3" w:rsidRPr="00DC07B3">
        <w:rPr>
          <w:rFonts w:ascii="Times New Roman" w:hAnsi="Times New Roman" w:cs="Times New Roman"/>
          <w:sz w:val="32"/>
          <w:szCs w:val="32"/>
          <w:lang w:val="en-US"/>
        </w:rPr>
        <w:t xml:space="preserve"> processing to be split into client and server application programs.</w:t>
      </w:r>
    </w:p>
    <w:p w14:paraId="17618E75" w14:textId="32A9ABBF" w:rsidR="00AE2020" w:rsidRPr="00C103DF" w:rsidRDefault="00AE2020" w:rsidP="00653B6F">
      <w:pPr>
        <w:tabs>
          <w:tab w:val="left" w:pos="1656"/>
        </w:tabs>
        <w:rPr>
          <w:rFonts w:ascii="Times New Roman" w:hAnsi="Times New Roman" w:cs="Times New Roman"/>
          <w:sz w:val="32"/>
          <w:szCs w:val="32"/>
          <w:lang w:val="en-US"/>
        </w:rPr>
      </w:pPr>
    </w:p>
    <w:p w14:paraId="1D4D11F1" w14:textId="18763457" w:rsidR="00F901A5" w:rsidRPr="00C103DF" w:rsidRDefault="00F901A5" w:rsidP="00E4480F">
      <w:pPr>
        <w:rPr>
          <w:rFonts w:ascii="Times New Roman" w:hAnsi="Times New Roman" w:cs="Times New Roman"/>
          <w:sz w:val="32"/>
          <w:szCs w:val="32"/>
          <w:lang w:val="en-US"/>
        </w:rPr>
      </w:pPr>
      <w:r w:rsidRPr="0059225F">
        <w:rPr>
          <w:rFonts w:ascii="Times New Roman" w:hAnsi="Times New Roman" w:cs="Times New Roman"/>
          <w:sz w:val="32"/>
          <w:szCs w:val="32"/>
          <w:lang w:val="en-US"/>
        </w:rPr>
        <w:t>Q.3.</w:t>
      </w:r>
      <w:r w:rsidRPr="00C103DF">
        <w:rPr>
          <w:rFonts w:ascii="Times New Roman" w:hAnsi="Times New Roman" w:cs="Times New Roman"/>
          <w:sz w:val="32"/>
          <w:szCs w:val="32"/>
          <w:lang w:val="en-US"/>
        </w:rPr>
        <w:t xml:space="preserve"> </w:t>
      </w:r>
      <w:r w:rsidR="00BE5634" w:rsidRPr="00C103DF">
        <w:rPr>
          <w:rFonts w:ascii="Times New Roman" w:hAnsi="Times New Roman" w:cs="Times New Roman"/>
          <w:sz w:val="32"/>
          <w:szCs w:val="32"/>
          <w:lang w:val="en-US"/>
        </w:rPr>
        <w:t>Enlist some examples of free open source exam software for online assessment.</w:t>
      </w:r>
    </w:p>
    <w:p w14:paraId="49B25B9D" w14:textId="77777777" w:rsidR="00FF04E0" w:rsidRPr="00FF04E0" w:rsidRDefault="00FF04E0" w:rsidP="00FF04E0">
      <w:pPr>
        <w:rPr>
          <w:rFonts w:ascii="Times New Roman" w:hAnsi="Times New Roman" w:cs="Times New Roman"/>
          <w:i/>
          <w:iCs/>
          <w:sz w:val="32"/>
          <w:szCs w:val="32"/>
          <w:u w:val="single"/>
          <w:lang w:val="en-US"/>
        </w:rPr>
      </w:pPr>
      <w:r w:rsidRPr="00FF04E0">
        <w:rPr>
          <w:rFonts w:ascii="Times New Roman" w:hAnsi="Times New Roman" w:cs="Times New Roman"/>
          <w:i/>
          <w:iCs/>
          <w:sz w:val="32"/>
          <w:szCs w:val="32"/>
          <w:u w:val="single"/>
          <w:lang w:val="en-US"/>
        </w:rPr>
        <w:t>Ans:</w:t>
      </w:r>
    </w:p>
    <w:p w14:paraId="12E72FB7" w14:textId="4D840BC2" w:rsidR="00621751" w:rsidRPr="00621751" w:rsidRDefault="00000000" w:rsidP="00653B6F">
      <w:pPr>
        <w:numPr>
          <w:ilvl w:val="0"/>
          <w:numId w:val="4"/>
        </w:numPr>
        <w:shd w:val="clear" w:color="auto" w:fill="FFFFFF"/>
        <w:spacing w:after="0" w:line="240" w:lineRule="auto"/>
        <w:jc w:val="both"/>
        <w:rPr>
          <w:rFonts w:ascii="Times New Roman" w:eastAsia="Times New Roman" w:hAnsi="Times New Roman" w:cs="Times New Roman"/>
          <w:color w:val="4472C4" w:themeColor="accent1"/>
          <w:sz w:val="32"/>
          <w:szCs w:val="32"/>
          <w:lang w:eastAsia="en-IN" w:bidi="mr-IN"/>
        </w:rPr>
      </w:pPr>
      <w:hyperlink r:id="rId7" w:history="1">
        <w:r w:rsidR="00621751" w:rsidRPr="00621751">
          <w:rPr>
            <w:rStyle w:val="Hyperlink"/>
            <w:rFonts w:ascii="Times New Roman" w:eastAsia="Times New Roman" w:hAnsi="Times New Roman" w:cs="Times New Roman"/>
            <w:spacing w:val="5"/>
            <w:sz w:val="32"/>
            <w:szCs w:val="32"/>
            <w:lang w:eastAsia="en-IN" w:bidi="mr-IN"/>
          </w:rPr>
          <w:t>TCExam</w:t>
        </w:r>
      </w:hyperlink>
    </w:p>
    <w:p w14:paraId="4A1E4490" w14:textId="7EC89F75" w:rsidR="00621751" w:rsidRPr="00621751" w:rsidRDefault="00DD254F" w:rsidP="00653B6F">
      <w:pPr>
        <w:numPr>
          <w:ilvl w:val="0"/>
          <w:numId w:val="4"/>
        </w:numPr>
        <w:shd w:val="clear" w:color="auto" w:fill="FFFFFF"/>
        <w:spacing w:after="0" w:line="240" w:lineRule="auto"/>
        <w:jc w:val="both"/>
        <w:rPr>
          <w:rStyle w:val="Hyperlink"/>
          <w:rFonts w:ascii="Times New Roman" w:eastAsia="Times New Roman" w:hAnsi="Times New Roman" w:cs="Times New Roman"/>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begin"/>
      </w:r>
      <w:r>
        <w:rPr>
          <w:rFonts w:ascii="Times New Roman" w:eastAsia="Times New Roman" w:hAnsi="Times New Roman" w:cs="Times New Roman"/>
          <w:color w:val="4472C4" w:themeColor="accent1"/>
          <w:spacing w:val="5"/>
          <w:sz w:val="32"/>
          <w:szCs w:val="32"/>
          <w:u w:val="single"/>
          <w:lang w:eastAsia="en-IN" w:bidi="mr-IN"/>
        </w:rPr>
        <w:instrText xml:space="preserve"> HYPERLINK "https://myvirtualx.com" \o "VirtualX" </w:instrText>
      </w:r>
      <w:r>
        <w:rPr>
          <w:rFonts w:ascii="Times New Roman" w:eastAsia="Times New Roman" w:hAnsi="Times New Roman" w:cs="Times New Roman"/>
          <w:color w:val="4472C4" w:themeColor="accent1"/>
          <w:spacing w:val="5"/>
          <w:sz w:val="32"/>
          <w:szCs w:val="32"/>
          <w:u w:val="single"/>
          <w:lang w:eastAsia="en-IN" w:bidi="mr-IN"/>
        </w:rPr>
      </w:r>
      <w:r>
        <w:rPr>
          <w:rFonts w:ascii="Times New Roman" w:eastAsia="Times New Roman" w:hAnsi="Times New Roman" w:cs="Times New Roman"/>
          <w:color w:val="4472C4" w:themeColor="accent1"/>
          <w:spacing w:val="5"/>
          <w:sz w:val="32"/>
          <w:szCs w:val="32"/>
          <w:u w:val="single"/>
          <w:lang w:eastAsia="en-IN" w:bidi="mr-IN"/>
        </w:rPr>
        <w:fldChar w:fldCharType="separate"/>
      </w:r>
      <w:r w:rsidR="00621751" w:rsidRPr="00621751">
        <w:rPr>
          <w:rStyle w:val="Hyperlink"/>
          <w:rFonts w:ascii="Times New Roman" w:eastAsia="Times New Roman" w:hAnsi="Times New Roman" w:cs="Times New Roman"/>
          <w:spacing w:val="5"/>
          <w:sz w:val="32"/>
          <w:szCs w:val="32"/>
          <w:lang w:eastAsia="en-IN" w:bidi="mr-IN"/>
        </w:rPr>
        <w:t>VirtualX</w:t>
      </w:r>
    </w:p>
    <w:p w14:paraId="0639344A" w14:textId="713D517D" w:rsidR="00621751" w:rsidRPr="00621751" w:rsidRDefault="00DD254F" w:rsidP="00653B6F">
      <w:pPr>
        <w:numPr>
          <w:ilvl w:val="0"/>
          <w:numId w:val="4"/>
        </w:numPr>
        <w:shd w:val="clear" w:color="auto" w:fill="FFFFFF"/>
        <w:spacing w:after="0" w:line="240" w:lineRule="auto"/>
        <w:jc w:val="both"/>
        <w:rPr>
          <w:rStyle w:val="Hyperlink"/>
          <w:rFonts w:ascii="Times New Roman" w:eastAsia="Times New Roman" w:hAnsi="Times New Roman" w:cs="Times New Roman"/>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end"/>
      </w:r>
      <w:r>
        <w:rPr>
          <w:rFonts w:ascii="Times New Roman" w:eastAsia="Times New Roman" w:hAnsi="Times New Roman" w:cs="Times New Roman"/>
          <w:color w:val="4472C4" w:themeColor="accent1"/>
          <w:spacing w:val="5"/>
          <w:sz w:val="32"/>
          <w:szCs w:val="32"/>
          <w:u w:val="single"/>
          <w:lang w:eastAsia="en-IN" w:bidi="mr-IN"/>
        </w:rPr>
        <w:fldChar w:fldCharType="begin"/>
      </w:r>
      <w:r>
        <w:rPr>
          <w:rFonts w:ascii="Times New Roman" w:eastAsia="Times New Roman" w:hAnsi="Times New Roman" w:cs="Times New Roman"/>
          <w:color w:val="4472C4" w:themeColor="accent1"/>
          <w:spacing w:val="5"/>
          <w:sz w:val="32"/>
          <w:szCs w:val="32"/>
          <w:u w:val="single"/>
          <w:lang w:eastAsia="en-IN" w:bidi="mr-IN"/>
        </w:rPr>
        <w:instrText xml:space="preserve"> HYPERLINK "https://moodle.org" \o "Moodle" </w:instrText>
      </w:r>
      <w:r>
        <w:rPr>
          <w:rFonts w:ascii="Times New Roman" w:eastAsia="Times New Roman" w:hAnsi="Times New Roman" w:cs="Times New Roman"/>
          <w:color w:val="4472C4" w:themeColor="accent1"/>
          <w:spacing w:val="5"/>
          <w:sz w:val="32"/>
          <w:szCs w:val="32"/>
          <w:u w:val="single"/>
          <w:lang w:eastAsia="en-IN" w:bidi="mr-IN"/>
        </w:rPr>
      </w:r>
      <w:r>
        <w:rPr>
          <w:rFonts w:ascii="Times New Roman" w:eastAsia="Times New Roman" w:hAnsi="Times New Roman" w:cs="Times New Roman"/>
          <w:color w:val="4472C4" w:themeColor="accent1"/>
          <w:spacing w:val="5"/>
          <w:sz w:val="32"/>
          <w:szCs w:val="32"/>
          <w:u w:val="single"/>
          <w:lang w:eastAsia="en-IN" w:bidi="mr-IN"/>
        </w:rPr>
        <w:fldChar w:fldCharType="separate"/>
      </w:r>
      <w:r w:rsidR="00621751" w:rsidRPr="00621751">
        <w:rPr>
          <w:rStyle w:val="Hyperlink"/>
          <w:rFonts w:ascii="Times New Roman" w:eastAsia="Times New Roman" w:hAnsi="Times New Roman" w:cs="Times New Roman"/>
          <w:spacing w:val="5"/>
          <w:sz w:val="32"/>
          <w:szCs w:val="32"/>
          <w:lang w:eastAsia="en-IN" w:bidi="mr-IN"/>
        </w:rPr>
        <w:t>Moodle</w:t>
      </w:r>
    </w:p>
    <w:p w14:paraId="5B97A48B" w14:textId="0B31D341" w:rsidR="00621751" w:rsidRPr="00621751" w:rsidRDefault="00DD254F" w:rsidP="00653B6F">
      <w:pPr>
        <w:numPr>
          <w:ilvl w:val="0"/>
          <w:numId w:val="4"/>
        </w:numPr>
        <w:shd w:val="clear" w:color="auto" w:fill="FFFFFF"/>
        <w:spacing w:after="0" w:line="240" w:lineRule="auto"/>
        <w:jc w:val="both"/>
        <w:rPr>
          <w:rFonts w:ascii="Times New Roman" w:eastAsia="Times New Roman" w:hAnsi="Times New Roman" w:cs="Times New Roman"/>
          <w:color w:val="4472C4" w:themeColor="accent1"/>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end"/>
      </w:r>
      <w:hyperlink r:id="rId8" w:history="1">
        <w:r w:rsidR="00621751" w:rsidRPr="00621751">
          <w:rPr>
            <w:rStyle w:val="Hyperlink"/>
            <w:rFonts w:ascii="Times New Roman" w:eastAsia="Times New Roman" w:hAnsi="Times New Roman" w:cs="Times New Roman"/>
            <w:spacing w:val="5"/>
            <w:sz w:val="32"/>
            <w:szCs w:val="32"/>
            <w:lang w:eastAsia="en-IN" w:bidi="mr-IN"/>
          </w:rPr>
          <w:t>TAO</w:t>
        </w:r>
      </w:hyperlink>
    </w:p>
    <w:p w14:paraId="63904209" w14:textId="7F150DE0" w:rsidR="00621751" w:rsidRPr="00621751" w:rsidRDefault="00DD254F" w:rsidP="00653B6F">
      <w:pPr>
        <w:numPr>
          <w:ilvl w:val="0"/>
          <w:numId w:val="4"/>
        </w:numPr>
        <w:shd w:val="clear" w:color="auto" w:fill="FFFFFF"/>
        <w:spacing w:after="0" w:line="240" w:lineRule="auto"/>
        <w:jc w:val="both"/>
        <w:rPr>
          <w:rStyle w:val="Hyperlink"/>
          <w:rFonts w:ascii="Times New Roman" w:eastAsia="Times New Roman" w:hAnsi="Times New Roman" w:cs="Times New Roman"/>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begin"/>
      </w:r>
      <w:r>
        <w:rPr>
          <w:rFonts w:ascii="Times New Roman" w:eastAsia="Times New Roman" w:hAnsi="Times New Roman" w:cs="Times New Roman"/>
          <w:color w:val="4472C4" w:themeColor="accent1"/>
          <w:spacing w:val="5"/>
          <w:sz w:val="32"/>
          <w:szCs w:val="32"/>
          <w:u w:val="single"/>
          <w:lang w:eastAsia="en-IN" w:bidi="mr-IN"/>
        </w:rPr>
        <w:instrText xml:space="preserve"> HYPERLINK "https://www.kaldin.in" \o "Kaldin" </w:instrText>
      </w:r>
      <w:r>
        <w:rPr>
          <w:rFonts w:ascii="Times New Roman" w:eastAsia="Times New Roman" w:hAnsi="Times New Roman" w:cs="Times New Roman"/>
          <w:color w:val="4472C4" w:themeColor="accent1"/>
          <w:spacing w:val="5"/>
          <w:sz w:val="32"/>
          <w:szCs w:val="32"/>
          <w:u w:val="single"/>
          <w:lang w:eastAsia="en-IN" w:bidi="mr-IN"/>
        </w:rPr>
      </w:r>
      <w:r>
        <w:rPr>
          <w:rFonts w:ascii="Times New Roman" w:eastAsia="Times New Roman" w:hAnsi="Times New Roman" w:cs="Times New Roman"/>
          <w:color w:val="4472C4" w:themeColor="accent1"/>
          <w:spacing w:val="5"/>
          <w:sz w:val="32"/>
          <w:szCs w:val="32"/>
          <w:u w:val="single"/>
          <w:lang w:eastAsia="en-IN" w:bidi="mr-IN"/>
        </w:rPr>
        <w:fldChar w:fldCharType="separate"/>
      </w:r>
      <w:r w:rsidR="00621751" w:rsidRPr="00621751">
        <w:rPr>
          <w:rStyle w:val="Hyperlink"/>
          <w:rFonts w:ascii="Times New Roman" w:eastAsia="Times New Roman" w:hAnsi="Times New Roman" w:cs="Times New Roman"/>
          <w:spacing w:val="5"/>
          <w:sz w:val="32"/>
          <w:szCs w:val="32"/>
          <w:lang w:eastAsia="en-IN" w:bidi="mr-IN"/>
        </w:rPr>
        <w:t>Kaldin</w:t>
      </w:r>
    </w:p>
    <w:p w14:paraId="30422F6F" w14:textId="60D03F97" w:rsidR="00621751" w:rsidRPr="00621751" w:rsidRDefault="00DD254F" w:rsidP="00653B6F">
      <w:pPr>
        <w:numPr>
          <w:ilvl w:val="0"/>
          <w:numId w:val="4"/>
        </w:numPr>
        <w:shd w:val="clear" w:color="auto" w:fill="FFFFFF"/>
        <w:spacing w:after="0" w:line="240" w:lineRule="auto"/>
        <w:jc w:val="both"/>
        <w:rPr>
          <w:rStyle w:val="Hyperlink"/>
          <w:rFonts w:ascii="Times New Roman" w:eastAsia="Times New Roman" w:hAnsi="Times New Roman" w:cs="Times New Roman"/>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end"/>
      </w:r>
      <w:r>
        <w:rPr>
          <w:rFonts w:ascii="Times New Roman" w:eastAsia="Times New Roman" w:hAnsi="Times New Roman" w:cs="Times New Roman"/>
          <w:color w:val="4472C4" w:themeColor="accent1"/>
          <w:spacing w:val="5"/>
          <w:sz w:val="32"/>
          <w:szCs w:val="32"/>
          <w:u w:val="single"/>
          <w:lang w:eastAsia="en-IN" w:bidi="mr-IN"/>
        </w:rPr>
        <w:fldChar w:fldCharType="begin"/>
      </w:r>
      <w:r>
        <w:rPr>
          <w:rFonts w:ascii="Times New Roman" w:eastAsia="Times New Roman" w:hAnsi="Times New Roman" w:cs="Times New Roman"/>
          <w:color w:val="4472C4" w:themeColor="accent1"/>
          <w:spacing w:val="5"/>
          <w:sz w:val="32"/>
          <w:szCs w:val="32"/>
          <w:u w:val="single"/>
          <w:lang w:eastAsia="en-IN" w:bidi="mr-IN"/>
        </w:rPr>
        <w:instrText xml:space="preserve"> HYPERLINK "https://papershala.com" \o "Papershala" </w:instrText>
      </w:r>
      <w:r>
        <w:rPr>
          <w:rFonts w:ascii="Times New Roman" w:eastAsia="Times New Roman" w:hAnsi="Times New Roman" w:cs="Times New Roman"/>
          <w:color w:val="4472C4" w:themeColor="accent1"/>
          <w:spacing w:val="5"/>
          <w:sz w:val="32"/>
          <w:szCs w:val="32"/>
          <w:u w:val="single"/>
          <w:lang w:eastAsia="en-IN" w:bidi="mr-IN"/>
        </w:rPr>
      </w:r>
      <w:r>
        <w:rPr>
          <w:rFonts w:ascii="Times New Roman" w:eastAsia="Times New Roman" w:hAnsi="Times New Roman" w:cs="Times New Roman"/>
          <w:color w:val="4472C4" w:themeColor="accent1"/>
          <w:spacing w:val="5"/>
          <w:sz w:val="32"/>
          <w:szCs w:val="32"/>
          <w:u w:val="single"/>
          <w:lang w:eastAsia="en-IN" w:bidi="mr-IN"/>
        </w:rPr>
        <w:fldChar w:fldCharType="separate"/>
      </w:r>
      <w:r w:rsidR="00621751" w:rsidRPr="00621751">
        <w:rPr>
          <w:rStyle w:val="Hyperlink"/>
          <w:rFonts w:ascii="Times New Roman" w:eastAsia="Times New Roman" w:hAnsi="Times New Roman" w:cs="Times New Roman"/>
          <w:spacing w:val="5"/>
          <w:sz w:val="32"/>
          <w:szCs w:val="32"/>
          <w:lang w:eastAsia="en-IN" w:bidi="mr-IN"/>
        </w:rPr>
        <w:t>Papershala</w:t>
      </w:r>
    </w:p>
    <w:p w14:paraId="762278D5" w14:textId="15046A5E" w:rsidR="00621751" w:rsidRPr="00621751" w:rsidRDefault="00DD254F" w:rsidP="00653B6F">
      <w:pPr>
        <w:numPr>
          <w:ilvl w:val="0"/>
          <w:numId w:val="4"/>
        </w:numPr>
        <w:shd w:val="clear" w:color="auto" w:fill="FFFFFF"/>
        <w:spacing w:after="0" w:line="240" w:lineRule="auto"/>
        <w:jc w:val="both"/>
        <w:rPr>
          <w:rStyle w:val="Hyperlink"/>
          <w:rFonts w:ascii="Times New Roman" w:eastAsia="Times New Roman" w:hAnsi="Times New Roman" w:cs="Times New Roman"/>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end"/>
      </w:r>
      <w:r>
        <w:rPr>
          <w:rFonts w:ascii="Times New Roman" w:eastAsia="Times New Roman" w:hAnsi="Times New Roman" w:cs="Times New Roman"/>
          <w:color w:val="4472C4" w:themeColor="accent1"/>
          <w:spacing w:val="5"/>
          <w:sz w:val="32"/>
          <w:szCs w:val="32"/>
          <w:u w:val="single"/>
          <w:lang w:eastAsia="en-IN" w:bidi="mr-IN"/>
        </w:rPr>
        <w:fldChar w:fldCharType="begin"/>
      </w:r>
      <w:r>
        <w:rPr>
          <w:rFonts w:ascii="Times New Roman" w:eastAsia="Times New Roman" w:hAnsi="Times New Roman" w:cs="Times New Roman"/>
          <w:color w:val="4472C4" w:themeColor="accent1"/>
          <w:spacing w:val="5"/>
          <w:sz w:val="32"/>
          <w:szCs w:val="32"/>
          <w:u w:val="single"/>
          <w:lang w:eastAsia="en-IN" w:bidi="mr-IN"/>
        </w:rPr>
        <w:instrText xml:space="preserve"> HYPERLINK "https://www.edbase.net" \o "Edbase" </w:instrText>
      </w:r>
      <w:r>
        <w:rPr>
          <w:rFonts w:ascii="Times New Roman" w:eastAsia="Times New Roman" w:hAnsi="Times New Roman" w:cs="Times New Roman"/>
          <w:color w:val="4472C4" w:themeColor="accent1"/>
          <w:spacing w:val="5"/>
          <w:sz w:val="32"/>
          <w:szCs w:val="32"/>
          <w:u w:val="single"/>
          <w:lang w:eastAsia="en-IN" w:bidi="mr-IN"/>
        </w:rPr>
      </w:r>
      <w:r>
        <w:rPr>
          <w:rFonts w:ascii="Times New Roman" w:eastAsia="Times New Roman" w:hAnsi="Times New Roman" w:cs="Times New Roman"/>
          <w:color w:val="4472C4" w:themeColor="accent1"/>
          <w:spacing w:val="5"/>
          <w:sz w:val="32"/>
          <w:szCs w:val="32"/>
          <w:u w:val="single"/>
          <w:lang w:eastAsia="en-IN" w:bidi="mr-IN"/>
        </w:rPr>
        <w:fldChar w:fldCharType="separate"/>
      </w:r>
      <w:r w:rsidR="00621751" w:rsidRPr="00621751">
        <w:rPr>
          <w:rStyle w:val="Hyperlink"/>
          <w:rFonts w:ascii="Times New Roman" w:eastAsia="Times New Roman" w:hAnsi="Times New Roman" w:cs="Times New Roman"/>
          <w:spacing w:val="5"/>
          <w:sz w:val="32"/>
          <w:szCs w:val="32"/>
          <w:lang w:eastAsia="en-IN" w:bidi="mr-IN"/>
        </w:rPr>
        <w:t>Edbase</w:t>
      </w:r>
    </w:p>
    <w:p w14:paraId="23827679" w14:textId="5734265E" w:rsidR="00621751" w:rsidRPr="00621751" w:rsidRDefault="00DD254F" w:rsidP="00653B6F">
      <w:pPr>
        <w:numPr>
          <w:ilvl w:val="0"/>
          <w:numId w:val="4"/>
        </w:numPr>
        <w:shd w:val="clear" w:color="auto" w:fill="FFFFFF"/>
        <w:spacing w:after="0" w:line="240" w:lineRule="auto"/>
        <w:jc w:val="both"/>
        <w:rPr>
          <w:rStyle w:val="Hyperlink"/>
          <w:rFonts w:ascii="Times New Roman" w:eastAsia="Times New Roman" w:hAnsi="Times New Roman" w:cs="Times New Roman"/>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end"/>
      </w:r>
      <w:r>
        <w:rPr>
          <w:rFonts w:ascii="Times New Roman" w:eastAsia="Times New Roman" w:hAnsi="Times New Roman" w:cs="Times New Roman"/>
          <w:color w:val="4472C4" w:themeColor="accent1"/>
          <w:spacing w:val="5"/>
          <w:sz w:val="32"/>
          <w:szCs w:val="32"/>
          <w:u w:val="single"/>
          <w:lang w:eastAsia="en-IN" w:bidi="mr-IN"/>
        </w:rPr>
        <w:fldChar w:fldCharType="begin"/>
      </w:r>
      <w:r>
        <w:rPr>
          <w:rFonts w:ascii="Times New Roman" w:eastAsia="Times New Roman" w:hAnsi="Times New Roman" w:cs="Times New Roman"/>
          <w:color w:val="4472C4" w:themeColor="accent1"/>
          <w:spacing w:val="5"/>
          <w:sz w:val="32"/>
          <w:szCs w:val="32"/>
          <w:u w:val="single"/>
          <w:lang w:eastAsia="en-IN" w:bidi="mr-IN"/>
        </w:rPr>
        <w:instrText xml:space="preserve"> HYPERLINK "https://mettl.com" \o "Mettl" </w:instrText>
      </w:r>
      <w:r>
        <w:rPr>
          <w:rFonts w:ascii="Times New Roman" w:eastAsia="Times New Roman" w:hAnsi="Times New Roman" w:cs="Times New Roman"/>
          <w:color w:val="4472C4" w:themeColor="accent1"/>
          <w:spacing w:val="5"/>
          <w:sz w:val="32"/>
          <w:szCs w:val="32"/>
          <w:u w:val="single"/>
          <w:lang w:eastAsia="en-IN" w:bidi="mr-IN"/>
        </w:rPr>
      </w:r>
      <w:r>
        <w:rPr>
          <w:rFonts w:ascii="Times New Roman" w:eastAsia="Times New Roman" w:hAnsi="Times New Roman" w:cs="Times New Roman"/>
          <w:color w:val="4472C4" w:themeColor="accent1"/>
          <w:spacing w:val="5"/>
          <w:sz w:val="32"/>
          <w:szCs w:val="32"/>
          <w:u w:val="single"/>
          <w:lang w:eastAsia="en-IN" w:bidi="mr-IN"/>
        </w:rPr>
        <w:fldChar w:fldCharType="separate"/>
      </w:r>
      <w:r w:rsidR="00621751" w:rsidRPr="00621751">
        <w:rPr>
          <w:rStyle w:val="Hyperlink"/>
          <w:rFonts w:ascii="Times New Roman" w:eastAsia="Times New Roman" w:hAnsi="Times New Roman" w:cs="Times New Roman"/>
          <w:spacing w:val="5"/>
          <w:sz w:val="32"/>
          <w:szCs w:val="32"/>
          <w:lang w:eastAsia="en-IN" w:bidi="mr-IN"/>
        </w:rPr>
        <w:t>Mettl</w:t>
      </w:r>
    </w:p>
    <w:p w14:paraId="5F07B36E" w14:textId="5F3F275A" w:rsidR="00621751" w:rsidRPr="00621751" w:rsidRDefault="00DD254F" w:rsidP="00653B6F">
      <w:pPr>
        <w:numPr>
          <w:ilvl w:val="0"/>
          <w:numId w:val="4"/>
        </w:numPr>
        <w:shd w:val="clear" w:color="auto" w:fill="FFFFFF"/>
        <w:spacing w:after="0" w:line="240" w:lineRule="auto"/>
        <w:jc w:val="both"/>
        <w:rPr>
          <w:rStyle w:val="Hyperlink"/>
          <w:rFonts w:ascii="Times New Roman" w:eastAsia="Times New Roman" w:hAnsi="Times New Roman" w:cs="Times New Roman"/>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end"/>
      </w:r>
      <w:r>
        <w:rPr>
          <w:rFonts w:ascii="Times New Roman" w:eastAsia="Times New Roman" w:hAnsi="Times New Roman" w:cs="Times New Roman"/>
          <w:color w:val="4472C4" w:themeColor="accent1"/>
          <w:spacing w:val="5"/>
          <w:sz w:val="32"/>
          <w:szCs w:val="32"/>
          <w:u w:val="single"/>
          <w:lang w:eastAsia="en-IN" w:bidi="mr-IN"/>
        </w:rPr>
        <w:fldChar w:fldCharType="begin"/>
      </w:r>
      <w:r>
        <w:rPr>
          <w:rFonts w:ascii="Times New Roman" w:eastAsia="Times New Roman" w:hAnsi="Times New Roman" w:cs="Times New Roman"/>
          <w:color w:val="4472C4" w:themeColor="accent1"/>
          <w:spacing w:val="5"/>
          <w:sz w:val="32"/>
          <w:szCs w:val="32"/>
          <w:u w:val="single"/>
          <w:lang w:eastAsia="en-IN" w:bidi="mr-IN"/>
        </w:rPr>
        <w:instrText xml:space="preserve"> HYPERLINK "https://www.flexiquiz.com" \o "FlexiQuiz" </w:instrText>
      </w:r>
      <w:r>
        <w:rPr>
          <w:rFonts w:ascii="Times New Roman" w:eastAsia="Times New Roman" w:hAnsi="Times New Roman" w:cs="Times New Roman"/>
          <w:color w:val="4472C4" w:themeColor="accent1"/>
          <w:spacing w:val="5"/>
          <w:sz w:val="32"/>
          <w:szCs w:val="32"/>
          <w:u w:val="single"/>
          <w:lang w:eastAsia="en-IN" w:bidi="mr-IN"/>
        </w:rPr>
      </w:r>
      <w:r>
        <w:rPr>
          <w:rFonts w:ascii="Times New Roman" w:eastAsia="Times New Roman" w:hAnsi="Times New Roman" w:cs="Times New Roman"/>
          <w:color w:val="4472C4" w:themeColor="accent1"/>
          <w:spacing w:val="5"/>
          <w:sz w:val="32"/>
          <w:szCs w:val="32"/>
          <w:u w:val="single"/>
          <w:lang w:eastAsia="en-IN" w:bidi="mr-IN"/>
        </w:rPr>
        <w:fldChar w:fldCharType="separate"/>
      </w:r>
      <w:r w:rsidR="00621751" w:rsidRPr="00621751">
        <w:rPr>
          <w:rStyle w:val="Hyperlink"/>
          <w:rFonts w:ascii="Times New Roman" w:eastAsia="Times New Roman" w:hAnsi="Times New Roman" w:cs="Times New Roman"/>
          <w:spacing w:val="5"/>
          <w:sz w:val="32"/>
          <w:szCs w:val="32"/>
          <w:lang w:eastAsia="en-IN" w:bidi="mr-IN"/>
        </w:rPr>
        <w:t>FlexiQuiz</w:t>
      </w:r>
    </w:p>
    <w:p w14:paraId="457B7AFF" w14:textId="22A4E4A7" w:rsidR="00621751" w:rsidRPr="00621751" w:rsidRDefault="00DD254F" w:rsidP="00653B6F">
      <w:pPr>
        <w:numPr>
          <w:ilvl w:val="0"/>
          <w:numId w:val="4"/>
        </w:numPr>
        <w:shd w:val="clear" w:color="auto" w:fill="FFFFFF"/>
        <w:spacing w:after="0" w:line="240" w:lineRule="auto"/>
        <w:jc w:val="both"/>
        <w:rPr>
          <w:rStyle w:val="Hyperlink"/>
          <w:rFonts w:ascii="Times New Roman" w:eastAsia="Times New Roman" w:hAnsi="Times New Roman" w:cs="Times New Roman"/>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end"/>
      </w:r>
      <w:r>
        <w:rPr>
          <w:rFonts w:ascii="Times New Roman" w:eastAsia="Times New Roman" w:hAnsi="Times New Roman" w:cs="Times New Roman"/>
          <w:color w:val="4472C4" w:themeColor="accent1"/>
          <w:spacing w:val="5"/>
          <w:sz w:val="32"/>
          <w:szCs w:val="32"/>
          <w:u w:val="single"/>
          <w:lang w:eastAsia="en-IN" w:bidi="mr-IN"/>
        </w:rPr>
        <w:fldChar w:fldCharType="begin"/>
      </w:r>
      <w:r>
        <w:rPr>
          <w:rFonts w:ascii="Times New Roman" w:eastAsia="Times New Roman" w:hAnsi="Times New Roman" w:cs="Times New Roman"/>
          <w:color w:val="4472C4" w:themeColor="accent1"/>
          <w:spacing w:val="5"/>
          <w:sz w:val="32"/>
          <w:szCs w:val="32"/>
          <w:u w:val="single"/>
          <w:lang w:eastAsia="en-IN" w:bidi="mr-IN"/>
        </w:rPr>
        <w:instrText xml:space="preserve"> HYPERLINK "https://www.eklavvya.com" \o "Eklavya" </w:instrText>
      </w:r>
      <w:r>
        <w:rPr>
          <w:rFonts w:ascii="Times New Roman" w:eastAsia="Times New Roman" w:hAnsi="Times New Roman" w:cs="Times New Roman"/>
          <w:color w:val="4472C4" w:themeColor="accent1"/>
          <w:spacing w:val="5"/>
          <w:sz w:val="32"/>
          <w:szCs w:val="32"/>
          <w:u w:val="single"/>
          <w:lang w:eastAsia="en-IN" w:bidi="mr-IN"/>
        </w:rPr>
      </w:r>
      <w:r>
        <w:rPr>
          <w:rFonts w:ascii="Times New Roman" w:eastAsia="Times New Roman" w:hAnsi="Times New Roman" w:cs="Times New Roman"/>
          <w:color w:val="4472C4" w:themeColor="accent1"/>
          <w:spacing w:val="5"/>
          <w:sz w:val="32"/>
          <w:szCs w:val="32"/>
          <w:u w:val="single"/>
          <w:lang w:eastAsia="en-IN" w:bidi="mr-IN"/>
        </w:rPr>
        <w:fldChar w:fldCharType="separate"/>
      </w:r>
      <w:r w:rsidR="00621751" w:rsidRPr="00621751">
        <w:rPr>
          <w:rStyle w:val="Hyperlink"/>
          <w:rFonts w:ascii="Times New Roman" w:eastAsia="Times New Roman" w:hAnsi="Times New Roman" w:cs="Times New Roman"/>
          <w:spacing w:val="5"/>
          <w:sz w:val="32"/>
          <w:szCs w:val="32"/>
          <w:lang w:eastAsia="en-IN" w:bidi="mr-IN"/>
        </w:rPr>
        <w:t>Eklavvya</w:t>
      </w:r>
    </w:p>
    <w:p w14:paraId="2D2A6207" w14:textId="697D73CF" w:rsidR="00621751" w:rsidRPr="00621751" w:rsidRDefault="00DD254F" w:rsidP="00653B6F">
      <w:pPr>
        <w:numPr>
          <w:ilvl w:val="0"/>
          <w:numId w:val="4"/>
        </w:numPr>
        <w:shd w:val="clear" w:color="auto" w:fill="FFFFFF"/>
        <w:spacing w:after="0" w:line="240" w:lineRule="auto"/>
        <w:jc w:val="both"/>
        <w:rPr>
          <w:rStyle w:val="Hyperlink"/>
          <w:rFonts w:ascii="Times New Roman" w:eastAsia="Times New Roman" w:hAnsi="Times New Roman" w:cs="Times New Roman"/>
          <w:sz w:val="32"/>
          <w:szCs w:val="32"/>
          <w:lang w:eastAsia="en-IN" w:bidi="mr-IN"/>
        </w:rPr>
      </w:pPr>
      <w:r>
        <w:rPr>
          <w:rFonts w:ascii="Times New Roman" w:eastAsia="Times New Roman" w:hAnsi="Times New Roman" w:cs="Times New Roman"/>
          <w:color w:val="4472C4" w:themeColor="accent1"/>
          <w:spacing w:val="5"/>
          <w:sz w:val="32"/>
          <w:szCs w:val="32"/>
          <w:u w:val="single"/>
          <w:lang w:eastAsia="en-IN" w:bidi="mr-IN"/>
        </w:rPr>
        <w:fldChar w:fldCharType="end"/>
      </w:r>
      <w:r>
        <w:rPr>
          <w:rFonts w:ascii="Times New Roman" w:eastAsia="Times New Roman" w:hAnsi="Times New Roman" w:cs="Times New Roman"/>
          <w:color w:val="4472C4" w:themeColor="accent1"/>
          <w:spacing w:val="5"/>
          <w:sz w:val="32"/>
          <w:szCs w:val="32"/>
          <w:u w:val="single"/>
          <w:lang w:eastAsia="en-IN" w:bidi="mr-IN"/>
        </w:rPr>
        <w:fldChar w:fldCharType="begin"/>
      </w:r>
      <w:r>
        <w:rPr>
          <w:rFonts w:ascii="Times New Roman" w:eastAsia="Times New Roman" w:hAnsi="Times New Roman" w:cs="Times New Roman"/>
          <w:color w:val="4472C4" w:themeColor="accent1"/>
          <w:spacing w:val="5"/>
          <w:sz w:val="32"/>
          <w:szCs w:val="32"/>
          <w:u w:val="single"/>
          <w:lang w:eastAsia="en-IN" w:bidi="mr-IN"/>
        </w:rPr>
        <w:instrText xml:space="preserve"> HYPERLINK "https://www.thinkexam.com" \o "Think Exam" </w:instrText>
      </w:r>
      <w:r>
        <w:rPr>
          <w:rFonts w:ascii="Times New Roman" w:eastAsia="Times New Roman" w:hAnsi="Times New Roman" w:cs="Times New Roman"/>
          <w:color w:val="4472C4" w:themeColor="accent1"/>
          <w:spacing w:val="5"/>
          <w:sz w:val="32"/>
          <w:szCs w:val="32"/>
          <w:u w:val="single"/>
          <w:lang w:eastAsia="en-IN" w:bidi="mr-IN"/>
        </w:rPr>
      </w:r>
      <w:r>
        <w:rPr>
          <w:rFonts w:ascii="Times New Roman" w:eastAsia="Times New Roman" w:hAnsi="Times New Roman" w:cs="Times New Roman"/>
          <w:color w:val="4472C4" w:themeColor="accent1"/>
          <w:spacing w:val="5"/>
          <w:sz w:val="32"/>
          <w:szCs w:val="32"/>
          <w:u w:val="single"/>
          <w:lang w:eastAsia="en-IN" w:bidi="mr-IN"/>
        </w:rPr>
        <w:fldChar w:fldCharType="separate"/>
      </w:r>
      <w:r w:rsidR="00621751" w:rsidRPr="00621751">
        <w:rPr>
          <w:rStyle w:val="Hyperlink"/>
          <w:rFonts w:ascii="Times New Roman" w:eastAsia="Times New Roman" w:hAnsi="Times New Roman" w:cs="Times New Roman"/>
          <w:spacing w:val="5"/>
          <w:sz w:val="32"/>
          <w:szCs w:val="32"/>
          <w:lang w:eastAsia="en-IN" w:bidi="mr-IN"/>
        </w:rPr>
        <w:t>Think Exam</w:t>
      </w:r>
    </w:p>
    <w:p w14:paraId="09C2B803" w14:textId="0E1A0CBB" w:rsidR="00BE5634" w:rsidRPr="00DD254F" w:rsidRDefault="00BE5634" w:rsidP="00E4480F">
      <w:pPr>
        <w:rPr>
          <w:rStyle w:val="Hyperlink"/>
          <w:rFonts w:ascii="Times New Roman" w:hAnsi="Times New Roman" w:cs="Times New Roman"/>
          <w:sz w:val="32"/>
          <w:szCs w:val="32"/>
          <w:lang w:val="en-US"/>
        </w:rPr>
      </w:pPr>
    </w:p>
    <w:p w14:paraId="186719E8" w14:textId="5FA40158" w:rsidR="00BE5634" w:rsidRPr="00C103DF" w:rsidRDefault="00DD254F" w:rsidP="00E4480F">
      <w:pPr>
        <w:rPr>
          <w:rFonts w:ascii="Times New Roman" w:hAnsi="Times New Roman" w:cs="Times New Roman"/>
          <w:sz w:val="32"/>
          <w:szCs w:val="32"/>
          <w:lang w:val="en-US"/>
        </w:rPr>
      </w:pPr>
      <w:r>
        <w:rPr>
          <w:rFonts w:ascii="Times New Roman" w:eastAsia="Times New Roman" w:hAnsi="Times New Roman" w:cs="Times New Roman"/>
          <w:color w:val="4472C4" w:themeColor="accent1"/>
          <w:spacing w:val="5"/>
          <w:sz w:val="32"/>
          <w:szCs w:val="32"/>
          <w:u w:val="single"/>
          <w:lang w:eastAsia="en-IN" w:bidi="mr-IN"/>
        </w:rPr>
        <w:fldChar w:fldCharType="end"/>
      </w:r>
      <w:r w:rsidR="00BE5634" w:rsidRPr="0059225F">
        <w:rPr>
          <w:rFonts w:ascii="Times New Roman" w:hAnsi="Times New Roman" w:cs="Times New Roman"/>
          <w:sz w:val="32"/>
          <w:szCs w:val="32"/>
          <w:lang w:val="en-US"/>
        </w:rPr>
        <w:t>Q.4.</w:t>
      </w:r>
      <w:r w:rsidR="00BE5634" w:rsidRPr="00C103DF">
        <w:rPr>
          <w:rFonts w:ascii="Times New Roman" w:hAnsi="Times New Roman" w:cs="Times New Roman"/>
          <w:sz w:val="32"/>
          <w:szCs w:val="32"/>
          <w:lang w:val="en-US"/>
        </w:rPr>
        <w:t xml:space="preserve"> </w:t>
      </w:r>
      <w:r w:rsidR="00360FF0" w:rsidRPr="00C103DF">
        <w:rPr>
          <w:rFonts w:ascii="Times New Roman" w:hAnsi="Times New Roman" w:cs="Times New Roman"/>
          <w:sz w:val="32"/>
          <w:szCs w:val="32"/>
          <w:lang w:val="en-US"/>
        </w:rPr>
        <w:t>Demonstrate any one exam software which is open source and freely available.</w:t>
      </w:r>
    </w:p>
    <w:p w14:paraId="641D6765" w14:textId="33E1B478" w:rsidR="00FF1376" w:rsidRDefault="00FF04E0" w:rsidP="00FF1376">
      <w:pPr>
        <w:rPr>
          <w:rFonts w:ascii="Times New Roman" w:hAnsi="Times New Roman" w:cs="Times New Roman"/>
          <w:i/>
          <w:iCs/>
          <w:sz w:val="32"/>
          <w:szCs w:val="32"/>
          <w:u w:val="single"/>
          <w:lang w:val="en-US"/>
        </w:rPr>
      </w:pPr>
      <w:r w:rsidRPr="00FF04E0">
        <w:rPr>
          <w:rFonts w:ascii="Times New Roman" w:hAnsi="Times New Roman" w:cs="Times New Roman"/>
          <w:i/>
          <w:iCs/>
          <w:sz w:val="32"/>
          <w:szCs w:val="32"/>
          <w:u w:val="single"/>
          <w:lang w:val="en-US"/>
        </w:rPr>
        <w:t>Ans:</w:t>
      </w:r>
    </w:p>
    <w:p w14:paraId="74D52A86" w14:textId="77777777" w:rsidR="00FF1376" w:rsidRPr="00FF1376" w:rsidRDefault="00FF1376" w:rsidP="00FF1376">
      <w:pPr>
        <w:rPr>
          <w:rFonts w:ascii="Times New Roman" w:hAnsi="Times New Roman" w:cs="Times New Roman"/>
          <w:i/>
          <w:iCs/>
          <w:sz w:val="32"/>
          <w:szCs w:val="32"/>
          <w:u w:val="single"/>
          <w:lang w:val="en-US"/>
        </w:rPr>
      </w:pPr>
    </w:p>
    <w:p w14:paraId="57148B1F" w14:textId="77777777" w:rsidR="00FF1376" w:rsidRDefault="00FF1376" w:rsidP="00FF1376">
      <w:pPr>
        <w:jc w:val="both"/>
        <w:rPr>
          <w:rFonts w:ascii="Times New Roman" w:hAnsi="Times New Roman" w:cs="Times New Roman"/>
          <w:sz w:val="28"/>
          <w:szCs w:val="28"/>
        </w:rPr>
      </w:pPr>
      <w:r>
        <w:rPr>
          <w:rFonts w:ascii="Times New Roman" w:hAnsi="Times New Roman" w:cs="Times New Roman"/>
          <w:sz w:val="28"/>
          <w:szCs w:val="28"/>
        </w:rPr>
        <w:t>FlexiQuiz is a cloud-based exam maker where educators can quickly create, share, and analyze custom exams. We can choose from hundreds of configurable features to build professional exams that engage students and test their knowledge on any subject. The platform includes features such as; question banks, time limits, question randomization, email notifications, 9 question types, and the ability to add images, video, or audio.</w:t>
      </w:r>
    </w:p>
    <w:p w14:paraId="4A2A00A6" w14:textId="77777777" w:rsidR="00FF1376" w:rsidRDefault="00FF1376" w:rsidP="00FF1376">
      <w:pPr>
        <w:rPr>
          <w:rFonts w:ascii="Times New Roman" w:hAnsi="Times New Roman" w:cs="Times New Roman"/>
          <w:sz w:val="28"/>
          <w:szCs w:val="28"/>
        </w:rPr>
      </w:pPr>
      <w:r>
        <w:rPr>
          <w:rFonts w:ascii="Times New Roman" w:hAnsi="Times New Roman" w:cs="Times New Roman"/>
          <w:sz w:val="28"/>
          <w:szCs w:val="28"/>
        </w:rPr>
        <w:t xml:space="preserve">Features: Auto-grading, powerful reports, schedule your tests, public and private tests, custom email invites, include images, free plan option, mobile ready, multiple question types, secured with SSL encryption, PDF reports, </w:t>
      </w:r>
      <w:r>
        <w:rPr>
          <w:rFonts w:ascii="Times New Roman" w:hAnsi="Times New Roman" w:cs="Times New Roman"/>
          <w:sz w:val="28"/>
          <w:szCs w:val="28"/>
        </w:rPr>
        <w:lastRenderedPageBreak/>
        <w:t>advanced configuration options, timed tests, respondent accounts, access anywhere, include video.</w:t>
      </w:r>
    </w:p>
    <w:p w14:paraId="4867B8B8" w14:textId="77777777" w:rsidR="00FF1376" w:rsidRDefault="00FF1376" w:rsidP="00FF1376">
      <w:pPr>
        <w:rPr>
          <w:rFonts w:ascii="Verdana" w:hAnsi="Verdana"/>
          <w:sz w:val="20"/>
          <w:szCs w:val="20"/>
        </w:rPr>
      </w:pPr>
    </w:p>
    <w:p w14:paraId="4E265192" w14:textId="77777777" w:rsidR="00FF1376" w:rsidRDefault="00FF1376" w:rsidP="00FF1376">
      <w:pPr>
        <w:rPr>
          <w:rFonts w:ascii="Times New Roman" w:hAnsi="Times New Roman" w:cs="Times New Roman"/>
          <w:sz w:val="28"/>
          <w:szCs w:val="28"/>
        </w:rPr>
      </w:pPr>
      <w:r>
        <w:rPr>
          <w:rFonts w:ascii="Times New Roman" w:hAnsi="Times New Roman" w:cs="Times New Roman"/>
          <w:sz w:val="28"/>
          <w:szCs w:val="28"/>
        </w:rPr>
        <w:t>Interface</w:t>
      </w:r>
    </w:p>
    <w:p w14:paraId="2F142901" w14:textId="6DE19596" w:rsidR="00FF1376" w:rsidRDefault="00FF1376" w:rsidP="00FF1376">
      <w:pPr>
        <w:jc w:val="center"/>
        <w:rPr>
          <w:rFonts w:ascii="Verdana" w:hAnsi="Verdana"/>
          <w:sz w:val="20"/>
          <w:szCs w:val="20"/>
        </w:rPr>
      </w:pPr>
      <w:r>
        <w:rPr>
          <w:noProof/>
        </w:rPr>
        <w:drawing>
          <wp:inline distT="0" distB="0" distL="0" distR="0" wp14:anchorId="789DACE2" wp14:editId="2CCDCA96">
            <wp:extent cx="5172075" cy="2686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2075" cy="2686050"/>
                    </a:xfrm>
                    <a:prstGeom prst="rect">
                      <a:avLst/>
                    </a:prstGeom>
                    <a:noFill/>
                    <a:ln>
                      <a:noFill/>
                    </a:ln>
                  </pic:spPr>
                </pic:pic>
              </a:graphicData>
            </a:graphic>
          </wp:inline>
        </w:drawing>
      </w:r>
    </w:p>
    <w:p w14:paraId="3375D279" w14:textId="77777777" w:rsidR="00FF1376" w:rsidRDefault="00FF1376" w:rsidP="00FF1376">
      <w:pPr>
        <w:jc w:val="center"/>
        <w:rPr>
          <w:rFonts w:ascii="Verdana" w:hAnsi="Verdana"/>
          <w:sz w:val="20"/>
          <w:szCs w:val="20"/>
        </w:rPr>
      </w:pPr>
    </w:p>
    <w:p w14:paraId="4A182DE5" w14:textId="77777777" w:rsidR="00FF1376" w:rsidRDefault="00FF1376" w:rsidP="00FF1376">
      <w:pPr>
        <w:rPr>
          <w:rFonts w:ascii="Verdana" w:hAnsi="Verdana"/>
          <w:sz w:val="20"/>
          <w:szCs w:val="20"/>
        </w:rPr>
      </w:pPr>
    </w:p>
    <w:p w14:paraId="1CA57E0A" w14:textId="77777777" w:rsidR="00FF1376" w:rsidRDefault="00FF1376" w:rsidP="00FF1376">
      <w:pPr>
        <w:rPr>
          <w:rFonts w:ascii="Verdana" w:hAnsi="Verdana"/>
          <w:sz w:val="20"/>
          <w:szCs w:val="20"/>
        </w:rPr>
      </w:pPr>
    </w:p>
    <w:p w14:paraId="13E102ED" w14:textId="3D816A4E" w:rsidR="00FF1376" w:rsidRDefault="00FF1376" w:rsidP="00FF1376">
      <w:pPr>
        <w:jc w:val="center"/>
        <w:rPr>
          <w:rFonts w:ascii="Verdana" w:hAnsi="Verdana"/>
          <w:sz w:val="20"/>
          <w:szCs w:val="20"/>
        </w:rPr>
      </w:pPr>
      <w:r>
        <w:rPr>
          <w:noProof/>
        </w:rPr>
        <w:drawing>
          <wp:inline distT="0" distB="0" distL="0" distR="0" wp14:anchorId="53FE5090" wp14:editId="4B05EDD2">
            <wp:extent cx="50101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0150" cy="2581275"/>
                    </a:xfrm>
                    <a:prstGeom prst="rect">
                      <a:avLst/>
                    </a:prstGeom>
                    <a:noFill/>
                    <a:ln>
                      <a:noFill/>
                    </a:ln>
                  </pic:spPr>
                </pic:pic>
              </a:graphicData>
            </a:graphic>
          </wp:inline>
        </w:drawing>
      </w:r>
    </w:p>
    <w:p w14:paraId="3A3A07E7" w14:textId="77777777" w:rsidR="00FF1376" w:rsidRDefault="00FF1376" w:rsidP="00FF1376">
      <w:pPr>
        <w:rPr>
          <w:rFonts w:ascii="Verdana" w:hAnsi="Verdana"/>
          <w:sz w:val="20"/>
          <w:szCs w:val="20"/>
        </w:rPr>
      </w:pPr>
    </w:p>
    <w:p w14:paraId="5F4DFF89" w14:textId="77777777" w:rsidR="00FF1376" w:rsidRDefault="00FF1376" w:rsidP="00FF1376">
      <w:pPr>
        <w:rPr>
          <w:rFonts w:ascii="Verdana" w:hAnsi="Verdana"/>
          <w:sz w:val="20"/>
          <w:szCs w:val="20"/>
        </w:rPr>
      </w:pPr>
    </w:p>
    <w:p w14:paraId="4E5103B5" w14:textId="77777777" w:rsidR="00FF1376" w:rsidRDefault="00FF1376" w:rsidP="00FF1376">
      <w:pPr>
        <w:rPr>
          <w:rFonts w:ascii="Verdana" w:hAnsi="Verdana"/>
          <w:sz w:val="20"/>
          <w:szCs w:val="20"/>
        </w:rPr>
      </w:pPr>
    </w:p>
    <w:p w14:paraId="150827E6" w14:textId="77777777" w:rsidR="00FF1376" w:rsidRDefault="00FF1376" w:rsidP="00FF1376">
      <w:pPr>
        <w:rPr>
          <w:rFonts w:ascii="Verdana" w:hAnsi="Verdana"/>
          <w:sz w:val="20"/>
          <w:szCs w:val="20"/>
        </w:rPr>
      </w:pPr>
    </w:p>
    <w:p w14:paraId="74EF60AB" w14:textId="77777777" w:rsidR="00FF1376" w:rsidRDefault="00FF1376" w:rsidP="00FF1376">
      <w:pPr>
        <w:rPr>
          <w:rFonts w:ascii="Verdana" w:hAnsi="Verdana"/>
          <w:sz w:val="20"/>
          <w:szCs w:val="20"/>
        </w:rPr>
      </w:pPr>
    </w:p>
    <w:p w14:paraId="1E5C7037" w14:textId="77777777" w:rsidR="00FF1376" w:rsidRDefault="00FF1376" w:rsidP="00FF1376">
      <w:pPr>
        <w:rPr>
          <w:rFonts w:ascii="Verdana" w:hAnsi="Verdana"/>
          <w:sz w:val="20"/>
          <w:szCs w:val="20"/>
        </w:rPr>
      </w:pPr>
    </w:p>
    <w:p w14:paraId="5B49BDA1" w14:textId="77777777" w:rsidR="00FF1376" w:rsidRDefault="00FF1376" w:rsidP="00FF1376">
      <w:pPr>
        <w:rPr>
          <w:rFonts w:ascii="Verdana" w:hAnsi="Verdana"/>
          <w:sz w:val="20"/>
          <w:szCs w:val="20"/>
        </w:rPr>
      </w:pPr>
      <w:r>
        <w:rPr>
          <w:rFonts w:ascii="Verdana" w:hAnsi="Verdana"/>
          <w:sz w:val="20"/>
          <w:szCs w:val="20"/>
        </w:rPr>
        <w:t>Create</w:t>
      </w:r>
    </w:p>
    <w:p w14:paraId="36FCA68D" w14:textId="1D1F43A5" w:rsidR="00FF1376" w:rsidRDefault="00FF1376" w:rsidP="00FF1376">
      <w:pPr>
        <w:jc w:val="center"/>
        <w:rPr>
          <w:rFonts w:ascii="Verdana" w:hAnsi="Verdana"/>
          <w:sz w:val="20"/>
          <w:szCs w:val="20"/>
        </w:rPr>
      </w:pPr>
      <w:r>
        <w:rPr>
          <w:noProof/>
        </w:rPr>
        <w:drawing>
          <wp:inline distT="0" distB="0" distL="0" distR="0" wp14:anchorId="5E6584E5" wp14:editId="0D44A29E">
            <wp:extent cx="4010025" cy="1876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025" cy="1876425"/>
                    </a:xfrm>
                    <a:prstGeom prst="rect">
                      <a:avLst/>
                    </a:prstGeom>
                    <a:noFill/>
                    <a:ln>
                      <a:noFill/>
                    </a:ln>
                  </pic:spPr>
                </pic:pic>
              </a:graphicData>
            </a:graphic>
          </wp:inline>
        </w:drawing>
      </w:r>
    </w:p>
    <w:p w14:paraId="158E39A1" w14:textId="77777777" w:rsidR="00FF1376" w:rsidRDefault="00FF1376" w:rsidP="00FF1376">
      <w:pPr>
        <w:rPr>
          <w:rFonts w:ascii="Verdana" w:hAnsi="Verdana"/>
          <w:sz w:val="20"/>
          <w:szCs w:val="20"/>
        </w:rPr>
      </w:pPr>
    </w:p>
    <w:p w14:paraId="0C459721" w14:textId="77777777" w:rsidR="00FF1376" w:rsidRDefault="00FF1376" w:rsidP="00FF1376">
      <w:pPr>
        <w:rPr>
          <w:rFonts w:ascii="Verdana" w:hAnsi="Verdana"/>
          <w:sz w:val="20"/>
          <w:szCs w:val="20"/>
        </w:rPr>
      </w:pPr>
      <w:r>
        <w:rPr>
          <w:rFonts w:ascii="Verdana" w:hAnsi="Verdana"/>
          <w:sz w:val="20"/>
          <w:szCs w:val="20"/>
        </w:rPr>
        <w:t>Configure</w:t>
      </w:r>
    </w:p>
    <w:p w14:paraId="64C384F5" w14:textId="49E40EAE" w:rsidR="00FF1376" w:rsidRDefault="00FF1376" w:rsidP="00FF1376">
      <w:pPr>
        <w:jc w:val="center"/>
        <w:rPr>
          <w:rFonts w:ascii="Verdana" w:hAnsi="Verdana"/>
          <w:sz w:val="20"/>
          <w:szCs w:val="20"/>
        </w:rPr>
      </w:pPr>
      <w:r>
        <w:rPr>
          <w:noProof/>
        </w:rPr>
        <w:drawing>
          <wp:inline distT="0" distB="0" distL="0" distR="0" wp14:anchorId="77A82433" wp14:editId="64591E16">
            <wp:extent cx="40576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7650" cy="2076450"/>
                    </a:xfrm>
                    <a:prstGeom prst="rect">
                      <a:avLst/>
                    </a:prstGeom>
                    <a:noFill/>
                    <a:ln>
                      <a:noFill/>
                    </a:ln>
                  </pic:spPr>
                </pic:pic>
              </a:graphicData>
            </a:graphic>
          </wp:inline>
        </w:drawing>
      </w:r>
    </w:p>
    <w:p w14:paraId="3BD09F25" w14:textId="77777777" w:rsidR="00FF1376" w:rsidRDefault="00FF1376" w:rsidP="00FF1376">
      <w:pPr>
        <w:rPr>
          <w:rFonts w:ascii="Verdana" w:hAnsi="Verdana"/>
          <w:sz w:val="20"/>
          <w:szCs w:val="20"/>
        </w:rPr>
      </w:pPr>
    </w:p>
    <w:p w14:paraId="4D7616BF" w14:textId="77777777" w:rsidR="00FF1376" w:rsidRDefault="00FF1376" w:rsidP="00FF1376">
      <w:pPr>
        <w:rPr>
          <w:rFonts w:ascii="Verdana" w:hAnsi="Verdana"/>
          <w:sz w:val="20"/>
          <w:szCs w:val="20"/>
        </w:rPr>
      </w:pPr>
    </w:p>
    <w:p w14:paraId="46538217" w14:textId="77777777" w:rsidR="00FF1376" w:rsidRDefault="00FF1376" w:rsidP="00FF1376">
      <w:pPr>
        <w:rPr>
          <w:rFonts w:ascii="Verdana" w:hAnsi="Verdana"/>
          <w:sz w:val="20"/>
          <w:szCs w:val="20"/>
        </w:rPr>
      </w:pPr>
      <w:r>
        <w:rPr>
          <w:rFonts w:ascii="Verdana" w:hAnsi="Verdana"/>
          <w:sz w:val="20"/>
          <w:szCs w:val="20"/>
        </w:rPr>
        <w:t>Publish</w:t>
      </w:r>
    </w:p>
    <w:p w14:paraId="0CB28AFE" w14:textId="5FA3F6CF" w:rsidR="00FF1376" w:rsidRDefault="00FF1376" w:rsidP="00FF1376">
      <w:pPr>
        <w:jc w:val="center"/>
        <w:rPr>
          <w:rFonts w:ascii="Verdana" w:hAnsi="Verdana"/>
          <w:sz w:val="20"/>
          <w:szCs w:val="20"/>
        </w:rPr>
      </w:pPr>
      <w:r>
        <w:rPr>
          <w:noProof/>
        </w:rPr>
        <w:drawing>
          <wp:inline distT="0" distB="0" distL="0" distR="0" wp14:anchorId="08819EA9" wp14:editId="2A3573B0">
            <wp:extent cx="4867275" cy="2276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7275" cy="2276475"/>
                    </a:xfrm>
                    <a:prstGeom prst="rect">
                      <a:avLst/>
                    </a:prstGeom>
                    <a:noFill/>
                    <a:ln>
                      <a:noFill/>
                    </a:ln>
                  </pic:spPr>
                </pic:pic>
              </a:graphicData>
            </a:graphic>
          </wp:inline>
        </w:drawing>
      </w:r>
    </w:p>
    <w:p w14:paraId="388AF58F" w14:textId="77777777" w:rsidR="00FF1376" w:rsidRDefault="00FF1376" w:rsidP="00FF1376">
      <w:pPr>
        <w:rPr>
          <w:rFonts w:ascii="Verdana" w:hAnsi="Verdana"/>
          <w:sz w:val="20"/>
          <w:szCs w:val="20"/>
        </w:rPr>
      </w:pPr>
      <w:r>
        <w:rPr>
          <w:rFonts w:ascii="Verdana" w:hAnsi="Verdana"/>
          <w:sz w:val="20"/>
          <w:szCs w:val="20"/>
        </w:rPr>
        <w:t>Test</w:t>
      </w:r>
    </w:p>
    <w:p w14:paraId="45FB4D22" w14:textId="16DD77AC" w:rsidR="00FF1376" w:rsidRDefault="00FF1376" w:rsidP="00FF1376">
      <w:pPr>
        <w:jc w:val="center"/>
      </w:pPr>
      <w:r>
        <w:rPr>
          <w:rFonts w:ascii="Verdana" w:hAnsi="Verdana"/>
          <w:noProof/>
          <w:sz w:val="20"/>
          <w:szCs w:val="20"/>
        </w:rPr>
        <w:lastRenderedPageBreak/>
        <w:drawing>
          <wp:inline distT="0" distB="0" distL="0" distR="0" wp14:anchorId="6FB05CAF" wp14:editId="3825A2A5">
            <wp:extent cx="4610100" cy="2162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162175"/>
                    </a:xfrm>
                    <a:prstGeom prst="rect">
                      <a:avLst/>
                    </a:prstGeom>
                    <a:noFill/>
                    <a:ln>
                      <a:noFill/>
                    </a:ln>
                  </pic:spPr>
                </pic:pic>
              </a:graphicData>
            </a:graphic>
          </wp:inline>
        </w:drawing>
      </w:r>
    </w:p>
    <w:p w14:paraId="54CAF78E" w14:textId="13973117" w:rsidR="00FF1376" w:rsidRDefault="00FF1376" w:rsidP="00FF1376">
      <w:pPr>
        <w:jc w:val="center"/>
        <w:rPr>
          <w:rFonts w:ascii="Verdana" w:hAnsi="Verdana"/>
          <w:sz w:val="20"/>
          <w:szCs w:val="20"/>
        </w:rPr>
      </w:pPr>
      <w:r>
        <w:rPr>
          <w:rFonts w:ascii="Verdana" w:hAnsi="Verdana"/>
          <w:noProof/>
          <w:sz w:val="20"/>
          <w:szCs w:val="20"/>
        </w:rPr>
        <w:drawing>
          <wp:inline distT="0" distB="0" distL="0" distR="0" wp14:anchorId="5BE0949E" wp14:editId="525EA2C5">
            <wp:extent cx="3686175" cy="179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6175" cy="1790700"/>
                    </a:xfrm>
                    <a:prstGeom prst="rect">
                      <a:avLst/>
                    </a:prstGeom>
                    <a:noFill/>
                    <a:ln>
                      <a:noFill/>
                    </a:ln>
                  </pic:spPr>
                </pic:pic>
              </a:graphicData>
            </a:graphic>
          </wp:inline>
        </w:drawing>
      </w:r>
    </w:p>
    <w:p w14:paraId="0987D323" w14:textId="43EF442E" w:rsidR="00FF1376" w:rsidRDefault="00FF1376" w:rsidP="00FF1376">
      <w:pPr>
        <w:jc w:val="center"/>
        <w:rPr>
          <w:rFonts w:ascii="Verdana" w:hAnsi="Verdana"/>
          <w:sz w:val="20"/>
          <w:szCs w:val="20"/>
        </w:rPr>
      </w:pPr>
      <w:r>
        <w:rPr>
          <w:rFonts w:ascii="Verdana" w:hAnsi="Verdana"/>
          <w:noProof/>
          <w:sz w:val="20"/>
          <w:szCs w:val="20"/>
        </w:rPr>
        <w:drawing>
          <wp:inline distT="0" distB="0" distL="0" distR="0" wp14:anchorId="51B252BB" wp14:editId="06D56779">
            <wp:extent cx="5724525" cy="135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352550"/>
                    </a:xfrm>
                    <a:prstGeom prst="rect">
                      <a:avLst/>
                    </a:prstGeom>
                    <a:noFill/>
                    <a:ln>
                      <a:noFill/>
                    </a:ln>
                  </pic:spPr>
                </pic:pic>
              </a:graphicData>
            </a:graphic>
          </wp:inline>
        </w:drawing>
      </w:r>
    </w:p>
    <w:p w14:paraId="3ABBA34E" w14:textId="20D21879" w:rsidR="00FF1376" w:rsidRDefault="00FF1376" w:rsidP="00FF1376">
      <w:pPr>
        <w:jc w:val="center"/>
        <w:rPr>
          <w:rFonts w:ascii="Verdana" w:hAnsi="Verdana"/>
          <w:sz w:val="20"/>
          <w:szCs w:val="20"/>
        </w:rPr>
      </w:pPr>
      <w:r>
        <w:rPr>
          <w:rFonts w:ascii="Verdana" w:hAnsi="Verdana"/>
          <w:noProof/>
          <w:sz w:val="20"/>
          <w:szCs w:val="20"/>
        </w:rPr>
        <w:drawing>
          <wp:inline distT="0" distB="0" distL="0" distR="0" wp14:anchorId="411CA7E6" wp14:editId="2F67165F">
            <wp:extent cx="4610100" cy="2200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2200275"/>
                    </a:xfrm>
                    <a:prstGeom prst="rect">
                      <a:avLst/>
                    </a:prstGeom>
                    <a:noFill/>
                    <a:ln>
                      <a:noFill/>
                    </a:ln>
                  </pic:spPr>
                </pic:pic>
              </a:graphicData>
            </a:graphic>
          </wp:inline>
        </w:drawing>
      </w:r>
    </w:p>
    <w:p w14:paraId="4B74CD03" w14:textId="11551119" w:rsidR="00FF1376" w:rsidRDefault="00FF1376" w:rsidP="00FF1376">
      <w:pPr>
        <w:jc w:val="center"/>
        <w:rPr>
          <w:rFonts w:ascii="Verdana" w:hAnsi="Verdana"/>
          <w:sz w:val="20"/>
          <w:szCs w:val="20"/>
        </w:rPr>
      </w:pPr>
      <w:r>
        <w:rPr>
          <w:rFonts w:ascii="Verdana" w:hAnsi="Verdana"/>
          <w:noProof/>
          <w:sz w:val="20"/>
          <w:szCs w:val="20"/>
        </w:rPr>
        <w:lastRenderedPageBreak/>
        <w:drawing>
          <wp:inline distT="0" distB="0" distL="0" distR="0" wp14:anchorId="036205D7" wp14:editId="71DEF475">
            <wp:extent cx="481965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9650" cy="2247900"/>
                    </a:xfrm>
                    <a:prstGeom prst="rect">
                      <a:avLst/>
                    </a:prstGeom>
                    <a:noFill/>
                    <a:ln>
                      <a:noFill/>
                    </a:ln>
                  </pic:spPr>
                </pic:pic>
              </a:graphicData>
            </a:graphic>
          </wp:inline>
        </w:drawing>
      </w:r>
    </w:p>
    <w:p w14:paraId="5AE9D896" w14:textId="77777777" w:rsidR="00FF1376" w:rsidRDefault="00FF1376" w:rsidP="00FF1376">
      <w:pPr>
        <w:rPr>
          <w:rFonts w:ascii="Verdana" w:hAnsi="Verdana"/>
          <w:sz w:val="20"/>
          <w:szCs w:val="20"/>
        </w:rPr>
      </w:pPr>
    </w:p>
    <w:p w14:paraId="5826CCEE" w14:textId="77777777" w:rsidR="00FF1376" w:rsidRDefault="00FF1376" w:rsidP="00FF1376">
      <w:pPr>
        <w:rPr>
          <w:rFonts w:ascii="Verdana" w:hAnsi="Verdana"/>
          <w:sz w:val="20"/>
          <w:szCs w:val="20"/>
        </w:rPr>
      </w:pPr>
      <w:r>
        <w:rPr>
          <w:rFonts w:ascii="Verdana" w:hAnsi="Verdana"/>
          <w:sz w:val="20"/>
          <w:szCs w:val="20"/>
        </w:rPr>
        <w:t>Analyze</w:t>
      </w:r>
    </w:p>
    <w:p w14:paraId="5EE7B412" w14:textId="2DCECFCC" w:rsidR="0028780E" w:rsidRDefault="00FF1376" w:rsidP="00FF1376">
      <w:pPr>
        <w:shd w:val="clear" w:color="auto" w:fill="FFFFFF"/>
        <w:spacing w:after="0" w:line="240" w:lineRule="auto"/>
        <w:ind w:left="720"/>
        <w:jc w:val="both"/>
        <w:rPr>
          <w:rFonts w:ascii="Times New Roman" w:eastAsia="Times New Roman" w:hAnsi="Times New Roman" w:cs="Times New Roman"/>
          <w:color w:val="4472C4" w:themeColor="accent1"/>
          <w:sz w:val="32"/>
          <w:szCs w:val="32"/>
          <w:u w:val="single"/>
          <w:lang w:eastAsia="en-IN" w:bidi="mr-IN"/>
        </w:rPr>
      </w:pPr>
      <w:r>
        <w:rPr>
          <w:rFonts w:ascii="Verdana" w:hAnsi="Verdana"/>
          <w:noProof/>
          <w:sz w:val="20"/>
          <w:szCs w:val="20"/>
        </w:rPr>
        <w:drawing>
          <wp:inline distT="0" distB="0" distL="0" distR="0" wp14:anchorId="6286B011" wp14:editId="032E99CC">
            <wp:extent cx="4810125" cy="2009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009775"/>
                    </a:xfrm>
                    <a:prstGeom prst="rect">
                      <a:avLst/>
                    </a:prstGeom>
                    <a:noFill/>
                    <a:ln>
                      <a:noFill/>
                    </a:ln>
                  </pic:spPr>
                </pic:pic>
              </a:graphicData>
            </a:graphic>
          </wp:inline>
        </w:drawing>
      </w:r>
      <w:r>
        <w:rPr>
          <w:rFonts w:ascii="Verdana" w:hAnsi="Verdana"/>
          <w:sz w:val="20"/>
          <w:szCs w:val="20"/>
        </w:rPr>
        <w:br w:type="textWrapping" w:clear="all"/>
      </w:r>
    </w:p>
    <w:p w14:paraId="2E00F8ED" w14:textId="77777777" w:rsidR="00960A27" w:rsidRDefault="00960A27" w:rsidP="00960A27">
      <w:pPr>
        <w:shd w:val="clear" w:color="auto" w:fill="FFFFFF"/>
        <w:spacing w:after="0" w:line="240" w:lineRule="auto"/>
        <w:ind w:left="720"/>
        <w:jc w:val="both"/>
        <w:rPr>
          <w:rFonts w:ascii="Times New Roman" w:eastAsia="Times New Roman" w:hAnsi="Times New Roman" w:cs="Times New Roman"/>
          <w:color w:val="4472C4" w:themeColor="accent1"/>
          <w:sz w:val="32"/>
          <w:szCs w:val="32"/>
          <w:u w:val="single"/>
          <w:lang w:eastAsia="en-IN" w:bidi="mr-IN"/>
        </w:rPr>
      </w:pPr>
    </w:p>
    <w:p w14:paraId="2DA662D0" w14:textId="77777777" w:rsidR="0059225F" w:rsidRDefault="0059225F" w:rsidP="00E4480F">
      <w:pPr>
        <w:rPr>
          <w:rFonts w:ascii="Times New Roman" w:hAnsi="Times New Roman" w:cs="Times New Roman"/>
          <w:sz w:val="32"/>
          <w:szCs w:val="32"/>
          <w:lang w:val="en-US"/>
        </w:rPr>
      </w:pPr>
    </w:p>
    <w:p w14:paraId="484A2D59" w14:textId="6631E0C6" w:rsidR="00360FF0" w:rsidRDefault="00360FF0" w:rsidP="00E4480F">
      <w:pPr>
        <w:rPr>
          <w:rFonts w:ascii="Times New Roman" w:hAnsi="Times New Roman" w:cs="Times New Roman"/>
          <w:sz w:val="32"/>
          <w:szCs w:val="32"/>
          <w:lang w:val="en-US"/>
        </w:rPr>
      </w:pPr>
      <w:r w:rsidRPr="0059225F">
        <w:rPr>
          <w:rFonts w:ascii="Times New Roman" w:hAnsi="Times New Roman" w:cs="Times New Roman"/>
          <w:sz w:val="32"/>
          <w:szCs w:val="32"/>
          <w:lang w:val="en-US"/>
        </w:rPr>
        <w:t>Q.5.</w:t>
      </w:r>
      <w:r w:rsidRPr="00C103DF">
        <w:rPr>
          <w:rFonts w:ascii="Times New Roman" w:hAnsi="Times New Roman" w:cs="Times New Roman"/>
          <w:sz w:val="32"/>
          <w:szCs w:val="32"/>
          <w:lang w:val="en-US"/>
        </w:rPr>
        <w:t xml:space="preserve"> </w:t>
      </w:r>
      <w:r w:rsidR="00371A6B" w:rsidRPr="00C103DF">
        <w:rPr>
          <w:rFonts w:ascii="Times New Roman" w:hAnsi="Times New Roman" w:cs="Times New Roman"/>
          <w:sz w:val="32"/>
          <w:szCs w:val="32"/>
          <w:lang w:val="en-US"/>
        </w:rPr>
        <w:t>Demonstrate FOSS software related to database.</w:t>
      </w:r>
    </w:p>
    <w:p w14:paraId="3A9815E3" w14:textId="54305F56" w:rsidR="0059225F" w:rsidRDefault="00F470DA" w:rsidP="00A43A9B">
      <w:pPr>
        <w:rPr>
          <w:rFonts w:ascii="Times New Roman" w:hAnsi="Times New Roman" w:cs="Times New Roman"/>
          <w:i/>
          <w:iCs/>
          <w:sz w:val="32"/>
          <w:szCs w:val="32"/>
          <w:u w:val="single"/>
          <w:lang w:val="en-US"/>
        </w:rPr>
      </w:pPr>
      <w:r w:rsidRPr="00FF04E0">
        <w:rPr>
          <w:rFonts w:ascii="Times New Roman" w:hAnsi="Times New Roman" w:cs="Times New Roman"/>
          <w:i/>
          <w:iCs/>
          <w:sz w:val="32"/>
          <w:szCs w:val="32"/>
          <w:u w:val="single"/>
          <w:lang w:val="en-US"/>
        </w:rPr>
        <w:t>Ans:</w:t>
      </w:r>
      <w:r w:rsidR="00A43A9B">
        <w:rPr>
          <w:rFonts w:ascii="Times New Roman" w:hAnsi="Times New Roman" w:cs="Times New Roman"/>
          <w:i/>
          <w:iCs/>
          <w:sz w:val="32"/>
          <w:szCs w:val="32"/>
          <w:u w:val="single"/>
          <w:lang w:val="en-US"/>
        </w:rPr>
        <w:t xml:space="preserve"> </w:t>
      </w:r>
    </w:p>
    <w:p w14:paraId="5EC63A3C" w14:textId="2DFBA849" w:rsidR="00581CF0" w:rsidRDefault="00581CF0" w:rsidP="00A43A9B">
      <w:pPr>
        <w:rPr>
          <w:rFonts w:ascii="Times New Roman" w:hAnsi="Times New Roman" w:cs="Times New Roman"/>
          <w:sz w:val="32"/>
          <w:szCs w:val="32"/>
          <w:lang w:val="en-US"/>
        </w:rPr>
      </w:pPr>
      <w:r>
        <w:rPr>
          <w:rFonts w:ascii="Times New Roman" w:hAnsi="Times New Roman" w:cs="Times New Roman"/>
          <w:sz w:val="32"/>
          <w:szCs w:val="32"/>
          <w:lang w:val="en-US"/>
        </w:rPr>
        <w:t>MYSQL:</w:t>
      </w:r>
    </w:p>
    <w:p w14:paraId="6D303004" w14:textId="77777777" w:rsidR="00581CF0" w:rsidRDefault="00581CF0" w:rsidP="00A43A9B">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6583B1A0" wp14:editId="21FA1D7E">
            <wp:extent cx="5731510" cy="3222625"/>
            <wp:effectExtent l="228600" t="228600" r="231140" b="2254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732A8DA" w14:textId="55EC5D95" w:rsidR="00581CF0" w:rsidRDefault="00581CF0" w:rsidP="00A43A9B">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68FD1E5" wp14:editId="52765E42">
            <wp:extent cx="5731510" cy="3222625"/>
            <wp:effectExtent l="228600" t="228600" r="231140" b="2254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3089B67" w14:textId="77777777" w:rsidR="00C24016" w:rsidRPr="00C24016" w:rsidRDefault="00C24016" w:rsidP="00C24016">
      <w:pPr>
        <w:shd w:val="clear" w:color="auto" w:fill="1E1E1E"/>
        <w:spacing w:after="0" w:line="285" w:lineRule="atLeast"/>
        <w:rPr>
          <w:rFonts w:ascii="Consolas" w:eastAsia="Times New Roman" w:hAnsi="Consolas" w:cs="Times New Roman"/>
          <w:color w:val="D4D4D4"/>
          <w:sz w:val="21"/>
          <w:szCs w:val="21"/>
          <w:lang w:eastAsia="en-IN"/>
        </w:rPr>
      </w:pPr>
      <w:r w:rsidRPr="00C24016">
        <w:rPr>
          <w:rFonts w:ascii="Consolas" w:eastAsia="Times New Roman" w:hAnsi="Consolas" w:cs="Times New Roman"/>
          <w:color w:val="569CD6"/>
          <w:sz w:val="21"/>
          <w:szCs w:val="21"/>
          <w:lang w:eastAsia="en-IN"/>
        </w:rPr>
        <w:t>const</w:t>
      </w:r>
      <w:r w:rsidRPr="00C24016">
        <w:rPr>
          <w:rFonts w:ascii="Consolas" w:eastAsia="Times New Roman" w:hAnsi="Consolas" w:cs="Times New Roman"/>
          <w:color w:val="D4D4D4"/>
          <w:sz w:val="21"/>
          <w:szCs w:val="21"/>
          <w:lang w:eastAsia="en-IN"/>
        </w:rPr>
        <w:t xml:space="preserve"> </w:t>
      </w:r>
      <w:r w:rsidRPr="00C24016">
        <w:rPr>
          <w:rFonts w:ascii="Consolas" w:eastAsia="Times New Roman" w:hAnsi="Consolas" w:cs="Times New Roman"/>
          <w:color w:val="4FC1FF"/>
          <w:sz w:val="21"/>
          <w:szCs w:val="21"/>
          <w:lang w:eastAsia="en-IN"/>
        </w:rPr>
        <w:t>db</w:t>
      </w:r>
      <w:r w:rsidRPr="00C24016">
        <w:rPr>
          <w:rFonts w:ascii="Consolas" w:eastAsia="Times New Roman" w:hAnsi="Consolas" w:cs="Times New Roman"/>
          <w:color w:val="D4D4D4"/>
          <w:sz w:val="21"/>
          <w:szCs w:val="21"/>
          <w:lang w:eastAsia="en-IN"/>
        </w:rPr>
        <w:t xml:space="preserve"> = </w:t>
      </w:r>
      <w:r w:rsidRPr="00C24016">
        <w:rPr>
          <w:rFonts w:ascii="Consolas" w:eastAsia="Times New Roman" w:hAnsi="Consolas" w:cs="Times New Roman"/>
          <w:color w:val="9CDCFE"/>
          <w:sz w:val="21"/>
          <w:szCs w:val="21"/>
          <w:lang w:eastAsia="en-IN"/>
        </w:rPr>
        <w:t>mysql</w:t>
      </w:r>
      <w:r w:rsidRPr="00C24016">
        <w:rPr>
          <w:rFonts w:ascii="Consolas" w:eastAsia="Times New Roman" w:hAnsi="Consolas" w:cs="Times New Roman"/>
          <w:color w:val="D4D4D4"/>
          <w:sz w:val="21"/>
          <w:szCs w:val="21"/>
          <w:lang w:eastAsia="en-IN"/>
        </w:rPr>
        <w:t>.</w:t>
      </w:r>
      <w:r w:rsidRPr="00C24016">
        <w:rPr>
          <w:rFonts w:ascii="Consolas" w:eastAsia="Times New Roman" w:hAnsi="Consolas" w:cs="Times New Roman"/>
          <w:color w:val="DCDCAA"/>
          <w:sz w:val="21"/>
          <w:szCs w:val="21"/>
          <w:lang w:eastAsia="en-IN"/>
        </w:rPr>
        <w:t>createConnection</w:t>
      </w:r>
      <w:r w:rsidRPr="00C24016">
        <w:rPr>
          <w:rFonts w:ascii="Consolas" w:eastAsia="Times New Roman" w:hAnsi="Consolas" w:cs="Times New Roman"/>
          <w:color w:val="D4D4D4"/>
          <w:sz w:val="21"/>
          <w:szCs w:val="21"/>
          <w:lang w:eastAsia="en-IN"/>
        </w:rPr>
        <w:t>({</w:t>
      </w:r>
    </w:p>
    <w:p w14:paraId="6C3E99C1" w14:textId="77777777" w:rsidR="00C24016" w:rsidRPr="00C24016" w:rsidRDefault="00C24016" w:rsidP="00C24016">
      <w:pPr>
        <w:shd w:val="clear" w:color="auto" w:fill="1E1E1E"/>
        <w:spacing w:after="0" w:line="285" w:lineRule="atLeast"/>
        <w:rPr>
          <w:rFonts w:ascii="Consolas" w:eastAsia="Times New Roman" w:hAnsi="Consolas" w:cs="Times New Roman"/>
          <w:color w:val="D4D4D4"/>
          <w:sz w:val="21"/>
          <w:szCs w:val="21"/>
          <w:lang w:eastAsia="en-IN"/>
        </w:rPr>
      </w:pPr>
      <w:r w:rsidRPr="00C24016">
        <w:rPr>
          <w:rFonts w:ascii="Consolas" w:eastAsia="Times New Roman" w:hAnsi="Consolas" w:cs="Times New Roman"/>
          <w:color w:val="D4D4D4"/>
          <w:sz w:val="21"/>
          <w:szCs w:val="21"/>
          <w:lang w:eastAsia="en-IN"/>
        </w:rPr>
        <w:t xml:space="preserve">  </w:t>
      </w:r>
      <w:r w:rsidRPr="00C24016">
        <w:rPr>
          <w:rFonts w:ascii="Consolas" w:eastAsia="Times New Roman" w:hAnsi="Consolas" w:cs="Times New Roman"/>
          <w:color w:val="9CDCFE"/>
          <w:sz w:val="21"/>
          <w:szCs w:val="21"/>
          <w:lang w:eastAsia="en-IN"/>
        </w:rPr>
        <w:t>user:</w:t>
      </w:r>
      <w:r w:rsidRPr="00C24016">
        <w:rPr>
          <w:rFonts w:ascii="Consolas" w:eastAsia="Times New Roman" w:hAnsi="Consolas" w:cs="Times New Roman"/>
          <w:color w:val="D4D4D4"/>
          <w:sz w:val="21"/>
          <w:szCs w:val="21"/>
          <w:lang w:eastAsia="en-IN"/>
        </w:rPr>
        <w:t xml:space="preserve"> </w:t>
      </w:r>
      <w:r w:rsidRPr="00C24016">
        <w:rPr>
          <w:rFonts w:ascii="Consolas" w:eastAsia="Times New Roman" w:hAnsi="Consolas" w:cs="Times New Roman"/>
          <w:color w:val="CE9178"/>
          <w:sz w:val="21"/>
          <w:szCs w:val="21"/>
          <w:lang w:eastAsia="en-IN"/>
        </w:rPr>
        <w:t>"2020BTECS00005"</w:t>
      </w:r>
      <w:r w:rsidRPr="00C24016">
        <w:rPr>
          <w:rFonts w:ascii="Consolas" w:eastAsia="Times New Roman" w:hAnsi="Consolas" w:cs="Times New Roman"/>
          <w:color w:val="D4D4D4"/>
          <w:sz w:val="21"/>
          <w:szCs w:val="21"/>
          <w:lang w:eastAsia="en-IN"/>
        </w:rPr>
        <w:t>,</w:t>
      </w:r>
    </w:p>
    <w:p w14:paraId="389D6B10" w14:textId="77777777" w:rsidR="00C24016" w:rsidRPr="00C24016" w:rsidRDefault="00C24016" w:rsidP="00C24016">
      <w:pPr>
        <w:shd w:val="clear" w:color="auto" w:fill="1E1E1E"/>
        <w:spacing w:after="0" w:line="285" w:lineRule="atLeast"/>
        <w:rPr>
          <w:rFonts w:ascii="Consolas" w:eastAsia="Times New Roman" w:hAnsi="Consolas" w:cs="Times New Roman"/>
          <w:color w:val="D4D4D4"/>
          <w:sz w:val="21"/>
          <w:szCs w:val="21"/>
          <w:lang w:eastAsia="en-IN"/>
        </w:rPr>
      </w:pPr>
      <w:r w:rsidRPr="00C24016">
        <w:rPr>
          <w:rFonts w:ascii="Consolas" w:eastAsia="Times New Roman" w:hAnsi="Consolas" w:cs="Times New Roman"/>
          <w:color w:val="D4D4D4"/>
          <w:sz w:val="21"/>
          <w:szCs w:val="21"/>
          <w:lang w:eastAsia="en-IN"/>
        </w:rPr>
        <w:t xml:space="preserve">  </w:t>
      </w:r>
      <w:r w:rsidRPr="00C24016">
        <w:rPr>
          <w:rFonts w:ascii="Consolas" w:eastAsia="Times New Roman" w:hAnsi="Consolas" w:cs="Times New Roman"/>
          <w:color w:val="9CDCFE"/>
          <w:sz w:val="21"/>
          <w:szCs w:val="21"/>
          <w:lang w:eastAsia="en-IN"/>
        </w:rPr>
        <w:t>host:</w:t>
      </w:r>
      <w:r w:rsidRPr="00C24016">
        <w:rPr>
          <w:rFonts w:ascii="Consolas" w:eastAsia="Times New Roman" w:hAnsi="Consolas" w:cs="Times New Roman"/>
          <w:color w:val="D4D4D4"/>
          <w:sz w:val="21"/>
          <w:szCs w:val="21"/>
          <w:lang w:eastAsia="en-IN"/>
        </w:rPr>
        <w:t xml:space="preserve"> </w:t>
      </w:r>
      <w:r w:rsidRPr="00C24016">
        <w:rPr>
          <w:rFonts w:ascii="Consolas" w:eastAsia="Times New Roman" w:hAnsi="Consolas" w:cs="Times New Roman"/>
          <w:color w:val="CE9178"/>
          <w:sz w:val="21"/>
          <w:szCs w:val="21"/>
          <w:lang w:eastAsia="en-IN"/>
        </w:rPr>
        <w:t>"localhost"</w:t>
      </w:r>
      <w:r w:rsidRPr="00C24016">
        <w:rPr>
          <w:rFonts w:ascii="Consolas" w:eastAsia="Times New Roman" w:hAnsi="Consolas" w:cs="Times New Roman"/>
          <w:color w:val="D4D4D4"/>
          <w:sz w:val="21"/>
          <w:szCs w:val="21"/>
          <w:lang w:eastAsia="en-IN"/>
        </w:rPr>
        <w:t>,</w:t>
      </w:r>
    </w:p>
    <w:p w14:paraId="0A2118A9" w14:textId="77777777" w:rsidR="00C24016" w:rsidRPr="00C24016" w:rsidRDefault="00C24016" w:rsidP="00C24016">
      <w:pPr>
        <w:shd w:val="clear" w:color="auto" w:fill="1E1E1E"/>
        <w:spacing w:after="0" w:line="285" w:lineRule="atLeast"/>
        <w:rPr>
          <w:rFonts w:ascii="Consolas" w:eastAsia="Times New Roman" w:hAnsi="Consolas" w:cs="Times New Roman"/>
          <w:color w:val="D4D4D4"/>
          <w:sz w:val="21"/>
          <w:szCs w:val="21"/>
          <w:lang w:eastAsia="en-IN"/>
        </w:rPr>
      </w:pPr>
      <w:r w:rsidRPr="00C24016">
        <w:rPr>
          <w:rFonts w:ascii="Consolas" w:eastAsia="Times New Roman" w:hAnsi="Consolas" w:cs="Times New Roman"/>
          <w:color w:val="D4D4D4"/>
          <w:sz w:val="21"/>
          <w:szCs w:val="21"/>
          <w:lang w:eastAsia="en-IN"/>
        </w:rPr>
        <w:t xml:space="preserve">  </w:t>
      </w:r>
      <w:r w:rsidRPr="00C24016">
        <w:rPr>
          <w:rFonts w:ascii="Consolas" w:eastAsia="Times New Roman" w:hAnsi="Consolas" w:cs="Times New Roman"/>
          <w:color w:val="9CDCFE"/>
          <w:sz w:val="21"/>
          <w:szCs w:val="21"/>
          <w:lang w:eastAsia="en-IN"/>
        </w:rPr>
        <w:t>password:</w:t>
      </w:r>
      <w:r w:rsidRPr="00C24016">
        <w:rPr>
          <w:rFonts w:ascii="Consolas" w:eastAsia="Times New Roman" w:hAnsi="Consolas" w:cs="Times New Roman"/>
          <w:color w:val="D4D4D4"/>
          <w:sz w:val="21"/>
          <w:szCs w:val="21"/>
          <w:lang w:eastAsia="en-IN"/>
        </w:rPr>
        <w:t xml:space="preserve"> </w:t>
      </w:r>
      <w:r w:rsidRPr="00C24016">
        <w:rPr>
          <w:rFonts w:ascii="Consolas" w:eastAsia="Times New Roman" w:hAnsi="Consolas" w:cs="Times New Roman"/>
          <w:color w:val="CE9178"/>
          <w:sz w:val="21"/>
          <w:szCs w:val="21"/>
          <w:lang w:eastAsia="en-IN"/>
        </w:rPr>
        <w:t>"2020BTECS00005"</w:t>
      </w:r>
      <w:r w:rsidRPr="00C24016">
        <w:rPr>
          <w:rFonts w:ascii="Consolas" w:eastAsia="Times New Roman" w:hAnsi="Consolas" w:cs="Times New Roman"/>
          <w:color w:val="D4D4D4"/>
          <w:sz w:val="21"/>
          <w:szCs w:val="21"/>
          <w:lang w:eastAsia="en-IN"/>
        </w:rPr>
        <w:t>,</w:t>
      </w:r>
    </w:p>
    <w:p w14:paraId="32BBC8B0" w14:textId="77777777" w:rsidR="00C24016" w:rsidRPr="00C24016" w:rsidRDefault="00C24016" w:rsidP="00C24016">
      <w:pPr>
        <w:shd w:val="clear" w:color="auto" w:fill="1E1E1E"/>
        <w:spacing w:after="0" w:line="285" w:lineRule="atLeast"/>
        <w:rPr>
          <w:rFonts w:ascii="Consolas" w:eastAsia="Times New Roman" w:hAnsi="Consolas" w:cs="Times New Roman"/>
          <w:color w:val="D4D4D4"/>
          <w:sz w:val="21"/>
          <w:szCs w:val="21"/>
          <w:lang w:eastAsia="en-IN"/>
        </w:rPr>
      </w:pPr>
      <w:r w:rsidRPr="00C24016">
        <w:rPr>
          <w:rFonts w:ascii="Consolas" w:eastAsia="Times New Roman" w:hAnsi="Consolas" w:cs="Times New Roman"/>
          <w:color w:val="D4D4D4"/>
          <w:sz w:val="21"/>
          <w:szCs w:val="21"/>
          <w:lang w:eastAsia="en-IN"/>
        </w:rPr>
        <w:t xml:space="preserve">  </w:t>
      </w:r>
      <w:r w:rsidRPr="00C24016">
        <w:rPr>
          <w:rFonts w:ascii="Consolas" w:eastAsia="Times New Roman" w:hAnsi="Consolas" w:cs="Times New Roman"/>
          <w:color w:val="9CDCFE"/>
          <w:sz w:val="21"/>
          <w:szCs w:val="21"/>
          <w:lang w:eastAsia="en-IN"/>
        </w:rPr>
        <w:t>database:</w:t>
      </w:r>
      <w:r w:rsidRPr="00C24016">
        <w:rPr>
          <w:rFonts w:ascii="Consolas" w:eastAsia="Times New Roman" w:hAnsi="Consolas" w:cs="Times New Roman"/>
          <w:color w:val="D4D4D4"/>
          <w:sz w:val="21"/>
          <w:szCs w:val="21"/>
          <w:lang w:eastAsia="en-IN"/>
        </w:rPr>
        <w:t xml:space="preserve"> </w:t>
      </w:r>
      <w:r w:rsidRPr="00C24016">
        <w:rPr>
          <w:rFonts w:ascii="Consolas" w:eastAsia="Times New Roman" w:hAnsi="Consolas" w:cs="Times New Roman"/>
          <w:color w:val="CE9178"/>
          <w:sz w:val="21"/>
          <w:szCs w:val="21"/>
          <w:lang w:eastAsia="en-IN"/>
        </w:rPr>
        <w:t>"university"</w:t>
      </w:r>
      <w:r w:rsidRPr="00C24016">
        <w:rPr>
          <w:rFonts w:ascii="Consolas" w:eastAsia="Times New Roman" w:hAnsi="Consolas" w:cs="Times New Roman"/>
          <w:color w:val="D4D4D4"/>
          <w:sz w:val="21"/>
          <w:szCs w:val="21"/>
          <w:lang w:eastAsia="en-IN"/>
        </w:rPr>
        <w:t>,</w:t>
      </w:r>
    </w:p>
    <w:p w14:paraId="67CEEFEC" w14:textId="17945FF4" w:rsidR="00C24016" w:rsidRPr="000248EE" w:rsidRDefault="00C24016" w:rsidP="000248EE">
      <w:pPr>
        <w:shd w:val="clear" w:color="auto" w:fill="1E1E1E"/>
        <w:spacing w:after="0" w:line="285" w:lineRule="atLeast"/>
        <w:rPr>
          <w:rFonts w:ascii="Consolas" w:eastAsia="Times New Roman" w:hAnsi="Consolas" w:cs="Times New Roman"/>
          <w:color w:val="D4D4D4"/>
          <w:sz w:val="21"/>
          <w:szCs w:val="21"/>
          <w:lang w:eastAsia="en-IN"/>
        </w:rPr>
      </w:pPr>
      <w:r w:rsidRPr="00C24016">
        <w:rPr>
          <w:rFonts w:ascii="Consolas" w:eastAsia="Times New Roman" w:hAnsi="Consolas" w:cs="Times New Roman"/>
          <w:color w:val="D4D4D4"/>
          <w:sz w:val="21"/>
          <w:szCs w:val="21"/>
          <w:lang w:eastAsia="en-IN"/>
        </w:rPr>
        <w:t>});</w:t>
      </w:r>
    </w:p>
    <w:p w14:paraId="4DB38543" w14:textId="1F486F72" w:rsidR="00371A6B" w:rsidRPr="00C103DF" w:rsidRDefault="00371A6B" w:rsidP="00E4480F">
      <w:pPr>
        <w:rPr>
          <w:rFonts w:ascii="Times New Roman" w:hAnsi="Times New Roman" w:cs="Times New Roman"/>
          <w:sz w:val="32"/>
          <w:szCs w:val="32"/>
          <w:lang w:val="en-US"/>
        </w:rPr>
      </w:pPr>
      <w:r w:rsidRPr="0059225F">
        <w:rPr>
          <w:rFonts w:ascii="Times New Roman" w:hAnsi="Times New Roman" w:cs="Times New Roman"/>
          <w:sz w:val="32"/>
          <w:szCs w:val="32"/>
          <w:lang w:val="en-US"/>
        </w:rPr>
        <w:lastRenderedPageBreak/>
        <w:t>Q.6.</w:t>
      </w:r>
      <w:r w:rsidRPr="00C103DF">
        <w:rPr>
          <w:rFonts w:ascii="Times New Roman" w:hAnsi="Times New Roman" w:cs="Times New Roman"/>
          <w:sz w:val="32"/>
          <w:szCs w:val="32"/>
          <w:lang w:val="en-US"/>
        </w:rPr>
        <w:t xml:space="preserve"> </w:t>
      </w:r>
      <w:r w:rsidR="00A64209" w:rsidRPr="00C103DF">
        <w:rPr>
          <w:rFonts w:ascii="Times New Roman" w:hAnsi="Times New Roman" w:cs="Times New Roman"/>
          <w:sz w:val="32"/>
          <w:szCs w:val="32"/>
          <w:lang w:val="en-US"/>
        </w:rPr>
        <w:t>How does exam software work?</w:t>
      </w:r>
    </w:p>
    <w:p w14:paraId="26B0AE23" w14:textId="77777777" w:rsidR="003C3F07" w:rsidRPr="00FF04E0" w:rsidRDefault="003C3F07" w:rsidP="003C3F07">
      <w:pPr>
        <w:rPr>
          <w:rFonts w:ascii="Times New Roman" w:hAnsi="Times New Roman" w:cs="Times New Roman"/>
          <w:i/>
          <w:iCs/>
          <w:sz w:val="32"/>
          <w:szCs w:val="32"/>
          <w:u w:val="single"/>
          <w:lang w:val="en-US"/>
        </w:rPr>
      </w:pPr>
      <w:r w:rsidRPr="00FF04E0">
        <w:rPr>
          <w:rFonts w:ascii="Times New Roman" w:hAnsi="Times New Roman" w:cs="Times New Roman"/>
          <w:i/>
          <w:iCs/>
          <w:sz w:val="32"/>
          <w:szCs w:val="32"/>
          <w:u w:val="single"/>
          <w:lang w:val="en-US"/>
        </w:rPr>
        <w:t>Ans:</w:t>
      </w:r>
    </w:p>
    <w:p w14:paraId="65505F5B" w14:textId="77777777" w:rsidR="00C42C5E" w:rsidRPr="00197625" w:rsidRDefault="00C42C5E" w:rsidP="00197625">
      <w:pPr>
        <w:pStyle w:val="ListParagraph"/>
        <w:numPr>
          <w:ilvl w:val="0"/>
          <w:numId w:val="8"/>
        </w:numPr>
        <w:rPr>
          <w:rFonts w:ascii="Times New Roman" w:hAnsi="Times New Roman" w:cs="Times New Roman"/>
          <w:b/>
          <w:bCs/>
          <w:sz w:val="32"/>
          <w:szCs w:val="32"/>
          <w:lang w:val="en-US"/>
        </w:rPr>
      </w:pPr>
      <w:r w:rsidRPr="00197625">
        <w:rPr>
          <w:rFonts w:ascii="Times New Roman" w:hAnsi="Times New Roman" w:cs="Times New Roman"/>
          <w:b/>
          <w:bCs/>
          <w:sz w:val="32"/>
          <w:szCs w:val="32"/>
          <w:lang w:val="en-US"/>
        </w:rPr>
        <w:t>Students’ Registration</w:t>
      </w:r>
    </w:p>
    <w:p w14:paraId="57670105" w14:textId="77777777" w:rsidR="00C42C5E" w:rsidRPr="00C42C5E" w:rsidRDefault="00C42C5E" w:rsidP="00C22DE2">
      <w:pPr>
        <w:ind w:left="1080"/>
        <w:rPr>
          <w:rFonts w:ascii="Times New Roman" w:hAnsi="Times New Roman" w:cs="Times New Roman"/>
          <w:sz w:val="32"/>
          <w:szCs w:val="32"/>
          <w:lang w:val="en-US"/>
        </w:rPr>
      </w:pPr>
      <w:r w:rsidRPr="00C42C5E">
        <w:rPr>
          <w:rFonts w:ascii="Times New Roman" w:hAnsi="Times New Roman" w:cs="Times New Roman"/>
          <w:sz w:val="32"/>
          <w:szCs w:val="32"/>
          <w:lang w:val="en-US"/>
        </w:rPr>
        <w:t>Online exam software helps with the registration process of students and generates unique IDs for them.</w:t>
      </w:r>
    </w:p>
    <w:p w14:paraId="259F0A4A" w14:textId="77777777" w:rsidR="00C42C5E" w:rsidRPr="00197625" w:rsidRDefault="00C42C5E" w:rsidP="00197625">
      <w:pPr>
        <w:pStyle w:val="ListParagraph"/>
        <w:numPr>
          <w:ilvl w:val="0"/>
          <w:numId w:val="7"/>
        </w:numPr>
        <w:rPr>
          <w:rFonts w:ascii="Times New Roman" w:hAnsi="Times New Roman" w:cs="Times New Roman"/>
          <w:b/>
          <w:bCs/>
          <w:sz w:val="32"/>
          <w:szCs w:val="32"/>
          <w:lang w:val="en-US"/>
        </w:rPr>
      </w:pPr>
      <w:r w:rsidRPr="00197625">
        <w:rPr>
          <w:rFonts w:ascii="Times New Roman" w:hAnsi="Times New Roman" w:cs="Times New Roman"/>
          <w:b/>
          <w:bCs/>
          <w:sz w:val="32"/>
          <w:szCs w:val="32"/>
          <w:lang w:val="en-US"/>
        </w:rPr>
        <w:t>Test Paper Creation</w:t>
      </w:r>
    </w:p>
    <w:p w14:paraId="615A7AD1" w14:textId="77777777" w:rsidR="00C42C5E" w:rsidRPr="00C42C5E" w:rsidRDefault="00C42C5E" w:rsidP="009A3EA5">
      <w:pPr>
        <w:ind w:left="1080"/>
        <w:rPr>
          <w:rFonts w:ascii="Times New Roman" w:hAnsi="Times New Roman" w:cs="Times New Roman"/>
          <w:sz w:val="32"/>
          <w:szCs w:val="32"/>
          <w:lang w:val="en-US"/>
        </w:rPr>
      </w:pPr>
      <w:r w:rsidRPr="00C42C5E">
        <w:rPr>
          <w:rFonts w:ascii="Times New Roman" w:hAnsi="Times New Roman" w:cs="Times New Roman"/>
          <w:sz w:val="32"/>
          <w:szCs w:val="32"/>
          <w:lang w:val="en-US"/>
        </w:rPr>
        <w:t>You can create a subjective, objective, multiple-choice, and other types of questions online and ensure zero spam.</w:t>
      </w:r>
    </w:p>
    <w:p w14:paraId="67269E22" w14:textId="77777777" w:rsidR="00C42C5E" w:rsidRPr="00197625" w:rsidRDefault="00C42C5E" w:rsidP="00197625">
      <w:pPr>
        <w:pStyle w:val="ListParagraph"/>
        <w:numPr>
          <w:ilvl w:val="0"/>
          <w:numId w:val="7"/>
        </w:numPr>
        <w:rPr>
          <w:rFonts w:ascii="Times New Roman" w:hAnsi="Times New Roman" w:cs="Times New Roman"/>
          <w:b/>
          <w:bCs/>
          <w:sz w:val="32"/>
          <w:szCs w:val="32"/>
          <w:lang w:val="en-US"/>
        </w:rPr>
      </w:pPr>
      <w:r w:rsidRPr="00197625">
        <w:rPr>
          <w:rFonts w:ascii="Times New Roman" w:hAnsi="Times New Roman" w:cs="Times New Roman"/>
          <w:b/>
          <w:bCs/>
          <w:sz w:val="32"/>
          <w:szCs w:val="32"/>
          <w:lang w:val="en-US"/>
        </w:rPr>
        <w:t>Take Tests Anytime, Anywhere</w:t>
      </w:r>
    </w:p>
    <w:p w14:paraId="4F8D6201" w14:textId="77777777" w:rsidR="00C42C5E" w:rsidRPr="00C42C5E" w:rsidRDefault="00C42C5E" w:rsidP="00DD619F">
      <w:pPr>
        <w:ind w:left="1080"/>
        <w:rPr>
          <w:rFonts w:ascii="Times New Roman" w:hAnsi="Times New Roman" w:cs="Times New Roman"/>
          <w:sz w:val="32"/>
          <w:szCs w:val="32"/>
          <w:lang w:val="en-US"/>
        </w:rPr>
      </w:pPr>
      <w:r w:rsidRPr="00C42C5E">
        <w:rPr>
          <w:rFonts w:ascii="Times New Roman" w:hAnsi="Times New Roman" w:cs="Times New Roman"/>
          <w:sz w:val="32"/>
          <w:szCs w:val="32"/>
          <w:lang w:val="en-US"/>
        </w:rPr>
        <w:t>Students can take tests from anywhere with a stable internet connection and a system. Similarly, teachers can invigilate directly through the system.</w:t>
      </w:r>
    </w:p>
    <w:p w14:paraId="7DF5B087" w14:textId="77777777" w:rsidR="00C42C5E" w:rsidRPr="00197625" w:rsidRDefault="00C42C5E" w:rsidP="00197625">
      <w:pPr>
        <w:pStyle w:val="ListParagraph"/>
        <w:numPr>
          <w:ilvl w:val="0"/>
          <w:numId w:val="7"/>
        </w:numPr>
        <w:rPr>
          <w:rFonts w:ascii="Times New Roman" w:hAnsi="Times New Roman" w:cs="Times New Roman"/>
          <w:b/>
          <w:bCs/>
          <w:sz w:val="32"/>
          <w:szCs w:val="32"/>
          <w:lang w:val="en-US"/>
        </w:rPr>
      </w:pPr>
      <w:r w:rsidRPr="00197625">
        <w:rPr>
          <w:rFonts w:ascii="Times New Roman" w:hAnsi="Times New Roman" w:cs="Times New Roman"/>
          <w:b/>
          <w:bCs/>
          <w:sz w:val="32"/>
          <w:szCs w:val="32"/>
          <w:lang w:val="en-US"/>
        </w:rPr>
        <w:t>Automated Evaluation</w:t>
      </w:r>
    </w:p>
    <w:p w14:paraId="55822806" w14:textId="77777777" w:rsidR="00C42C5E" w:rsidRPr="00C42C5E" w:rsidRDefault="00C42C5E" w:rsidP="00DC31BD">
      <w:pPr>
        <w:ind w:left="1080"/>
        <w:rPr>
          <w:rFonts w:ascii="Times New Roman" w:hAnsi="Times New Roman" w:cs="Times New Roman"/>
          <w:sz w:val="32"/>
          <w:szCs w:val="32"/>
          <w:lang w:val="en-US"/>
        </w:rPr>
      </w:pPr>
      <w:r w:rsidRPr="00C42C5E">
        <w:rPr>
          <w:rFonts w:ascii="Times New Roman" w:hAnsi="Times New Roman" w:cs="Times New Roman"/>
          <w:sz w:val="32"/>
          <w:szCs w:val="32"/>
          <w:lang w:val="en-US"/>
        </w:rPr>
        <w:t>Teachers don’t need to evaluate answers manually, as the exam software helps analyze students’ performance digitally.</w:t>
      </w:r>
    </w:p>
    <w:p w14:paraId="7D46471E" w14:textId="77777777" w:rsidR="00C42C5E" w:rsidRPr="00197625" w:rsidRDefault="00C42C5E" w:rsidP="00197625">
      <w:pPr>
        <w:pStyle w:val="ListParagraph"/>
        <w:numPr>
          <w:ilvl w:val="0"/>
          <w:numId w:val="7"/>
        </w:numPr>
        <w:rPr>
          <w:rFonts w:ascii="Times New Roman" w:hAnsi="Times New Roman" w:cs="Times New Roman"/>
          <w:b/>
          <w:bCs/>
          <w:sz w:val="32"/>
          <w:szCs w:val="32"/>
          <w:lang w:val="en-US"/>
        </w:rPr>
      </w:pPr>
      <w:r w:rsidRPr="00197625">
        <w:rPr>
          <w:rFonts w:ascii="Times New Roman" w:hAnsi="Times New Roman" w:cs="Times New Roman"/>
          <w:b/>
          <w:bCs/>
          <w:sz w:val="32"/>
          <w:szCs w:val="32"/>
          <w:lang w:val="en-US"/>
        </w:rPr>
        <w:t>Track Students’ Progress</w:t>
      </w:r>
    </w:p>
    <w:p w14:paraId="0C233B0B" w14:textId="77777777" w:rsidR="00C42C5E" w:rsidRPr="00C42C5E" w:rsidRDefault="00C42C5E" w:rsidP="00E9125F">
      <w:pPr>
        <w:ind w:left="1080"/>
        <w:rPr>
          <w:rFonts w:ascii="Times New Roman" w:hAnsi="Times New Roman" w:cs="Times New Roman"/>
          <w:sz w:val="32"/>
          <w:szCs w:val="32"/>
          <w:lang w:val="en-US"/>
        </w:rPr>
      </w:pPr>
      <w:r w:rsidRPr="00C42C5E">
        <w:rPr>
          <w:rFonts w:ascii="Times New Roman" w:hAnsi="Times New Roman" w:cs="Times New Roman"/>
          <w:sz w:val="32"/>
          <w:szCs w:val="32"/>
          <w:lang w:val="en-US"/>
        </w:rPr>
        <w:t>YouTube broadcast software enables users to list their live streams as videos on their channels. This way the live stream can be seen even after it ended.</w:t>
      </w:r>
    </w:p>
    <w:p w14:paraId="3E9CD343" w14:textId="77777777" w:rsidR="00C42C5E" w:rsidRPr="00197625" w:rsidRDefault="00C42C5E" w:rsidP="00197625">
      <w:pPr>
        <w:pStyle w:val="ListParagraph"/>
        <w:numPr>
          <w:ilvl w:val="0"/>
          <w:numId w:val="7"/>
        </w:numPr>
        <w:rPr>
          <w:rFonts w:ascii="Times New Roman" w:hAnsi="Times New Roman" w:cs="Times New Roman"/>
          <w:b/>
          <w:bCs/>
          <w:sz w:val="32"/>
          <w:szCs w:val="32"/>
          <w:lang w:val="en-US"/>
        </w:rPr>
      </w:pPr>
      <w:r w:rsidRPr="00197625">
        <w:rPr>
          <w:rFonts w:ascii="Times New Roman" w:hAnsi="Times New Roman" w:cs="Times New Roman"/>
          <w:b/>
          <w:bCs/>
          <w:sz w:val="32"/>
          <w:szCs w:val="32"/>
          <w:lang w:val="en-US"/>
        </w:rPr>
        <w:t>Data analysis</w:t>
      </w:r>
    </w:p>
    <w:p w14:paraId="21618902" w14:textId="77777777" w:rsidR="00C42C5E" w:rsidRPr="00C42C5E" w:rsidRDefault="00C42C5E" w:rsidP="0049188B">
      <w:pPr>
        <w:ind w:left="1080"/>
        <w:rPr>
          <w:rFonts w:ascii="Times New Roman" w:hAnsi="Times New Roman" w:cs="Times New Roman"/>
          <w:sz w:val="32"/>
          <w:szCs w:val="32"/>
          <w:lang w:val="en-US"/>
        </w:rPr>
      </w:pPr>
      <w:r w:rsidRPr="00C42C5E">
        <w:rPr>
          <w:rFonts w:ascii="Times New Roman" w:hAnsi="Times New Roman" w:cs="Times New Roman"/>
          <w:sz w:val="32"/>
          <w:szCs w:val="32"/>
          <w:lang w:val="en-US"/>
        </w:rPr>
        <w:t>The performance reports include detailed info about the strengths and weaknesses of every student. Accordingly, teachers can make the improvement plan.</w:t>
      </w:r>
    </w:p>
    <w:p w14:paraId="692052AF" w14:textId="5AEEA20E" w:rsidR="00B170E3" w:rsidRDefault="00C103DF" w:rsidP="00C103DF">
      <w:pPr>
        <w:tabs>
          <w:tab w:val="left" w:pos="3336"/>
        </w:tabs>
        <w:rPr>
          <w:rFonts w:ascii="Times New Roman" w:hAnsi="Times New Roman" w:cs="Times New Roman"/>
          <w:sz w:val="32"/>
          <w:szCs w:val="32"/>
          <w:lang w:val="en-US"/>
        </w:rPr>
      </w:pPr>
      <w:r>
        <w:rPr>
          <w:rFonts w:ascii="Times New Roman" w:hAnsi="Times New Roman" w:cs="Times New Roman"/>
          <w:sz w:val="32"/>
          <w:szCs w:val="32"/>
          <w:lang w:val="en-US"/>
        </w:rPr>
        <w:tab/>
      </w:r>
    </w:p>
    <w:p w14:paraId="48C5D44E" w14:textId="77777777" w:rsidR="00B170E3" w:rsidRDefault="00B170E3" w:rsidP="00C103DF">
      <w:pPr>
        <w:tabs>
          <w:tab w:val="left" w:pos="3336"/>
        </w:tabs>
        <w:rPr>
          <w:rFonts w:ascii="Times New Roman" w:hAnsi="Times New Roman" w:cs="Times New Roman"/>
          <w:sz w:val="32"/>
          <w:szCs w:val="32"/>
          <w:lang w:val="en-US"/>
        </w:rPr>
      </w:pPr>
    </w:p>
    <w:p w14:paraId="5C1625A4" w14:textId="11A89F6C" w:rsidR="00B170E3" w:rsidRPr="00624FA2" w:rsidRDefault="00B170E3" w:rsidP="00624FA2">
      <w:pPr>
        <w:tabs>
          <w:tab w:val="left" w:pos="3336"/>
        </w:tabs>
        <w:jc w:val="center"/>
        <w:rPr>
          <w:rFonts w:ascii="Times New Roman" w:hAnsi="Times New Roman" w:cs="Times New Roman"/>
          <w:b/>
          <w:bCs/>
          <w:sz w:val="56"/>
          <w:szCs w:val="56"/>
          <w:lang w:val="en-US"/>
        </w:rPr>
      </w:pPr>
      <w:r w:rsidRPr="00624FA2">
        <w:rPr>
          <w:rFonts w:ascii="Times New Roman" w:hAnsi="Times New Roman" w:cs="Times New Roman"/>
          <w:b/>
          <w:bCs/>
          <w:sz w:val="56"/>
          <w:szCs w:val="56"/>
          <w:lang w:val="en-US"/>
        </w:rPr>
        <w:t>Assignment 1.B</w:t>
      </w:r>
    </w:p>
    <w:p w14:paraId="0D624A26" w14:textId="77777777" w:rsidR="00624FA2" w:rsidRPr="00563787" w:rsidRDefault="00624FA2" w:rsidP="00624FA2">
      <w:pPr>
        <w:pStyle w:val="ListParagraph"/>
        <w:numPr>
          <w:ilvl w:val="0"/>
          <w:numId w:val="9"/>
        </w:numPr>
        <w:rPr>
          <w:rFonts w:ascii="Times New Roman" w:hAnsi="Times New Roman" w:cs="Times New Roman"/>
          <w:sz w:val="36"/>
          <w:szCs w:val="36"/>
          <w:lang w:val="en-US"/>
        </w:rPr>
      </w:pPr>
      <w:r w:rsidRPr="00563787">
        <w:rPr>
          <w:rFonts w:ascii="Times New Roman" w:hAnsi="Times New Roman" w:cs="Times New Roman"/>
          <w:b/>
          <w:bCs/>
          <w:sz w:val="36"/>
          <w:szCs w:val="36"/>
          <w:u w:val="single"/>
          <w:lang w:val="en-US"/>
        </w:rPr>
        <w:t>Name of s/w:</w:t>
      </w:r>
      <w:r w:rsidRPr="00563787">
        <w:rPr>
          <w:rFonts w:ascii="Times New Roman" w:hAnsi="Times New Roman" w:cs="Times New Roman"/>
          <w:sz w:val="36"/>
          <w:szCs w:val="36"/>
          <w:lang w:val="en-US"/>
        </w:rPr>
        <w:t xml:space="preserve"> Jira</w:t>
      </w:r>
    </w:p>
    <w:p w14:paraId="0EC34FAD" w14:textId="77777777" w:rsidR="00624FA2" w:rsidRPr="00574EF0" w:rsidRDefault="00624FA2" w:rsidP="00624FA2">
      <w:pPr>
        <w:rPr>
          <w:rFonts w:ascii="Times New Roman" w:hAnsi="Times New Roman" w:cs="Times New Roman"/>
          <w:sz w:val="36"/>
          <w:szCs w:val="36"/>
          <w:lang w:val="en-US"/>
        </w:rPr>
      </w:pPr>
    </w:p>
    <w:p w14:paraId="75D45857" w14:textId="44E349B4" w:rsidR="00624FA2" w:rsidRDefault="00624FA2" w:rsidP="00624FA2">
      <w:pPr>
        <w:pStyle w:val="ListParagraph"/>
        <w:numPr>
          <w:ilvl w:val="0"/>
          <w:numId w:val="9"/>
        </w:numPr>
        <w:tabs>
          <w:tab w:val="left" w:pos="2676"/>
        </w:tabs>
        <w:rPr>
          <w:rFonts w:ascii="Times New Roman" w:hAnsi="Times New Roman" w:cs="Times New Roman"/>
          <w:b/>
          <w:bCs/>
          <w:sz w:val="36"/>
          <w:szCs w:val="36"/>
          <w:u w:val="single"/>
          <w:lang w:val="en-US"/>
        </w:rPr>
      </w:pPr>
      <w:r w:rsidRPr="00563787">
        <w:rPr>
          <w:rFonts w:ascii="Times New Roman" w:hAnsi="Times New Roman" w:cs="Times New Roman"/>
          <w:b/>
          <w:bCs/>
          <w:sz w:val="36"/>
          <w:szCs w:val="36"/>
          <w:u w:val="single"/>
          <w:lang w:val="en-US"/>
        </w:rPr>
        <w:t>Features:</w:t>
      </w:r>
    </w:p>
    <w:p w14:paraId="3D245680" w14:textId="77777777" w:rsidR="00BC5D51" w:rsidRPr="00BC5D51" w:rsidRDefault="00BC5D51" w:rsidP="00BC5D51">
      <w:pPr>
        <w:pStyle w:val="ListParagraph"/>
        <w:rPr>
          <w:rFonts w:ascii="Times New Roman" w:hAnsi="Times New Roman" w:cs="Times New Roman"/>
          <w:b/>
          <w:bCs/>
          <w:sz w:val="36"/>
          <w:szCs w:val="36"/>
          <w:u w:val="single"/>
          <w:lang w:val="en-US"/>
        </w:rPr>
      </w:pPr>
    </w:p>
    <w:p w14:paraId="5E8F5E5F" w14:textId="77777777" w:rsidR="00BC5D51" w:rsidRPr="00563787" w:rsidRDefault="00BC5D51" w:rsidP="00BC5D51">
      <w:pPr>
        <w:pStyle w:val="ListParagraph"/>
        <w:tabs>
          <w:tab w:val="left" w:pos="2676"/>
        </w:tabs>
        <w:rPr>
          <w:rFonts w:ascii="Times New Roman" w:hAnsi="Times New Roman" w:cs="Times New Roman"/>
          <w:b/>
          <w:bCs/>
          <w:sz w:val="36"/>
          <w:szCs w:val="36"/>
          <w:u w:val="single"/>
          <w:lang w:val="en-US"/>
        </w:rPr>
      </w:pPr>
    </w:p>
    <w:p w14:paraId="6E4E0028" w14:textId="77777777" w:rsidR="00624FA2" w:rsidRPr="00230548" w:rsidRDefault="00624FA2" w:rsidP="00624FA2">
      <w:pPr>
        <w:tabs>
          <w:tab w:val="left" w:pos="2676"/>
        </w:tabs>
        <w:rPr>
          <w:rFonts w:ascii="Times New Roman" w:hAnsi="Times New Roman" w:cs="Times New Roman"/>
          <w:i/>
          <w:iCs/>
          <w:sz w:val="32"/>
          <w:szCs w:val="32"/>
          <w:u w:val="single"/>
          <w:lang w:val="en-US"/>
        </w:rPr>
      </w:pPr>
      <w:r w:rsidRPr="00230548">
        <w:rPr>
          <w:rFonts w:ascii="Times New Roman" w:hAnsi="Times New Roman" w:cs="Times New Roman"/>
          <w:i/>
          <w:iCs/>
          <w:sz w:val="32"/>
          <w:szCs w:val="32"/>
          <w:u w:val="single"/>
          <w:lang w:val="en-US"/>
        </w:rPr>
        <w:t>1. Agile Development</w:t>
      </w:r>
      <w:r>
        <w:rPr>
          <w:rFonts w:ascii="Times New Roman" w:hAnsi="Times New Roman" w:cs="Times New Roman"/>
          <w:i/>
          <w:iCs/>
          <w:sz w:val="32"/>
          <w:szCs w:val="32"/>
          <w:u w:val="single"/>
          <w:lang w:val="en-US"/>
        </w:rPr>
        <w:t>:</w:t>
      </w:r>
    </w:p>
    <w:p w14:paraId="4168F6CB"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Agile is the Jira’s fundamental application, and it offers the smooth utilization of all the features of Scrum boards and Kanban boards. Therefore, it can be used for a Scrum, Kanban and hybrid method like Scrumban as well.</w:t>
      </w:r>
    </w:p>
    <w:p w14:paraId="72D091C0" w14:textId="77777777" w:rsidR="00624FA2" w:rsidRPr="002459DB" w:rsidRDefault="00624FA2" w:rsidP="00624FA2">
      <w:pPr>
        <w:tabs>
          <w:tab w:val="left" w:pos="2676"/>
        </w:tabs>
        <w:rPr>
          <w:rFonts w:ascii="Times New Roman" w:hAnsi="Times New Roman" w:cs="Times New Roman"/>
          <w:sz w:val="32"/>
          <w:szCs w:val="32"/>
          <w:lang w:val="en-US"/>
        </w:rPr>
      </w:pPr>
    </w:p>
    <w:p w14:paraId="467461F2" w14:textId="77777777" w:rsidR="00624FA2" w:rsidRPr="00B21595" w:rsidRDefault="00624FA2" w:rsidP="00624FA2">
      <w:pPr>
        <w:tabs>
          <w:tab w:val="left" w:pos="2676"/>
        </w:tabs>
        <w:rPr>
          <w:rFonts w:ascii="Times New Roman" w:hAnsi="Times New Roman" w:cs="Times New Roman"/>
          <w:i/>
          <w:iCs/>
          <w:sz w:val="32"/>
          <w:szCs w:val="32"/>
          <w:u w:val="single"/>
          <w:lang w:val="en-US"/>
        </w:rPr>
      </w:pPr>
      <w:r w:rsidRPr="00B21595">
        <w:rPr>
          <w:rFonts w:ascii="Times New Roman" w:hAnsi="Times New Roman" w:cs="Times New Roman"/>
          <w:i/>
          <w:iCs/>
          <w:sz w:val="32"/>
          <w:szCs w:val="32"/>
          <w:u w:val="single"/>
          <w:lang w:val="en-US"/>
        </w:rPr>
        <w:t>2. Jira Project Tracking</w:t>
      </w:r>
    </w:p>
    <w:p w14:paraId="79DE49AB"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This issue tracking software tracks ongoing project at any stage. Using JQL, the customized query language of Jira allows you to filter or sort issues based on the various criteria. The sidebar allows accessing immediate details about planning, releasing, tracking, and reporting. With this flexible planning tool, you can create tasks and stories from any screen. In addition, the drag and drop feature makes it simple to create sprints and epics in the backlog.</w:t>
      </w:r>
    </w:p>
    <w:p w14:paraId="5FBD0D45" w14:textId="77777777" w:rsidR="00624FA2" w:rsidRDefault="00624FA2" w:rsidP="00624FA2">
      <w:pPr>
        <w:tabs>
          <w:tab w:val="left" w:pos="2676"/>
        </w:tabs>
        <w:rPr>
          <w:rFonts w:ascii="Times New Roman" w:hAnsi="Times New Roman" w:cs="Times New Roman"/>
          <w:sz w:val="32"/>
          <w:szCs w:val="32"/>
          <w:lang w:val="en-US"/>
        </w:rPr>
      </w:pPr>
    </w:p>
    <w:p w14:paraId="72B2FC7C" w14:textId="77777777" w:rsidR="00624FA2" w:rsidRPr="002459DB" w:rsidRDefault="00624FA2" w:rsidP="00624FA2">
      <w:pPr>
        <w:tabs>
          <w:tab w:val="left" w:pos="2676"/>
        </w:tabs>
        <w:rPr>
          <w:rFonts w:ascii="Times New Roman" w:hAnsi="Times New Roman" w:cs="Times New Roman"/>
          <w:sz w:val="32"/>
          <w:szCs w:val="32"/>
          <w:lang w:val="en-US"/>
        </w:rPr>
      </w:pPr>
    </w:p>
    <w:p w14:paraId="578D1AE1" w14:textId="77777777" w:rsidR="00624FA2" w:rsidRPr="00AF2C24" w:rsidRDefault="00624FA2" w:rsidP="00624FA2">
      <w:pPr>
        <w:tabs>
          <w:tab w:val="left" w:pos="2676"/>
        </w:tabs>
        <w:rPr>
          <w:rFonts w:ascii="Times New Roman" w:hAnsi="Times New Roman" w:cs="Times New Roman"/>
          <w:i/>
          <w:iCs/>
          <w:sz w:val="32"/>
          <w:szCs w:val="32"/>
          <w:u w:val="single"/>
          <w:lang w:val="en-US"/>
        </w:rPr>
      </w:pPr>
      <w:r w:rsidRPr="00AF2C24">
        <w:rPr>
          <w:rFonts w:ascii="Times New Roman" w:hAnsi="Times New Roman" w:cs="Times New Roman"/>
          <w:i/>
          <w:iCs/>
          <w:sz w:val="32"/>
          <w:szCs w:val="32"/>
          <w:u w:val="single"/>
          <w:lang w:val="en-US"/>
        </w:rPr>
        <w:t>3. Mobile Applications</w:t>
      </w:r>
    </w:p>
    <w:p w14:paraId="5B4D1110"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In addition to desktop and on-premise system, the tool supports remote teams on diverse locations. The Jira project management tool comes with native mobile applications that are compatible with Android and iOS devices. Hence, users can stay online as well as engaged anytime.</w:t>
      </w:r>
    </w:p>
    <w:p w14:paraId="36947F29" w14:textId="77777777" w:rsidR="00624FA2" w:rsidRPr="002459DB" w:rsidRDefault="00624FA2" w:rsidP="00624FA2">
      <w:pPr>
        <w:tabs>
          <w:tab w:val="left" w:pos="2676"/>
        </w:tabs>
        <w:rPr>
          <w:rFonts w:ascii="Times New Roman" w:hAnsi="Times New Roman" w:cs="Times New Roman"/>
          <w:sz w:val="32"/>
          <w:szCs w:val="32"/>
          <w:lang w:val="en-US"/>
        </w:rPr>
      </w:pPr>
    </w:p>
    <w:p w14:paraId="79DF1465" w14:textId="77777777" w:rsidR="00624FA2" w:rsidRPr="0032153B" w:rsidRDefault="00624FA2" w:rsidP="00624FA2">
      <w:pPr>
        <w:tabs>
          <w:tab w:val="left" w:pos="2676"/>
        </w:tabs>
        <w:rPr>
          <w:rFonts w:ascii="Times New Roman" w:hAnsi="Times New Roman" w:cs="Times New Roman"/>
          <w:i/>
          <w:iCs/>
          <w:sz w:val="32"/>
          <w:szCs w:val="32"/>
          <w:u w:val="single"/>
          <w:lang w:val="en-US"/>
        </w:rPr>
      </w:pPr>
      <w:r w:rsidRPr="0032153B">
        <w:rPr>
          <w:rFonts w:ascii="Times New Roman" w:hAnsi="Times New Roman" w:cs="Times New Roman"/>
          <w:i/>
          <w:iCs/>
          <w:sz w:val="32"/>
          <w:szCs w:val="32"/>
          <w:u w:val="single"/>
          <w:lang w:val="en-US"/>
        </w:rPr>
        <w:t>4. Reports in Jira</w:t>
      </w:r>
    </w:p>
    <w:p w14:paraId="7E1E51FC"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ab/>
      </w:r>
      <w:r w:rsidRPr="002459DB">
        <w:rPr>
          <w:rFonts w:ascii="Times New Roman" w:hAnsi="Times New Roman" w:cs="Times New Roman"/>
          <w:sz w:val="32"/>
          <w:szCs w:val="32"/>
          <w:lang w:val="en-US"/>
        </w:rPr>
        <w:t>Jira delivers the relevant information in a convenient format called reports. There are numerous reports available in JIRA, which enables you to gain visibility of the situation. In addition, these reports offer project statistics throughout the entire lifecycle. For example, the Burndown chart displays the actual as well as the estimated amount of work to be finished in the sprint.</w:t>
      </w:r>
    </w:p>
    <w:p w14:paraId="6C3C34F1" w14:textId="77777777" w:rsidR="00624FA2" w:rsidRPr="002459DB" w:rsidRDefault="00624FA2" w:rsidP="00624FA2">
      <w:pPr>
        <w:tabs>
          <w:tab w:val="left" w:pos="2676"/>
        </w:tabs>
        <w:rPr>
          <w:rFonts w:ascii="Times New Roman" w:hAnsi="Times New Roman" w:cs="Times New Roman"/>
          <w:sz w:val="32"/>
          <w:szCs w:val="32"/>
          <w:lang w:val="en-US"/>
        </w:rPr>
      </w:pPr>
    </w:p>
    <w:p w14:paraId="5CC80041" w14:textId="77777777" w:rsidR="00624FA2" w:rsidRPr="009743B4" w:rsidRDefault="00624FA2" w:rsidP="00624FA2">
      <w:pPr>
        <w:tabs>
          <w:tab w:val="left" w:pos="2676"/>
        </w:tabs>
        <w:rPr>
          <w:rFonts w:ascii="Times New Roman" w:hAnsi="Times New Roman" w:cs="Times New Roman"/>
          <w:i/>
          <w:iCs/>
          <w:sz w:val="32"/>
          <w:szCs w:val="32"/>
          <w:u w:val="single"/>
          <w:lang w:val="en-US"/>
        </w:rPr>
      </w:pPr>
      <w:r w:rsidRPr="009743B4">
        <w:rPr>
          <w:rFonts w:ascii="Times New Roman" w:hAnsi="Times New Roman" w:cs="Times New Roman"/>
          <w:i/>
          <w:iCs/>
          <w:sz w:val="32"/>
          <w:szCs w:val="32"/>
          <w:u w:val="single"/>
          <w:lang w:val="en-US"/>
        </w:rPr>
        <w:t>5. Jira Security</w:t>
      </w:r>
    </w:p>
    <w:p w14:paraId="7FBE9D71"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The security settings of Jira bug tracking software restricts the access of certain bug to only those people who are allowed to work on the bug or a team member of the given security level. You can set your bug’s security level when it is created or when it is being edited. Likewise, there is a security feature like Default Permission Scheme. New projects are assigned under this scheme by default. In addition, the permission schemes allow you to make a set of permissions as well as apply the same to any project.</w:t>
      </w:r>
    </w:p>
    <w:p w14:paraId="4EAB0477" w14:textId="77777777" w:rsidR="00624FA2" w:rsidRPr="002459DB" w:rsidRDefault="00624FA2" w:rsidP="00624FA2">
      <w:pPr>
        <w:tabs>
          <w:tab w:val="left" w:pos="2676"/>
        </w:tabs>
        <w:rPr>
          <w:rFonts w:ascii="Times New Roman" w:hAnsi="Times New Roman" w:cs="Times New Roman"/>
          <w:sz w:val="32"/>
          <w:szCs w:val="32"/>
          <w:lang w:val="en-US"/>
        </w:rPr>
      </w:pPr>
    </w:p>
    <w:p w14:paraId="11D7325C" w14:textId="77777777" w:rsidR="00624FA2" w:rsidRPr="001A7973" w:rsidRDefault="00624FA2" w:rsidP="00624FA2">
      <w:pPr>
        <w:tabs>
          <w:tab w:val="left" w:pos="2676"/>
        </w:tabs>
        <w:rPr>
          <w:rFonts w:ascii="Times New Roman" w:hAnsi="Times New Roman" w:cs="Times New Roman"/>
          <w:i/>
          <w:iCs/>
          <w:sz w:val="32"/>
          <w:szCs w:val="32"/>
          <w:u w:val="single"/>
          <w:lang w:val="en-US"/>
        </w:rPr>
      </w:pPr>
      <w:r w:rsidRPr="001A7973">
        <w:rPr>
          <w:rFonts w:ascii="Times New Roman" w:hAnsi="Times New Roman" w:cs="Times New Roman"/>
          <w:i/>
          <w:iCs/>
          <w:sz w:val="32"/>
          <w:szCs w:val="32"/>
          <w:u w:val="single"/>
          <w:lang w:val="en-US"/>
        </w:rPr>
        <w:t>6. Unparalleled Connectivity with Jira Add-Ons</w:t>
      </w:r>
    </w:p>
    <w:p w14:paraId="07B3A0D5"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 xml:space="preserve">As the Jira is equipped with flexible Java APIs &amp; REST, you can easily extend its power and make it function in line with your business terms. Moreover, the 800+ add-ons &amp; plugins for Jira available in the Atlassian Marketplace allow you to control everything about a product. </w:t>
      </w:r>
    </w:p>
    <w:p w14:paraId="112DC1B5" w14:textId="77777777" w:rsidR="00624FA2" w:rsidRPr="005D05E1" w:rsidRDefault="00624FA2" w:rsidP="00624FA2">
      <w:pPr>
        <w:tabs>
          <w:tab w:val="left" w:pos="2676"/>
        </w:tabs>
        <w:rPr>
          <w:rFonts w:ascii="Times New Roman" w:hAnsi="Times New Roman" w:cs="Times New Roman"/>
          <w:i/>
          <w:iCs/>
          <w:sz w:val="32"/>
          <w:szCs w:val="32"/>
          <w:u w:val="single"/>
          <w:lang w:val="en-US"/>
        </w:rPr>
      </w:pPr>
      <w:r w:rsidRPr="005D05E1">
        <w:rPr>
          <w:rFonts w:ascii="Times New Roman" w:hAnsi="Times New Roman" w:cs="Times New Roman"/>
          <w:i/>
          <w:iCs/>
          <w:sz w:val="32"/>
          <w:szCs w:val="32"/>
          <w:u w:val="single"/>
          <w:lang w:val="en-US"/>
        </w:rPr>
        <w:t>7. Great Product Integrations</w:t>
      </w:r>
    </w:p>
    <w:p w14:paraId="236CE451"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The integration features of Jira software make the software development simpler and easier together with other tools including Atlassian tools like Confluence. You can also keep your development and IT team integrated for fast issue resolutions by integrating Jira software with Jira Service Desk.</w:t>
      </w:r>
    </w:p>
    <w:p w14:paraId="237FCDAC" w14:textId="77777777" w:rsidR="00624FA2" w:rsidRPr="00B3567E" w:rsidRDefault="00624FA2" w:rsidP="00624FA2">
      <w:pPr>
        <w:tabs>
          <w:tab w:val="left" w:pos="2676"/>
        </w:tabs>
        <w:rPr>
          <w:rFonts w:ascii="Times New Roman" w:hAnsi="Times New Roman" w:cs="Times New Roman"/>
          <w:i/>
          <w:iCs/>
          <w:sz w:val="32"/>
          <w:szCs w:val="32"/>
          <w:u w:val="single"/>
          <w:lang w:val="en-US"/>
        </w:rPr>
      </w:pPr>
    </w:p>
    <w:p w14:paraId="7901F594" w14:textId="77777777" w:rsidR="00624FA2" w:rsidRPr="00B3567E" w:rsidRDefault="00624FA2" w:rsidP="00624FA2">
      <w:pPr>
        <w:tabs>
          <w:tab w:val="left" w:pos="2676"/>
        </w:tabs>
        <w:rPr>
          <w:rFonts w:ascii="Times New Roman" w:hAnsi="Times New Roman" w:cs="Times New Roman"/>
          <w:i/>
          <w:iCs/>
          <w:sz w:val="32"/>
          <w:szCs w:val="32"/>
          <w:u w:val="single"/>
          <w:lang w:val="en-US"/>
        </w:rPr>
      </w:pPr>
      <w:r w:rsidRPr="00B3567E">
        <w:rPr>
          <w:rFonts w:ascii="Times New Roman" w:hAnsi="Times New Roman" w:cs="Times New Roman"/>
          <w:i/>
          <w:iCs/>
          <w:sz w:val="32"/>
          <w:szCs w:val="32"/>
          <w:u w:val="single"/>
          <w:lang w:val="en-US"/>
        </w:rPr>
        <w:t>8. Issue Creation</w:t>
      </w:r>
    </w:p>
    <w:p w14:paraId="5B373483"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ab/>
        <w:t>N</w:t>
      </w:r>
      <w:r w:rsidRPr="002459DB">
        <w:rPr>
          <w:rFonts w:ascii="Times New Roman" w:hAnsi="Times New Roman" w:cs="Times New Roman"/>
          <w:sz w:val="32"/>
          <w:szCs w:val="32"/>
          <w:lang w:val="en-US"/>
        </w:rPr>
        <w:t>ow no need to copy from the user’s emails to excel sheet anymore. Jira features support in creating tasks, feature requests, bug reports, and helpdesk tickets. There are two convenient ways to create issues:</w:t>
      </w:r>
    </w:p>
    <w:p w14:paraId="6FE66845" w14:textId="77777777" w:rsidR="00624FA2" w:rsidRPr="002459DB" w:rsidRDefault="00624FA2" w:rsidP="00624FA2">
      <w:pPr>
        <w:tabs>
          <w:tab w:val="left" w:pos="2676"/>
        </w:tabs>
        <w:rPr>
          <w:rFonts w:ascii="Times New Roman" w:hAnsi="Times New Roman" w:cs="Times New Roman"/>
          <w:sz w:val="32"/>
          <w:szCs w:val="32"/>
          <w:lang w:val="en-US"/>
        </w:rPr>
      </w:pPr>
      <w:r w:rsidRPr="002459DB">
        <w:rPr>
          <w:rFonts w:ascii="Times New Roman" w:hAnsi="Times New Roman" w:cs="Times New Roman"/>
          <w:sz w:val="32"/>
          <w:szCs w:val="32"/>
          <w:lang w:val="en-US"/>
        </w:rPr>
        <w:t>Emails - Sending a mail to a pre-configured email address</w:t>
      </w:r>
    </w:p>
    <w:p w14:paraId="753B015F" w14:textId="77777777" w:rsidR="00624FA2" w:rsidRPr="002459DB" w:rsidRDefault="00624FA2" w:rsidP="00624FA2">
      <w:pPr>
        <w:tabs>
          <w:tab w:val="left" w:pos="2676"/>
        </w:tabs>
        <w:rPr>
          <w:rFonts w:ascii="Times New Roman" w:hAnsi="Times New Roman" w:cs="Times New Roman"/>
          <w:sz w:val="32"/>
          <w:szCs w:val="32"/>
          <w:lang w:val="en-US"/>
        </w:rPr>
      </w:pPr>
      <w:r w:rsidRPr="002459DB">
        <w:rPr>
          <w:rFonts w:ascii="Times New Roman" w:hAnsi="Times New Roman" w:cs="Times New Roman"/>
          <w:sz w:val="32"/>
          <w:szCs w:val="32"/>
          <w:lang w:val="en-US"/>
        </w:rPr>
        <w:t>Web – Filling the form given on the respective web page</w:t>
      </w:r>
    </w:p>
    <w:p w14:paraId="73B07F56" w14:textId="77777777" w:rsidR="00624FA2" w:rsidRPr="002459DB" w:rsidRDefault="00624FA2" w:rsidP="00624FA2">
      <w:pPr>
        <w:tabs>
          <w:tab w:val="left" w:pos="2676"/>
        </w:tabs>
        <w:rPr>
          <w:rFonts w:ascii="Times New Roman" w:hAnsi="Times New Roman" w:cs="Times New Roman"/>
          <w:sz w:val="32"/>
          <w:szCs w:val="32"/>
          <w:lang w:val="en-US"/>
        </w:rPr>
      </w:pPr>
    </w:p>
    <w:p w14:paraId="551200C0" w14:textId="77777777" w:rsidR="00624FA2" w:rsidRPr="004C305C" w:rsidRDefault="00624FA2" w:rsidP="00624FA2">
      <w:pPr>
        <w:tabs>
          <w:tab w:val="left" w:pos="2676"/>
        </w:tabs>
        <w:rPr>
          <w:rFonts w:ascii="Times New Roman" w:hAnsi="Times New Roman" w:cs="Times New Roman"/>
          <w:i/>
          <w:iCs/>
          <w:sz w:val="32"/>
          <w:szCs w:val="32"/>
          <w:u w:val="single"/>
          <w:lang w:val="en-US"/>
        </w:rPr>
      </w:pPr>
      <w:r w:rsidRPr="004C305C">
        <w:rPr>
          <w:rFonts w:ascii="Times New Roman" w:hAnsi="Times New Roman" w:cs="Times New Roman"/>
          <w:i/>
          <w:iCs/>
          <w:sz w:val="32"/>
          <w:szCs w:val="32"/>
          <w:u w:val="single"/>
          <w:lang w:val="en-US"/>
        </w:rPr>
        <w:t>10. Real-Time Notification</w:t>
      </w:r>
    </w:p>
    <w:p w14:paraId="2EB39EFE"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Equipped with notification features, Jira ensures to offer the required information to its users when they indeed need it. There are configurable email alerts when the issues are updated and there are optional emails to send the remainder for overdue tasks.</w:t>
      </w:r>
    </w:p>
    <w:p w14:paraId="3BE73690" w14:textId="77777777" w:rsidR="00624FA2" w:rsidRPr="002459DB" w:rsidRDefault="00624FA2" w:rsidP="00624FA2">
      <w:pPr>
        <w:tabs>
          <w:tab w:val="left" w:pos="2676"/>
        </w:tabs>
        <w:rPr>
          <w:rFonts w:ascii="Times New Roman" w:hAnsi="Times New Roman" w:cs="Times New Roman"/>
          <w:sz w:val="32"/>
          <w:szCs w:val="32"/>
          <w:lang w:val="en-US"/>
        </w:rPr>
      </w:pPr>
    </w:p>
    <w:p w14:paraId="3025064F" w14:textId="77777777" w:rsidR="00624FA2" w:rsidRPr="00E100FA" w:rsidRDefault="00624FA2" w:rsidP="00624FA2">
      <w:pPr>
        <w:tabs>
          <w:tab w:val="left" w:pos="2676"/>
        </w:tabs>
        <w:rPr>
          <w:rFonts w:ascii="Times New Roman" w:hAnsi="Times New Roman" w:cs="Times New Roman"/>
          <w:i/>
          <w:iCs/>
          <w:sz w:val="32"/>
          <w:szCs w:val="32"/>
          <w:u w:val="single"/>
          <w:lang w:val="en-US"/>
        </w:rPr>
      </w:pPr>
      <w:r w:rsidRPr="00E100FA">
        <w:rPr>
          <w:rFonts w:ascii="Times New Roman" w:hAnsi="Times New Roman" w:cs="Times New Roman"/>
          <w:i/>
          <w:iCs/>
          <w:sz w:val="32"/>
          <w:szCs w:val="32"/>
          <w:u w:val="single"/>
          <w:lang w:val="en-US"/>
        </w:rPr>
        <w:t>11. Extensive Jira Search</w:t>
      </w:r>
    </w:p>
    <w:p w14:paraId="176FCFEE" w14:textId="77777777" w:rsidR="00624FA2"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 xml:space="preserve">With a Jira bug tracker, you can find what you’re seeking in seconds. You can save your searches as a filter and reuse them again. The flexible searching option applies to customizable tools too. </w:t>
      </w:r>
    </w:p>
    <w:p w14:paraId="37889F06" w14:textId="77777777" w:rsidR="00624FA2" w:rsidRDefault="00624FA2" w:rsidP="00624FA2">
      <w:pPr>
        <w:tabs>
          <w:tab w:val="left" w:pos="2676"/>
        </w:tabs>
        <w:jc w:val="both"/>
        <w:rPr>
          <w:rFonts w:ascii="Times New Roman" w:hAnsi="Times New Roman" w:cs="Times New Roman"/>
          <w:sz w:val="32"/>
          <w:szCs w:val="32"/>
          <w:lang w:val="en-US"/>
        </w:rPr>
      </w:pPr>
    </w:p>
    <w:p w14:paraId="0F49808D" w14:textId="77777777" w:rsidR="00624FA2" w:rsidRDefault="00624FA2" w:rsidP="00624FA2">
      <w:pPr>
        <w:tabs>
          <w:tab w:val="left" w:pos="2676"/>
        </w:tabs>
        <w:jc w:val="both"/>
        <w:rPr>
          <w:rFonts w:ascii="Times New Roman" w:hAnsi="Times New Roman" w:cs="Times New Roman"/>
          <w:sz w:val="32"/>
          <w:szCs w:val="32"/>
          <w:lang w:val="en-US"/>
        </w:rPr>
      </w:pPr>
    </w:p>
    <w:p w14:paraId="11D54CC2" w14:textId="77777777" w:rsidR="00624FA2" w:rsidRPr="002459DB" w:rsidRDefault="00624FA2" w:rsidP="00624FA2">
      <w:pPr>
        <w:tabs>
          <w:tab w:val="left" w:pos="2676"/>
        </w:tabs>
        <w:jc w:val="both"/>
        <w:rPr>
          <w:rFonts w:ascii="Times New Roman" w:hAnsi="Times New Roman" w:cs="Times New Roman"/>
          <w:sz w:val="32"/>
          <w:szCs w:val="32"/>
          <w:lang w:val="en-US"/>
        </w:rPr>
      </w:pPr>
    </w:p>
    <w:p w14:paraId="3EEE7668" w14:textId="77777777" w:rsidR="00624FA2" w:rsidRPr="00134265" w:rsidRDefault="00624FA2" w:rsidP="00624FA2">
      <w:pPr>
        <w:tabs>
          <w:tab w:val="left" w:pos="2676"/>
        </w:tabs>
        <w:rPr>
          <w:rFonts w:ascii="Times New Roman" w:hAnsi="Times New Roman" w:cs="Times New Roman"/>
          <w:i/>
          <w:iCs/>
          <w:sz w:val="32"/>
          <w:szCs w:val="32"/>
          <w:u w:val="single"/>
          <w:lang w:val="en-US"/>
        </w:rPr>
      </w:pPr>
      <w:r w:rsidRPr="00134265">
        <w:rPr>
          <w:rFonts w:ascii="Times New Roman" w:hAnsi="Times New Roman" w:cs="Times New Roman"/>
          <w:i/>
          <w:iCs/>
          <w:sz w:val="32"/>
          <w:szCs w:val="32"/>
          <w:u w:val="single"/>
          <w:lang w:val="en-US"/>
        </w:rPr>
        <w:t>12. Activity Log</w:t>
      </w:r>
    </w:p>
    <w:p w14:paraId="5D415C01"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Jira software keeps track of all activities, updates, as well as work logged against your issues. For instance, every issue &amp; its updates, people assignment and comments from the developing team are tracked under the activity log. Thereby you can achieve better collaboration and visibility with your development teams.</w:t>
      </w:r>
    </w:p>
    <w:p w14:paraId="2F73859B" w14:textId="77777777" w:rsidR="00624FA2" w:rsidRPr="002459DB" w:rsidRDefault="00624FA2" w:rsidP="00624FA2">
      <w:pPr>
        <w:tabs>
          <w:tab w:val="left" w:pos="2676"/>
        </w:tabs>
        <w:rPr>
          <w:rFonts w:ascii="Times New Roman" w:hAnsi="Times New Roman" w:cs="Times New Roman"/>
          <w:sz w:val="32"/>
          <w:szCs w:val="32"/>
          <w:lang w:val="en-US"/>
        </w:rPr>
      </w:pPr>
    </w:p>
    <w:p w14:paraId="7DD94CB8" w14:textId="77777777" w:rsidR="00624FA2" w:rsidRPr="007C6262" w:rsidRDefault="00624FA2" w:rsidP="00624FA2">
      <w:pPr>
        <w:tabs>
          <w:tab w:val="left" w:pos="2676"/>
        </w:tabs>
        <w:rPr>
          <w:rFonts w:ascii="Times New Roman" w:hAnsi="Times New Roman" w:cs="Times New Roman"/>
          <w:i/>
          <w:iCs/>
          <w:sz w:val="32"/>
          <w:szCs w:val="32"/>
          <w:u w:val="single"/>
          <w:lang w:val="en-US"/>
        </w:rPr>
      </w:pPr>
      <w:r w:rsidRPr="007C6262">
        <w:rPr>
          <w:rFonts w:ascii="Times New Roman" w:hAnsi="Times New Roman" w:cs="Times New Roman"/>
          <w:i/>
          <w:iCs/>
          <w:sz w:val="32"/>
          <w:szCs w:val="32"/>
          <w:u w:val="single"/>
          <w:lang w:val="en-US"/>
        </w:rPr>
        <w:t>13. Issue Templates</w:t>
      </w:r>
    </w:p>
    <w:p w14:paraId="14611EA4"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ab/>
      </w:r>
      <w:r w:rsidRPr="002459DB">
        <w:rPr>
          <w:rFonts w:ascii="Times New Roman" w:hAnsi="Times New Roman" w:cs="Times New Roman"/>
          <w:sz w:val="32"/>
          <w:szCs w:val="32"/>
          <w:lang w:val="en-US"/>
        </w:rPr>
        <w:t>Jira allows you to create issues easily using its templates like predefined process and subtasks. You can also customize your own Jira issue and save as a template for future use. This feature allows your team to perform better as it enables the automatic prefilling of main fields.</w:t>
      </w:r>
    </w:p>
    <w:p w14:paraId="6CE12D5A" w14:textId="77777777" w:rsidR="00624FA2" w:rsidRPr="002459DB" w:rsidRDefault="00624FA2" w:rsidP="00624FA2">
      <w:pPr>
        <w:tabs>
          <w:tab w:val="left" w:pos="2676"/>
        </w:tabs>
        <w:rPr>
          <w:rFonts w:ascii="Times New Roman" w:hAnsi="Times New Roman" w:cs="Times New Roman"/>
          <w:sz w:val="32"/>
          <w:szCs w:val="32"/>
          <w:lang w:val="en-US"/>
        </w:rPr>
      </w:pPr>
    </w:p>
    <w:p w14:paraId="1595C33E" w14:textId="77777777" w:rsidR="00624FA2" w:rsidRPr="00B50E56" w:rsidRDefault="00624FA2" w:rsidP="00624FA2">
      <w:pPr>
        <w:tabs>
          <w:tab w:val="left" w:pos="2676"/>
        </w:tabs>
        <w:rPr>
          <w:rFonts w:ascii="Times New Roman" w:hAnsi="Times New Roman" w:cs="Times New Roman"/>
          <w:i/>
          <w:iCs/>
          <w:sz w:val="32"/>
          <w:szCs w:val="32"/>
          <w:u w:val="single"/>
          <w:lang w:val="en-US"/>
        </w:rPr>
      </w:pPr>
      <w:r w:rsidRPr="00B50E56">
        <w:rPr>
          <w:rFonts w:ascii="Times New Roman" w:hAnsi="Times New Roman" w:cs="Times New Roman"/>
          <w:i/>
          <w:iCs/>
          <w:sz w:val="32"/>
          <w:szCs w:val="32"/>
          <w:u w:val="single"/>
          <w:lang w:val="en-US"/>
        </w:rPr>
        <w:t>14. Jira Dashboard</w:t>
      </w:r>
    </w:p>
    <w:p w14:paraId="2D6FEA94" w14:textId="77777777" w:rsidR="00624FA2" w:rsidRPr="002459DB" w:rsidRDefault="00624FA2" w:rsidP="00624FA2">
      <w:pPr>
        <w:tabs>
          <w:tab w:val="left" w:pos="2676"/>
        </w:tabs>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2459DB">
        <w:rPr>
          <w:rFonts w:ascii="Times New Roman" w:hAnsi="Times New Roman" w:cs="Times New Roman"/>
          <w:sz w:val="32"/>
          <w:szCs w:val="32"/>
          <w:lang w:val="en-US"/>
        </w:rPr>
        <w:t>The dashboard is the first thing that you can see once you log onto your Jira software. The admin can customize the dashboard’s view and the things displayed on it. A dashboard typically displays apps and gadgets that expose various sorts of information to support the team members to track their project’s progress.</w:t>
      </w:r>
    </w:p>
    <w:p w14:paraId="39870D6D" w14:textId="77777777" w:rsidR="00624FA2" w:rsidRPr="002459DB" w:rsidRDefault="00624FA2" w:rsidP="00624FA2">
      <w:pPr>
        <w:tabs>
          <w:tab w:val="left" w:pos="2676"/>
        </w:tabs>
        <w:rPr>
          <w:rFonts w:ascii="Times New Roman" w:hAnsi="Times New Roman" w:cs="Times New Roman"/>
          <w:sz w:val="32"/>
          <w:szCs w:val="32"/>
          <w:lang w:val="en-US"/>
        </w:rPr>
      </w:pPr>
    </w:p>
    <w:p w14:paraId="0D1AEA63" w14:textId="77777777" w:rsidR="00624FA2" w:rsidRPr="0091727F" w:rsidRDefault="00624FA2" w:rsidP="00624FA2">
      <w:pPr>
        <w:tabs>
          <w:tab w:val="left" w:pos="2676"/>
        </w:tabs>
        <w:rPr>
          <w:rFonts w:ascii="Times New Roman" w:hAnsi="Times New Roman" w:cs="Times New Roman"/>
          <w:i/>
          <w:iCs/>
          <w:sz w:val="32"/>
          <w:szCs w:val="32"/>
          <w:u w:val="single"/>
          <w:lang w:val="en-US"/>
        </w:rPr>
      </w:pPr>
      <w:r w:rsidRPr="0091727F">
        <w:rPr>
          <w:rFonts w:ascii="Times New Roman" w:hAnsi="Times New Roman" w:cs="Times New Roman"/>
          <w:i/>
          <w:iCs/>
          <w:sz w:val="32"/>
          <w:szCs w:val="32"/>
          <w:u w:val="single"/>
          <w:lang w:val="en-US"/>
        </w:rPr>
        <w:t>15. Time Tracking With Color Indication</w:t>
      </w:r>
    </w:p>
    <w:p w14:paraId="5C9E9EFF" w14:textId="77777777" w:rsidR="00624FA2" w:rsidRDefault="00624FA2" w:rsidP="00624FA2">
      <w:pPr>
        <w:tabs>
          <w:tab w:val="left" w:pos="2676"/>
        </w:tabs>
        <w:rPr>
          <w:rFonts w:ascii="Times New Roman" w:hAnsi="Times New Roman" w:cs="Times New Roman"/>
          <w:sz w:val="32"/>
          <w:szCs w:val="32"/>
          <w:lang w:val="en-US"/>
        </w:rPr>
      </w:pPr>
      <w:r>
        <w:rPr>
          <w:rFonts w:ascii="Times New Roman" w:hAnsi="Times New Roman" w:cs="Times New Roman"/>
          <w:sz w:val="32"/>
          <w:szCs w:val="32"/>
          <w:lang w:val="en-US"/>
        </w:rPr>
        <w:tab/>
      </w:r>
      <w:r w:rsidRPr="00A146AF">
        <w:rPr>
          <w:rFonts w:ascii="Times New Roman" w:hAnsi="Times New Roman" w:cs="Times New Roman"/>
          <w:sz w:val="32"/>
          <w:szCs w:val="32"/>
          <w:lang w:val="en-US"/>
        </w:rPr>
        <w:t>Jira employs three colors (Blue, Orange, and Green) to track the amount of time spent on a given issue.</w:t>
      </w:r>
    </w:p>
    <w:p w14:paraId="4C467DF8" w14:textId="77777777" w:rsidR="00624FA2" w:rsidRDefault="00624FA2" w:rsidP="00624FA2">
      <w:pPr>
        <w:tabs>
          <w:tab w:val="left" w:pos="2676"/>
        </w:tabs>
        <w:rPr>
          <w:rFonts w:ascii="Times New Roman" w:hAnsi="Times New Roman" w:cs="Times New Roman"/>
          <w:sz w:val="32"/>
          <w:szCs w:val="32"/>
          <w:lang w:val="en-US"/>
        </w:rPr>
      </w:pPr>
    </w:p>
    <w:p w14:paraId="475B6B0F" w14:textId="77777777" w:rsidR="00624FA2" w:rsidRDefault="00624FA2" w:rsidP="00624FA2">
      <w:pPr>
        <w:tabs>
          <w:tab w:val="left" w:pos="2676"/>
        </w:tabs>
        <w:rPr>
          <w:rFonts w:ascii="Times New Roman" w:hAnsi="Times New Roman" w:cs="Times New Roman"/>
          <w:sz w:val="32"/>
          <w:szCs w:val="32"/>
          <w:lang w:val="en-US"/>
        </w:rPr>
      </w:pPr>
    </w:p>
    <w:p w14:paraId="192701BB" w14:textId="77777777" w:rsidR="00624FA2" w:rsidRDefault="00624FA2" w:rsidP="00624FA2">
      <w:pPr>
        <w:tabs>
          <w:tab w:val="left" w:pos="2676"/>
        </w:tabs>
        <w:rPr>
          <w:rFonts w:ascii="Times New Roman" w:hAnsi="Times New Roman" w:cs="Times New Roman"/>
          <w:sz w:val="32"/>
          <w:szCs w:val="32"/>
          <w:lang w:val="en-US"/>
        </w:rPr>
      </w:pPr>
    </w:p>
    <w:p w14:paraId="087A3043" w14:textId="77777777" w:rsidR="00624FA2" w:rsidRPr="002459DB" w:rsidRDefault="00624FA2" w:rsidP="00624FA2">
      <w:pPr>
        <w:tabs>
          <w:tab w:val="left" w:pos="2676"/>
        </w:tabs>
        <w:rPr>
          <w:rFonts w:ascii="Times New Roman" w:hAnsi="Times New Roman" w:cs="Times New Roman"/>
          <w:sz w:val="32"/>
          <w:szCs w:val="32"/>
          <w:lang w:val="en-US"/>
        </w:rPr>
      </w:pPr>
    </w:p>
    <w:p w14:paraId="529A3F33" w14:textId="77777777" w:rsidR="00624FA2" w:rsidRDefault="00624FA2" w:rsidP="00624FA2">
      <w:pPr>
        <w:pStyle w:val="ListParagraph"/>
        <w:numPr>
          <w:ilvl w:val="0"/>
          <w:numId w:val="10"/>
        </w:numPr>
        <w:rPr>
          <w:rFonts w:ascii="Times New Roman" w:hAnsi="Times New Roman" w:cs="Times New Roman"/>
          <w:b/>
          <w:bCs/>
          <w:sz w:val="36"/>
          <w:szCs w:val="36"/>
          <w:u w:val="single"/>
          <w:lang w:val="en-US"/>
        </w:rPr>
      </w:pPr>
      <w:r w:rsidRPr="00D2122F">
        <w:rPr>
          <w:rFonts w:ascii="Times New Roman" w:hAnsi="Times New Roman" w:cs="Times New Roman"/>
          <w:b/>
          <w:bCs/>
          <w:sz w:val="36"/>
          <w:szCs w:val="36"/>
          <w:u w:val="single"/>
          <w:lang w:val="en-US"/>
        </w:rPr>
        <w:t>Features used:</w:t>
      </w:r>
    </w:p>
    <w:p w14:paraId="077ACEF5" w14:textId="306A8E49" w:rsidR="00624FA2" w:rsidRPr="009558E6" w:rsidRDefault="00624FA2" w:rsidP="009558E6">
      <w:pPr>
        <w:pStyle w:val="ListParagraph"/>
        <w:rPr>
          <w:rFonts w:ascii="Times New Roman" w:hAnsi="Times New Roman" w:cs="Times New Roman"/>
          <w:sz w:val="36"/>
          <w:szCs w:val="36"/>
          <w:lang w:val="en-US"/>
        </w:rPr>
      </w:pPr>
      <w:r>
        <w:rPr>
          <w:rFonts w:ascii="Times New Roman" w:hAnsi="Times New Roman" w:cs="Times New Roman"/>
          <w:sz w:val="36"/>
          <w:szCs w:val="36"/>
          <w:lang w:val="en-US"/>
        </w:rPr>
        <w:t>Creating a ‘Test Request’ and assigning to members.</w:t>
      </w:r>
    </w:p>
    <w:p w14:paraId="7B53F6B0" w14:textId="77777777" w:rsidR="003773A5" w:rsidRDefault="003773A5" w:rsidP="00C103DF">
      <w:pPr>
        <w:tabs>
          <w:tab w:val="left" w:pos="3336"/>
        </w:tabs>
        <w:rPr>
          <w:rFonts w:ascii="Times New Roman" w:hAnsi="Times New Roman" w:cs="Times New Roman"/>
          <w:b/>
          <w:bCs/>
          <w:sz w:val="40"/>
          <w:szCs w:val="40"/>
          <w:lang w:val="en-US"/>
        </w:rPr>
      </w:pPr>
      <w:r>
        <w:rPr>
          <w:rFonts w:ascii="Times New Roman" w:hAnsi="Times New Roman" w:cs="Times New Roman"/>
          <w:b/>
          <w:bCs/>
          <w:noProof/>
          <w:sz w:val="40"/>
          <w:szCs w:val="40"/>
          <w:lang w:val="en-US"/>
        </w:rPr>
        <w:lastRenderedPageBreak/>
        <w:drawing>
          <wp:inline distT="0" distB="0" distL="0" distR="0" wp14:anchorId="4637C5D9" wp14:editId="41891436">
            <wp:extent cx="5735267" cy="3418367"/>
            <wp:effectExtent l="228600" t="228600" r="227965" b="2203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a:extLst>
                        <a:ext uri="{28A0092B-C50C-407E-A947-70E740481C1C}">
                          <a14:useLocalDpi xmlns:a14="http://schemas.microsoft.com/office/drawing/2010/main" val="0"/>
                        </a:ext>
                      </a:extLst>
                    </a:blip>
                    <a:srcRect l="2133" t="14187" r="24308"/>
                    <a:stretch/>
                  </pic:blipFill>
                  <pic:spPr bwMode="auto">
                    <a:xfrm>
                      <a:off x="0" y="0"/>
                      <a:ext cx="5760535" cy="3433427"/>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23BE51C" w14:textId="3CFCDD2B" w:rsidR="00B170E3" w:rsidRDefault="003773A5" w:rsidP="00C103DF">
      <w:pPr>
        <w:tabs>
          <w:tab w:val="left" w:pos="3336"/>
        </w:tabs>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14:anchorId="7DF5F379" wp14:editId="74FAC87B">
            <wp:extent cx="5427278" cy="3864935"/>
            <wp:effectExtent l="228600" t="228600" r="231140" b="2311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a:extLst>
                        <a:ext uri="{28A0092B-C50C-407E-A947-70E740481C1C}">
                          <a14:useLocalDpi xmlns:a14="http://schemas.microsoft.com/office/drawing/2010/main" val="0"/>
                        </a:ext>
                      </a:extLst>
                    </a:blip>
                    <a:srcRect l="-557" t="18147" r="24115"/>
                    <a:stretch/>
                  </pic:blipFill>
                  <pic:spPr bwMode="auto">
                    <a:xfrm>
                      <a:off x="0" y="0"/>
                      <a:ext cx="5442459" cy="3875746"/>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BBD8D44" w14:textId="41E150F4" w:rsidR="009558E6" w:rsidRDefault="009558E6" w:rsidP="00C103DF">
      <w:pPr>
        <w:tabs>
          <w:tab w:val="left" w:pos="3336"/>
        </w:tabs>
        <w:rPr>
          <w:rFonts w:ascii="Times New Roman" w:hAnsi="Times New Roman" w:cs="Times New Roman"/>
          <w:b/>
          <w:bCs/>
          <w:sz w:val="40"/>
          <w:szCs w:val="40"/>
          <w:lang w:val="en-US"/>
        </w:rPr>
      </w:pPr>
    </w:p>
    <w:p w14:paraId="7BEB8604" w14:textId="15813E71" w:rsidR="009558E6" w:rsidRPr="00B170E3" w:rsidRDefault="009558E6" w:rsidP="00C103DF">
      <w:pPr>
        <w:tabs>
          <w:tab w:val="left" w:pos="3336"/>
        </w:tabs>
        <w:rPr>
          <w:rFonts w:ascii="Times New Roman" w:hAnsi="Times New Roman" w:cs="Times New Roman"/>
          <w:b/>
          <w:bCs/>
          <w:sz w:val="40"/>
          <w:szCs w:val="40"/>
          <w:lang w:val="en-US"/>
        </w:rPr>
      </w:pPr>
      <w:r>
        <w:rPr>
          <w:noProof/>
        </w:rPr>
        <w:lastRenderedPageBreak/>
        <w:drawing>
          <wp:inline distT="0" distB="0" distL="0" distR="0" wp14:anchorId="1A45399D" wp14:editId="78536A92">
            <wp:extent cx="5731510" cy="2931160"/>
            <wp:effectExtent l="228600" t="228600" r="231140" b="2311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311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ectPr w:rsidR="009558E6" w:rsidRPr="00B170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5B951" w14:textId="77777777" w:rsidR="00EC4A27" w:rsidRDefault="00EC4A27" w:rsidP="00F470DA">
      <w:pPr>
        <w:spacing w:after="0" w:line="240" w:lineRule="auto"/>
      </w:pPr>
      <w:r>
        <w:separator/>
      </w:r>
    </w:p>
  </w:endnote>
  <w:endnote w:type="continuationSeparator" w:id="0">
    <w:p w14:paraId="6E9670F5" w14:textId="77777777" w:rsidR="00EC4A27" w:rsidRDefault="00EC4A27" w:rsidP="00F47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7A16E" w14:textId="77777777" w:rsidR="00EC4A27" w:rsidRDefault="00EC4A27" w:rsidP="00F470DA">
      <w:pPr>
        <w:spacing w:after="0" w:line="240" w:lineRule="auto"/>
      </w:pPr>
      <w:r>
        <w:separator/>
      </w:r>
    </w:p>
  </w:footnote>
  <w:footnote w:type="continuationSeparator" w:id="0">
    <w:p w14:paraId="691576FD" w14:textId="77777777" w:rsidR="00EC4A27" w:rsidRDefault="00EC4A27" w:rsidP="00F470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7F77"/>
    <w:multiLevelType w:val="hybridMultilevel"/>
    <w:tmpl w:val="660AE644"/>
    <w:lvl w:ilvl="0" w:tplc="FFFFFFFF">
      <w:start w:val="1"/>
      <w:numFmt w:val="decimal"/>
      <w:lvlText w:val="%1."/>
      <w:lvlJc w:val="left"/>
      <w:pPr>
        <w:ind w:left="1440" w:hanging="360"/>
      </w:pPr>
      <w:rPr>
        <w:b w:val="0"/>
        <w:bCs w:val="0"/>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B032F87"/>
    <w:multiLevelType w:val="hybridMultilevel"/>
    <w:tmpl w:val="01D6A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5D3EA0"/>
    <w:multiLevelType w:val="multilevel"/>
    <w:tmpl w:val="BC72EE4C"/>
    <w:lvl w:ilvl="0">
      <w:start w:val="1"/>
      <w:numFmt w:val="decimal"/>
      <w:lvlText w:val="%1."/>
      <w:lvlJc w:val="left"/>
      <w:pPr>
        <w:tabs>
          <w:tab w:val="num" w:pos="720"/>
        </w:tabs>
        <w:ind w:left="720" w:hanging="360"/>
      </w:pPr>
      <w:rPr>
        <w:rFonts w:hint="default"/>
        <w:b w:val="0"/>
        <w:bCs w:val="0"/>
        <w:i w:val="0"/>
        <w:iCs w:val="0"/>
        <w:color w:val="000000" w:themeColor="text1"/>
        <w:sz w:val="32"/>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192DC4"/>
    <w:multiLevelType w:val="hybridMultilevel"/>
    <w:tmpl w:val="5DF4C61C"/>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D22D70"/>
    <w:multiLevelType w:val="hybridMultilevel"/>
    <w:tmpl w:val="AF446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2304E6"/>
    <w:multiLevelType w:val="hybridMultilevel"/>
    <w:tmpl w:val="660AE644"/>
    <w:lvl w:ilvl="0" w:tplc="4D425DC6">
      <w:start w:val="1"/>
      <w:numFmt w:val="decimal"/>
      <w:lvlText w:val="%1."/>
      <w:lvlJc w:val="left"/>
      <w:pPr>
        <w:ind w:left="1440" w:hanging="360"/>
      </w:pPr>
      <w:rPr>
        <w:b w:val="0"/>
        <w:bCs w:val="0"/>
        <w:i w:val="0"/>
        <w:i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FBE2893"/>
    <w:multiLevelType w:val="hybridMultilevel"/>
    <w:tmpl w:val="1416E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929FC"/>
    <w:multiLevelType w:val="hybridMultilevel"/>
    <w:tmpl w:val="72EC3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D606CB"/>
    <w:multiLevelType w:val="hybridMultilevel"/>
    <w:tmpl w:val="6FE2C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811A42"/>
    <w:multiLevelType w:val="multilevel"/>
    <w:tmpl w:val="BC72EE4C"/>
    <w:lvl w:ilvl="0">
      <w:start w:val="1"/>
      <w:numFmt w:val="decimal"/>
      <w:lvlText w:val="%1."/>
      <w:lvlJc w:val="left"/>
      <w:pPr>
        <w:tabs>
          <w:tab w:val="num" w:pos="720"/>
        </w:tabs>
        <w:ind w:left="720" w:hanging="360"/>
      </w:pPr>
      <w:rPr>
        <w:rFonts w:hint="default"/>
        <w:b w:val="0"/>
        <w:bCs w:val="0"/>
        <w:i w:val="0"/>
        <w:iCs w:val="0"/>
        <w:color w:val="000000" w:themeColor="text1"/>
        <w:sz w:val="32"/>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1061712">
    <w:abstractNumId w:val="3"/>
  </w:num>
  <w:num w:numId="2" w16cid:durableId="723334385">
    <w:abstractNumId w:val="5"/>
  </w:num>
  <w:num w:numId="3" w16cid:durableId="1481923015">
    <w:abstractNumId w:val="0"/>
  </w:num>
  <w:num w:numId="4" w16cid:durableId="2145463567">
    <w:abstractNumId w:val="9"/>
  </w:num>
  <w:num w:numId="5" w16cid:durableId="951715711">
    <w:abstractNumId w:val="2"/>
  </w:num>
  <w:num w:numId="6" w16cid:durableId="746879587">
    <w:abstractNumId w:val="1"/>
  </w:num>
  <w:num w:numId="7" w16cid:durableId="1955482907">
    <w:abstractNumId w:val="7"/>
  </w:num>
  <w:num w:numId="8" w16cid:durableId="1925844241">
    <w:abstractNumId w:val="8"/>
  </w:num>
  <w:num w:numId="9" w16cid:durableId="210770023">
    <w:abstractNumId w:val="6"/>
  </w:num>
  <w:num w:numId="10" w16cid:durableId="12817633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CFB"/>
    <w:rsid w:val="00007869"/>
    <w:rsid w:val="000214A4"/>
    <w:rsid w:val="000248EE"/>
    <w:rsid w:val="00050C52"/>
    <w:rsid w:val="00062BAE"/>
    <w:rsid w:val="00065D18"/>
    <w:rsid w:val="00080990"/>
    <w:rsid w:val="0008653A"/>
    <w:rsid w:val="00092CFD"/>
    <w:rsid w:val="000A430F"/>
    <w:rsid w:val="000B1B76"/>
    <w:rsid w:val="000D4ED0"/>
    <w:rsid w:val="000F5AF0"/>
    <w:rsid w:val="00152762"/>
    <w:rsid w:val="0016166B"/>
    <w:rsid w:val="00191DD0"/>
    <w:rsid w:val="00197625"/>
    <w:rsid w:val="002035AB"/>
    <w:rsid w:val="00233826"/>
    <w:rsid w:val="00251CEA"/>
    <w:rsid w:val="00262ED8"/>
    <w:rsid w:val="00274824"/>
    <w:rsid w:val="00276FC4"/>
    <w:rsid w:val="0028780E"/>
    <w:rsid w:val="002A2407"/>
    <w:rsid w:val="002A4DC9"/>
    <w:rsid w:val="002B6F0A"/>
    <w:rsid w:val="002D1087"/>
    <w:rsid w:val="002E5EFA"/>
    <w:rsid w:val="00303CFB"/>
    <w:rsid w:val="00305442"/>
    <w:rsid w:val="00342D8E"/>
    <w:rsid w:val="00343619"/>
    <w:rsid w:val="00347BC4"/>
    <w:rsid w:val="00353F8A"/>
    <w:rsid w:val="00360FF0"/>
    <w:rsid w:val="0036576D"/>
    <w:rsid w:val="00366794"/>
    <w:rsid w:val="00371A6B"/>
    <w:rsid w:val="003773A5"/>
    <w:rsid w:val="003B00D8"/>
    <w:rsid w:val="003B5AC7"/>
    <w:rsid w:val="003C1042"/>
    <w:rsid w:val="003C3F07"/>
    <w:rsid w:val="003E0A52"/>
    <w:rsid w:val="003E19FC"/>
    <w:rsid w:val="004105FB"/>
    <w:rsid w:val="00445BCC"/>
    <w:rsid w:val="0045686D"/>
    <w:rsid w:val="00462809"/>
    <w:rsid w:val="0049188B"/>
    <w:rsid w:val="004A01DE"/>
    <w:rsid w:val="004A2955"/>
    <w:rsid w:val="004B5547"/>
    <w:rsid w:val="004D0936"/>
    <w:rsid w:val="004D0D89"/>
    <w:rsid w:val="004E52A0"/>
    <w:rsid w:val="004F54D5"/>
    <w:rsid w:val="00581CF0"/>
    <w:rsid w:val="0059225F"/>
    <w:rsid w:val="005B035B"/>
    <w:rsid w:val="005B5339"/>
    <w:rsid w:val="005C1B4C"/>
    <w:rsid w:val="005F2177"/>
    <w:rsid w:val="00603626"/>
    <w:rsid w:val="00621751"/>
    <w:rsid w:val="00623AC3"/>
    <w:rsid w:val="00624FA2"/>
    <w:rsid w:val="0063112F"/>
    <w:rsid w:val="00653B6F"/>
    <w:rsid w:val="00664C85"/>
    <w:rsid w:val="006802FD"/>
    <w:rsid w:val="006B694B"/>
    <w:rsid w:val="006C06E9"/>
    <w:rsid w:val="006C404B"/>
    <w:rsid w:val="006D435D"/>
    <w:rsid w:val="007044F8"/>
    <w:rsid w:val="007110FC"/>
    <w:rsid w:val="00754476"/>
    <w:rsid w:val="007931BB"/>
    <w:rsid w:val="00795C5A"/>
    <w:rsid w:val="007B6BDA"/>
    <w:rsid w:val="007D08D3"/>
    <w:rsid w:val="007D65B7"/>
    <w:rsid w:val="00817F18"/>
    <w:rsid w:val="008311C7"/>
    <w:rsid w:val="00846051"/>
    <w:rsid w:val="00863DBE"/>
    <w:rsid w:val="0087214E"/>
    <w:rsid w:val="00880E33"/>
    <w:rsid w:val="008A56BE"/>
    <w:rsid w:val="008A64C0"/>
    <w:rsid w:val="008A6CC6"/>
    <w:rsid w:val="008B651F"/>
    <w:rsid w:val="008C3E8C"/>
    <w:rsid w:val="008C7D37"/>
    <w:rsid w:val="008D08BB"/>
    <w:rsid w:val="008D25FA"/>
    <w:rsid w:val="008D46D7"/>
    <w:rsid w:val="008F0B0E"/>
    <w:rsid w:val="008F69C6"/>
    <w:rsid w:val="008F7B1A"/>
    <w:rsid w:val="009153F3"/>
    <w:rsid w:val="009558E6"/>
    <w:rsid w:val="00960A27"/>
    <w:rsid w:val="00967BD0"/>
    <w:rsid w:val="0097729B"/>
    <w:rsid w:val="00981AB9"/>
    <w:rsid w:val="009858F8"/>
    <w:rsid w:val="009A3EA5"/>
    <w:rsid w:val="009B1982"/>
    <w:rsid w:val="009C599B"/>
    <w:rsid w:val="009C7D15"/>
    <w:rsid w:val="009D51C3"/>
    <w:rsid w:val="009D650E"/>
    <w:rsid w:val="009E6E75"/>
    <w:rsid w:val="00A000D1"/>
    <w:rsid w:val="00A0370D"/>
    <w:rsid w:val="00A11427"/>
    <w:rsid w:val="00A43A9B"/>
    <w:rsid w:val="00A64209"/>
    <w:rsid w:val="00A86178"/>
    <w:rsid w:val="00AA40AA"/>
    <w:rsid w:val="00AA6DB1"/>
    <w:rsid w:val="00AD03BC"/>
    <w:rsid w:val="00AD1D04"/>
    <w:rsid w:val="00AE2020"/>
    <w:rsid w:val="00B00467"/>
    <w:rsid w:val="00B135B9"/>
    <w:rsid w:val="00B14F1F"/>
    <w:rsid w:val="00B170E3"/>
    <w:rsid w:val="00B259F8"/>
    <w:rsid w:val="00B532A2"/>
    <w:rsid w:val="00B72570"/>
    <w:rsid w:val="00BC3571"/>
    <w:rsid w:val="00BC38A7"/>
    <w:rsid w:val="00BC5530"/>
    <w:rsid w:val="00BC5D51"/>
    <w:rsid w:val="00BE5634"/>
    <w:rsid w:val="00BF7162"/>
    <w:rsid w:val="00C075F6"/>
    <w:rsid w:val="00C103DF"/>
    <w:rsid w:val="00C120CE"/>
    <w:rsid w:val="00C22DE2"/>
    <w:rsid w:val="00C24016"/>
    <w:rsid w:val="00C3540D"/>
    <w:rsid w:val="00C36596"/>
    <w:rsid w:val="00C41835"/>
    <w:rsid w:val="00C42C5E"/>
    <w:rsid w:val="00C85878"/>
    <w:rsid w:val="00C92C1F"/>
    <w:rsid w:val="00CB0E99"/>
    <w:rsid w:val="00CB7A4F"/>
    <w:rsid w:val="00CC2906"/>
    <w:rsid w:val="00CD7D76"/>
    <w:rsid w:val="00D100C9"/>
    <w:rsid w:val="00D13C79"/>
    <w:rsid w:val="00D623EE"/>
    <w:rsid w:val="00D757BF"/>
    <w:rsid w:val="00D819F7"/>
    <w:rsid w:val="00D82F2B"/>
    <w:rsid w:val="00DA4175"/>
    <w:rsid w:val="00DC07B3"/>
    <w:rsid w:val="00DC13F7"/>
    <w:rsid w:val="00DC31BD"/>
    <w:rsid w:val="00DD254F"/>
    <w:rsid w:val="00DD619F"/>
    <w:rsid w:val="00DE739A"/>
    <w:rsid w:val="00DF6A31"/>
    <w:rsid w:val="00E002B2"/>
    <w:rsid w:val="00E14EBA"/>
    <w:rsid w:val="00E371C7"/>
    <w:rsid w:val="00E408D2"/>
    <w:rsid w:val="00E4480F"/>
    <w:rsid w:val="00E8252F"/>
    <w:rsid w:val="00E83B90"/>
    <w:rsid w:val="00E9125F"/>
    <w:rsid w:val="00EA64A8"/>
    <w:rsid w:val="00EC24C2"/>
    <w:rsid w:val="00EC4A27"/>
    <w:rsid w:val="00EC5AF4"/>
    <w:rsid w:val="00ED2D9F"/>
    <w:rsid w:val="00F02853"/>
    <w:rsid w:val="00F11626"/>
    <w:rsid w:val="00F37FCD"/>
    <w:rsid w:val="00F470DA"/>
    <w:rsid w:val="00F66733"/>
    <w:rsid w:val="00F70A23"/>
    <w:rsid w:val="00F849FA"/>
    <w:rsid w:val="00F901A5"/>
    <w:rsid w:val="00FA00D6"/>
    <w:rsid w:val="00FA18DE"/>
    <w:rsid w:val="00FF04E0"/>
    <w:rsid w:val="00FF1376"/>
    <w:rsid w:val="00FF3DE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09C9A"/>
  <w15:chartTrackingRefBased/>
  <w15:docId w15:val="{4B2D072E-3C73-4946-97A3-CC9C93E0E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162"/>
  </w:style>
  <w:style w:type="paragraph" w:styleId="Heading2">
    <w:name w:val="heading 2"/>
    <w:basedOn w:val="Normal"/>
    <w:link w:val="Heading2Char"/>
    <w:uiPriority w:val="9"/>
    <w:qFormat/>
    <w:rsid w:val="00621751"/>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7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70DA"/>
  </w:style>
  <w:style w:type="paragraph" w:styleId="Footer">
    <w:name w:val="footer"/>
    <w:basedOn w:val="Normal"/>
    <w:link w:val="FooterChar"/>
    <w:uiPriority w:val="99"/>
    <w:unhideWhenUsed/>
    <w:rsid w:val="00F47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70DA"/>
  </w:style>
  <w:style w:type="table" w:styleId="TableGrid">
    <w:name w:val="Table Grid"/>
    <w:basedOn w:val="TableNormal"/>
    <w:uiPriority w:val="39"/>
    <w:rsid w:val="0098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5530"/>
    <w:pPr>
      <w:ind w:left="720"/>
      <w:contextualSpacing/>
    </w:pPr>
  </w:style>
  <w:style w:type="character" w:customStyle="1" w:styleId="Heading2Char">
    <w:name w:val="Heading 2 Char"/>
    <w:basedOn w:val="DefaultParagraphFont"/>
    <w:link w:val="Heading2"/>
    <w:uiPriority w:val="9"/>
    <w:rsid w:val="00621751"/>
    <w:rPr>
      <w:rFonts w:ascii="Times New Roman" w:eastAsia="Times New Roman" w:hAnsi="Times New Roman" w:cs="Times New Roman"/>
      <w:b/>
      <w:bCs/>
      <w:sz w:val="36"/>
      <w:szCs w:val="36"/>
      <w:lang w:eastAsia="en-IN" w:bidi="mr-IN"/>
    </w:rPr>
  </w:style>
  <w:style w:type="character" w:styleId="Hyperlink">
    <w:name w:val="Hyperlink"/>
    <w:basedOn w:val="DefaultParagraphFont"/>
    <w:uiPriority w:val="99"/>
    <w:unhideWhenUsed/>
    <w:rsid w:val="00621751"/>
    <w:rPr>
      <w:color w:val="0000FF"/>
      <w:u w:val="single"/>
    </w:rPr>
  </w:style>
  <w:style w:type="character" w:styleId="UnresolvedMention">
    <w:name w:val="Unresolved Mention"/>
    <w:basedOn w:val="DefaultParagraphFont"/>
    <w:uiPriority w:val="99"/>
    <w:semiHidden/>
    <w:unhideWhenUsed/>
    <w:rsid w:val="00DD254F"/>
    <w:rPr>
      <w:color w:val="605E5C"/>
      <w:shd w:val="clear" w:color="auto" w:fill="E1DFDD"/>
    </w:rPr>
  </w:style>
  <w:style w:type="character" w:styleId="FollowedHyperlink">
    <w:name w:val="FollowedHyperlink"/>
    <w:basedOn w:val="DefaultParagraphFont"/>
    <w:uiPriority w:val="99"/>
    <w:semiHidden/>
    <w:unhideWhenUsed/>
    <w:rsid w:val="005922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27948">
      <w:bodyDiv w:val="1"/>
      <w:marLeft w:val="0"/>
      <w:marRight w:val="0"/>
      <w:marTop w:val="0"/>
      <w:marBottom w:val="0"/>
      <w:divBdr>
        <w:top w:val="none" w:sz="0" w:space="0" w:color="auto"/>
        <w:left w:val="none" w:sz="0" w:space="0" w:color="auto"/>
        <w:bottom w:val="none" w:sz="0" w:space="0" w:color="auto"/>
        <w:right w:val="none" w:sz="0" w:space="0" w:color="auto"/>
      </w:divBdr>
    </w:div>
    <w:div w:id="862549157">
      <w:bodyDiv w:val="1"/>
      <w:marLeft w:val="0"/>
      <w:marRight w:val="0"/>
      <w:marTop w:val="0"/>
      <w:marBottom w:val="0"/>
      <w:divBdr>
        <w:top w:val="none" w:sz="0" w:space="0" w:color="auto"/>
        <w:left w:val="none" w:sz="0" w:space="0" w:color="auto"/>
        <w:bottom w:val="none" w:sz="0" w:space="0" w:color="auto"/>
        <w:right w:val="none" w:sz="0" w:space="0" w:color="auto"/>
      </w:divBdr>
      <w:divsChild>
        <w:div w:id="1103109967">
          <w:marLeft w:val="0"/>
          <w:marRight w:val="0"/>
          <w:marTop w:val="0"/>
          <w:marBottom w:val="0"/>
          <w:divBdr>
            <w:top w:val="none" w:sz="0" w:space="0" w:color="auto"/>
            <w:left w:val="none" w:sz="0" w:space="0" w:color="auto"/>
            <w:bottom w:val="none" w:sz="0" w:space="0" w:color="auto"/>
            <w:right w:val="none" w:sz="0" w:space="0" w:color="auto"/>
          </w:divBdr>
          <w:divsChild>
            <w:div w:id="109859226">
              <w:marLeft w:val="0"/>
              <w:marRight w:val="0"/>
              <w:marTop w:val="0"/>
              <w:marBottom w:val="0"/>
              <w:divBdr>
                <w:top w:val="none" w:sz="0" w:space="0" w:color="auto"/>
                <w:left w:val="none" w:sz="0" w:space="0" w:color="auto"/>
                <w:bottom w:val="none" w:sz="0" w:space="0" w:color="auto"/>
                <w:right w:val="none" w:sz="0" w:space="0" w:color="auto"/>
              </w:divBdr>
            </w:div>
            <w:div w:id="878130412">
              <w:marLeft w:val="0"/>
              <w:marRight w:val="0"/>
              <w:marTop w:val="0"/>
              <w:marBottom w:val="0"/>
              <w:divBdr>
                <w:top w:val="none" w:sz="0" w:space="0" w:color="auto"/>
                <w:left w:val="none" w:sz="0" w:space="0" w:color="auto"/>
                <w:bottom w:val="none" w:sz="0" w:space="0" w:color="auto"/>
                <w:right w:val="none" w:sz="0" w:space="0" w:color="auto"/>
              </w:divBdr>
            </w:div>
            <w:div w:id="1616791985">
              <w:marLeft w:val="0"/>
              <w:marRight w:val="0"/>
              <w:marTop w:val="0"/>
              <w:marBottom w:val="0"/>
              <w:divBdr>
                <w:top w:val="none" w:sz="0" w:space="0" w:color="auto"/>
                <w:left w:val="none" w:sz="0" w:space="0" w:color="auto"/>
                <w:bottom w:val="none" w:sz="0" w:space="0" w:color="auto"/>
                <w:right w:val="none" w:sz="0" w:space="0" w:color="auto"/>
              </w:divBdr>
            </w:div>
            <w:div w:id="616721241">
              <w:marLeft w:val="0"/>
              <w:marRight w:val="0"/>
              <w:marTop w:val="0"/>
              <w:marBottom w:val="0"/>
              <w:divBdr>
                <w:top w:val="none" w:sz="0" w:space="0" w:color="auto"/>
                <w:left w:val="none" w:sz="0" w:space="0" w:color="auto"/>
                <w:bottom w:val="none" w:sz="0" w:space="0" w:color="auto"/>
                <w:right w:val="none" w:sz="0" w:space="0" w:color="auto"/>
              </w:divBdr>
            </w:div>
            <w:div w:id="1549606862">
              <w:marLeft w:val="0"/>
              <w:marRight w:val="0"/>
              <w:marTop w:val="0"/>
              <w:marBottom w:val="0"/>
              <w:divBdr>
                <w:top w:val="none" w:sz="0" w:space="0" w:color="auto"/>
                <w:left w:val="none" w:sz="0" w:space="0" w:color="auto"/>
                <w:bottom w:val="none" w:sz="0" w:space="0" w:color="auto"/>
                <w:right w:val="none" w:sz="0" w:space="0" w:color="auto"/>
              </w:divBdr>
            </w:div>
            <w:div w:id="5501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04920">
      <w:bodyDiv w:val="1"/>
      <w:marLeft w:val="0"/>
      <w:marRight w:val="0"/>
      <w:marTop w:val="0"/>
      <w:marBottom w:val="0"/>
      <w:divBdr>
        <w:top w:val="none" w:sz="0" w:space="0" w:color="auto"/>
        <w:left w:val="none" w:sz="0" w:space="0" w:color="auto"/>
        <w:bottom w:val="none" w:sz="0" w:space="0" w:color="auto"/>
        <w:right w:val="none" w:sz="0" w:space="0" w:color="auto"/>
      </w:divBdr>
    </w:div>
    <w:div w:id="1405832809">
      <w:bodyDiv w:val="1"/>
      <w:marLeft w:val="0"/>
      <w:marRight w:val="0"/>
      <w:marTop w:val="0"/>
      <w:marBottom w:val="0"/>
      <w:divBdr>
        <w:top w:val="none" w:sz="0" w:space="0" w:color="auto"/>
        <w:left w:val="none" w:sz="0" w:space="0" w:color="auto"/>
        <w:bottom w:val="none" w:sz="0" w:space="0" w:color="auto"/>
        <w:right w:val="none" w:sz="0" w:space="0" w:color="auto"/>
      </w:divBdr>
    </w:div>
    <w:div w:id="1492911063">
      <w:bodyDiv w:val="1"/>
      <w:marLeft w:val="0"/>
      <w:marRight w:val="0"/>
      <w:marTop w:val="0"/>
      <w:marBottom w:val="0"/>
      <w:divBdr>
        <w:top w:val="none" w:sz="0" w:space="0" w:color="auto"/>
        <w:left w:val="none" w:sz="0" w:space="0" w:color="auto"/>
        <w:bottom w:val="none" w:sz="0" w:space="0" w:color="auto"/>
        <w:right w:val="none" w:sz="0" w:space="0" w:color="auto"/>
      </w:divBdr>
    </w:div>
    <w:div w:id="149784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otesting.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tcexam.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16</Pages>
  <Words>1694</Words>
  <Characters>9658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dc:creator>
  <cp:keywords/>
  <dc:description/>
  <cp:lastModifiedBy>Sanket Jadhav</cp:lastModifiedBy>
  <cp:revision>333</cp:revision>
  <dcterms:created xsi:type="dcterms:W3CDTF">2023-01-28T05:03:00Z</dcterms:created>
  <dcterms:modified xsi:type="dcterms:W3CDTF">2023-02-23T03:28:00Z</dcterms:modified>
</cp:coreProperties>
</file>