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E5" w:rsidRDefault="00835C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65"/>
      </w:tblGrid>
      <w:tr w:rsidR="00835CE5">
        <w:trPr>
          <w:trHeight w:val="234"/>
        </w:trPr>
        <w:tc>
          <w:tcPr>
            <w:tcW w:w="10465" w:type="dxa"/>
            <w:shd w:val="clear" w:color="auto" w:fill="737373"/>
          </w:tcPr>
          <w:p w:rsidR="00835CE5" w:rsidRDefault="00B651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b/>
                <w:color w:val="FFFFFF"/>
              </w:rPr>
              <w:t>.  Title of Invention/Technology (brief &amp; non-confidential):</w:t>
            </w:r>
          </w:p>
        </w:tc>
      </w:tr>
      <w:tr w:rsidR="00835CE5">
        <w:trPr>
          <w:trHeight w:val="372"/>
        </w:trPr>
        <w:tc>
          <w:tcPr>
            <w:tcW w:w="10465" w:type="dxa"/>
            <w:tcBorders>
              <w:bottom w:val="single" w:sz="4" w:space="0" w:color="000000"/>
            </w:tcBorders>
          </w:tcPr>
          <w:p w:rsidR="00835CE5" w:rsidRDefault="00835CE5">
            <w:pPr>
              <w:pStyle w:val="Heading1"/>
              <w:jc w:val="center"/>
              <w:rPr>
                <w:rFonts w:ascii="Cambria" w:eastAsia="Cambria" w:hAnsi="Cambria" w:cs="Cambria"/>
                <w:u w:val="none"/>
              </w:rPr>
            </w:pPr>
          </w:p>
        </w:tc>
      </w:tr>
      <w:tr w:rsidR="00835CE5">
        <w:trPr>
          <w:trHeight w:val="115"/>
        </w:trPr>
        <w:tc>
          <w:tcPr>
            <w:tcW w:w="10465" w:type="dxa"/>
            <w:tcBorders>
              <w:top w:val="nil"/>
              <w:bottom w:val="single" w:sz="4" w:space="0" w:color="000000"/>
            </w:tcBorders>
            <w:shd w:val="clear" w:color="auto" w:fill="666666"/>
          </w:tcPr>
          <w:p w:rsidR="00835CE5" w:rsidRDefault="00B651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b/>
                <w:color w:val="FFFFFF"/>
              </w:rPr>
              <w:t>.  Abstract of the Technology (150 words only) :</w:t>
            </w:r>
          </w:p>
        </w:tc>
      </w:tr>
      <w:tr w:rsidR="00835CE5" w:rsidTr="00431B54">
        <w:trPr>
          <w:trHeight w:val="4969"/>
        </w:trPr>
        <w:tc>
          <w:tcPr>
            <w:tcW w:w="10465" w:type="dxa"/>
            <w:tcBorders>
              <w:top w:val="nil"/>
              <w:bottom w:val="single" w:sz="4" w:space="0" w:color="000000"/>
            </w:tcBorders>
            <w:shd w:val="clear" w:color="auto" w:fill="FFFFFF"/>
          </w:tcPr>
          <w:p w:rsidR="00835CE5" w:rsidRDefault="00835CE5">
            <w:pPr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</w:p>
        </w:tc>
      </w:tr>
      <w:tr w:rsidR="00835CE5">
        <w:trPr>
          <w:trHeight w:val="115"/>
        </w:trPr>
        <w:tc>
          <w:tcPr>
            <w:tcW w:w="10465" w:type="dxa"/>
            <w:tcBorders>
              <w:bottom w:val="single" w:sz="4" w:space="0" w:color="000000"/>
            </w:tcBorders>
            <w:shd w:val="clear" w:color="auto" w:fill="666666"/>
          </w:tcPr>
          <w:p w:rsidR="00835CE5" w:rsidRDefault="00B651B8">
            <w:pPr>
              <w:tabs>
                <w:tab w:val="left" w:pos="5040"/>
                <w:tab w:val="left" w:pos="10920"/>
              </w:tabs>
              <w:spacing w:after="240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3.  Please briefly describe the problem that the technology solves and its advantages/benefits relative to competing technologies or products.  What product might this invention become?</w:t>
            </w:r>
          </w:p>
        </w:tc>
      </w:tr>
      <w:tr w:rsidR="00835CE5">
        <w:trPr>
          <w:trHeight w:val="1717"/>
        </w:trPr>
        <w:tc>
          <w:tcPr>
            <w:tcW w:w="10465" w:type="dxa"/>
            <w:tcBorders>
              <w:bottom w:val="single" w:sz="4" w:space="0" w:color="000000"/>
            </w:tcBorders>
            <w:shd w:val="clear" w:color="auto" w:fill="FFFFFF"/>
          </w:tcPr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ind w:left="72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ind w:left="720"/>
              <w:rPr>
                <w:sz w:val="28"/>
                <w:szCs w:val="28"/>
              </w:rPr>
            </w:pPr>
          </w:p>
          <w:p w:rsidR="00835CE5" w:rsidRDefault="00835CE5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 w:rsidP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</w:tc>
      </w:tr>
      <w:tr w:rsidR="00835CE5">
        <w:trPr>
          <w:trHeight w:val="115"/>
        </w:trPr>
        <w:tc>
          <w:tcPr>
            <w:tcW w:w="10465" w:type="dxa"/>
            <w:tcBorders>
              <w:bottom w:val="single" w:sz="4" w:space="0" w:color="000000"/>
            </w:tcBorders>
            <w:shd w:val="clear" w:color="auto" w:fill="666666"/>
          </w:tcPr>
          <w:p w:rsidR="00835CE5" w:rsidRDefault="00B651B8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4.  Please briefly describe the objective of your inventive and the need it fulfills. The particular productivity it provides with its disclosure. </w:t>
            </w:r>
          </w:p>
        </w:tc>
      </w:tr>
      <w:tr w:rsidR="00835CE5" w:rsidTr="00431B54">
        <w:trPr>
          <w:trHeight w:val="11429"/>
        </w:trPr>
        <w:tc>
          <w:tcPr>
            <w:tcW w:w="10465" w:type="dxa"/>
            <w:shd w:val="clear" w:color="auto" w:fill="FFFFFF"/>
          </w:tcPr>
          <w:p w:rsidR="00835CE5" w:rsidRPr="00431B54" w:rsidRDefault="00431B54">
            <w:pPr>
              <w:tabs>
                <w:tab w:val="left" w:pos="5040"/>
                <w:tab w:val="left" w:pos="10920"/>
              </w:tabs>
              <w:spacing w:after="24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lastRenderedPageBreak/>
              <w:t>Kindly describe the importance and the advantages of your innovation</w:t>
            </w: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  <w:p w:rsidR="00B552A1" w:rsidRDefault="00B552A1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</w:p>
        </w:tc>
      </w:tr>
      <w:tr w:rsidR="00835CE5">
        <w:trPr>
          <w:trHeight w:val="674"/>
        </w:trPr>
        <w:tc>
          <w:tcPr>
            <w:tcW w:w="10465" w:type="dxa"/>
            <w:shd w:val="clear" w:color="auto" w:fill="808080"/>
          </w:tcPr>
          <w:p w:rsidR="00835CE5" w:rsidRDefault="00B651B8">
            <w:pPr>
              <w:tabs>
                <w:tab w:val="left" w:pos="5040"/>
                <w:tab w:val="left" w:pos="10920"/>
              </w:tabs>
              <w:spacing w:after="240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lastRenderedPageBreak/>
              <w:t xml:space="preserve">5. Components used in the making of your system </w:t>
            </w:r>
          </w:p>
        </w:tc>
      </w:tr>
      <w:tr w:rsidR="00835CE5" w:rsidTr="00431B54">
        <w:trPr>
          <w:trHeight w:val="11368"/>
        </w:trPr>
        <w:tc>
          <w:tcPr>
            <w:tcW w:w="10465" w:type="dxa"/>
            <w:shd w:val="clear" w:color="auto" w:fill="FFFFFF"/>
          </w:tcPr>
          <w:p w:rsidR="00835CE5" w:rsidRPr="00431B54" w:rsidRDefault="00431B54" w:rsidP="00431B54">
            <w:pPr>
              <w:tabs>
                <w:tab w:val="left" w:pos="5040"/>
                <w:tab w:val="left" w:pos="10920"/>
              </w:tabs>
              <w:spacing w:after="24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Here kindly describe the composition, the concentration and the require elements in making the inventive product. </w:t>
            </w:r>
          </w:p>
        </w:tc>
      </w:tr>
      <w:tr w:rsidR="00835CE5">
        <w:trPr>
          <w:trHeight w:val="943"/>
        </w:trPr>
        <w:tc>
          <w:tcPr>
            <w:tcW w:w="10465" w:type="dxa"/>
            <w:shd w:val="clear" w:color="auto" w:fill="808080"/>
          </w:tcPr>
          <w:p w:rsidR="00835CE5" w:rsidRDefault="00B651B8">
            <w:pPr>
              <w:tabs>
                <w:tab w:val="left" w:pos="5040"/>
                <w:tab w:val="left" w:pos="10920"/>
              </w:tabs>
              <w:spacing w:after="240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6. Working Principle of your product along with the Detailed technical description of the working of each component and the working of the entire system fulfilling each objectives.</w:t>
            </w:r>
          </w:p>
        </w:tc>
      </w:tr>
      <w:tr w:rsidR="00835CE5" w:rsidTr="00431B54">
        <w:trPr>
          <w:trHeight w:val="11373"/>
        </w:trPr>
        <w:tc>
          <w:tcPr>
            <w:tcW w:w="10465" w:type="dxa"/>
            <w:shd w:val="clear" w:color="auto" w:fill="FFFFFF"/>
          </w:tcPr>
          <w:p w:rsidR="00835CE5" w:rsidRDefault="00431B54">
            <w:pPr>
              <w:tabs>
                <w:tab w:val="left" w:pos="5040"/>
                <w:tab w:val="left" w:pos="10920"/>
              </w:tabs>
              <w:spacing w:after="240"/>
              <w:rPr>
                <w:sz w:val="28"/>
                <w:szCs w:val="28"/>
              </w:rPr>
            </w:pPr>
            <w:r w:rsidRPr="00431B54">
              <w:rPr>
                <w:i/>
                <w:iCs/>
                <w:sz w:val="28"/>
                <w:szCs w:val="28"/>
              </w:rPr>
              <w:lastRenderedPageBreak/>
              <w:t>Describe the making and the working of the product in detail.</w:t>
            </w:r>
          </w:p>
        </w:tc>
      </w:tr>
      <w:tr w:rsidR="00835CE5">
        <w:trPr>
          <w:trHeight w:val="511"/>
        </w:trPr>
        <w:tc>
          <w:tcPr>
            <w:tcW w:w="10465" w:type="dxa"/>
            <w:shd w:val="clear" w:color="auto" w:fill="808080"/>
          </w:tcPr>
          <w:p w:rsidR="00835CE5" w:rsidRDefault="00B651B8">
            <w:pPr>
              <w:tabs>
                <w:tab w:val="left" w:pos="5040"/>
                <w:tab w:val="left" w:pos="10920"/>
              </w:tabs>
              <w:spacing w:after="240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7. Diagram</w:t>
            </w:r>
          </w:p>
        </w:tc>
      </w:tr>
      <w:tr w:rsidR="00835CE5">
        <w:trPr>
          <w:trHeight w:val="5097"/>
        </w:trPr>
        <w:tc>
          <w:tcPr>
            <w:tcW w:w="10465" w:type="dxa"/>
            <w:shd w:val="clear" w:color="auto" w:fill="FFFFFF"/>
          </w:tcPr>
          <w:p w:rsidR="00835CE5" w:rsidRDefault="00835CE5">
            <w:pPr>
              <w:tabs>
                <w:tab w:val="left" w:pos="5040"/>
                <w:tab w:val="left" w:pos="10920"/>
              </w:tabs>
              <w:spacing w:after="240"/>
              <w:rPr>
                <w:rFonts w:ascii="Cambria" w:eastAsia="Cambria" w:hAnsi="Cambria" w:cs="Cambria"/>
                <w:color w:val="FFFFFF"/>
                <w:sz w:val="20"/>
                <w:szCs w:val="20"/>
              </w:rPr>
            </w:pPr>
          </w:p>
        </w:tc>
      </w:tr>
    </w:tbl>
    <w:p w:rsidR="00835CE5" w:rsidRDefault="00835CE5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2C6860" w:rsidRDefault="002C6860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tbl>
      <w:tblPr>
        <w:tblW w:w="10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36"/>
        <w:gridCol w:w="3867"/>
        <w:gridCol w:w="4425"/>
        <w:gridCol w:w="1245"/>
      </w:tblGrid>
      <w:tr w:rsidR="002C6860" w:rsidRPr="004472B9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4472B9" w:rsidRDefault="002C6860" w:rsidP="00472A3D">
            <w:pPr>
              <w:pStyle w:val="Default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4472B9">
              <w:rPr>
                <w:rFonts w:ascii="Cambria" w:hAnsi="Cambria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3867" w:type="dxa"/>
            <w:shd w:val="clear" w:color="auto" w:fill="auto"/>
          </w:tcPr>
          <w:p w:rsidR="002C6860" w:rsidRPr="004472B9" w:rsidRDefault="002C6860" w:rsidP="00472A3D">
            <w:pPr>
              <w:pStyle w:val="Default"/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4472B9">
              <w:rPr>
                <w:rFonts w:ascii="Cambria" w:hAnsi="Cambria" w:cs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2C6860" w:rsidRPr="004472B9" w:rsidRDefault="002C6860" w:rsidP="00472A3D">
            <w:pPr>
              <w:pStyle w:val="Default"/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4472B9">
              <w:rPr>
                <w:rFonts w:ascii="Cambria" w:hAnsi="Cambria" w:cs="Times New Roman"/>
                <w:b/>
                <w:sz w:val="28"/>
                <w:szCs w:val="28"/>
              </w:rPr>
              <w:t>Details</w:t>
            </w:r>
          </w:p>
        </w:tc>
      </w:tr>
      <w:tr w:rsidR="002C6860" w:rsidRPr="002C537C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 w:rsidRPr="002C537C">
              <w:rPr>
                <w:rFonts w:ascii="Cambria" w:hAnsi="Cambria" w:cs="Times New Roman"/>
              </w:rPr>
              <w:t>*1.</w:t>
            </w:r>
          </w:p>
        </w:tc>
        <w:tc>
          <w:tcPr>
            <w:tcW w:w="3867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 w:rsidRPr="005C2330">
              <w:rPr>
                <w:rFonts w:ascii="Cambria" w:hAnsi="Cambria" w:cs="Times New Roman"/>
              </w:rPr>
              <w:t>Full Name</w:t>
            </w:r>
            <w:r w:rsidRPr="002C537C">
              <w:rPr>
                <w:rFonts w:ascii="Cambria" w:hAnsi="Cambria" w:cs="Times New Roman"/>
              </w:rPr>
              <w:t xml:space="preserve"> of the Applicant</w:t>
            </w:r>
            <w:r>
              <w:rPr>
                <w:rFonts w:ascii="Cambria" w:hAnsi="Cambria" w:cs="Times New Roman"/>
              </w:rPr>
              <w:t xml:space="preserve">s </w:t>
            </w:r>
          </w:p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442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Name (Applicant 1)</w:t>
            </w:r>
          </w:p>
        </w:tc>
        <w:tc>
          <w:tcPr>
            <w:tcW w:w="124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Scanned Sign</w:t>
            </w:r>
          </w:p>
        </w:tc>
      </w:tr>
      <w:tr w:rsidR="002C6860" w:rsidRPr="002C537C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442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2. Full Name (Applicant 2)</w:t>
            </w:r>
          </w:p>
        </w:tc>
        <w:tc>
          <w:tcPr>
            <w:tcW w:w="124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</w:tr>
      <w:tr w:rsidR="002C6860" w:rsidRPr="002C537C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442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 Full Name (Applicant 3)</w:t>
            </w:r>
          </w:p>
        </w:tc>
        <w:tc>
          <w:tcPr>
            <w:tcW w:w="124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</w:tr>
      <w:tr w:rsidR="002C6860" w:rsidRPr="002C537C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442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4. Full Name (Applicant 4)</w:t>
            </w:r>
          </w:p>
        </w:tc>
        <w:tc>
          <w:tcPr>
            <w:tcW w:w="1245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</w:tr>
      <w:tr w:rsidR="002C6860" w:rsidTr="00472A3D">
        <w:trPr>
          <w:trHeight w:val="208"/>
        </w:trPr>
        <w:tc>
          <w:tcPr>
            <w:tcW w:w="636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4425" w:type="dxa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5. Full Name (Guide)</w:t>
            </w:r>
          </w:p>
        </w:tc>
        <w:tc>
          <w:tcPr>
            <w:tcW w:w="1245" w:type="dxa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</w:tr>
      <w:tr w:rsidR="002C6860" w:rsidRPr="002C537C" w:rsidTr="00472A3D">
        <w:trPr>
          <w:trHeight w:val="507"/>
        </w:trPr>
        <w:tc>
          <w:tcPr>
            <w:tcW w:w="636" w:type="dxa"/>
            <w:vMerge w:val="restart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 w:rsidRPr="002C537C">
              <w:rPr>
                <w:rFonts w:ascii="Cambria" w:hAnsi="Cambria" w:cs="Times New Roman"/>
              </w:rPr>
              <w:t>*2.</w:t>
            </w:r>
          </w:p>
        </w:tc>
        <w:tc>
          <w:tcPr>
            <w:tcW w:w="3867" w:type="dxa"/>
            <w:vMerge w:val="restart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 w:rsidRPr="002C537C">
              <w:rPr>
                <w:rFonts w:ascii="Cambria" w:hAnsi="Cambria" w:cs="Times New Roman"/>
              </w:rPr>
              <w:t>Address of the Applicant</w:t>
            </w:r>
          </w:p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Address (Applicant 1)</w:t>
            </w:r>
          </w:p>
        </w:tc>
      </w:tr>
      <w:tr w:rsidR="002C6860" w:rsidTr="00472A3D">
        <w:trPr>
          <w:trHeight w:val="435"/>
        </w:trPr>
        <w:tc>
          <w:tcPr>
            <w:tcW w:w="636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Address (Applicant 2)</w:t>
            </w:r>
          </w:p>
        </w:tc>
      </w:tr>
      <w:tr w:rsidR="002C6860" w:rsidTr="00472A3D">
        <w:trPr>
          <w:trHeight w:val="330"/>
        </w:trPr>
        <w:tc>
          <w:tcPr>
            <w:tcW w:w="636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Address (Applicant 3)</w:t>
            </w:r>
          </w:p>
        </w:tc>
      </w:tr>
      <w:tr w:rsidR="002C6860" w:rsidTr="00472A3D">
        <w:trPr>
          <w:trHeight w:val="165"/>
        </w:trPr>
        <w:tc>
          <w:tcPr>
            <w:tcW w:w="636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4.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Address (Applicant 4)</w:t>
            </w:r>
          </w:p>
        </w:tc>
      </w:tr>
      <w:tr w:rsidR="002C6860" w:rsidTr="00472A3D">
        <w:trPr>
          <w:trHeight w:val="165"/>
        </w:trPr>
        <w:tc>
          <w:tcPr>
            <w:tcW w:w="636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67" w:type="dxa"/>
            <w:vMerge/>
            <w:shd w:val="clear" w:color="auto" w:fill="auto"/>
          </w:tcPr>
          <w:p w:rsidR="002C6860" w:rsidRPr="002C537C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2C6860" w:rsidRDefault="002C6860" w:rsidP="00472A3D">
            <w:pPr>
              <w:pStyle w:val="Default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5.</w:t>
            </w:r>
            <w:r w:rsidRPr="002C537C">
              <w:rPr>
                <w:rFonts w:ascii="Cambria" w:hAnsi="Cambria" w:cs="Times New Roman"/>
              </w:rPr>
              <w:t xml:space="preserve"> </w:t>
            </w:r>
            <w:r>
              <w:rPr>
                <w:rFonts w:ascii="Cambria" w:hAnsi="Cambria" w:cs="Times New Roman"/>
              </w:rPr>
              <w:t>Full Address (Guide)</w:t>
            </w:r>
          </w:p>
        </w:tc>
      </w:tr>
    </w:tbl>
    <w:p w:rsidR="002C6860" w:rsidRDefault="002C6860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E142B8" w:rsidRDefault="00E142B8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p w:rsidR="00410EB9" w:rsidRDefault="00410EB9" w:rsidP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Name and Sign of Guide                                                                                                                        Name and Sign of HoD</w:t>
      </w:r>
    </w:p>
    <w:p w:rsidR="00410EB9" w:rsidRDefault="00410EB9">
      <w:pPr>
        <w:tabs>
          <w:tab w:val="left" w:pos="5040"/>
          <w:tab w:val="left" w:pos="10920"/>
        </w:tabs>
        <w:rPr>
          <w:rFonts w:ascii="Cambria" w:eastAsia="Cambria" w:hAnsi="Cambria" w:cs="Cambria"/>
          <w:sz w:val="20"/>
          <w:szCs w:val="20"/>
        </w:rPr>
      </w:pPr>
    </w:p>
    <w:sectPr w:rsidR="00410EB9" w:rsidSect="00596953">
      <w:headerReference w:type="default" r:id="rId6"/>
      <w:footerReference w:type="default" r:id="rId7"/>
      <w:pgSz w:w="11907" w:h="16839"/>
      <w:pgMar w:top="1985" w:right="720" w:bottom="432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041" w:rsidRDefault="00FC2041">
      <w:r>
        <w:separator/>
      </w:r>
    </w:p>
  </w:endnote>
  <w:endnote w:type="continuationSeparator" w:id="1">
    <w:p w:rsidR="00FC2041" w:rsidRDefault="00FC2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CE5" w:rsidRDefault="00835C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65F91"/>
        <w:sz w:val="32"/>
        <w:szCs w:val="32"/>
      </w:rPr>
    </w:pPr>
  </w:p>
  <w:tbl>
    <w:tblPr>
      <w:tblStyle w:val="a0"/>
      <w:tblW w:w="10697" w:type="dxa"/>
      <w:tblLayout w:type="fixed"/>
      <w:tblLook w:val="0000"/>
    </w:tblPr>
    <w:tblGrid>
      <w:gridCol w:w="1070"/>
      <w:gridCol w:w="9627"/>
    </w:tblGrid>
    <w:tr w:rsidR="00835CE5">
      <w:tc>
        <w:tcPr>
          <w:tcW w:w="1070" w:type="dxa"/>
          <w:tcBorders>
            <w:top w:val="single" w:sz="4" w:space="0" w:color="943634"/>
          </w:tcBorders>
          <w:shd w:val="clear" w:color="auto" w:fill="A6A6A6"/>
        </w:tcPr>
        <w:p w:rsidR="00835CE5" w:rsidRDefault="00B65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420"/>
              <w:tab w:val="right" w:pos="840"/>
            </w:tabs>
            <w:rPr>
              <w:color w:val="FFFFFF"/>
            </w:rPr>
          </w:pP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 w:rsidR="00596953"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596953">
            <w:rPr>
              <w:b/>
              <w:color w:val="000000"/>
            </w:rPr>
            <w:fldChar w:fldCharType="separate"/>
          </w:r>
          <w:r w:rsidR="00410EB9">
            <w:rPr>
              <w:b/>
              <w:noProof/>
              <w:color w:val="000000"/>
            </w:rPr>
            <w:t>5</w:t>
          </w:r>
          <w:r w:rsidR="00596953">
            <w:rPr>
              <w:b/>
              <w:color w:val="000000"/>
            </w:rPr>
            <w:fldChar w:fldCharType="end"/>
          </w:r>
        </w:p>
      </w:tc>
      <w:tc>
        <w:tcPr>
          <w:tcW w:w="9627" w:type="dxa"/>
          <w:tcBorders>
            <w:top w:val="single" w:sz="4" w:space="0" w:color="000000"/>
          </w:tcBorders>
        </w:tcPr>
        <w:p w:rsidR="00835CE5" w:rsidRDefault="00B651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b/>
              <w:i/>
              <w:color w:val="000000"/>
            </w:rPr>
            <w:t xml:space="preserve"> | </w:t>
          </w:r>
          <w:r>
            <w:rPr>
              <w:i/>
              <w:color w:val="000000"/>
            </w:rPr>
            <w:t>Confidential For Patent Filing</w:t>
          </w:r>
        </w:p>
      </w:tc>
    </w:tr>
  </w:tbl>
  <w:p w:rsidR="00835CE5" w:rsidRDefault="00835C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041" w:rsidRDefault="00FC2041">
      <w:r>
        <w:separator/>
      </w:r>
    </w:p>
  </w:footnote>
  <w:footnote w:type="continuationSeparator" w:id="1">
    <w:p w:rsidR="00FC2041" w:rsidRDefault="00FC20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CE5" w:rsidRDefault="00B651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365F91"/>
        <w:sz w:val="32"/>
        <w:szCs w:val="32"/>
      </w:rPr>
    </w:pPr>
    <w:r>
      <w:rPr>
        <w:b/>
        <w:color w:val="365F91"/>
        <w:sz w:val="32"/>
        <w:szCs w:val="32"/>
      </w:rPr>
      <w:t xml:space="preserve">INVENTION DISCLOSURE FORM </w:t>
    </w:r>
  </w:p>
  <w:p w:rsidR="00835CE5" w:rsidRDefault="00835C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365F91"/>
        <w:sz w:val="32"/>
        <w:szCs w:val="32"/>
      </w:rPr>
    </w:pPr>
  </w:p>
  <w:p w:rsidR="00835CE5" w:rsidRDefault="00B651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365F91"/>
        <w:sz w:val="32"/>
        <w:szCs w:val="32"/>
      </w:rPr>
    </w:pPr>
    <w:r>
      <w:rPr>
        <w:b/>
        <w:color w:val="365F91"/>
        <w:sz w:val="32"/>
        <w:szCs w:val="32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CE5"/>
    <w:rsid w:val="002C6860"/>
    <w:rsid w:val="00410EB9"/>
    <w:rsid w:val="00431B54"/>
    <w:rsid w:val="00596953"/>
    <w:rsid w:val="007D3AFE"/>
    <w:rsid w:val="00835CE5"/>
    <w:rsid w:val="00B552A1"/>
    <w:rsid w:val="00B651B8"/>
    <w:rsid w:val="00E142B8"/>
    <w:rsid w:val="00FC2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53"/>
  </w:style>
  <w:style w:type="paragraph" w:styleId="Heading1">
    <w:name w:val="heading 1"/>
    <w:basedOn w:val="Normal"/>
    <w:next w:val="Normal"/>
    <w:uiPriority w:val="9"/>
    <w:qFormat/>
    <w:rsid w:val="00596953"/>
    <w:pPr>
      <w:keepNext/>
      <w:jc w:val="both"/>
      <w:outlineLvl w:val="0"/>
    </w:pPr>
    <w:rPr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6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6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6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6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6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9695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96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969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6953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Default">
    <w:name w:val="Default"/>
    <w:rsid w:val="002C68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Brahmbhatt</dc:creator>
  <cp:lastModifiedBy>admin</cp:lastModifiedBy>
  <cp:revision>7</cp:revision>
  <dcterms:created xsi:type="dcterms:W3CDTF">2021-02-13T13:18:00Z</dcterms:created>
  <dcterms:modified xsi:type="dcterms:W3CDTF">2023-05-20T10:01:00Z</dcterms:modified>
</cp:coreProperties>
</file>