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853D6" w:rsidR="003853D6" w:rsidP="003853D6" w:rsidRDefault="003853D6" w14:paraId="6D0D6438" w14:textId="4E772CD6">
      <w:pPr>
        <w:spacing w:after="0" w:line="240" w:lineRule="auto"/>
        <w:jc w:val="center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3853D6">
        <w:rPr>
          <w:rFonts w:ascii="Cambria" w:hAnsi="Cambria" w:eastAsia="Times New Roman" w:cs="Segoe UI"/>
          <w:b/>
          <w:bCs/>
          <w:color w:val="1F4E79"/>
          <w:kern w:val="0"/>
          <w:sz w:val="40"/>
          <w:szCs w:val="40"/>
          <w14:ligatures w14:val="none"/>
        </w:rPr>
        <w:t>AI Arena 2026</w:t>
      </w:r>
      <w:r w:rsidRPr="003853D6">
        <w:rPr>
          <w:rFonts w:ascii="Cambria" w:hAnsi="Cambria" w:eastAsia="Times New Roman" w:cs="Segoe UI"/>
          <w:color w:val="1F4E79"/>
          <w:kern w:val="0"/>
          <w:sz w:val="40"/>
          <w:szCs w:val="40"/>
          <w14:ligatures w14:val="none"/>
        </w:rPr>
        <w:br/>
      </w:r>
      <w:r w:rsidRPr="009B2EC7">
        <w:rPr>
          <w:rStyle w:val="Heading2Char"/>
        </w:rPr>
        <w:t>Track 1 – AI on Embedded Systems</w:t>
      </w:r>
    </w:p>
    <w:p w:rsidR="03CF53C3" w:rsidP="03CF53C3" w:rsidRDefault="03CF53C3" w14:paraId="430A19E1" w14:textId="3A067743">
      <w:pPr>
        <w:spacing w:after="0" w:line="240" w:lineRule="auto"/>
        <w:rPr>
          <w:rFonts w:ascii="Calibri" w:hAnsi="Calibri" w:eastAsia="Times New Roman" w:cs="Calibri"/>
          <w:b/>
          <w:bCs/>
          <w:color w:val="365F91"/>
          <w:sz w:val="28"/>
          <w:szCs w:val="28"/>
        </w:rPr>
      </w:pPr>
    </w:p>
    <w:p w:rsidR="002329CF" w:rsidP="003853D6" w:rsidRDefault="0066178A" w14:paraId="7860A4BE" w14:textId="77777777">
      <w:pPr>
        <w:spacing w:after="0" w:line="240" w:lineRule="auto"/>
        <w:textAlignment w:val="baseline"/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</w:pPr>
      <w:r w:rsidRPr="003853D6">
        <w:rPr>
          <w:rFonts w:ascii="Cambria" w:hAnsi="Cambria" w:eastAsia="Times New Roman" w:cs="Segoe UI"/>
          <w:b/>
          <w:bCs/>
          <w:color w:val="1F4E79"/>
          <w:kern w:val="0"/>
          <w:sz w:val="40"/>
          <w:szCs w:val="40"/>
          <w14:ligatures w14:val="none"/>
        </w:rPr>
        <w:t>Traffic Sign Recognition</w:t>
      </w:r>
      <w:r w:rsidRPr="003853D6">
        <w:rPr>
          <w:rFonts w:ascii="Cambria" w:hAnsi="Cambria" w:eastAsia="Times New Roman" w:cs="Segoe UI"/>
          <w:color w:val="1F4E79"/>
          <w:kern w:val="0"/>
          <w:sz w:val="40"/>
          <w:szCs w:val="40"/>
          <w14:ligatures w14:val="none"/>
        </w:rPr>
        <w:t> </w:t>
      </w: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 xml:space="preserve"> </w:t>
      </w:r>
    </w:p>
    <w:p w:rsidRPr="0052614F" w:rsidR="003853D6" w:rsidP="003853D6" w:rsidRDefault="003853D6" w14:paraId="3BC0D3FE" w14:textId="22BAEE9C">
      <w:pPr>
        <w:spacing w:after="0" w:line="240" w:lineRule="auto"/>
        <w:textAlignment w:val="baseline"/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</w:pP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1. Challenge Overview</w:t>
      </w:r>
    </w:p>
    <w:p w:rsidR="00D3385A" w:rsidP="003853D6" w:rsidRDefault="00D3385A" w14:paraId="145736AA" w14:textId="77777777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</w:p>
    <w:p w:rsidRPr="003853D6" w:rsidR="003853D6" w:rsidP="003853D6" w:rsidRDefault="003853D6" w14:paraId="3906136C" w14:textId="680D7783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Build a Deep Learning (DL) solution to recognize </w:t>
      </w:r>
      <w:r w:rsidRPr="428BD69F">
        <w:rPr>
          <w:rFonts w:ascii="Cambria" w:hAnsi="Cambria" w:eastAsia="Times New Roman" w:cs="Segoe UI"/>
          <w:b/>
          <w:bCs/>
          <w:sz w:val="22"/>
          <w:szCs w:val="22"/>
        </w:rPr>
        <w:t>16 traffic-sign</w:t>
      </w:r>
      <w:r w:rsidRPr="428BD69F" w:rsidR="2CB3D760">
        <w:rPr>
          <w:rFonts w:ascii="Cambria" w:hAnsi="Cambria" w:eastAsia="Times New Roman" w:cs="Segoe UI"/>
          <w:b/>
          <w:bCs/>
          <w:sz w:val="22"/>
          <w:szCs w:val="22"/>
        </w:rPr>
        <w:t>+1 unknown</w:t>
      </w:r>
      <w:r w:rsidRPr="428BD69F">
        <w:rPr>
          <w:rFonts w:ascii="Cambria" w:hAnsi="Cambria" w:eastAsia="Times New Roman" w:cs="Segoe UI"/>
          <w:sz w:val="22"/>
          <w:szCs w:val="22"/>
        </w:rPr>
        <w:t xml:space="preserve"> classes from images and deploy it for embedded inference.</w:t>
      </w:r>
    </w:p>
    <w:p w:rsidRPr="003853D6" w:rsidR="003853D6" w:rsidP="03CF53C3" w:rsidRDefault="003853D6" w14:paraId="3923F23F" w14:textId="32AF9C56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Frameworks: TensorFlow, </w:t>
      </w:r>
      <w:r w:rsidRPr="428BD69F">
        <w:rPr>
          <w:rFonts w:ascii="Cambria" w:hAnsi="Cambria" w:eastAsia="Times New Roman" w:cs="Segoe UI"/>
          <w:sz w:val="22"/>
          <w:szCs w:val="22"/>
        </w:rPr>
        <w:t>Keras, PyTorch, or other suitable frameworks.</w:t>
      </w:r>
    </w:p>
    <w:p w:rsidRPr="003853D6" w:rsidR="00ED40A8" w:rsidP="003853D6" w:rsidRDefault="00ED40A8" w14:paraId="3E77437E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Pr="003853D6" w:rsidR="003853D6" w:rsidP="003853D6" w:rsidRDefault="003853D6" w14:paraId="3671119F" w14:textId="2C54FCBF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2. Task</w:t>
      </w:r>
    </w:p>
    <w:p w:rsidRPr="00BA6F9D" w:rsidR="00BA6F9D" w:rsidP="00BA6F9D" w:rsidRDefault="00BA6F9D" w14:paraId="01EB8994" w14:textId="77777777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BA6F9D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Create an inference application to accept 1 input image array over UART. </w:t>
      </w:r>
    </w:p>
    <w:p w:rsidRPr="00BA6F9D" w:rsidR="00BA6F9D" w:rsidP="00BA6F9D" w:rsidRDefault="00BA6F9D" w14:paraId="4409A3B2" w14:textId="5C1973CE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BA6F9D" w:rsidR="00BA6F9D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Image size: 48 × 48 </w:t>
      </w:r>
      <w:r w:rsidRPr="6C58FAD0" w:rsidR="3775A3B5">
        <w:rPr>
          <w:rFonts w:ascii="Cambria" w:hAnsi="Cambria" w:eastAsia="Times New Roman" w:cs="Segoe UI"/>
          <w:sz w:val="22"/>
          <w:szCs w:val="22"/>
        </w:rPr>
        <w:t>rgb</w:t>
      </w:r>
    </w:p>
    <w:p w:rsidRPr="00BA6F9D" w:rsidR="00BA6F9D" w:rsidP="00BA6F9D" w:rsidRDefault="00BA6F9D" w14:paraId="40D9AE98" w14:textId="77777777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BA6F9D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Predict one of the 16 traffic-sign+1 unknown classes</w:t>
      </w:r>
    </w:p>
    <w:p w:rsidRPr="00BA6F9D" w:rsidR="00BA6F9D" w:rsidP="00BA6F9D" w:rsidRDefault="00BA6F9D" w14:paraId="34A7BC37" w14:textId="77777777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BA6F9D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Send back predicted class id over UART.</w:t>
      </w:r>
    </w:p>
    <w:p w:rsidRPr="00BA6F9D" w:rsidR="00BA6F9D" w:rsidP="00BA6F9D" w:rsidRDefault="00BA6F9D" w14:paraId="21EC5B48" w14:textId="77777777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BA6F9D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Run this application successfully on QEMU</w:t>
      </w:r>
    </w:p>
    <w:p w:rsidRPr="00BA6F9D" w:rsidR="00BA6F9D" w:rsidP="00BA6F9D" w:rsidRDefault="00BA6F9D" w14:paraId="03768FB5" w14:textId="77777777">
      <w:pPr>
        <w:numPr>
          <w:ilvl w:val="0"/>
          <w:numId w:val="23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BA6F9D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Trained model should be suitable for deployment on ESP32-S3 WROOM with Zephyr RTOS</w:t>
      </w:r>
    </w:p>
    <w:p w:rsidRPr="003853D6" w:rsidR="00ED40A8" w:rsidP="03CF53C3" w:rsidRDefault="00ED40A8" w14:paraId="3E0F7F29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</w:p>
    <w:p w:rsidRPr="003853D6" w:rsidR="003853D6" w:rsidP="003853D6" w:rsidRDefault="003853D6" w14:paraId="3655D083" w14:textId="37AF7C1E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3. Dataset</w:t>
      </w:r>
    </w:p>
    <w:p w:rsidRPr="003853D6" w:rsidR="003853D6" w:rsidP="003853D6" w:rsidRDefault="003853D6" w14:paraId="152CFFBE" w14:textId="3AF68719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The dataset contains</w:t>
      </w:r>
      <w:r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 16 classes+1 unknown class = total 17 classe</w:t>
      </w:r>
      <w:r w:rsidR="00BE5A58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s</w:t>
      </w:r>
    </w:p>
    <w:p w:rsidR="003853D6" w:rsidP="003853D6" w:rsidRDefault="003853D6" w14:paraId="7C7EA844" w14:textId="6EF08C56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Final evaluation will use an unseen test dataset.</w:t>
      </w:r>
    </w:p>
    <w:p w:rsidR="003853D6" w:rsidP="003853D6" w:rsidRDefault="003853D6" w14:paraId="0A29859B" w14:textId="675D057B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Training and validation datasets consist of these classes</w:t>
      </w:r>
      <w:r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:</w:t>
      </w:r>
    </w:p>
    <w:p w:rsidRPr="003853D6" w:rsidR="003853D6" w:rsidP="003853D6" w:rsidRDefault="003853D6" w14:paraId="0D48BC25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tbl>
      <w:tblPr>
        <w:tblW w:w="4832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3217"/>
      </w:tblGrid>
      <w:tr w:rsidRPr="003853D6" w:rsidR="003853D6" w:rsidTr="03CF53C3" w14:paraId="1EAEFF18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0F2DF6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Class ID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714FD5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Traffic Sign </w:t>
            </w:r>
          </w:p>
        </w:tc>
      </w:tr>
      <w:tr w:rsidRPr="003853D6" w:rsidR="003853D6" w:rsidTr="03CF53C3" w14:paraId="13EE1B34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3A7CFB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0 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67C88D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Speed limit (5 km/h) </w:t>
            </w:r>
          </w:p>
        </w:tc>
      </w:tr>
      <w:tr w:rsidRPr="003853D6" w:rsidR="003853D6" w:rsidTr="03CF53C3" w14:paraId="6A2CFAF3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309658D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2 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12DAAD0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Speed limit (30 km/h) </w:t>
            </w:r>
          </w:p>
        </w:tc>
      </w:tr>
      <w:tr w:rsidRPr="003853D6" w:rsidR="003853D6" w:rsidTr="03CF53C3" w14:paraId="725499B6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5AA41D7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3 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650B01E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Speed limit (40 km/h) </w:t>
            </w:r>
          </w:p>
        </w:tc>
      </w:tr>
      <w:tr w:rsidRPr="003853D6" w:rsidR="003853D6" w:rsidTr="03CF53C3" w14:paraId="2511D35A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3299CE0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4 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5182E18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Speed limit (50 km/h) </w:t>
            </w:r>
          </w:p>
        </w:tc>
      </w:tr>
      <w:tr w:rsidRPr="003853D6" w:rsidR="003853D6" w:rsidTr="03CF53C3" w14:paraId="1525A438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37E5F4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5 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0BD212B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Speed limit (60 km/h) </w:t>
            </w:r>
          </w:p>
        </w:tc>
      </w:tr>
      <w:tr w:rsidRPr="003853D6" w:rsidR="003853D6" w:rsidTr="03CF53C3" w14:paraId="7D415A9F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6019BDB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6 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56906A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Speed limit (70 km/h) </w:t>
            </w:r>
          </w:p>
        </w:tc>
      </w:tr>
      <w:tr w:rsidRPr="003853D6" w:rsidR="003853D6" w:rsidTr="03CF53C3" w14:paraId="618594ED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4F3E87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7 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2CD4246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Speed limit (80 km/h) </w:t>
            </w:r>
          </w:p>
        </w:tc>
      </w:tr>
      <w:tr w:rsidRPr="003853D6" w:rsidR="003853D6" w:rsidTr="03CF53C3" w14:paraId="7686648B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5CAF3E8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24 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49FFD47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Go Right </w:t>
            </w:r>
          </w:p>
        </w:tc>
      </w:tr>
      <w:tr w:rsidRPr="003853D6" w:rsidR="003853D6" w:rsidTr="03CF53C3" w14:paraId="52283631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1CCC12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43 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5BF7F2B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Go Right or Straight </w:t>
            </w:r>
          </w:p>
        </w:tc>
      </w:tr>
      <w:tr w:rsidRPr="003853D6" w:rsidR="003853D6" w:rsidTr="03CF53C3" w14:paraId="412231DF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6BB3E77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69 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6FC3AF1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Height Limit </w:t>
            </w:r>
          </w:p>
        </w:tc>
      </w:tr>
      <w:tr w:rsidRPr="003853D6" w:rsidR="003853D6" w:rsidTr="03CF53C3" w14:paraId="421525F9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57E00A5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70 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48FA36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Weight Limit </w:t>
            </w:r>
          </w:p>
        </w:tc>
      </w:tr>
      <w:tr w:rsidRPr="003853D6" w:rsidR="003853D6" w:rsidTr="03CF53C3" w14:paraId="7922712D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405E909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72 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06DD76C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Length Limit </w:t>
            </w:r>
          </w:p>
        </w:tc>
      </w:tr>
      <w:tr w:rsidRPr="003853D6" w:rsidR="003853D6" w:rsidTr="03CF53C3" w14:paraId="57890A9D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395CD71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83 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39B45E0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Steep Descent </w:t>
            </w:r>
          </w:p>
        </w:tc>
      </w:tr>
      <w:tr w:rsidRPr="003853D6" w:rsidR="003853D6" w:rsidTr="03CF53C3" w14:paraId="58BB0980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3F69067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84 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3B2A16D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Steep Ascent </w:t>
            </w:r>
          </w:p>
        </w:tc>
      </w:tr>
      <w:tr w:rsidRPr="003853D6" w:rsidR="003853D6" w:rsidTr="03CF53C3" w14:paraId="171CA9E4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1A6853B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85 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2F60294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Narrow Road </w:t>
            </w:r>
          </w:p>
        </w:tc>
      </w:tr>
      <w:tr w:rsidRPr="003853D6" w:rsidR="003853D6" w:rsidTr="03CF53C3" w14:paraId="1ACDA999" w14:textId="77777777"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41AE57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86 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Pr="003853D6" w:rsidR="003853D6" w:rsidP="003853D6" w:rsidRDefault="003853D6" w14:paraId="5860F61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Narrow Bridge </w:t>
            </w:r>
          </w:p>
        </w:tc>
      </w:tr>
      <w:tr w:rsidR="03CF53C3" w:rsidTr="003654AE" w14:paraId="0B77AF2E" w14:textId="77777777">
        <w:trPr>
          <w:trHeight w:val="196"/>
        </w:trPr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="194E8FCF" w:rsidP="03CF53C3" w:rsidRDefault="194E8FCF" w14:paraId="32DCE2FA" w14:textId="0D14E46C">
            <w:pPr>
              <w:spacing w:line="240" w:lineRule="auto"/>
            </w:pPr>
            <w:r w:rsidRPr="03CF53C3">
              <w:rPr>
                <w:rFonts w:ascii="Cambria" w:hAnsi="Cambria" w:eastAsia="Times New Roman" w:cs="Times New Roman"/>
                <w:sz w:val="22"/>
                <w:szCs w:val="22"/>
              </w:rPr>
              <w:t>87</w:t>
            </w:r>
          </w:p>
        </w:tc>
        <w:tc>
          <w:tcPr>
            <w:tcW w:w="3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hideMark/>
          </w:tcPr>
          <w:p w:rsidR="194E8FCF" w:rsidP="03CF53C3" w:rsidRDefault="00E3790A" w14:paraId="0E88426F" w14:textId="21006664">
            <w:pPr>
              <w:spacing w:line="240" w:lineRule="auto"/>
            </w:pPr>
            <w:r w:rsidRPr="03CF53C3">
              <w:rPr>
                <w:rFonts w:ascii="Cambria" w:hAnsi="Cambria" w:eastAsia="Times New Roman" w:cs="Times New Roman"/>
                <w:sz w:val="22"/>
                <w:szCs w:val="22"/>
              </w:rPr>
              <w:t>Unknown</w:t>
            </w:r>
          </w:p>
        </w:tc>
      </w:tr>
    </w:tbl>
    <w:p w:rsidR="003853D6" w:rsidP="003853D6" w:rsidRDefault="003853D6" w14:paraId="5EF012DE" w14:textId="3F4A9D3F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Note: Class IDs are not consecutive. The submitted solution must correctly map the model output to the official Class ID.</w:t>
      </w:r>
    </w:p>
    <w:p w:rsidRPr="003853D6" w:rsidR="00ED40A8" w:rsidP="003853D6" w:rsidRDefault="00ED40A8" w14:paraId="2C836272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Pr="003853D6" w:rsidR="003853D6" w:rsidP="003853D6" w:rsidRDefault="003853D6" w14:paraId="3B10C902" w14:textId="2C7F54B4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4. Input Requirements</w:t>
      </w:r>
    </w:p>
    <w:p w:rsidRPr="003853D6" w:rsidR="003853D6" w:rsidP="00253FFB" w:rsidRDefault="003853D6" w14:paraId="0DFC1CF5" w14:textId="2BE13690">
      <w:pPr>
        <w:numPr>
          <w:ilvl w:val="0"/>
          <w:numId w:val="21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Size: 48 × 48 pixels</w:t>
      </w:r>
    </w:p>
    <w:p w:rsidRPr="003853D6" w:rsidR="003853D6" w:rsidP="00253FFB" w:rsidRDefault="003853D6" w14:paraId="1BEFA492" w14:textId="209B8049">
      <w:pPr>
        <w:numPr>
          <w:ilvl w:val="0"/>
          <w:numId w:val="11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 w:rsid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Color: </w:t>
      </w:r>
      <w:r w:rsidRPr="6C58FAD0" w:rsidR="042BCDDF">
        <w:rPr>
          <w:rFonts w:ascii="Cambria" w:hAnsi="Cambria" w:eastAsia="Times New Roman" w:cs="Segoe UI"/>
          <w:sz w:val="22"/>
          <w:szCs w:val="22"/>
        </w:rPr>
        <w:t>RGB</w:t>
      </w:r>
    </w:p>
    <w:p w:rsidRPr="003853D6" w:rsidR="003853D6" w:rsidP="00253FFB" w:rsidRDefault="003853D6" w14:paraId="5389260B" w14:textId="134140DF">
      <w:pPr>
        <w:numPr>
          <w:ilvl w:val="0"/>
          <w:numId w:val="13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Channels: 1</w:t>
      </w:r>
    </w:p>
    <w:p w:rsidRPr="003853D6" w:rsidR="003853D6" w:rsidP="00253FFB" w:rsidRDefault="003853D6" w14:paraId="4F8545E4" w14:textId="49626F6C">
      <w:pPr>
        <w:numPr>
          <w:ilvl w:val="0"/>
          <w:numId w:val="17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Model input: 48 × 48 × 1</w:t>
      </w:r>
    </w:p>
    <w:p w:rsidR="003853D6" w:rsidP="00253FFB" w:rsidRDefault="003853D6" w14:paraId="4496CA2B" w14:textId="21911F12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Teams must use consistent preprocessing during training and inference.</w:t>
      </w:r>
    </w:p>
    <w:p w:rsidR="03CF53C3" w:rsidP="03CF53C3" w:rsidRDefault="03CF53C3" w14:paraId="48A3D279" w14:textId="358BACAF">
      <w:pPr>
        <w:spacing w:after="0" w:line="240" w:lineRule="auto"/>
        <w:rPr>
          <w:rFonts w:ascii="Calibri" w:hAnsi="Calibri" w:eastAsia="Times New Roman" w:cs="Calibri"/>
          <w:b/>
          <w:bCs/>
          <w:color w:val="365F91"/>
          <w:sz w:val="28"/>
          <w:szCs w:val="28"/>
        </w:rPr>
      </w:pPr>
    </w:p>
    <w:p w:rsidRPr="003853D6" w:rsidR="003853D6" w:rsidP="003853D6" w:rsidRDefault="003853D6" w14:paraId="4777CF7D" w14:textId="0B40C062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5.</w:t>
      </w:r>
      <w:r w:rsidRPr="428BD69F" w:rsidR="4D76F4C6">
        <w:rPr>
          <w:rFonts w:ascii="Calibri" w:hAnsi="Calibri" w:eastAsia="Times New Roman" w:cs="Calibri"/>
          <w:b/>
          <w:bCs/>
          <w:color w:val="365F91"/>
          <w:sz w:val="28"/>
          <w:szCs w:val="28"/>
        </w:rPr>
        <w:t xml:space="preserve"> </w:t>
      </w:r>
      <w:r w:rsidRPr="428BD69F">
        <w:rPr>
          <w:rFonts w:ascii="Calibri" w:hAnsi="Calibri" w:eastAsia="Times New Roman" w:cs="Calibri"/>
          <w:b/>
          <w:bCs/>
          <w:color w:val="365F91"/>
          <w:sz w:val="28"/>
          <w:szCs w:val="28"/>
        </w:rPr>
        <w:t>DL Approach</w:t>
      </w:r>
    </w:p>
    <w:p w:rsidRPr="003853D6" w:rsidR="003853D6" w:rsidP="00253FFB" w:rsidRDefault="003853D6" w14:paraId="25A0C74C" w14:textId="2ADDF29B">
      <w:pPr>
        <w:numPr>
          <w:ilvl w:val="0"/>
          <w:numId w:val="20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DL: Image → Neural Network → Classification</w:t>
      </w:r>
    </w:p>
    <w:p w:rsidR="003853D6" w:rsidP="00253FFB" w:rsidRDefault="003853D6" w14:paraId="240A780B" w14:textId="1FB0FC34">
      <w:pPr>
        <w:numPr>
          <w:ilvl w:val="0"/>
          <w:numId w:val="14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Choose an approach suitable for accuracy and embedded resource constraints.</w:t>
      </w:r>
    </w:p>
    <w:p w:rsidRPr="003853D6" w:rsidR="00ED40A8" w:rsidP="00ED40A8" w:rsidRDefault="00ED40A8" w14:paraId="7DA2131F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</w:p>
    <w:p w:rsidRPr="003853D6" w:rsidR="003853D6" w:rsidP="003853D6" w:rsidRDefault="003853D6" w14:paraId="40ABF1C6" w14:textId="63C80CD6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6. Development Flow</w:t>
      </w:r>
    </w:p>
    <w:p w:rsidRPr="003853D6" w:rsidR="003853D6" w:rsidP="003853D6" w:rsidRDefault="003853D6" w14:paraId="2563EE99" w14:textId="77777777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The challenge is divided into </w:t>
      </w:r>
      <w:r w:rsidRPr="003853D6"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  <w:t>two phases</w:t>
      </w: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:</w:t>
      </w:r>
    </w:p>
    <w:p w:rsidRPr="003853D6" w:rsidR="003853D6" w:rsidP="00253FFB" w:rsidRDefault="003853D6" w14:paraId="05C539E7" w14:textId="77777777">
      <w:pPr>
        <w:numPr>
          <w:ilvl w:val="0"/>
          <w:numId w:val="1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  <w:t>Phase 1 – Participant Development:</w:t>
      </w: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 Teams develop, train, optimize, validate, and test their solution up to </w:t>
      </w:r>
      <w:r w:rsidRPr="003853D6"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  <w:t>QEMU</w:t>
      </w: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. </w:t>
      </w:r>
    </w:p>
    <w:p w:rsidRPr="003853D6" w:rsidR="003853D6" w:rsidP="00253FFB" w:rsidRDefault="003853D6" w14:paraId="7A4B0FFB" w14:textId="4F1B36A4">
      <w:pPr>
        <w:numPr>
          <w:ilvl w:val="0"/>
          <w:numId w:val="1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  <w:t>Phase 2 – Evaluation</w:t>
      </w:r>
      <w:r w:rsidRPr="03CF53C3" w:rsidR="57B11472">
        <w:rPr>
          <w:rFonts w:ascii="Cambria" w:hAnsi="Cambria" w:eastAsia="Times New Roman" w:cs="Segoe UI"/>
          <w:b/>
          <w:bCs/>
          <w:sz w:val="22"/>
          <w:szCs w:val="22"/>
        </w:rPr>
        <w:t xml:space="preserve"> (DAI team)</w:t>
      </w:r>
      <w:r w:rsidRPr="03CF53C3">
        <w:rPr>
          <w:rFonts w:ascii="Cambria" w:hAnsi="Cambria" w:eastAsia="Times New Roman" w:cs="Segoe UI"/>
          <w:b/>
          <w:bCs/>
          <w:sz w:val="22"/>
          <w:szCs w:val="22"/>
        </w:rPr>
        <w:t>:</w:t>
      </w:r>
      <w:r w:rsidRPr="03CF53C3">
        <w:rPr>
          <w:rFonts w:ascii="Cambria" w:hAnsi="Cambria" w:eastAsia="Times New Roman" w:cs="Segoe UI"/>
          <w:sz w:val="22"/>
          <w:szCs w:val="22"/>
        </w:rPr>
        <w:t xml:space="preserve"> The evaluation team</w:t>
      </w:r>
      <w:r w:rsidRPr="03CF53C3" w:rsidR="4EC9774A">
        <w:rPr>
          <w:rFonts w:ascii="Cambria" w:hAnsi="Cambria" w:eastAsia="Times New Roman" w:cs="Segoe UI"/>
          <w:sz w:val="22"/>
          <w:szCs w:val="22"/>
        </w:rPr>
        <w:t xml:space="preserve"> </w:t>
      </w:r>
      <w:r w:rsidRPr="03CF53C3">
        <w:rPr>
          <w:rFonts w:ascii="Cambria" w:hAnsi="Cambria" w:eastAsia="Times New Roman" w:cs="Segoe UI"/>
          <w:sz w:val="22"/>
          <w:szCs w:val="22"/>
        </w:rPr>
        <w:t xml:space="preserve">will deploy the submitted solution on the </w:t>
      </w:r>
      <w:r w:rsidRPr="03CF53C3">
        <w:rPr>
          <w:rFonts w:ascii="Cambria" w:hAnsi="Cambria" w:eastAsia="Times New Roman" w:cs="Segoe UI"/>
          <w:b/>
          <w:bCs/>
          <w:sz w:val="22"/>
          <w:szCs w:val="22"/>
        </w:rPr>
        <w:t>ESP32-S3 WROOM</w:t>
      </w:r>
      <w:r w:rsidRPr="03CF53C3">
        <w:rPr>
          <w:rFonts w:ascii="Cambria" w:hAnsi="Cambria" w:eastAsia="Times New Roman" w:cs="Segoe UI"/>
          <w:sz w:val="22"/>
          <w:szCs w:val="22"/>
        </w:rPr>
        <w:t xml:space="preserve">, run the </w:t>
      </w:r>
      <w:r w:rsidRPr="03CF53C3" w:rsidR="227E944F">
        <w:rPr>
          <w:rFonts w:ascii="Cambria" w:hAnsi="Cambria" w:eastAsia="Times New Roman" w:cs="Segoe UI"/>
          <w:sz w:val="22"/>
          <w:szCs w:val="22"/>
        </w:rPr>
        <w:t xml:space="preserve">model on </w:t>
      </w:r>
      <w:r w:rsidRPr="03CF53C3">
        <w:rPr>
          <w:rFonts w:ascii="Cambria" w:hAnsi="Cambria" w:eastAsia="Times New Roman" w:cs="Segoe UI"/>
          <w:sz w:val="22"/>
          <w:szCs w:val="22"/>
        </w:rPr>
        <w:t>hidden test dataset, and evaluate the final performance.</w:t>
      </w:r>
    </w:p>
    <w:p w:rsidR="003853D6" w:rsidP="003853D6" w:rsidRDefault="003853D6" w14:paraId="11E9FD64" w14:textId="77777777">
      <w:pPr>
        <w:spacing w:after="0" w:line="240" w:lineRule="auto"/>
        <w:textAlignment w:val="baseline"/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</w:pPr>
    </w:p>
    <w:p w:rsidRPr="003853D6" w:rsidR="003853D6" w:rsidP="003853D6" w:rsidRDefault="003853D6" w14:paraId="2CB111D0" w14:textId="6B75667F">
      <w:pPr>
        <w:spacing w:after="0" w:line="240" w:lineRule="auto"/>
        <w:textAlignment w:val="baseline"/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  <w:t>Participant Development Flow</w:t>
      </w:r>
    </w:p>
    <w:p w:rsidRPr="003853D6" w:rsidR="003853D6" w:rsidP="003853D6" w:rsidRDefault="003853D6" w14:paraId="20051555" w14:textId="77777777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                          </w:t>
      </w:r>
    </w:p>
    <w:p w:rsidRPr="003853D6" w:rsidR="003853D6" w:rsidP="6C58FAD0" w:rsidRDefault="003853D6" w14:paraId="7E101D44" w14:textId="0CAA317C">
      <w:pPr>
        <w:pStyle w:val="Normal"/>
        <w:spacing w:after="0" w:line="240" w:lineRule="auto"/>
        <w:textAlignment w:val="baseline"/>
      </w:pPr>
      <w:r w:rsidRPr="003853D6" w:rsid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             </w:t>
      </w:r>
      <w:r>
        <w:tab/>
      </w:r>
      <w:r>
        <w:tab/>
      </w:r>
      <w:r w:rsidRPr="428BD69F" w:rsidR="003853D6">
        <w:rPr>
          <w:rFonts w:ascii="Cambria" w:hAnsi="Cambria" w:eastAsia="Times New Roman" w:cs="Segoe UI"/>
          <w:sz w:val="22"/>
          <w:szCs w:val="22"/>
        </w:rPr>
        <w:t xml:space="preserve">  </w:t>
      </w:r>
      <w:r w:rsidR="66204974">
        <w:drawing>
          <wp:inline wp14:editId="4A17A110" wp14:anchorId="23E85C44">
            <wp:extent cx="1644735" cy="4026107"/>
            <wp:effectExtent l="0" t="0" r="0" b="0"/>
            <wp:docPr id="800371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371756" name="Picture 800371756"/>
                    <pic:cNvPicPr/>
                  </pic:nvPicPr>
                  <pic:blipFill>
                    <a:blip xmlns:r="http://schemas.openxmlformats.org/officeDocument/2006/relationships" r:embed="rId250474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853D6" w:rsidR="003853D6" w:rsidP="003853D6" w:rsidRDefault="003853D6" w14:paraId="4008C23F" w14:textId="5647CE94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</w:p>
    <w:p w:rsidRPr="007C5DD0" w:rsidR="00626F60" w:rsidP="003853D6" w:rsidRDefault="003853D6" w14:paraId="2B08FAE8" w14:textId="2DEB5000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              </w:t>
      </w:r>
    </w:p>
    <w:p w:rsidR="428BD69F" w:rsidP="428BD69F" w:rsidRDefault="428BD69F" w14:paraId="553FC8F9" w14:textId="513345BE">
      <w:pPr>
        <w:spacing w:after="0" w:line="240" w:lineRule="auto"/>
        <w:rPr>
          <w:rFonts w:ascii="Cambria" w:hAnsi="Cambria" w:eastAsia="Times New Roman" w:cs="Segoe UI"/>
          <w:b/>
          <w:bCs/>
          <w:sz w:val="22"/>
          <w:szCs w:val="22"/>
        </w:rPr>
      </w:pPr>
    </w:p>
    <w:p w:rsidRPr="003853D6" w:rsidR="003853D6" w:rsidP="003853D6" w:rsidRDefault="003853D6" w14:paraId="3EFB925C" w14:textId="722D76A3">
      <w:pPr>
        <w:spacing w:after="0" w:line="240" w:lineRule="auto"/>
        <w:textAlignment w:val="baseline"/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  <w:t>Evaluation Flow</w:t>
      </w:r>
    </w:p>
    <w:p w:rsidRPr="003853D6" w:rsidR="003853D6" w:rsidP="003853D6" w:rsidRDefault="003853D6" w14:paraId="542AB8F3" w14:textId="77777777">
      <w:pPr>
        <w:spacing w:after="0" w:line="240" w:lineRule="auto"/>
        <w:textAlignment w:val="baseline"/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</w:pPr>
    </w:p>
    <w:p w:rsidRPr="003853D6" w:rsidR="003853D6" w:rsidP="428BD69F" w:rsidRDefault="003853D6" w14:paraId="060620D7" w14:textId="5CF1976C">
      <w:pPr>
        <w:spacing w:after="0" w:line="240" w:lineRule="auto"/>
        <w:textAlignment w:val="baseline"/>
      </w:pPr>
      <w:r w:rsidRPr="003853D6">
        <w:rPr>
          <w:rFonts w:ascii="Cambria" w:hAnsi="Cambria" w:eastAsia="Times New Roman" w:cs="Segoe UI"/>
          <w:b/>
          <w:bCs/>
          <w:kern w:val="0"/>
          <w:sz w:val="22"/>
          <w:szCs w:val="22"/>
          <w14:ligatures w14:val="none"/>
        </w:rPr>
        <w:t xml:space="preserve">  </w:t>
      </w:r>
      <w:r>
        <w:tab/>
      </w:r>
      <w:r>
        <w:tab/>
      </w:r>
      <w:r w:rsidRPr="428BD69F">
        <w:rPr>
          <w:rFonts w:ascii="Cambria" w:hAnsi="Cambria" w:eastAsia="Times New Roman" w:cs="Segoe UI"/>
          <w:b/>
          <w:bCs/>
          <w:sz w:val="22"/>
          <w:szCs w:val="22"/>
        </w:rPr>
        <w:t xml:space="preserve"> </w:t>
      </w:r>
      <w:r w:rsidR="218A0FFC">
        <w:rPr>
          <w:noProof/>
        </w:rPr>
        <w:drawing>
          <wp:inline distT="0" distB="0" distL="0" distR="0" wp14:anchorId="28F36A65" wp14:editId="653560C9">
            <wp:extent cx="1756932" cy="2820735"/>
            <wp:effectExtent l="0" t="0" r="0" b="0"/>
            <wp:docPr id="382257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57557" name="Picture 382257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932" cy="282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3D6" w:rsidP="003853D6" w:rsidRDefault="003853D6" w14:paraId="5BAB2F89" w14:textId="77777777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</w:p>
    <w:p w:rsidRPr="003853D6" w:rsidR="003853D6" w:rsidP="003853D6" w:rsidRDefault="003853D6" w14:paraId="2E1BBBC7" w14:textId="0CA1658E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7. Model Optimization</w:t>
      </w:r>
    </w:p>
    <w:p w:rsidRPr="003853D6" w:rsidR="003853D6" w:rsidP="00253FFB" w:rsidRDefault="003853D6" w14:paraId="78FF7EF5" w14:textId="26C1BD12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Apply </w:t>
      </w:r>
      <w:r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any</w:t>
      </w: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 optimization technique suitable for embedded deployment.</w:t>
      </w:r>
    </w:p>
    <w:p w:rsidRPr="003853D6" w:rsidR="003853D6" w:rsidP="00253FFB" w:rsidRDefault="003853D6" w14:paraId="7CB669A6" w14:textId="717F3620">
      <w:pPr>
        <w:numPr>
          <w:ilvl w:val="0"/>
          <w:numId w:val="9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Consider: Model size, RAM usage, inference speed, and accuracy.</w:t>
      </w:r>
    </w:p>
    <w:p w:rsidR="003853D6" w:rsidP="00253FFB" w:rsidRDefault="003853D6" w14:paraId="7CFFEDD4" w14:textId="384C5A9E">
      <w:pPr>
        <w:numPr>
          <w:ilvl w:val="0"/>
          <w:numId w:val="15"/>
        </w:numPr>
        <w:spacing w:after="0" w:line="240" w:lineRule="auto"/>
        <w:ind w:firstLine="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The optimized model must be re-tested to verify its accuracy.</w:t>
      </w:r>
    </w:p>
    <w:p w:rsidRPr="003853D6" w:rsidR="007C5DD0" w:rsidP="007C5DD0" w:rsidRDefault="007C5DD0" w14:paraId="47C86052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</w:p>
    <w:p w:rsidRPr="003853D6" w:rsidR="003853D6" w:rsidP="003853D6" w:rsidRDefault="003853D6" w14:paraId="0153C6D8" w14:textId="643D35F0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8</w:t>
      </w: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. Documentation</w:t>
      </w:r>
    </w:p>
    <w:p w:rsidRPr="003853D6" w:rsidR="003853D6" w:rsidP="003853D6" w:rsidRDefault="003853D6" w14:paraId="2539D27D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Each team must provide a short PPT explaining its solution.</w:t>
      </w:r>
    </w:p>
    <w:p w:rsidRPr="003853D6" w:rsidR="003853D6" w:rsidP="003853D6" w:rsidRDefault="003853D6" w14:paraId="364CCE9E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The presentation should cover:</w:t>
      </w:r>
    </w:p>
    <w:p w:rsidRPr="003853D6" w:rsidR="003853D6" w:rsidP="003853D6" w:rsidRDefault="003853D6" w14:paraId="3B9F48A2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1. Approach</w:t>
      </w:r>
    </w:p>
    <w:p w:rsidRPr="003853D6" w:rsidR="003853D6" w:rsidP="00253FFB" w:rsidRDefault="003853D6" w14:paraId="19AA0AD7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Which algorithm/model did you use? </w:t>
      </w:r>
    </w:p>
    <w:p w:rsidRPr="003853D6" w:rsidR="003853D6" w:rsidP="00253FFB" w:rsidRDefault="003853D6" w14:paraId="2B6E8E08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Why did you choose it? </w:t>
      </w:r>
    </w:p>
    <w:p w:rsidRPr="003853D6" w:rsidR="003853D6" w:rsidP="003853D6" w:rsidRDefault="003853D6" w14:paraId="4B4B9E06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2. Training</w:t>
      </w:r>
    </w:p>
    <w:p w:rsidRPr="003853D6" w:rsidR="003853D6" w:rsidP="00253FFB" w:rsidRDefault="003853D6" w14:paraId="2EFA3335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How was the model trained? </w:t>
      </w:r>
    </w:p>
    <w:p w:rsidRPr="003853D6" w:rsidR="003853D6" w:rsidP="00253FFB" w:rsidRDefault="003853D6" w14:paraId="4F8B48BA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What training/validation results did you obtain? </w:t>
      </w:r>
    </w:p>
    <w:p w:rsidRPr="003853D6" w:rsidR="003853D6" w:rsidP="003853D6" w:rsidRDefault="003853D6" w14:paraId="2D71E48F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3. Optimization</w:t>
      </w:r>
    </w:p>
    <w:p w:rsidRPr="003853D6" w:rsidR="003853D6" w:rsidP="00253FFB" w:rsidRDefault="003853D6" w14:paraId="055A0563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Which optimization or quantization technique did you use? </w:t>
      </w:r>
    </w:p>
    <w:p w:rsidRPr="003853D6" w:rsidR="003853D6" w:rsidP="00253FFB" w:rsidRDefault="003853D6" w14:paraId="698D6CB9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What was the model size before and after optimization? </w:t>
      </w:r>
    </w:p>
    <w:p w:rsidRPr="003853D6" w:rsidR="003853D6" w:rsidP="00253FFB" w:rsidRDefault="003853D6" w14:paraId="7190D32A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What happened to accuracy? </w:t>
      </w:r>
    </w:p>
    <w:p w:rsidRPr="003853D6" w:rsidR="003853D6" w:rsidP="003853D6" w:rsidRDefault="003853D6" w14:paraId="5C01E9EB" w14:textId="77777777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4. Embedded Deployment</w:t>
      </w:r>
    </w:p>
    <w:p w:rsidRPr="003853D6" w:rsidR="003853D6" w:rsidP="00253FFB" w:rsidRDefault="003853D6" w14:paraId="5077B95B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How did you integrate the model with Zephyr? </w:t>
      </w:r>
    </w:p>
    <w:p w:rsidRPr="003853D6" w:rsidR="003853D6" w:rsidP="00253FFB" w:rsidRDefault="003853D6" w14:paraId="1C0EC1DC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How did you run it on QEMU? </w:t>
      </w:r>
    </w:p>
    <w:p w:rsidRPr="003853D6" w:rsidR="003853D6" w:rsidP="003853D6" w:rsidRDefault="003853D6" w14:paraId="2FE5232C" w14:textId="4CC19066">
      <w:pPr>
        <w:spacing w:after="0" w:line="240" w:lineRule="auto"/>
        <w:ind w:left="720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5. Performance</w:t>
      </w:r>
      <w:r w:rsidR="006463E1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 </w:t>
      </w:r>
      <w:r w:rsidR="00B67543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on </w:t>
      </w:r>
      <w:r w:rsidR="005415F7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validatio</w:t>
      </w:r>
      <w:r w:rsidR="00A318B5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n set </w:t>
      </w:r>
      <w:r w:rsidR="00597463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on </w:t>
      </w:r>
      <w:r w:rsidR="00684F78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Q</w:t>
      </w:r>
      <w:r w:rsidR="005E296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EMU</w:t>
      </w:r>
      <w:r w:rsidR="00430918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 </w:t>
      </w:r>
    </w:p>
    <w:p w:rsidRPr="003853D6" w:rsidR="003853D6" w:rsidP="00253FFB" w:rsidRDefault="003853D6" w14:paraId="0483206F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Accuracy </w:t>
      </w:r>
    </w:p>
    <w:p w:rsidRPr="003853D6" w:rsidR="003853D6" w:rsidP="00253FFB" w:rsidRDefault="003853D6" w14:paraId="358006CF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Model size </w:t>
      </w:r>
    </w:p>
    <w:p w:rsidRPr="003853D6" w:rsidR="003853D6" w:rsidP="00253FFB" w:rsidRDefault="003853D6" w14:paraId="0B920DCB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RAM usage </w:t>
      </w:r>
    </w:p>
    <w:p w:rsidRPr="003853D6" w:rsidR="003853D6" w:rsidP="00253FFB" w:rsidRDefault="003853D6" w14:paraId="7D27C902" w14:textId="77777777">
      <w:pPr>
        <w:pStyle w:val="ListParagraph"/>
        <w:numPr>
          <w:ilvl w:val="0"/>
          <w:numId w:val="18"/>
        </w:num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 xml:space="preserve">Inference time </w:t>
      </w:r>
    </w:p>
    <w:p w:rsidR="003853D6" w:rsidP="003853D6" w:rsidRDefault="003853D6" w14:paraId="4BE9210F" w14:textId="77777777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</w:p>
    <w:p w:rsidRPr="003853D6" w:rsidR="003853D6" w:rsidP="003853D6" w:rsidRDefault="003853D6" w14:paraId="71F1B91A" w14:textId="1B4B3086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9</w:t>
      </w: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. Evaluation</w:t>
      </w:r>
    </w:p>
    <w:p w:rsidRPr="004E6F9F" w:rsidR="007669F0" w:rsidP="007669F0" w:rsidRDefault="007669F0" w14:paraId="43E49CA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E6F9F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Accuracy = Number of correct predictions / Total number of predictions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305"/>
      </w:tblGrid>
      <w:tr w:rsidRPr="003853D6" w:rsidR="003853D6" w14:paraId="30EC794A" w14:textId="77777777"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65E8412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Category </w:t>
            </w:r>
          </w:p>
        </w:tc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1A184A7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Weight </w:t>
            </w:r>
          </w:p>
        </w:tc>
      </w:tr>
      <w:tr w:rsidRPr="003853D6" w:rsidR="003853D6" w14:paraId="32E34BE6" w14:textId="77777777"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7AF5D41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Model Accuracy </w:t>
            </w:r>
          </w:p>
        </w:tc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43D73A4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30% </w:t>
            </w:r>
          </w:p>
        </w:tc>
      </w:tr>
      <w:tr w:rsidRPr="003853D6" w:rsidR="003853D6" w14:paraId="71E06276" w14:textId="77777777"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54E3806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Optimization &amp; Quantization </w:t>
            </w:r>
          </w:p>
        </w:tc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36C2FFE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20% </w:t>
            </w:r>
          </w:p>
        </w:tc>
      </w:tr>
      <w:tr w:rsidRPr="003853D6" w:rsidR="003853D6" w14:paraId="1EA6034F" w14:textId="77777777"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482E3A62" w14:textId="2455593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Embedded Deployment </w:t>
            </w:r>
            <w:r w:rsidR="00CD3E2C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(</w:t>
            </w:r>
            <w:r w:rsidR="00DA40D4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Q</w:t>
            </w:r>
            <w:r w:rsidR="00951095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EMU</w:t>
            </w:r>
            <w:r w:rsidR="00874CC8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 xml:space="preserve"> + </w:t>
            </w:r>
            <w:r w:rsidR="001F7C35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ESP</w:t>
            </w:r>
            <w:r w:rsidR="000A04A5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32)</w:t>
            </w:r>
          </w:p>
        </w:tc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3082A2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20% </w:t>
            </w:r>
          </w:p>
        </w:tc>
      </w:tr>
      <w:tr w:rsidRPr="003853D6" w:rsidR="003853D6" w14:paraId="02707061" w14:textId="77777777"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61D9BB1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Inference Performance </w:t>
            </w:r>
          </w:p>
        </w:tc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78EBA04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15% </w:t>
            </w:r>
          </w:p>
        </w:tc>
      </w:tr>
      <w:tr w:rsidRPr="003853D6" w:rsidR="003853D6" w14:paraId="08462631" w14:textId="77777777"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2E93EFB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Code Quality &amp; Documentation </w:t>
            </w:r>
          </w:p>
        </w:tc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7C5FF4F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10% </w:t>
            </w:r>
          </w:p>
        </w:tc>
      </w:tr>
      <w:tr w:rsidRPr="003853D6" w:rsidR="003853D6" w14:paraId="3E0520EE" w14:textId="77777777"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0633D39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Innovation </w:t>
            </w:r>
          </w:p>
        </w:tc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0D48D4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5% </w:t>
            </w:r>
          </w:p>
        </w:tc>
      </w:tr>
      <w:tr w:rsidRPr="003853D6" w:rsidR="003853D6" w14:paraId="65D262D8" w14:textId="77777777"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65CD229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Total </w:t>
            </w:r>
          </w:p>
        </w:tc>
        <w:tc>
          <w:tcPr>
            <w:tcW w:w="4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hideMark/>
          </w:tcPr>
          <w:p w:rsidRPr="003853D6" w:rsidR="003853D6" w:rsidP="003853D6" w:rsidRDefault="003853D6" w14:paraId="09B4529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3853D6">
              <w:rPr>
                <w:rFonts w:ascii="Cambria" w:hAnsi="Cambria" w:eastAsia="Times New Roman" w:cs="Times New Roman"/>
                <w:kern w:val="0"/>
                <w:sz w:val="22"/>
                <w:szCs w:val="22"/>
                <w14:ligatures w14:val="none"/>
              </w:rPr>
              <w:t>100% </w:t>
            </w:r>
          </w:p>
        </w:tc>
      </w:tr>
    </w:tbl>
    <w:p w:rsidR="003853D6" w:rsidP="003853D6" w:rsidRDefault="003853D6" w14:paraId="5326E471" w14:textId="398AAF1A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Evaluation will use the hidden test dataset.</w:t>
      </w:r>
    </w:p>
    <w:p w:rsidRPr="003853D6" w:rsidR="007C5DD0" w:rsidP="003853D6" w:rsidRDefault="007C5DD0" w14:paraId="42E4582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Pr="003853D6" w:rsidR="003853D6" w:rsidP="003853D6" w:rsidRDefault="003853D6" w14:paraId="16169314" w14:textId="1269FBC7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10</w:t>
      </w: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. Submission Package</w:t>
      </w:r>
    </w:p>
    <w:p w:rsidR="005C68B8" w:rsidP="03CF53C3" w:rsidRDefault="005C68B8" w14:paraId="13631C77" w14:textId="77777777">
      <w:pPr>
        <w:spacing w:after="0" w:line="240" w:lineRule="auto"/>
        <w:textAlignment w:val="baseline"/>
        <w:rPr>
          <w:rFonts w:ascii="Cambria" w:hAnsi="Cambria" w:eastAsia="Times New Roman" w:cs="Segoe UI"/>
          <w:sz w:val="22"/>
          <w:szCs w:val="22"/>
        </w:rPr>
      </w:pPr>
      <w:r w:rsidRPr="005C68B8">
        <w:rPr>
          <w:rFonts w:ascii="Cambria" w:hAnsi="Cambria" w:eastAsia="Times New Roman" w:cs="Segoe UI"/>
          <w:sz w:val="22"/>
          <w:szCs w:val="22"/>
        </w:rPr>
        <w:t>Your submission folder should contain:</w:t>
      </w:r>
    </w:p>
    <w:p w:rsidRPr="005C68B8" w:rsidR="005C68B8" w:rsidP="03CF53C3" w:rsidRDefault="003853D6" w14:paraId="49AC6A3B" w14:textId="43ED2B09">
      <w:pPr>
        <w:spacing w:after="0" w:line="240" w:lineRule="auto"/>
        <w:textAlignment w:val="baseline"/>
        <w:rPr>
          <w:rFonts w:ascii="Consolas" w:hAnsi="Consolas" w:eastAsia="Times New Roman" w:cs="Segoe UI"/>
          <w:sz w:val="22"/>
          <w:szCs w:val="22"/>
        </w:rPr>
      </w:pPr>
      <w:r w:rsidRPr="005C68B8">
        <w:rPr>
          <w:rFonts w:ascii="Consolas" w:hAnsi="Consolas" w:eastAsia="Times New Roman" w:cs="Segoe UI"/>
          <w:sz w:val="22"/>
          <w:szCs w:val="22"/>
        </w:rPr>
        <w:t>├── src/ </w:t>
      </w:r>
      <w:r w:rsidRPr="005C68B8">
        <w:rPr>
          <w:rFonts w:ascii="Consolas" w:hAnsi="Consolas"/>
        </w:rPr>
        <w:br/>
      </w:r>
      <w:r w:rsidRPr="005C68B8">
        <w:rPr>
          <w:rFonts w:ascii="Consolas" w:hAnsi="Consolas" w:eastAsia="Times New Roman" w:cs="Segoe UI"/>
          <w:sz w:val="22"/>
          <w:szCs w:val="22"/>
        </w:rPr>
        <w:t>│   ├── model_training.py </w:t>
      </w:r>
      <w:r w:rsidRPr="005C68B8">
        <w:rPr>
          <w:rFonts w:ascii="Consolas" w:hAnsi="Consolas"/>
        </w:rPr>
        <w:br/>
      </w:r>
      <w:r w:rsidRPr="005C68B8">
        <w:rPr>
          <w:rFonts w:ascii="Consolas" w:hAnsi="Consolas" w:eastAsia="Times New Roman" w:cs="Segoe UI"/>
          <w:sz w:val="22"/>
          <w:szCs w:val="22"/>
        </w:rPr>
        <w:t>│   ├── model_optimize.py (if used) </w:t>
      </w:r>
      <w:r w:rsidRPr="005C68B8">
        <w:rPr>
          <w:rFonts w:ascii="Consolas" w:hAnsi="Consolas"/>
        </w:rPr>
        <w:br/>
      </w:r>
      <w:r w:rsidRPr="005C68B8">
        <w:rPr>
          <w:rFonts w:ascii="Consolas" w:hAnsi="Consolas" w:eastAsia="Times New Roman" w:cs="Segoe UI"/>
          <w:sz w:val="22"/>
          <w:szCs w:val="22"/>
        </w:rPr>
        <w:t>│   └── </w:t>
      </w:r>
      <w:r w:rsidRPr="005C68B8" w:rsidR="00A06DC4">
        <w:rPr>
          <w:rFonts w:ascii="Consolas" w:hAnsi="Consolas" w:eastAsia="Times New Roman" w:cs="Segoe UI"/>
          <w:sz w:val="22"/>
          <w:szCs w:val="22"/>
        </w:rPr>
        <w:t>qemu</w:t>
      </w:r>
      <w:r w:rsidRPr="005C68B8">
        <w:rPr>
          <w:rFonts w:ascii="Consolas" w:hAnsi="Consolas" w:eastAsia="Times New Roman" w:cs="Segoe UI"/>
          <w:sz w:val="22"/>
          <w:szCs w:val="22"/>
        </w:rPr>
        <w:t>_app/ </w:t>
      </w:r>
      <w:r w:rsidRPr="005C68B8">
        <w:rPr>
          <w:rFonts w:ascii="Consolas" w:hAnsi="Consolas"/>
        </w:rPr>
        <w:br/>
      </w:r>
      <w:r w:rsidRPr="005C68B8">
        <w:rPr>
          <w:rFonts w:ascii="Consolas" w:hAnsi="Consolas" w:eastAsia="Times New Roman" w:cs="Segoe UI"/>
          <w:sz w:val="22"/>
          <w:szCs w:val="22"/>
        </w:rPr>
        <w:t>├── model/ </w:t>
      </w:r>
      <w:r w:rsidRPr="005C68B8">
        <w:rPr>
          <w:rFonts w:ascii="Consolas" w:hAnsi="Consolas"/>
        </w:rPr>
        <w:br/>
      </w:r>
      <w:r w:rsidRPr="005C68B8">
        <w:rPr>
          <w:rFonts w:ascii="Consolas" w:hAnsi="Consolas" w:eastAsia="Times New Roman" w:cs="Segoe UI"/>
          <w:sz w:val="22"/>
          <w:szCs w:val="22"/>
        </w:rPr>
        <w:t>│   ├── trained_model </w:t>
      </w:r>
      <w:r w:rsidRPr="005C68B8">
        <w:rPr>
          <w:rFonts w:ascii="Consolas" w:hAnsi="Consolas"/>
        </w:rPr>
        <w:br/>
      </w:r>
      <w:r w:rsidRPr="005C68B8">
        <w:rPr>
          <w:rFonts w:ascii="Consolas" w:hAnsi="Consolas" w:eastAsia="Times New Roman" w:cs="Segoe UI"/>
          <w:sz w:val="22"/>
          <w:szCs w:val="22"/>
        </w:rPr>
        <w:t>│   └── quantized_model</w:t>
      </w:r>
      <w:r w:rsidRPr="005C68B8">
        <w:rPr>
          <w:rFonts w:ascii="Consolas" w:hAnsi="Consolas"/>
        </w:rPr>
        <w:br/>
      </w:r>
      <w:r w:rsidRPr="005C68B8">
        <w:rPr>
          <w:rFonts w:ascii="Consolas" w:hAnsi="Consolas" w:eastAsia="Times New Roman" w:cs="Segoe UI"/>
          <w:sz w:val="22"/>
          <w:szCs w:val="22"/>
        </w:rPr>
        <w:t xml:space="preserve">└── </w:t>
      </w:r>
      <w:r w:rsidRPr="005C68B8" w:rsidR="007E14DD">
        <w:rPr>
          <w:rFonts w:ascii="Consolas" w:hAnsi="Consolas" w:eastAsia="Times New Roman" w:cs="Segoe UI"/>
          <w:sz w:val="22"/>
          <w:szCs w:val="22"/>
        </w:rPr>
        <w:t>d</w:t>
      </w:r>
      <w:r w:rsidRPr="005C68B8">
        <w:rPr>
          <w:rFonts w:ascii="Consolas" w:hAnsi="Consolas" w:eastAsia="Times New Roman" w:cs="Segoe UI"/>
          <w:sz w:val="22"/>
          <w:szCs w:val="22"/>
        </w:rPr>
        <w:t>ocumentation/ </w:t>
      </w:r>
      <w:r w:rsidRPr="005C68B8">
        <w:rPr>
          <w:rFonts w:ascii="Consolas" w:hAnsi="Consolas"/>
        </w:rPr>
        <w:br/>
      </w:r>
      <w:r w:rsidRPr="005C68B8">
        <w:rPr>
          <w:rFonts w:ascii="Consolas" w:hAnsi="Consolas" w:eastAsia="Times New Roman" w:cs="Segoe UI"/>
          <w:sz w:val="22"/>
          <w:szCs w:val="22"/>
        </w:rPr>
        <w:t>    └── Solution_Documentation.p</w:t>
      </w:r>
      <w:r w:rsidRPr="005C68B8" w:rsidR="2BC3DE83">
        <w:rPr>
          <w:rFonts w:ascii="Consolas" w:hAnsi="Consolas" w:eastAsia="Times New Roman" w:cs="Segoe UI"/>
          <w:sz w:val="22"/>
          <w:szCs w:val="22"/>
        </w:rPr>
        <w:t>pt</w:t>
      </w:r>
      <w:r w:rsidRPr="005C68B8" w:rsidR="006C5FE4">
        <w:rPr>
          <w:rFonts w:ascii="Consolas" w:hAnsi="Consolas" w:eastAsia="Times New Roman" w:cs="Segoe UI"/>
          <w:sz w:val="22"/>
          <w:szCs w:val="22"/>
        </w:rPr>
        <w:t>x</w:t>
      </w:r>
      <w:r w:rsidR="005C68B8">
        <w:rPr>
          <w:rFonts w:ascii="Consolas" w:hAnsi="Consolas" w:eastAsia="Times New Roman" w:cs="Segoe UI"/>
          <w:sz w:val="22"/>
          <w:szCs w:val="22"/>
        </w:rPr>
        <w:br/>
      </w:r>
      <w:r w:rsidR="005C68B8">
        <w:rPr>
          <w:rFonts w:ascii="Consolas" w:hAnsi="Consolas" w:eastAsia="Times New Roman" w:cs="Segoe UI"/>
          <w:sz w:val="22"/>
          <w:szCs w:val="22"/>
        </w:rPr>
        <w:t xml:space="preserve">    </w:t>
      </w:r>
      <w:r w:rsidRPr="005C68B8" w:rsidR="005C68B8">
        <w:rPr>
          <w:rFonts w:ascii="Consolas" w:hAnsi="Consolas" w:eastAsia="Times New Roman" w:cs="Segoe UI"/>
          <w:sz w:val="22"/>
          <w:szCs w:val="22"/>
        </w:rPr>
        <w:t>└──</w:t>
      </w:r>
      <w:r w:rsidR="005C68B8">
        <w:rPr>
          <w:rFonts w:ascii="Consolas" w:hAnsi="Consolas" w:eastAsia="Times New Roman" w:cs="Segoe UI"/>
          <w:sz w:val="22"/>
          <w:szCs w:val="22"/>
        </w:rPr>
        <w:t xml:space="preserve"> README</w:t>
      </w:r>
    </w:p>
    <w:p w:rsidRPr="003853D6" w:rsidR="006C5FE4" w:rsidP="03CF53C3" w:rsidRDefault="006C5FE4" w14:paraId="71A34CFF" w14:textId="77777777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14:ligatures w14:val="none"/>
        </w:rPr>
      </w:pPr>
    </w:p>
    <w:p w:rsidR="003853D6" w:rsidP="003853D6" w:rsidRDefault="003853D6" w14:paraId="3F0F61A4" w14:textId="4C4C1BF9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:bdr w:val="none" w:color="auto" w:sz="0" w:space="0" w:frame="1"/>
          <w:shd w:val="clear" w:color="auto" w:fill="C6C6C6"/>
          <w14:ligatures w14:val="none"/>
        </w:rPr>
      </w:pPr>
      <w:r w:rsidRPr="003853D6">
        <w:rPr>
          <w:rFonts w:ascii="Cambria" w:hAnsi="Cambria" w:eastAsia="Times New Roman" w:cs="Segoe UI"/>
          <w:kern w:val="0"/>
          <w:sz w:val="22"/>
          <w:szCs w:val="22"/>
          <w14:ligatures w14:val="none"/>
        </w:rPr>
        <w:t>The submission must contain sufficient information and code to reproduce and run the solution on QEMU.</w:t>
      </w:r>
    </w:p>
    <w:p w:rsidR="003853D6" w:rsidP="003853D6" w:rsidRDefault="003853D6" w14:paraId="733C0BE0" w14:textId="77777777">
      <w:pPr>
        <w:spacing w:after="0" w:line="240" w:lineRule="auto"/>
        <w:textAlignment w:val="baseline"/>
        <w:rPr>
          <w:rFonts w:ascii="Cambria" w:hAnsi="Cambria" w:eastAsia="Times New Roman" w:cs="Segoe UI"/>
          <w:kern w:val="0"/>
          <w:sz w:val="22"/>
          <w:szCs w:val="22"/>
          <w:bdr w:val="none" w:color="auto" w:sz="0" w:space="0" w:frame="1"/>
          <w:shd w:val="clear" w:color="auto" w:fill="C6C6C6"/>
          <w14:ligatures w14:val="none"/>
        </w:rPr>
      </w:pPr>
    </w:p>
    <w:p w:rsidRPr="003853D6" w:rsidR="003853D6" w:rsidP="003853D6" w:rsidRDefault="003853D6" w14:paraId="12DF7174" w14:textId="30B803CD">
      <w:pPr>
        <w:spacing w:after="0" w:line="240" w:lineRule="auto"/>
        <w:textAlignment w:val="baseline"/>
        <w:rPr>
          <w:rFonts w:ascii="Segoe UI" w:hAnsi="Segoe UI" w:eastAsia="Times New Roman" w:cs="Segoe UI"/>
          <w:b/>
          <w:bCs/>
          <w:color w:val="365F91"/>
          <w:kern w:val="0"/>
          <w:sz w:val="18"/>
          <w:szCs w:val="18"/>
          <w14:ligatures w14:val="none"/>
        </w:rPr>
      </w:pPr>
      <w:r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11</w:t>
      </w:r>
      <w:r w:rsidRPr="003853D6">
        <w:rPr>
          <w:rFonts w:ascii="Calibri" w:hAnsi="Calibri" w:eastAsia="Times New Roman" w:cs="Calibri"/>
          <w:b/>
          <w:bCs/>
          <w:color w:val="365F91"/>
          <w:kern w:val="0"/>
          <w:sz w:val="28"/>
          <w:szCs w:val="28"/>
          <w14:ligatures w14:val="none"/>
        </w:rPr>
        <w:t>. Tie Breaker</w:t>
      </w:r>
    </w:p>
    <w:p w:rsidRPr="004E6F9F" w:rsidR="003853D6" w:rsidP="003853D6" w:rsidRDefault="003853D6" w14:paraId="21101ED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E6F9F">
        <w:rPr>
          <w:rFonts w:ascii="Times New Roman" w:hAnsi="Times New Roman" w:eastAsia="Times New Roman" w:cs="Times New Roman"/>
          <w:kern w:val="0"/>
          <w14:ligatures w14:val="none"/>
        </w:rPr>
        <w:t xml:space="preserve">If two or more teams achieve similar overall scores, preference will be given to the solution with the best </w:t>
      </w:r>
      <w:r w:rsidRPr="004E6F9F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embedded efficiency</w:t>
      </w:r>
      <w:r w:rsidRPr="004E6F9F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4E6F9F" w:rsidR="003853D6" w:rsidP="003853D6" w:rsidRDefault="003853D6" w14:paraId="027D1F8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E6F9F">
        <w:rPr>
          <w:rFonts w:ascii="Times New Roman" w:hAnsi="Times New Roman" w:eastAsia="Times New Roman" w:cs="Times New Roman"/>
          <w:kern w:val="0"/>
          <w14:ligatures w14:val="none"/>
        </w:rPr>
        <w:t>The following will be considered:</w:t>
      </w:r>
    </w:p>
    <w:p w:rsidRPr="004E6F9F" w:rsidR="003853D6" w:rsidP="00253FFB" w:rsidRDefault="003853D6" w14:paraId="152FB26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E6F9F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Lowest RAM usage</w:t>
      </w:r>
      <w:r w:rsidRPr="004E6F9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4E6F9F" w:rsidR="003853D6" w:rsidP="00253FFB" w:rsidRDefault="003853D6" w14:paraId="61DBAE8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E6F9F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Fastest inference</w:t>
      </w:r>
      <w:r w:rsidRPr="004E6F9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4E6F9F" w:rsidR="003853D6" w:rsidP="00253FFB" w:rsidRDefault="003853D6" w14:paraId="43C42A3E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E6F9F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Smallest model size</w:t>
      </w:r>
      <w:r w:rsidRPr="004E6F9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="00D92AA7" w:rsidP="00B4742B" w:rsidRDefault="00D92AA7" w14:paraId="16CA79F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B4742B" w:rsidP="009762C4" w:rsidRDefault="00CE0D19" w14:paraId="078D179B" w14:textId="7E833BBF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---</w:t>
      </w:r>
      <w:r w:rsidR="00537A38">
        <w:rPr>
          <w:rFonts w:ascii="Times New Roman" w:hAnsi="Times New Roman" w:eastAsia="Times New Roman" w:cs="Times New Roman"/>
          <w:kern w:val="0"/>
          <w14:ligatures w14:val="none"/>
        </w:rPr>
        <w:t>--------------</w:t>
      </w:r>
    </w:p>
    <w:p w:rsidRPr="003853D6" w:rsidR="003853D6" w:rsidP="003853D6" w:rsidRDefault="003853D6" w14:paraId="68334B5F" w14:textId="567953B5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</w:p>
    <w:p w:rsidRPr="003853D6" w:rsidR="00321656" w:rsidP="003853D6" w:rsidRDefault="00321656" w14:paraId="23B55EC7" w14:textId="77777777"/>
    <w:sectPr w:rsidRPr="003853D6" w:rsidR="003216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69CF" w:rsidP="00626F60" w:rsidRDefault="005769CF" w14:paraId="313B8883" w14:textId="77777777">
      <w:pPr>
        <w:spacing w:after="0" w:line="240" w:lineRule="auto"/>
      </w:pPr>
      <w:r>
        <w:separator/>
      </w:r>
    </w:p>
  </w:endnote>
  <w:endnote w:type="continuationSeparator" w:id="0">
    <w:p w:rsidR="005769CF" w:rsidP="00626F60" w:rsidRDefault="005769CF" w14:paraId="57E50C1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626F60" w:rsidRDefault="00626F60" w14:paraId="1B92BFEC" w14:textId="092425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AB78BC2" wp14:editId="48FCA74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355600" cy="226695"/>
              <wp:effectExtent l="0" t="0" r="0" b="0"/>
              <wp:wrapNone/>
              <wp:docPr id="2046065725" name="Text Box 5" descr="5acXjzUk">
                <a:extLst xmlns:a="http://schemas.openxmlformats.org/drawingml/2006/main">
                  <a:ext uri="{FF2B5EF4-FFF2-40B4-BE49-F238E27FC236}">
                    <a16:creationId xmlns:a16="http://schemas.microsoft.com/office/drawing/2014/main" id="{9DDF506D-BDD5-4DDF-BC2B-A865F83CECBE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600" cy="226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6F60" w:rsidR="00626F60" w:rsidP="00626F60" w:rsidRDefault="00626F60" w14:paraId="01D16E1F" w14:textId="5A7A3B7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626F60">
                            <w:rPr>
                              <w:rFonts w:ascii="Aptos" w:hAnsi="Aptos" w:eastAsia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8A4BE82">
            <v:shapetype id="_x0000_t202" coordsize="21600,21600" o:spt="202" path="m,l,21600r21600,l21600,xe" w14:anchorId="4AB78BC2">
              <v:stroke joinstyle="miter"/>
              <v:path gradientshapeok="t" o:connecttype="rect"/>
            </v:shapetype>
            <v:shape id="Text Box 5" style="position:absolute;margin-left:-23.2pt;margin-top:0;width:28pt;height:17.8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5acXjzUk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TmfEgIAACEEAAAOAAAAZHJzL2Uyb0RvYy54bWysU01v2zAMvQ/YfxB0X+xkS7AacYqsRYYB&#10;RVsgHXpWZCk2YIkCpcTOfv0oOU62bqdhF5kiaX6897S87U3Ljgp9A7bk00nOmbISqsbuS/79ZfPh&#10;M2c+CFuJFqwq+Ul5frt6/27ZuULNoIa2UsioiPVF50peh+CKLPOyVkb4CThlKagBjQh0xX1Woeio&#10;ummzWZ4vsg6wcghSeU/e+yHIV6m+1kqGJ629CqwtOc0W0onp3MUzWy1FsUfh6kaexxD/MIURjaWm&#10;l1L3Igh2wOaPUqaRCB50mEgwGWjdSJV2oG2m+ZtttrVwKu1C4Hh3gcn/v7Ly8bh1z8hC/wV6IjAC&#10;0jlfeHLGfXqNJn5pUkZxgvB0gU31gUlyfpzPFzlFJIVms8XiZh6rZNefHfrwVYFh0Sg5EisJLHF8&#10;8GFIHVNiLwubpm0TM639zUE1oye7Thit0O961lTUfJx+B9WJlkIY+PZObhpq/SB8eBZIBNO0JNrw&#10;RIduoSs5nC3OasAff/PHfMKdopx1JJiSW1I0Z+03S3xEbY0GJmM2/5RHVHbpNr3J5/FmD+YOSItT&#10;ehZOJpO8GNrR1AjmlTS9jt0oJKykniXfjeZdGORLb0Kq9TolkZacCA9262QsHTGLgL70rwLdGfVA&#10;dD3CKClRvAF/yI1/erc+BKIgMRPxHdA8w046TNye30wU+q/3lHV92aufAAAA//8DAFBLAwQUAAYA&#10;CAAAACEAzpblJNsAAAADAQAADwAAAGRycy9kb3ducmV2LnhtbEyPT0vDQBDF74LfYRnBi9iNfxol&#10;ZlO04EGQgrXU6yY7JqG7s2F3m6bf3rEXvTx4vOG935SLyVkxYoi9JwU3swwEUuNNT62Czefr9SOI&#10;mDQZbT2hgiNGWFTnZ6UujD/QB47r1AouoVhoBV1KQyFlbDp0Os78gMTZtw9OJ7ahlSboA5c7K2+z&#10;LJdO98QLnR5w2WGzW++dgperuK3fd+H4trr3+de4zO2wypW6vJien0AknNLfMfziMzpUzFT7PZko&#10;rAJ+JJ2Us3nOrlZwN38AWZXyP3v1AwAA//8DAFBLAQItABQABgAIAAAAIQC2gziS/gAAAOEBAAAT&#10;AAAAAAAAAAAAAAAAAAAAAABbQ29udGVudF9UeXBlc10ueG1sUEsBAi0AFAAGAAgAAAAhADj9If/W&#10;AAAAlAEAAAsAAAAAAAAAAAAAAAAALwEAAF9yZWxzLy5yZWxzUEsBAi0AFAAGAAgAAAAhAEfVOZ8S&#10;AgAAIQQAAA4AAAAAAAAAAAAAAAAALgIAAGRycy9lMm9Eb2MueG1sUEsBAi0AFAAGAAgAAAAhAM6W&#10;5STbAAAAAwEAAA8AAAAAAAAAAAAAAAAAbAQAAGRycy9kb3ducmV2LnhtbFBLBQYAAAAABAAEAPMA&#10;AAB0BQAAAAA=&#10;">
              <v:textbox style="mso-fit-shape-to-text:t" inset="0,0,20pt,15pt">
                <w:txbxContent>
                  <w:p w:rsidRPr="00626F60" w:rsidR="00626F60" w:rsidP="00626F60" w:rsidRDefault="00626F60" w14:paraId="6B78E5B1" w14:textId="5A7A3B7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FFFF"/>
                        <w:sz w:val="4"/>
                        <w:szCs w:val="4"/>
                      </w:rPr>
                    </w:pPr>
                    <w:r w:rsidRPr="00626F60">
                      <w:rPr>
                        <w:rFonts w:ascii="Aptos" w:hAnsi="Aptos" w:eastAsia="Aptos" w:cs="Aptos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626F60" w:rsidRDefault="00626F60" w14:paraId="1C1E0F5C" w14:textId="6EBA7E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39A182D" wp14:editId="4CD021B7">
              <wp:simplePos x="914400" y="9416005"/>
              <wp:positionH relativeFrom="page">
                <wp:align>right</wp:align>
              </wp:positionH>
              <wp:positionV relativeFrom="page">
                <wp:align>bottom</wp:align>
              </wp:positionV>
              <wp:extent cx="355600" cy="226695"/>
              <wp:effectExtent l="0" t="0" r="0" b="0"/>
              <wp:wrapNone/>
              <wp:docPr id="254158623" name="Text Box 6" descr="5acXjzUk">
                <a:extLst xmlns:a="http://schemas.openxmlformats.org/drawingml/2006/main">
                  <a:ext uri="{FF2B5EF4-FFF2-40B4-BE49-F238E27FC236}">
                    <a16:creationId xmlns:a16="http://schemas.microsoft.com/office/drawing/2014/main" id="{86BC6265-5D18-475B-ACEA-ECB18793814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600" cy="226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6F60" w:rsidR="00626F60" w:rsidP="00626F60" w:rsidRDefault="00626F60" w14:paraId="52A04FBC" w14:textId="6B1FC79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626F60">
                            <w:rPr>
                              <w:rFonts w:ascii="Aptos" w:hAnsi="Aptos" w:eastAsia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7ADACEA">
            <v:shapetype id="_x0000_t202" coordsize="21600,21600" o:spt="202" path="m,l,21600r21600,l21600,xe" w14:anchorId="039A182D">
              <v:stroke joinstyle="miter"/>
              <v:path gradientshapeok="t" o:connecttype="rect"/>
            </v:shapetype>
            <v:shape id="Text Box 6" style="position:absolute;margin-left:-23.2pt;margin-top:0;width:28pt;height:17.85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5acXjzUk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rgXEgIAACEEAAAOAAAAZHJzL2Uyb0RvYy54bWysU01v2zAMvQ/YfxB0X+xkS7AacYqsRYYB&#10;RVsgHXpWZCk2YIkCpcTOfv0oOU62bqdhF5kiaX6897S87U3Ljgp9A7bk00nOmbISqsbuS/79ZfPh&#10;M2c+CFuJFqwq+Ul5frt6/27ZuULNoIa2UsioiPVF50peh+CKLPOyVkb4CThlKagBjQh0xX1Woeio&#10;ummzWZ4vsg6wcghSeU/e+yHIV6m+1kqGJ629CqwtOc0W0onp3MUzWy1FsUfh6kaexxD/MIURjaWm&#10;l1L3Igh2wOaPUqaRCB50mEgwGWjdSJV2oG2m+ZtttrVwKu1C4Hh3gcn/v7Ly8bh1z8hC/wV6IjAC&#10;0jlfeHLGfXqNJn5pUkZxgvB0gU31gUlyfpzPFzlFJIVms8XiZh6rZNefHfrwVYFh0Sg5EisJLHF8&#10;8GFIHVNiLwubpm0TM639zUE1oye7Thit0O961lQ0yDj9DqoTLYUw8O2d3DTU+kH48CyQCKZpSbTh&#10;iQ7dQldyOFuc1YA//uaP+YQ7RTnrSDAlt6RoztpvlviI2hoNTMZs/imPqOzSbXqTz+PNHswdkBan&#10;9CycTCZ5MbSjqRHMK2l6HbtRSFhJPUu+G827MMiX3oRU63VKIi05ER7s1slYOmIWAX3pXwW6M+qB&#10;6HqEUVKieAP+kBv/9G59CERBYibiO6B5hp10mLg9v5ko9F/vKev6slc/AQAA//8DAFBLAwQUAAYA&#10;CAAAACEAzpblJNsAAAADAQAADwAAAGRycy9kb3ducmV2LnhtbEyPT0vDQBDF74LfYRnBi9iNfxol&#10;ZlO04EGQgrXU6yY7JqG7s2F3m6bf3rEXvTx4vOG935SLyVkxYoi9JwU3swwEUuNNT62Czefr9SOI&#10;mDQZbT2hgiNGWFTnZ6UujD/QB47r1AouoVhoBV1KQyFlbDp0Os78gMTZtw9OJ7ahlSboA5c7K2+z&#10;LJdO98QLnR5w2WGzW++dgperuK3fd+H4trr3+de4zO2wypW6vJien0AknNLfMfziMzpUzFT7PZko&#10;rAJ+JJ2Us3nOrlZwN38AWZXyP3v1AwAA//8DAFBLAQItABQABgAIAAAAIQC2gziS/gAAAOEBAAAT&#10;AAAAAAAAAAAAAAAAAAAAAABbQ29udGVudF9UeXBlc10ueG1sUEsBAi0AFAAGAAgAAAAhADj9If/W&#10;AAAAlAEAAAsAAAAAAAAAAAAAAAAALwEAAF9yZWxzLy5yZWxzUEsBAi0AFAAGAAgAAAAhALdauBcS&#10;AgAAIQQAAA4AAAAAAAAAAAAAAAAALgIAAGRycy9lMm9Eb2MueG1sUEsBAi0AFAAGAAgAAAAhAM6W&#10;5STbAAAAAwEAAA8AAAAAAAAAAAAAAAAAbAQAAGRycy9kb3ducmV2LnhtbFBLBQYAAAAABAAEAPMA&#10;AAB0BQAAAAA=&#10;">
              <v:textbox style="mso-fit-shape-to-text:t" inset="0,0,20pt,15pt">
                <w:txbxContent>
                  <w:p w:rsidRPr="00626F60" w:rsidR="00626F60" w:rsidP="00626F60" w:rsidRDefault="00626F60" w14:paraId="5929F1AC" w14:textId="6B1FC79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FFFF"/>
                        <w:sz w:val="4"/>
                        <w:szCs w:val="4"/>
                      </w:rPr>
                    </w:pPr>
                    <w:r w:rsidRPr="00626F60">
                      <w:rPr>
                        <w:rFonts w:ascii="Aptos" w:hAnsi="Aptos" w:eastAsia="Aptos" w:cs="Aptos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626F60" w:rsidRDefault="00626F60" w14:paraId="2FBC85F0" w14:textId="5BF3AD6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E5072E2" wp14:editId="385468C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355600" cy="226695"/>
              <wp:effectExtent l="0" t="0" r="0" b="0"/>
              <wp:wrapNone/>
              <wp:docPr id="411852822" name="Text Box 4" descr="5acXjzUk">
                <a:extLst xmlns:a="http://schemas.openxmlformats.org/drawingml/2006/main">
                  <a:ext uri="{FF2B5EF4-FFF2-40B4-BE49-F238E27FC236}">
                    <a16:creationId xmlns:a16="http://schemas.microsoft.com/office/drawing/2014/main" id="{AA3E61BA-56DB-4365-90BA-103D7A7EE58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600" cy="226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6F60" w:rsidR="00626F60" w:rsidP="00626F60" w:rsidRDefault="00626F60" w14:paraId="09A89112" w14:textId="22D20D9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</w:pPr>
                          <w:r w:rsidRPr="00626F60">
                            <w:rPr>
                              <w:rFonts w:ascii="Aptos" w:hAnsi="Aptos" w:eastAsia="Aptos" w:cs="Aptos"/>
                              <w:noProof/>
                              <w:color w:val="FFFFFF"/>
                              <w:sz w:val="4"/>
                              <w:szCs w:val="4"/>
                            </w:rPr>
                            <w:t>5acXjzUk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94B2989">
            <v:shapetype id="_x0000_t202" coordsize="21600,21600" o:spt="202" path="m,l,21600r21600,l21600,xe" w14:anchorId="2E5072E2">
              <v:stroke joinstyle="miter"/>
              <v:path gradientshapeok="t" o:connecttype="rect"/>
            </v:shapetype>
            <v:shape id="Text Box 4" style="position:absolute;margin-left:-23.2pt;margin-top:0;width:28pt;height:17.8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alt="5acXjzUk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+SEAIAACEEAAAOAAAAZHJzL2Uyb0RvYy54bWysU01v2zAMvQ/YfxB0X+xkS7AacYqsRYYB&#10;RVsgHXpWZCk2IIkCpcTOfv0o5Wvrdhp2kSmS5sd7T/PbwRq2Vxg6cDUfj0rOlJPQdG5b8+8vqw+f&#10;OQtRuEYYcKrmBxX47eL9u3nvKzWBFkyjkFERF6re17yN0VdFEWSrrAgj8MpRUANaEemK26JB0VN1&#10;a4pJWc6KHrDxCFKFQN77Y5Avcn2tlYxPWgcVmak5zRbzifncpLNYzEW1ReHbTp7GEP8whRWdo6aX&#10;UvciCrbD7o9StpMIAXQcSbAFaN1JlXegbcblm23WrfAq70LgBH+BKfy/svJxv/bPyOLwBQYiMAHS&#10;+1AFcqZ9Bo02fWlSRnGC8HCBTQ2RSXJ+nE5nJUUkhSaT2exmmqoU1589hvhVgWXJqDkSKxkssX8I&#10;8Zh6Tkm9HKw6YzIzxv3moJrJU1wnTFYcNgPrmprnvsmzgeZASyEc+Q5erjpq/SBCfBZIBNO0JNr4&#10;RIc20NccThZnLeCPv/lTPuFOUc56EkzNHSmaM/PNER9JW2cDszGZfioTKpt8G9+U03RzO3sHpMUx&#10;PQsvs0lejOZsagT7Sppepm4UEk5Sz5pvzuZdPMqX3oRUy2VOIi15ER/c2stUOmGWAH0ZXgX6E+qR&#10;6HqEs6RE9Qb8Y276M/jlLhIFmZkrmifYSYeZ29ObSUL/9Z6zri978RMAAP//AwBQSwMEFAAGAAgA&#10;AAAhAM6W5STbAAAAAwEAAA8AAABkcnMvZG93bnJldi54bWxMj09Lw0AQxe+C32EZwYvYjX8aJWZT&#10;tOBBkIK11OsmOyahu7Nhd5um396xF708eLzhvd+Ui8lZMWKIvScFN7MMBFLjTU+tgs3n6/UjiJg0&#10;GW09oYIjRlhU52elLow/0AeO69QKLqFYaAVdSkMhZWw6dDrO/IDE2bcPTie2oZUm6AOXOytvsyyX&#10;TvfEC50ecNlhs1vvnYKXq7it33fh+La69/nXuMztsMqVuryYnp9AJJzS3zH84jM6VMxU+z2ZKKwC&#10;fiSdlLN5zq5WcDd/AFmV8j979QMAAP//AwBQSwECLQAUAAYACAAAACEAtoM4kv4AAADhAQAAEwAA&#10;AAAAAAAAAAAAAAAAAAAAW0NvbnRlbnRfVHlwZXNdLnhtbFBLAQItABQABgAIAAAAIQA4/SH/1gAA&#10;AJQBAAALAAAAAAAAAAAAAAAAAC8BAABfcmVscy8ucmVsc1BLAQItABQABgAIAAAAIQAVdl+SEAIA&#10;ACEEAAAOAAAAAAAAAAAAAAAAAC4CAABkcnMvZTJvRG9jLnhtbFBLAQItABQABgAIAAAAIQDOluUk&#10;2wAAAAMBAAAPAAAAAAAAAAAAAAAAAGoEAABkcnMvZG93bnJldi54bWxQSwUGAAAAAAQABADzAAAA&#10;cgUAAAAA&#10;">
              <v:textbox style="mso-fit-shape-to-text:t" inset="0,0,20pt,15pt">
                <w:txbxContent>
                  <w:p w:rsidRPr="00626F60" w:rsidR="00626F60" w:rsidP="00626F60" w:rsidRDefault="00626F60" w14:paraId="5035B686" w14:textId="22D20D9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FFFF"/>
                        <w:sz w:val="4"/>
                        <w:szCs w:val="4"/>
                      </w:rPr>
                    </w:pPr>
                    <w:r w:rsidRPr="00626F60">
                      <w:rPr>
                        <w:rFonts w:ascii="Aptos" w:hAnsi="Aptos" w:eastAsia="Aptos" w:cs="Aptos"/>
                        <w:noProof/>
                        <w:color w:val="FFFFFF"/>
                        <w:sz w:val="4"/>
                        <w:szCs w:val="4"/>
                      </w:rPr>
                      <w:t>5acXjzUk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69CF" w:rsidP="00626F60" w:rsidRDefault="005769CF" w14:paraId="06C019C9" w14:textId="77777777">
      <w:pPr>
        <w:spacing w:after="0" w:line="240" w:lineRule="auto"/>
      </w:pPr>
      <w:r>
        <w:separator/>
      </w:r>
    </w:p>
  </w:footnote>
  <w:footnote w:type="continuationSeparator" w:id="0">
    <w:p w:rsidR="005769CF" w:rsidP="00626F60" w:rsidRDefault="005769CF" w14:paraId="1CE050C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626F60" w:rsidRDefault="00626F60" w14:paraId="13F1E6DC" w14:textId="1591FBC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73A070" wp14:editId="3C562FF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78585" cy="334010"/>
              <wp:effectExtent l="0" t="0" r="0" b="8890"/>
              <wp:wrapNone/>
              <wp:docPr id="414279259" name="Text Box 2" descr="INTERNAL and PARTNERS">
                <a:extLst xmlns:a="http://schemas.openxmlformats.org/drawingml/2006/main">
                  <a:ext uri="{FF2B5EF4-FFF2-40B4-BE49-F238E27FC236}">
                    <a16:creationId xmlns:a16="http://schemas.microsoft.com/office/drawing/2014/main" id="{934AB1C4-95E9-4B52-B532-26649B03D507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85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6F60" w:rsidR="00626F60" w:rsidP="00626F60" w:rsidRDefault="00626F60" w14:paraId="48AA3FA5" w14:textId="46587DA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626F60">
                            <w:rPr>
                              <w:rFonts w:ascii="Aptos" w:hAnsi="Aptos" w:eastAsia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and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E4F1A9F">
            <v:shapetype id="_x0000_t202" coordsize="21600,21600" o:spt="202" path="m,l,21600r21600,l21600,xe" w14:anchorId="1C73A070">
              <v:stroke joinstyle="miter"/>
              <v:path gradientshapeok="t" o:connecttype="rect"/>
            </v:shapetype>
            <v:shape id="Text Box 2" style="position:absolute;margin-left:57.35pt;margin-top:0;width:108.5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TERNAL and PARTNERS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V2DgIAABsEAAAOAAAAZHJzL2Uyb0RvYy54bWysU1tv2jAUfp+0/2D5fSRA2VhEqFgrpkmo&#10;rUSnPhvHJpFsH8s2JOzX79gJsHV9qvZin5vP5TufF7edVuQonG/AlHQ8yikRhkPVmH1Jfz6vP80p&#10;8YGZiikwoqQn4ent8uOHRWsLMYEaVCUcwSTGF60taR2CLbLM81po5kdghUGnBKdZQNXts8qxFrNr&#10;lU3y/HPWgqusAy68R+t976TLlF9KwcOjlF4EokqKvYV0unTu4pktF6zYO2brhg9tsHd0oVljsOgl&#10;1T0LjBxc808q3XAHHmQYcdAZSNlwkWbAacb5q2m2NbMizYLgeHuByf+/tPzhuLVPjoTuG3S4wAhI&#10;a33h0Rjn6aTT8cZOCfoRwtMFNtEFwuOj6Zf5bD6jhKNvOr3BQWKa7PraOh++C9AkCiV1uJaEFjtu&#10;fOhDzyGxmIF1o1RajTJ/GTBntGTXFqMUul039L2D6oTjOOg37S1fN1hzw3x4Yg5XixMgXcMjHlJB&#10;W1IYJEpqcL/essd4RBy9lLRIlZIa5DIl6ofBTURWJWH8NZ/lqLmkTWY3edR25yBz0HeALBzjh7A8&#10;iTE4qLMoHegXZPMqVkMXMxxrljScxbvQExd/AxerVQpCFlkWNmZreUwdwYpIPncvzNkB7oCLeoAz&#10;mVjxCvU+Nr70dnUIiH1aSQS2R3PAGxmYljr8lkjxP/UUdf3Ty98AAAD//wMAUEsDBBQABgAIAAAA&#10;IQBR2vLy3gAAAAQBAAAPAAAAZHJzL2Rvd25yZXYueG1sTI/BasMwEETvgf6D2EIvIZHt0jR1LYdS&#10;CDSHHpLUh9xka2ObWisjKY7991V7aS4Lwwwzb7PNqDs2oHWtIQHxMgKGVBnVUi3g67hdrIE5L0nJ&#10;zhAKmNDBJr+bZTJV5kp7HA6+ZqGEXCoFNN73KeeualBLtzQ9UvDOxmrpg7Q1V1ZeQ7nueBJFK65l&#10;S2GhkT2+N1h9Hy5aQDHa+ef2Zfcxlad2mKJd8bg+F0I83I9vr8A8jv4/DL/4AR3ywFSaCynHOgHh&#10;Ef93g5fEzzGwUsBTsgKeZ/wWPv8BAAD//wMAUEsBAi0AFAAGAAgAAAAhALaDOJL+AAAA4QEAABMA&#10;AAAAAAAAAAAAAAAAAAAAAFtDb250ZW50X1R5cGVzXS54bWxQSwECLQAUAAYACAAAACEAOP0h/9YA&#10;AACUAQAACwAAAAAAAAAAAAAAAAAvAQAAX3JlbHMvLnJlbHNQSwECLQAUAAYACAAAACEA8C9Vdg4C&#10;AAAbBAAADgAAAAAAAAAAAAAAAAAuAgAAZHJzL2Uyb0RvYy54bWxQSwECLQAUAAYACAAAACEAUdry&#10;8t4AAAAEAQAADwAAAAAAAAAAAAAAAABoBAAAZHJzL2Rvd25yZXYueG1sUEsFBgAAAAAEAAQA8wAA&#10;AHMFAAAAAA==&#10;">
              <v:textbox style="mso-fit-shape-to-text:t" inset="0,15pt,20pt,0">
                <w:txbxContent>
                  <w:p w:rsidRPr="00626F60" w:rsidR="00626F60" w:rsidP="00626F60" w:rsidRDefault="00626F60" w14:paraId="620CDD7C" w14:textId="46587DA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808080"/>
                        <w:sz w:val="16"/>
                        <w:szCs w:val="16"/>
                      </w:rPr>
                    </w:pPr>
                    <w:r w:rsidRPr="00626F60">
                      <w:rPr>
                        <w:rFonts w:ascii="Aptos" w:hAnsi="Aptos" w:eastAsia="Aptos" w:cs="Aptos"/>
                        <w:noProof/>
                        <w:color w:val="808080"/>
                        <w:sz w:val="16"/>
                        <w:szCs w:val="16"/>
                      </w:rPr>
                      <w:t>INTERNAL and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626F60" w:rsidRDefault="00626F60" w14:paraId="1E071640" w14:textId="14D3AD7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B2F9F7" wp14:editId="7599896C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378585" cy="334010"/>
              <wp:effectExtent l="0" t="0" r="0" b="8890"/>
              <wp:wrapNone/>
              <wp:docPr id="811452133" name="Text Box 3" descr="INTERNAL and PARTNERS">
                <a:extLst xmlns:a="http://schemas.openxmlformats.org/drawingml/2006/main">
                  <a:ext uri="{FF2B5EF4-FFF2-40B4-BE49-F238E27FC236}">
                    <a16:creationId xmlns:a16="http://schemas.microsoft.com/office/drawing/2014/main" id="{E9D61A49-87CA-4A1D-BF80-960F420BB4D7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85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6F60" w:rsidR="00626F60" w:rsidP="00626F60" w:rsidRDefault="00626F60" w14:paraId="5AEA2828" w14:textId="6413644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626F60">
                            <w:rPr>
                              <w:rFonts w:ascii="Aptos" w:hAnsi="Aptos" w:eastAsia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and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F3F2287">
            <v:shapetype id="_x0000_t202" coordsize="21600,21600" o:spt="202" path="m,l,21600r21600,l21600,xe" w14:anchorId="17B2F9F7">
              <v:stroke joinstyle="miter"/>
              <v:path gradientshapeok="t" o:connecttype="rect"/>
            </v:shapetype>
            <v:shape id="Text Box 3" style="position:absolute;margin-left:57.35pt;margin-top:0;width:108.5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TERNAL and PARTNERS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pYuEQIAACIEAAAOAAAAZHJzL2Uyb0RvYy54bWysU99v2jAQfp+0/8Hy+0iAsrGIULFWTJNQ&#10;W4lOfTaOTSLZPss2JOyv39kJ0HZ7mvbi3Pku9+P7Pi9uO63IUTjfgCnpeJRTIgyHqjH7kv58Xn+a&#10;U+IDMxVTYERJT8LT2+XHD4vWFmICNahKOIJFjC9aW9I6BFtkmee10MyPwAqDQQlOs4Cu22eVYy1W&#10;1yqb5PnnrAVXWQdceI+3932QLlN9KQUPj1J6EYgqKc4W0unSuYtntlywYu+YrRs+jMH+YQrNGoNN&#10;L6XuWWDk4Jo/SumGO/Agw4iDzkDKhou0A24zzt9ts62ZFWkXBMfbC0z+/5XlD8etfXIkdN+gQwIj&#10;IK31hcfLuE8nnY5fnJRgHCE8XWATXSA8/jT9Mp/NZ5RwjE2nN7hILJNd/7bOh+8CNIlGSR3SktBi&#10;x40Pfeo5JTYzsG6UStQo8+YCa8ab7DpitEK360hTvRp/B9UJt3LQE+4tXzfYesN8eGIOGcZFULXh&#10;EQ+poC0pDBYlNbhff7uP+Qg8RilpUTElNShpStQPg4REcSVj/DWf5ei55E1mN3n0duckc9B3gGIc&#10;47uwPJkxOaizKR3oFxT1KnbDEDMce5Y0nM270OsXHwUXq1VKQjFZFjZma3ksHTGLgD53L8zZAfWA&#10;fD3AWVOseAd+nxv/9HZ1CEhBYibi26M5wI5CTNwOjyYq/bWfsq5Pe/kbAAD//wMAUEsDBBQABgAI&#10;AAAAIQBR2vLy3gAAAAQBAAAPAAAAZHJzL2Rvd25yZXYueG1sTI/BasMwEETvgf6D2EIvIZHt0jR1&#10;LYdSCDSHHpLUh9xka2ObWisjKY7991V7aS4Lwwwzb7PNqDs2oHWtIQHxMgKGVBnVUi3g67hdrIE5&#10;L0nJzhAKmNDBJr+bZTJV5kp7HA6+ZqGEXCoFNN73KeeualBLtzQ9UvDOxmrpg7Q1V1ZeQ7nueBJF&#10;K65lS2GhkT2+N1h9Hy5aQDHa+ef2Zfcxlad2mKJd8bg+F0I83I9vr8A8jv4/DL/4AR3ywFSaCynH&#10;OgHhEf93g5fEzzGwUsBTsgKeZ/wWPv8BAAD//wMAUEsBAi0AFAAGAAgAAAAhALaDOJL+AAAA4QEA&#10;ABMAAAAAAAAAAAAAAAAAAAAAAFtDb250ZW50X1R5cGVzXS54bWxQSwECLQAUAAYACAAAACEAOP0h&#10;/9YAAACUAQAACwAAAAAAAAAAAAAAAAAvAQAAX3JlbHMvLnJlbHNQSwECLQAUAAYACAAAACEAl06W&#10;LhECAAAiBAAADgAAAAAAAAAAAAAAAAAuAgAAZHJzL2Uyb0RvYy54bWxQSwECLQAUAAYACAAAACEA&#10;Udry8t4AAAAEAQAADwAAAAAAAAAAAAAAAABrBAAAZHJzL2Rvd25yZXYueG1sUEsFBgAAAAAEAAQA&#10;8wAAAHYFAAAAAA==&#10;">
              <v:textbox style="mso-fit-shape-to-text:t" inset="0,15pt,20pt,0">
                <w:txbxContent>
                  <w:p w:rsidRPr="00626F60" w:rsidR="00626F60" w:rsidP="00626F60" w:rsidRDefault="00626F60" w14:paraId="12205BEA" w14:textId="6413644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808080"/>
                        <w:sz w:val="16"/>
                        <w:szCs w:val="16"/>
                      </w:rPr>
                    </w:pPr>
                    <w:r w:rsidRPr="00626F60">
                      <w:rPr>
                        <w:rFonts w:ascii="Aptos" w:hAnsi="Aptos" w:eastAsia="Aptos" w:cs="Aptos"/>
                        <w:noProof/>
                        <w:color w:val="808080"/>
                        <w:sz w:val="16"/>
                        <w:szCs w:val="16"/>
                      </w:rPr>
                      <w:t>INTERNAL and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clsh="http://schemas.microsoft.com/office/drawing/2020/classificationShape" mc:Ignorable="w14 w15 w16se w16cid w16 w16cex w16sdtdh w16sdtfl w16du wp14">
  <w:p w:rsidR="00626F60" w:rsidRDefault="00626F60" w14:paraId="34336E36" w14:textId="69F2F0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077D01" wp14:editId="3A3A29F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78585" cy="334010"/>
              <wp:effectExtent l="0" t="0" r="0" b="8890"/>
              <wp:wrapNone/>
              <wp:docPr id="783868899" name="Text Box 1" descr="INTERNAL and PARTNERS">
                <a:extLst xmlns:a="http://schemas.openxmlformats.org/drawingml/2006/main">
                  <a:ext uri="{FF2B5EF4-FFF2-40B4-BE49-F238E27FC236}">
                    <a16:creationId xmlns:a16="http://schemas.microsoft.com/office/drawing/2014/main" id="{26E7ACFB-D3BC-4844-BB9A-E075A6C7B73D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85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26F60" w:rsidR="00626F60" w:rsidP="00626F60" w:rsidRDefault="00626F60" w14:paraId="7E01C3BE" w14:textId="24BF452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</w:pPr>
                          <w:r w:rsidRPr="00626F60">
                            <w:rPr>
                              <w:rFonts w:ascii="Aptos" w:hAnsi="Aptos" w:eastAsia="Aptos" w:cs="Aptos"/>
                              <w:noProof/>
                              <w:color w:val="808080"/>
                              <w:sz w:val="16"/>
                              <w:szCs w:val="16"/>
                            </w:rPr>
                            <w:t>INTERNAL and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75DB23C7">
            <v:shapetype id="_x0000_t202" coordsize="21600,21600" o:spt="202" path="m,l,21600r21600,l21600,xe" w14:anchorId="28077D01">
              <v:stroke joinstyle="miter"/>
              <v:path gradientshapeok="t" o:connecttype="rect"/>
            </v:shapetype>
            <v:shape id="Text Box 1" style="position:absolute;margin-left:57.35pt;margin-top:0;width:108.5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TERNAL and PARTNERS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ILpEw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afFvPFnBKOsel0hovEMtntb+t8+CpAk2iU1CEtCS12&#10;2vrQpw4psZmBTaNUokaZ3y6wZrzJbiNGK3T7jjRVSWfD+HuozriVg55wb/mmwdZb5sMzc8gwLoKq&#10;DU94SAVtSeFiUVKD+/G3+5iPwGOUkhYVU1KDkqZEfTNISBRXMsaf83mOnkveZD7Lo7cfksxR3wOK&#10;cYzvwvJkxuSgBlM60K8o6nXshiFmOPYsaRjM+9DrFx8FF+t1SkIxWRa2Zmd5LB0xi4C+dK/M2Qvq&#10;Afl6hEFTrHgDfp8b//R2fQxIQWIm4tujeYEdhZi4vTyaqPRf/ZR1e9qrnwAAAP//AwBQSwMEFAAG&#10;AAgAAAAhAFHa8vLeAAAABAEAAA8AAABkcnMvZG93bnJldi54bWxMj8FqwzAQRO+B/oPYQi8hke3S&#10;NHUth1IINIcektSH3GRrY5taKyMpjv33VXtpLgvDDDNvs82oOzagda0hAfEyAoZUGdVSLeDruF2s&#10;gTkvScnOEAqY0MEmv5tlMlXmSnscDr5moYRcKgU03vcp565qUEu3ND1S8M7GaumDtDVXVl5Due54&#10;EkUrrmVLYaGRPb43WH0fLlpAMdr55/Zl9zGVp3aYol3xuD4XQjzcj2+vwDyO/j8Mv/gBHfLAVJoL&#10;Kcc6AeER/3eDl8TPMbBSwFOyAp5n/BY+/wEAAP//AwBQSwECLQAUAAYACAAAACEAtoM4kv4AAADh&#10;AQAAEwAAAAAAAAAAAAAAAAAAAAAAW0NvbnRlbnRfVHlwZXNdLnhtbFBLAQItABQABgAIAAAAIQA4&#10;/SH/1gAAAJQBAAALAAAAAAAAAAAAAAAAAC8BAABfcmVscy8ucmVsc1BLAQItABQABgAIAAAAIQBk&#10;9ILpEwIAACIEAAAOAAAAAAAAAAAAAAAAAC4CAABkcnMvZTJvRG9jLnhtbFBLAQItABQABgAIAAAA&#10;IQBR2vLy3gAAAAQBAAAPAAAAAAAAAAAAAAAAAG0EAABkcnMvZG93bnJldi54bWxQSwUGAAAAAAQA&#10;BADzAAAAeAUAAAAA&#10;">
              <v:textbox style="mso-fit-shape-to-text:t" inset="0,15pt,20pt,0">
                <w:txbxContent>
                  <w:p w:rsidRPr="00626F60" w:rsidR="00626F60" w:rsidP="00626F60" w:rsidRDefault="00626F60" w14:paraId="77F459C3" w14:textId="24BF452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808080"/>
                        <w:sz w:val="16"/>
                        <w:szCs w:val="16"/>
                      </w:rPr>
                    </w:pPr>
                    <w:r w:rsidRPr="00626F60">
                      <w:rPr>
                        <w:rFonts w:ascii="Aptos" w:hAnsi="Aptos" w:eastAsia="Aptos" w:cs="Aptos"/>
                        <w:noProof/>
                        <w:color w:val="808080"/>
                        <w:sz w:val="16"/>
                        <w:szCs w:val="16"/>
                      </w:rPr>
                      <w:t>INTERNAL and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67F"/>
    <w:multiLevelType w:val="multilevel"/>
    <w:tmpl w:val="2CD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5213D1"/>
    <w:multiLevelType w:val="multilevel"/>
    <w:tmpl w:val="DD5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9343D7D"/>
    <w:multiLevelType w:val="multilevel"/>
    <w:tmpl w:val="28C8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A226C0"/>
    <w:multiLevelType w:val="multilevel"/>
    <w:tmpl w:val="B8D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EF60988"/>
    <w:multiLevelType w:val="multilevel"/>
    <w:tmpl w:val="A6C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2F840CE"/>
    <w:multiLevelType w:val="multilevel"/>
    <w:tmpl w:val="9D74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63439BE"/>
    <w:multiLevelType w:val="multilevel"/>
    <w:tmpl w:val="BB3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75E5BD2"/>
    <w:multiLevelType w:val="multilevel"/>
    <w:tmpl w:val="BA52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BDE04C6"/>
    <w:multiLevelType w:val="multilevel"/>
    <w:tmpl w:val="AF32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C25058F"/>
    <w:multiLevelType w:val="multilevel"/>
    <w:tmpl w:val="D21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3F5E321F"/>
    <w:multiLevelType w:val="multilevel"/>
    <w:tmpl w:val="139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C35607B"/>
    <w:multiLevelType w:val="multilevel"/>
    <w:tmpl w:val="23D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4DEA57A4"/>
    <w:multiLevelType w:val="multilevel"/>
    <w:tmpl w:val="D7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51AD1832"/>
    <w:multiLevelType w:val="multilevel"/>
    <w:tmpl w:val="BB8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577E3367"/>
    <w:multiLevelType w:val="hybridMultilevel"/>
    <w:tmpl w:val="7AA2F46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5F104233"/>
    <w:multiLevelType w:val="multilevel"/>
    <w:tmpl w:val="BA1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5F7F4B2B"/>
    <w:multiLevelType w:val="multilevel"/>
    <w:tmpl w:val="F57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5FC84E37"/>
    <w:multiLevelType w:val="hybridMultilevel"/>
    <w:tmpl w:val="C01ECC58"/>
    <w:lvl w:ilvl="0" w:tplc="C9789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7F4C8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FB04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47EF9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E8CF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9A8B4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32A95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BE412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9B2439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8" w15:restartNumberingAfterBreak="0">
    <w:nsid w:val="603D4D30"/>
    <w:multiLevelType w:val="multilevel"/>
    <w:tmpl w:val="F02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80AAC"/>
    <w:multiLevelType w:val="multilevel"/>
    <w:tmpl w:val="1E5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6AE47EED"/>
    <w:multiLevelType w:val="multilevel"/>
    <w:tmpl w:val="448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6D720D1C"/>
    <w:multiLevelType w:val="multilevel"/>
    <w:tmpl w:val="1E8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7B071E56"/>
    <w:multiLevelType w:val="multilevel"/>
    <w:tmpl w:val="174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17649335">
    <w:abstractNumId w:val="2"/>
  </w:num>
  <w:num w:numId="2" w16cid:durableId="1272978971">
    <w:abstractNumId w:val="18"/>
  </w:num>
  <w:num w:numId="3" w16cid:durableId="1308776745">
    <w:abstractNumId w:val="19"/>
  </w:num>
  <w:num w:numId="4" w16cid:durableId="140393028">
    <w:abstractNumId w:val="13"/>
  </w:num>
  <w:num w:numId="5" w16cid:durableId="1561210487">
    <w:abstractNumId w:val="8"/>
  </w:num>
  <w:num w:numId="6" w16cid:durableId="1579289331">
    <w:abstractNumId w:val="1"/>
  </w:num>
  <w:num w:numId="7" w16cid:durableId="1689985411">
    <w:abstractNumId w:val="6"/>
  </w:num>
  <w:num w:numId="8" w16cid:durableId="197011273">
    <w:abstractNumId w:val="9"/>
  </w:num>
  <w:num w:numId="9" w16cid:durableId="1994488377">
    <w:abstractNumId w:val="22"/>
  </w:num>
  <w:num w:numId="10" w16cid:durableId="2021081595">
    <w:abstractNumId w:val="11"/>
  </w:num>
  <w:num w:numId="11" w16cid:durableId="2125882197">
    <w:abstractNumId w:val="15"/>
  </w:num>
  <w:num w:numId="12" w16cid:durableId="2132160715">
    <w:abstractNumId w:val="21"/>
  </w:num>
  <w:num w:numId="13" w16cid:durableId="26150467">
    <w:abstractNumId w:val="0"/>
  </w:num>
  <w:num w:numId="14" w16cid:durableId="267856908">
    <w:abstractNumId w:val="12"/>
  </w:num>
  <w:num w:numId="15" w16cid:durableId="3020607">
    <w:abstractNumId w:val="10"/>
  </w:num>
  <w:num w:numId="16" w16cid:durableId="387071655">
    <w:abstractNumId w:val="5"/>
  </w:num>
  <w:num w:numId="17" w16cid:durableId="420302169">
    <w:abstractNumId w:val="20"/>
  </w:num>
  <w:num w:numId="18" w16cid:durableId="464203036">
    <w:abstractNumId w:val="14"/>
  </w:num>
  <w:num w:numId="19" w16cid:durableId="529926158">
    <w:abstractNumId w:val="3"/>
  </w:num>
  <w:num w:numId="20" w16cid:durableId="609705925">
    <w:abstractNumId w:val="16"/>
  </w:num>
  <w:num w:numId="21" w16cid:durableId="760954629">
    <w:abstractNumId w:val="4"/>
  </w:num>
  <w:num w:numId="22" w16cid:durableId="806313371">
    <w:abstractNumId w:val="7"/>
  </w:num>
  <w:num w:numId="23" w16cid:durableId="1124543618">
    <w:abstractNumId w:val="17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doNotDisplayPageBoundarie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56"/>
    <w:rsid w:val="000A04A5"/>
    <w:rsid w:val="001333EB"/>
    <w:rsid w:val="0014090A"/>
    <w:rsid w:val="00151D00"/>
    <w:rsid w:val="001F7C35"/>
    <w:rsid w:val="0021391A"/>
    <w:rsid w:val="002329CF"/>
    <w:rsid w:val="00253FFB"/>
    <w:rsid w:val="002545CA"/>
    <w:rsid w:val="00271379"/>
    <w:rsid w:val="0031163F"/>
    <w:rsid w:val="00321656"/>
    <w:rsid w:val="003654AE"/>
    <w:rsid w:val="003853D6"/>
    <w:rsid w:val="003A5323"/>
    <w:rsid w:val="003D6716"/>
    <w:rsid w:val="00430918"/>
    <w:rsid w:val="0043656B"/>
    <w:rsid w:val="00472B83"/>
    <w:rsid w:val="00494F1F"/>
    <w:rsid w:val="004A6186"/>
    <w:rsid w:val="004D416E"/>
    <w:rsid w:val="0052614F"/>
    <w:rsid w:val="0053424D"/>
    <w:rsid w:val="00537A38"/>
    <w:rsid w:val="005415F7"/>
    <w:rsid w:val="005769CF"/>
    <w:rsid w:val="0059621E"/>
    <w:rsid w:val="00597463"/>
    <w:rsid w:val="005C68B8"/>
    <w:rsid w:val="005E2966"/>
    <w:rsid w:val="00626F60"/>
    <w:rsid w:val="006463E1"/>
    <w:rsid w:val="0066178A"/>
    <w:rsid w:val="00684F78"/>
    <w:rsid w:val="006C5FE4"/>
    <w:rsid w:val="0075299D"/>
    <w:rsid w:val="007669F0"/>
    <w:rsid w:val="007C5DD0"/>
    <w:rsid w:val="007E14DD"/>
    <w:rsid w:val="00830436"/>
    <w:rsid w:val="0086451F"/>
    <w:rsid w:val="00874CC8"/>
    <w:rsid w:val="009223F3"/>
    <w:rsid w:val="00951095"/>
    <w:rsid w:val="009762C4"/>
    <w:rsid w:val="0098480A"/>
    <w:rsid w:val="009B2EC7"/>
    <w:rsid w:val="009C5B9D"/>
    <w:rsid w:val="00A06DC4"/>
    <w:rsid w:val="00A318B5"/>
    <w:rsid w:val="00A471DF"/>
    <w:rsid w:val="00A51CD2"/>
    <w:rsid w:val="00A54B94"/>
    <w:rsid w:val="00B310C1"/>
    <w:rsid w:val="00B4742B"/>
    <w:rsid w:val="00B67543"/>
    <w:rsid w:val="00B81CA9"/>
    <w:rsid w:val="00BA6F9D"/>
    <w:rsid w:val="00BC0104"/>
    <w:rsid w:val="00BE5A58"/>
    <w:rsid w:val="00C05D49"/>
    <w:rsid w:val="00CA3531"/>
    <w:rsid w:val="00CD3E2C"/>
    <w:rsid w:val="00CE0D19"/>
    <w:rsid w:val="00D24654"/>
    <w:rsid w:val="00D3385A"/>
    <w:rsid w:val="00D84B9F"/>
    <w:rsid w:val="00D92AA7"/>
    <w:rsid w:val="00DA40D4"/>
    <w:rsid w:val="00E3790A"/>
    <w:rsid w:val="00ED40A8"/>
    <w:rsid w:val="00F5128B"/>
    <w:rsid w:val="00F552BF"/>
    <w:rsid w:val="00FF1407"/>
    <w:rsid w:val="03CF53C3"/>
    <w:rsid w:val="042BCDDF"/>
    <w:rsid w:val="10863F54"/>
    <w:rsid w:val="1235D092"/>
    <w:rsid w:val="13D6C393"/>
    <w:rsid w:val="1420D48A"/>
    <w:rsid w:val="1780CE22"/>
    <w:rsid w:val="18228B24"/>
    <w:rsid w:val="194E8FCF"/>
    <w:rsid w:val="1D606282"/>
    <w:rsid w:val="1DFF7391"/>
    <w:rsid w:val="1F99A7ED"/>
    <w:rsid w:val="218A0FFC"/>
    <w:rsid w:val="21B659C4"/>
    <w:rsid w:val="227E944F"/>
    <w:rsid w:val="2749DBA7"/>
    <w:rsid w:val="2767E794"/>
    <w:rsid w:val="2B11489E"/>
    <w:rsid w:val="2BC3DE83"/>
    <w:rsid w:val="2CB3D760"/>
    <w:rsid w:val="2CDB2BA1"/>
    <w:rsid w:val="309D156B"/>
    <w:rsid w:val="351093DE"/>
    <w:rsid w:val="3775A3B5"/>
    <w:rsid w:val="3833EED7"/>
    <w:rsid w:val="394D2EEE"/>
    <w:rsid w:val="3B47E18C"/>
    <w:rsid w:val="3FD58250"/>
    <w:rsid w:val="4047DE0C"/>
    <w:rsid w:val="428BD69F"/>
    <w:rsid w:val="43550F4C"/>
    <w:rsid w:val="482BE0C3"/>
    <w:rsid w:val="4914AEEC"/>
    <w:rsid w:val="4D76F4C6"/>
    <w:rsid w:val="4EC9774A"/>
    <w:rsid w:val="5193CBB7"/>
    <w:rsid w:val="52CE0F36"/>
    <w:rsid w:val="550F3FF5"/>
    <w:rsid w:val="55F196DB"/>
    <w:rsid w:val="57B11472"/>
    <w:rsid w:val="5C8C2C5A"/>
    <w:rsid w:val="5DAD4862"/>
    <w:rsid w:val="61F904F5"/>
    <w:rsid w:val="6612B485"/>
    <w:rsid w:val="66204974"/>
    <w:rsid w:val="6691D7FB"/>
    <w:rsid w:val="67122647"/>
    <w:rsid w:val="69D644D1"/>
    <w:rsid w:val="6C58FAD0"/>
    <w:rsid w:val="6F849C24"/>
    <w:rsid w:val="7095C5D5"/>
    <w:rsid w:val="712A4673"/>
    <w:rsid w:val="72E017C5"/>
    <w:rsid w:val="73B0A177"/>
    <w:rsid w:val="76AD30D4"/>
    <w:rsid w:val="7B646FDF"/>
    <w:rsid w:val="7DA3C098"/>
    <w:rsid w:val="7FE0F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F4C1F"/>
  <w15:chartTrackingRefBased/>
  <w15:docId w15:val="{AAD5DF18-CDE4-4AA3-A79E-3E7700F4A1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65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65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2165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2165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2165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2165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2165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2165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2165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2165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21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65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216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21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65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21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65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1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6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F6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6F60"/>
  </w:style>
  <w:style w:type="paragraph" w:styleId="Footer">
    <w:name w:val="footer"/>
    <w:basedOn w:val="Normal"/>
    <w:link w:val="FooterChar"/>
    <w:uiPriority w:val="99"/>
    <w:unhideWhenUsed/>
    <w:rsid w:val="00626F6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6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3.png" Id="rId25047463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fdac3b-4115-4c64-bf62-f9099ec36d84}" enabled="1" method="Privileged" siteId="{5047bca2-da88-442e-a09a-d9b8af692adc}" contentBits="3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JOSHI Umita (HELLA)</dc:creator>
  <keywords/>
  <dc:description/>
  <lastModifiedBy>JOSHI Umita (HELLA)</lastModifiedBy>
  <revision>15</revision>
  <dcterms:created xsi:type="dcterms:W3CDTF">2026-08-21T10:47:00.0000000Z</dcterms:created>
  <dcterms:modified xsi:type="dcterms:W3CDTF">2026-08-24T05:05:22.0828093Z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2eb8e3e3,18b1665b,305dc6e5</vt:lpwstr>
  </property>
  <property fmtid="{D5CDD505-2E9C-101B-9397-08002B2CF9AE}" pid="3" name="ClassificationContentMarkingHeaderFontProps">
    <vt:lpwstr>#808080,8,Aptos</vt:lpwstr>
  </property>
  <property fmtid="{D5CDD505-2E9C-101B-9397-08002B2CF9AE}" pid="4" name="ClassificationContentMarkingHeaderText">
    <vt:lpwstr>INTERNAL and PARTNERS</vt:lpwstr>
  </property>
  <property fmtid="{D5CDD505-2E9C-101B-9397-08002B2CF9AE}" pid="5" name="ClassificationContentMarkingFooterShapeIds">
    <vt:lpwstr>188c6016,79f47c3d,f26271f</vt:lpwstr>
  </property>
  <property fmtid="{D5CDD505-2E9C-101B-9397-08002B2CF9AE}" pid="6" name="ClassificationContentMarkingFooterFontProps">
    <vt:lpwstr>#ffffff,2,Aptos</vt:lpwstr>
  </property>
  <property fmtid="{D5CDD505-2E9C-101B-9397-08002B2CF9AE}" pid="7" name="ClassificationContentMarkingFooterText">
    <vt:lpwstr>5acXjzUk</vt:lpwstr>
  </property>
</Properties>
</file>