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77FD" w14:textId="77777777" w:rsidR="003C6E12" w:rsidRDefault="00A76685">
      <w:pPr>
        <w:spacing w:before="120" w:after="360" w:line="276" w:lineRule="auto"/>
        <w:jc w:val="center"/>
      </w:pPr>
      <w:r>
        <w:rPr>
          <w:b/>
          <w:sz w:val="44"/>
        </w:rPr>
        <w:t>Agentic AI Framework for Context-Aware Semantic Understanding and Intelligent Assistance of Dynamic Web Forms</w:t>
      </w:r>
    </w:p>
    <w:p w14:paraId="502BFA07" w14:textId="77777777" w:rsidR="003C6E12" w:rsidRDefault="00A76685">
      <w:pPr>
        <w:spacing w:after="0" w:line="276" w:lineRule="auto"/>
        <w:jc w:val="center"/>
      </w:pPr>
      <w:r>
        <w:rPr>
          <w:b/>
        </w:rPr>
        <w:t>Submitted In Partial Fulfillment of the Requirement</w:t>
      </w:r>
    </w:p>
    <w:p w14:paraId="4223C592" w14:textId="77777777" w:rsidR="003C6E12" w:rsidRDefault="00A76685">
      <w:pPr>
        <w:spacing w:after="0" w:line="276" w:lineRule="auto"/>
        <w:jc w:val="center"/>
      </w:pPr>
      <w:r>
        <w:rPr>
          <w:b/>
        </w:rPr>
        <w:t>for the Award of Degree of Bachelor of Technology In</w:t>
      </w:r>
    </w:p>
    <w:p w14:paraId="715F4282" w14:textId="77777777" w:rsidR="003C6E12" w:rsidRDefault="00A76685">
      <w:pPr>
        <w:spacing w:after="160" w:line="276" w:lineRule="auto"/>
        <w:jc w:val="center"/>
      </w:pPr>
      <w:r>
        <w:rPr>
          <w:b/>
        </w:rPr>
        <w:t>Computer Science</w:t>
      </w:r>
    </w:p>
    <w:p w14:paraId="6E877893" w14:textId="77777777" w:rsidR="003C6E12" w:rsidRDefault="00A76685">
      <w:pPr>
        <w:spacing w:after="80" w:line="276" w:lineRule="auto"/>
        <w:jc w:val="center"/>
      </w:pPr>
      <w:r>
        <w:rPr>
          <w:b/>
          <w:sz w:val="22"/>
        </w:rPr>
        <w:t>Submitted To</w:t>
      </w:r>
    </w:p>
    <w:p w14:paraId="5E298946" w14:textId="77777777" w:rsidR="003C6E12" w:rsidRDefault="00A76685">
      <w:pPr>
        <w:spacing w:after="80" w:line="240" w:lineRule="auto"/>
        <w:jc w:val="center"/>
      </w:pPr>
      <w:r>
        <w:rPr>
          <w:noProof/>
        </w:rPr>
        <w:drawing>
          <wp:inline distT="0" distB="0" distL="0" distR="0" wp14:anchorId="0CE1E25F" wp14:editId="50B610E1">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7A843597" w14:textId="77777777" w:rsidR="003C6E12" w:rsidRDefault="00A76685">
      <w:pPr>
        <w:spacing w:after="40" w:line="276" w:lineRule="auto"/>
        <w:jc w:val="center"/>
      </w:pPr>
      <w:r>
        <w:rPr>
          <w:b/>
          <w:sz w:val="22"/>
        </w:rPr>
        <w:t>SVKM’s NMIMS</w:t>
      </w:r>
    </w:p>
    <w:p w14:paraId="3D08E907" w14:textId="77777777" w:rsidR="003C6E12" w:rsidRDefault="00A76685">
      <w:pPr>
        <w:spacing w:after="40" w:line="276" w:lineRule="auto"/>
        <w:jc w:val="center"/>
      </w:pPr>
      <w:r>
        <w:rPr>
          <w:b/>
          <w:sz w:val="22"/>
        </w:rPr>
        <w:t>Mukesh Patel School of Technology Management &amp; Engineering</w:t>
      </w:r>
    </w:p>
    <w:p w14:paraId="19E07F19" w14:textId="77777777" w:rsidR="003C6E12" w:rsidRDefault="00A76685">
      <w:pPr>
        <w:spacing w:after="160" w:line="276" w:lineRule="auto"/>
        <w:jc w:val="center"/>
      </w:pPr>
      <w:r>
        <w:rPr>
          <w:b/>
          <w:sz w:val="22"/>
        </w:rPr>
        <w:t>Shirpur Campus Maharashtra</w:t>
      </w:r>
    </w:p>
    <w:p w14:paraId="5478957B" w14:textId="77777777" w:rsidR="003C6E12" w:rsidRDefault="00A76685">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3C6E12" w14:paraId="26F08F31" w14:textId="77777777">
        <w:trPr>
          <w:jc w:val="center"/>
        </w:trPr>
        <w:tc>
          <w:tcPr>
            <w:tcW w:w="3024" w:type="dxa"/>
          </w:tcPr>
          <w:p w14:paraId="310B80C0" w14:textId="77777777" w:rsidR="003C6E12" w:rsidRDefault="00A76685">
            <w:pPr>
              <w:spacing w:after="40" w:line="276" w:lineRule="auto"/>
              <w:jc w:val="left"/>
            </w:pPr>
            <w:r>
              <w:rPr>
                <w:b/>
                <w:sz w:val="26"/>
              </w:rPr>
              <w:t>Ashmit Patil</w:t>
            </w:r>
          </w:p>
        </w:tc>
        <w:tc>
          <w:tcPr>
            <w:tcW w:w="2304" w:type="dxa"/>
          </w:tcPr>
          <w:p w14:paraId="21572343" w14:textId="77777777" w:rsidR="003C6E12" w:rsidRDefault="00A76685">
            <w:pPr>
              <w:spacing w:after="40" w:line="276" w:lineRule="auto"/>
              <w:jc w:val="left"/>
            </w:pPr>
            <w:r>
              <w:rPr>
                <w:b/>
                <w:sz w:val="26"/>
              </w:rPr>
              <w:t>70552300048</w:t>
            </w:r>
          </w:p>
        </w:tc>
      </w:tr>
      <w:tr w:rsidR="003C6E12" w14:paraId="11541322" w14:textId="77777777">
        <w:trPr>
          <w:jc w:val="center"/>
        </w:trPr>
        <w:tc>
          <w:tcPr>
            <w:tcW w:w="3024" w:type="dxa"/>
          </w:tcPr>
          <w:p w14:paraId="75B21A12" w14:textId="77777777" w:rsidR="003C6E12" w:rsidRDefault="00A76685">
            <w:pPr>
              <w:spacing w:after="40" w:line="276" w:lineRule="auto"/>
              <w:jc w:val="left"/>
            </w:pPr>
            <w:r>
              <w:rPr>
                <w:b/>
                <w:sz w:val="26"/>
              </w:rPr>
              <w:t>Sanket Mali</w:t>
            </w:r>
          </w:p>
        </w:tc>
        <w:tc>
          <w:tcPr>
            <w:tcW w:w="2304" w:type="dxa"/>
          </w:tcPr>
          <w:p w14:paraId="4C9F2B7C" w14:textId="77777777" w:rsidR="003C6E12" w:rsidRDefault="00A76685">
            <w:pPr>
              <w:spacing w:after="40" w:line="276" w:lineRule="auto"/>
              <w:jc w:val="left"/>
            </w:pPr>
            <w:r>
              <w:rPr>
                <w:b/>
                <w:sz w:val="26"/>
              </w:rPr>
              <w:t>70552300067</w:t>
            </w:r>
          </w:p>
        </w:tc>
      </w:tr>
      <w:tr w:rsidR="003C6E12" w14:paraId="54A1C73A" w14:textId="77777777">
        <w:trPr>
          <w:jc w:val="center"/>
        </w:trPr>
        <w:tc>
          <w:tcPr>
            <w:tcW w:w="3024" w:type="dxa"/>
          </w:tcPr>
          <w:p w14:paraId="616EC615" w14:textId="77777777" w:rsidR="003C6E12" w:rsidRDefault="00A76685">
            <w:pPr>
              <w:spacing w:after="40" w:line="276" w:lineRule="auto"/>
              <w:jc w:val="left"/>
            </w:pPr>
            <w:r>
              <w:rPr>
                <w:b/>
                <w:sz w:val="26"/>
              </w:rPr>
              <w:t>Pinak Salunke</w:t>
            </w:r>
          </w:p>
        </w:tc>
        <w:tc>
          <w:tcPr>
            <w:tcW w:w="2304" w:type="dxa"/>
          </w:tcPr>
          <w:p w14:paraId="71B1FF73" w14:textId="77777777" w:rsidR="003C6E12" w:rsidRDefault="00A76685">
            <w:pPr>
              <w:spacing w:after="40" w:line="276" w:lineRule="auto"/>
              <w:jc w:val="left"/>
            </w:pPr>
            <w:r>
              <w:rPr>
                <w:b/>
                <w:sz w:val="26"/>
              </w:rPr>
              <w:t>70552300049</w:t>
            </w:r>
          </w:p>
        </w:tc>
      </w:tr>
    </w:tbl>
    <w:p w14:paraId="5D64DE00" w14:textId="77777777" w:rsidR="003C6E12" w:rsidRDefault="00A76685">
      <w:pPr>
        <w:spacing w:before="200" w:after="40" w:line="276" w:lineRule="auto"/>
        <w:jc w:val="center"/>
      </w:pPr>
      <w:r>
        <w:rPr>
          <w:b/>
          <w:sz w:val="22"/>
        </w:rPr>
        <w:t>Under The Supervision of:</w:t>
      </w:r>
    </w:p>
    <w:p w14:paraId="01A58F5A" w14:textId="77777777" w:rsidR="003C6E12" w:rsidRDefault="00A76685">
      <w:pPr>
        <w:spacing w:after="40" w:line="276" w:lineRule="auto"/>
        <w:jc w:val="center"/>
      </w:pPr>
      <w:r>
        <w:rPr>
          <w:b/>
          <w:sz w:val="26"/>
        </w:rPr>
        <w:t>Dr. Nitin S. Choubey</w:t>
      </w:r>
    </w:p>
    <w:p w14:paraId="47793202" w14:textId="77777777" w:rsidR="003C6E12" w:rsidRDefault="00A76685">
      <w:pPr>
        <w:spacing w:after="280" w:line="276" w:lineRule="auto"/>
        <w:jc w:val="center"/>
      </w:pPr>
      <w:r>
        <w:rPr>
          <w:b/>
          <w:sz w:val="22"/>
        </w:rPr>
        <w:t>Head of Department, Dept. of Computer Science</w:t>
      </w:r>
    </w:p>
    <w:p w14:paraId="0F80470E" w14:textId="77777777" w:rsidR="003C6E12" w:rsidRDefault="00A76685">
      <w:pPr>
        <w:spacing w:after="40" w:line="276" w:lineRule="auto"/>
        <w:jc w:val="center"/>
      </w:pPr>
      <w:r>
        <w:rPr>
          <w:b/>
          <w:sz w:val="26"/>
        </w:rPr>
        <w:t>DEPARTMENT OF COMPUTER SCIENCE</w:t>
      </w:r>
    </w:p>
    <w:p w14:paraId="4732983C" w14:textId="77777777" w:rsidR="003C6E12" w:rsidRDefault="00A76685">
      <w:pPr>
        <w:spacing w:after="40" w:line="276" w:lineRule="auto"/>
        <w:jc w:val="center"/>
      </w:pPr>
      <w:r>
        <w:rPr>
          <w:b/>
          <w:sz w:val="22"/>
        </w:rPr>
        <w:t>Mukesh Patel School of Technology Management &amp; Engineering</w:t>
      </w:r>
    </w:p>
    <w:p w14:paraId="7B071FD1" w14:textId="77777777" w:rsidR="003C6E12" w:rsidRDefault="00A76685">
      <w:pPr>
        <w:spacing w:after="0" w:line="276" w:lineRule="auto"/>
        <w:jc w:val="center"/>
      </w:pPr>
      <w:r>
        <w:rPr>
          <w:b/>
          <w:sz w:val="22"/>
        </w:rPr>
        <w:t>ACADEMIC SESSION 2026–27</w:t>
      </w:r>
    </w:p>
    <w:p w14:paraId="5B5C95F3" w14:textId="77777777" w:rsidR="003C6E12" w:rsidRDefault="003C6E12">
      <w:pPr>
        <w:sectPr w:rsidR="003C6E12">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09F18364" w14:textId="77777777" w:rsidR="003C6E12" w:rsidRDefault="00A76685">
      <w:pPr>
        <w:pStyle w:val="FrontHeading"/>
      </w:pPr>
      <w:bookmarkStart w:id="0" w:name="_Ref_sf001"/>
      <w:r>
        <w:rPr>
          <w:u w:val="single"/>
        </w:rPr>
        <w:lastRenderedPageBreak/>
        <w:t>CERTIFICATE</w:t>
      </w:r>
      <w:bookmarkEnd w:id="0"/>
    </w:p>
    <w:p w14:paraId="114A4D53" w14:textId="77777777" w:rsidR="003C6E12" w:rsidRDefault="00A76685">
      <w:pPr>
        <w:spacing w:after="280" w:line="240" w:lineRule="auto"/>
        <w:jc w:val="center"/>
      </w:pPr>
      <w:r>
        <w:rPr>
          <w:noProof/>
        </w:rPr>
        <w:drawing>
          <wp:inline distT="0" distB="0" distL="0" distR="0" wp14:anchorId="73B274AE" wp14:editId="20333B76">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6A853341" w14:textId="77777777" w:rsidR="003C6E12" w:rsidRDefault="00A76685">
      <w:r>
        <w:t>This is to certify that the project entitled Agentic AI Framework for Context-Aware Semantic Understanding and Intelligent Assistance of Dynamic Web Forms has been done by:</w:t>
      </w:r>
    </w:p>
    <w:p w14:paraId="130C371B" w14:textId="77777777" w:rsidR="003C6E12" w:rsidRDefault="00A76685">
      <w:pPr>
        <w:spacing w:after="0" w:line="276" w:lineRule="auto"/>
        <w:jc w:val="center"/>
      </w:pPr>
      <w:r>
        <w:rPr>
          <w:b/>
        </w:rPr>
        <w:t>Ashmit Patil - 70552300048 (Roll No. 246)</w:t>
      </w:r>
    </w:p>
    <w:p w14:paraId="56AACF43" w14:textId="77777777" w:rsidR="003C6E12" w:rsidRDefault="00A76685">
      <w:pPr>
        <w:spacing w:after="0" w:line="276" w:lineRule="auto"/>
        <w:jc w:val="center"/>
      </w:pPr>
      <w:r>
        <w:rPr>
          <w:b/>
        </w:rPr>
        <w:t>Sanket Mali - 70552300067 (Roll No. 265)</w:t>
      </w:r>
    </w:p>
    <w:p w14:paraId="71DE2FFA" w14:textId="77777777" w:rsidR="003C6E12" w:rsidRDefault="00A76685">
      <w:pPr>
        <w:spacing w:after="0" w:line="276" w:lineRule="auto"/>
        <w:jc w:val="center"/>
      </w:pPr>
      <w:r>
        <w:rPr>
          <w:b/>
        </w:rPr>
        <w:t>Pinak Salunke - 70552300049 (Roll No. 247)</w:t>
      </w:r>
    </w:p>
    <w:p w14:paraId="73E38693" w14:textId="77777777" w:rsidR="003C6E12" w:rsidRDefault="00A76685">
      <w:pPr>
        <w:spacing w:before="40"/>
      </w:pPr>
      <w:r>
        <w:rPr>
          <w:b/>
        </w:rPr>
        <w:t>under my guidance and supervision &amp; has been submitted</w:t>
      </w:r>
      <w:r>
        <w:t xml:space="preserve"> in partial fulfillment of the degree of </w:t>
      </w:r>
      <w:r>
        <w:rPr>
          <w:b/>
        </w:rPr>
        <w:t>Bachelor of Technology in Computer Science</w:t>
      </w:r>
      <w:r>
        <w:t xml:space="preserve"> of SVKM’S NMIMS (Deemed-to-be University), MPSTME Shirpur Campus (M.H.), India.</w:t>
      </w:r>
    </w:p>
    <w:p w14:paraId="7AAE9FDF" w14:textId="77777777" w:rsidR="003C6E12" w:rsidRDefault="003C6E12">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3C6E12" w14:paraId="5E0F4E96" w14:textId="77777777">
        <w:trPr>
          <w:jc w:val="center"/>
        </w:trPr>
        <w:tc>
          <w:tcPr>
            <w:tcW w:w="4154" w:type="dxa"/>
          </w:tcPr>
          <w:p w14:paraId="18383290" w14:textId="77777777" w:rsidR="003C6E12" w:rsidRDefault="00A76685">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3EF87E3A" w14:textId="77777777" w:rsidR="003C6E12" w:rsidRDefault="00A76685">
            <w:pPr>
              <w:spacing w:after="80" w:line="276" w:lineRule="auto"/>
              <w:jc w:val="right"/>
            </w:pPr>
            <w:r>
              <w:br/>
            </w:r>
            <w:r>
              <w:rPr>
                <w:b/>
              </w:rPr>
              <w:t>____________</w:t>
            </w:r>
            <w:r>
              <w:br/>
            </w:r>
            <w:r>
              <w:rPr>
                <w:b/>
              </w:rPr>
              <w:t>Examiner</w:t>
            </w:r>
          </w:p>
        </w:tc>
      </w:tr>
    </w:tbl>
    <w:p w14:paraId="0C46B054" w14:textId="77777777" w:rsidR="003C6E12" w:rsidRDefault="00A76685">
      <w:pPr>
        <w:spacing w:before="160" w:after="80" w:line="276" w:lineRule="auto"/>
      </w:pPr>
      <w:r>
        <w:rPr>
          <w:b/>
        </w:rPr>
        <w:t>Date:</w:t>
      </w:r>
    </w:p>
    <w:p w14:paraId="0EE74635" w14:textId="77777777" w:rsidR="003C6E12" w:rsidRDefault="00A76685">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3C6E12" w14:paraId="13F0DE9D" w14:textId="77777777">
        <w:trPr>
          <w:jc w:val="center"/>
        </w:trPr>
        <w:tc>
          <w:tcPr>
            <w:tcW w:w="4154" w:type="dxa"/>
          </w:tcPr>
          <w:p w14:paraId="597D21DD" w14:textId="77777777" w:rsidR="003C6E12" w:rsidRDefault="003C6E12">
            <w:pPr>
              <w:spacing w:after="80" w:line="276" w:lineRule="auto"/>
              <w:jc w:val="left"/>
            </w:pPr>
          </w:p>
        </w:tc>
        <w:tc>
          <w:tcPr>
            <w:tcW w:w="4154" w:type="dxa"/>
          </w:tcPr>
          <w:p w14:paraId="3089077C" w14:textId="77777777" w:rsidR="003C6E12" w:rsidRDefault="00A76685">
            <w:pPr>
              <w:spacing w:after="80" w:line="276" w:lineRule="auto"/>
              <w:jc w:val="right"/>
            </w:pPr>
            <w:r>
              <w:rPr>
                <w:b/>
              </w:rPr>
              <w:t>____________</w:t>
            </w:r>
            <w:r>
              <w:br/>
            </w:r>
            <w:r>
              <w:rPr>
                <w:b/>
              </w:rPr>
              <w:t>Dr. Nitin S. Choubey</w:t>
            </w:r>
            <w:r>
              <w:br/>
            </w:r>
            <w:r>
              <w:rPr>
                <w:b/>
              </w:rPr>
              <w:t>Head of the Department</w:t>
            </w:r>
          </w:p>
        </w:tc>
      </w:tr>
    </w:tbl>
    <w:p w14:paraId="1A98FA37" w14:textId="77777777" w:rsidR="003C6E12" w:rsidRDefault="00A76685">
      <w:pPr>
        <w:spacing w:before="280" w:after="40" w:line="276" w:lineRule="auto"/>
        <w:jc w:val="center"/>
      </w:pPr>
      <w:r>
        <w:rPr>
          <w:b/>
          <w:sz w:val="28"/>
        </w:rPr>
        <w:t>DEPARTMENT OF COMPUTER SCIENCE</w:t>
      </w:r>
    </w:p>
    <w:p w14:paraId="79C3C6E6" w14:textId="77777777" w:rsidR="003C6E12" w:rsidRDefault="00A76685">
      <w:pPr>
        <w:spacing w:after="0" w:line="276" w:lineRule="auto"/>
        <w:jc w:val="center"/>
      </w:pPr>
      <w:r>
        <w:rPr>
          <w:b/>
        </w:rPr>
        <w:t>Mukesh Patel School of Technology Management &amp; Engineering</w:t>
      </w:r>
    </w:p>
    <w:p w14:paraId="66B26B3A" w14:textId="77777777" w:rsidR="003C6E12" w:rsidRDefault="00A76685">
      <w:pPr>
        <w:pStyle w:val="FrontHeading"/>
      </w:pPr>
      <w:bookmarkStart w:id="1" w:name="_Ref_sf002"/>
      <w:r>
        <w:rPr>
          <w:u w:val="single"/>
        </w:rPr>
        <w:lastRenderedPageBreak/>
        <w:t>DECLARATION</w:t>
      </w:r>
      <w:bookmarkEnd w:id="1"/>
    </w:p>
    <w:p w14:paraId="65C86BB5" w14:textId="77777777" w:rsidR="003C6E12" w:rsidRDefault="00A76685">
      <w:r>
        <w:t xml:space="preserve">We hereby declare that the project entitled Agentic AI Framework for Context-Aware Semantic Understanding and Intelligent Assistance of Dynamic Web Forms submitted in partial fulfillment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54D8DE36" w14:textId="77777777" w:rsidR="003C6E12" w:rsidRDefault="00A76685">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3C6E12" w14:paraId="34A1638B" w14:textId="77777777">
        <w:trPr>
          <w:jc w:val="center"/>
        </w:trPr>
        <w:tc>
          <w:tcPr>
            <w:tcW w:w="2448" w:type="dxa"/>
          </w:tcPr>
          <w:p w14:paraId="1ED1A732" w14:textId="77777777" w:rsidR="003C6E12" w:rsidRDefault="00A76685">
            <w:pPr>
              <w:spacing w:after="280" w:line="276" w:lineRule="auto"/>
              <w:jc w:val="left"/>
            </w:pPr>
            <w:r>
              <w:rPr>
                <w:b/>
              </w:rPr>
              <w:t>Ashmit Patil</w:t>
            </w:r>
          </w:p>
        </w:tc>
        <w:tc>
          <w:tcPr>
            <w:tcW w:w="2160" w:type="dxa"/>
          </w:tcPr>
          <w:p w14:paraId="6C07DA04" w14:textId="77777777" w:rsidR="003C6E12" w:rsidRDefault="00A76685">
            <w:pPr>
              <w:spacing w:after="280" w:line="276" w:lineRule="auto"/>
              <w:jc w:val="left"/>
            </w:pPr>
            <w:r>
              <w:rPr>
                <w:b/>
              </w:rPr>
              <w:t>70552300048</w:t>
            </w:r>
          </w:p>
        </w:tc>
        <w:tc>
          <w:tcPr>
            <w:tcW w:w="3456" w:type="dxa"/>
          </w:tcPr>
          <w:p w14:paraId="0443B5C8" w14:textId="77777777" w:rsidR="003C6E12" w:rsidRDefault="00A76685">
            <w:pPr>
              <w:spacing w:after="280" w:line="276" w:lineRule="auto"/>
              <w:jc w:val="left"/>
            </w:pPr>
            <w:r>
              <w:t>________________________</w:t>
            </w:r>
          </w:p>
        </w:tc>
      </w:tr>
      <w:tr w:rsidR="003C6E12" w14:paraId="1FDB663A" w14:textId="77777777">
        <w:trPr>
          <w:jc w:val="center"/>
        </w:trPr>
        <w:tc>
          <w:tcPr>
            <w:tcW w:w="2448" w:type="dxa"/>
          </w:tcPr>
          <w:p w14:paraId="2E749394" w14:textId="77777777" w:rsidR="003C6E12" w:rsidRDefault="00A76685">
            <w:pPr>
              <w:spacing w:after="280" w:line="276" w:lineRule="auto"/>
              <w:jc w:val="left"/>
            </w:pPr>
            <w:r>
              <w:rPr>
                <w:b/>
              </w:rPr>
              <w:t>Sanket Mali</w:t>
            </w:r>
          </w:p>
        </w:tc>
        <w:tc>
          <w:tcPr>
            <w:tcW w:w="2160" w:type="dxa"/>
          </w:tcPr>
          <w:p w14:paraId="494E6490" w14:textId="77777777" w:rsidR="003C6E12" w:rsidRDefault="00A76685">
            <w:pPr>
              <w:spacing w:after="280" w:line="276" w:lineRule="auto"/>
              <w:jc w:val="left"/>
            </w:pPr>
            <w:r>
              <w:rPr>
                <w:b/>
              </w:rPr>
              <w:t>70552300067</w:t>
            </w:r>
          </w:p>
        </w:tc>
        <w:tc>
          <w:tcPr>
            <w:tcW w:w="3456" w:type="dxa"/>
          </w:tcPr>
          <w:p w14:paraId="5F74D34F" w14:textId="77777777" w:rsidR="003C6E12" w:rsidRDefault="00A76685">
            <w:pPr>
              <w:spacing w:after="280" w:line="276" w:lineRule="auto"/>
              <w:jc w:val="left"/>
            </w:pPr>
            <w:r>
              <w:t>________________________</w:t>
            </w:r>
          </w:p>
        </w:tc>
      </w:tr>
      <w:tr w:rsidR="003C6E12" w14:paraId="1C0430B0" w14:textId="77777777">
        <w:trPr>
          <w:jc w:val="center"/>
        </w:trPr>
        <w:tc>
          <w:tcPr>
            <w:tcW w:w="2448" w:type="dxa"/>
          </w:tcPr>
          <w:p w14:paraId="3EED8175" w14:textId="77777777" w:rsidR="003C6E12" w:rsidRDefault="00A76685">
            <w:pPr>
              <w:spacing w:after="280" w:line="276" w:lineRule="auto"/>
              <w:jc w:val="left"/>
            </w:pPr>
            <w:r>
              <w:rPr>
                <w:b/>
              </w:rPr>
              <w:t>Pinak Salunke</w:t>
            </w:r>
          </w:p>
        </w:tc>
        <w:tc>
          <w:tcPr>
            <w:tcW w:w="2160" w:type="dxa"/>
          </w:tcPr>
          <w:p w14:paraId="388C3CCC" w14:textId="77777777" w:rsidR="003C6E12" w:rsidRDefault="00A76685">
            <w:pPr>
              <w:spacing w:after="280" w:line="276" w:lineRule="auto"/>
              <w:jc w:val="left"/>
            </w:pPr>
            <w:r>
              <w:rPr>
                <w:b/>
              </w:rPr>
              <w:t>70552300049</w:t>
            </w:r>
          </w:p>
        </w:tc>
        <w:tc>
          <w:tcPr>
            <w:tcW w:w="3456" w:type="dxa"/>
          </w:tcPr>
          <w:p w14:paraId="77052909" w14:textId="77777777" w:rsidR="003C6E12" w:rsidRDefault="00A76685">
            <w:pPr>
              <w:spacing w:after="280" w:line="276" w:lineRule="auto"/>
              <w:jc w:val="left"/>
            </w:pPr>
            <w:r>
              <w:t>________________________</w:t>
            </w:r>
          </w:p>
        </w:tc>
      </w:tr>
    </w:tbl>
    <w:p w14:paraId="67CC917F" w14:textId="77777777" w:rsidR="003C6E12" w:rsidRDefault="00A76685">
      <w:pPr>
        <w:spacing w:before="80" w:after="80" w:line="276" w:lineRule="auto"/>
      </w:pPr>
      <w:r>
        <w:rPr>
          <w:b/>
        </w:rPr>
        <w:t>Date:</w:t>
      </w:r>
    </w:p>
    <w:p w14:paraId="2DF6B2DE" w14:textId="77777777" w:rsidR="003C6E12" w:rsidRDefault="00A76685">
      <w:pPr>
        <w:spacing w:after="0" w:line="276" w:lineRule="auto"/>
      </w:pPr>
      <w:r>
        <w:rPr>
          <w:b/>
        </w:rPr>
        <w:t>Place: Shirpur</w:t>
      </w:r>
    </w:p>
    <w:p w14:paraId="6C38C08B" w14:textId="77777777" w:rsidR="003C6E12" w:rsidRDefault="00A76685">
      <w:pPr>
        <w:spacing w:before="1800" w:after="40" w:line="276" w:lineRule="auto"/>
        <w:jc w:val="center"/>
      </w:pPr>
      <w:r>
        <w:rPr>
          <w:b/>
          <w:sz w:val="28"/>
        </w:rPr>
        <w:t>DEPARTMENT OF COMPUTER SCIENCE</w:t>
      </w:r>
    </w:p>
    <w:p w14:paraId="583F82CA" w14:textId="77777777" w:rsidR="003C6E12" w:rsidRDefault="00A76685">
      <w:pPr>
        <w:spacing w:after="0" w:line="276" w:lineRule="auto"/>
        <w:jc w:val="center"/>
      </w:pPr>
      <w:r>
        <w:rPr>
          <w:b/>
        </w:rPr>
        <w:t>Mukesh Patel School of Technology Management &amp; Engineering</w:t>
      </w:r>
    </w:p>
    <w:p w14:paraId="1789679C" w14:textId="77777777" w:rsidR="003C6E12" w:rsidRDefault="00A76685">
      <w:pPr>
        <w:pStyle w:val="FrontHeading"/>
      </w:pPr>
      <w:bookmarkStart w:id="2" w:name="_Ref_sf003"/>
      <w:r>
        <w:rPr>
          <w:u w:val="single"/>
        </w:rPr>
        <w:lastRenderedPageBreak/>
        <w:t>ACKNOWLEDGEMENT</w:t>
      </w:r>
      <w:bookmarkEnd w:id="2"/>
    </w:p>
    <w:p w14:paraId="0D58988D" w14:textId="77777777" w:rsidR="003C6E12" w:rsidRDefault="00A76685">
      <w:r>
        <w:t>On completing this capstone project, we would like to thank everyone who helped us reach our goal. Above all, we are grateful to the Almighty for giving us this opportunity and guiding us throughout the project.</w:t>
      </w:r>
    </w:p>
    <w:p w14:paraId="1AE11AA3" w14:textId="77777777" w:rsidR="003C6E12" w:rsidRDefault="00A76685">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48C7A8A5" w14:textId="77777777" w:rsidR="003C6E12" w:rsidRDefault="00A76685">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2E9D9C15" w14:textId="77777777" w:rsidR="003C6E12" w:rsidRDefault="00A76685">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6F7998CF" w14:textId="77777777" w:rsidR="003C6E12" w:rsidRDefault="00A76685">
      <w:r>
        <w:t>Finally, we sincerely thank everyone whose guidance, effort and support made the completion of this project possible.</w:t>
      </w:r>
    </w:p>
    <w:p w14:paraId="26E82C78" w14:textId="77777777" w:rsidR="003C6E12" w:rsidRDefault="003C6E12">
      <w:pPr>
        <w:spacing w:after="280"/>
      </w:pPr>
    </w:p>
    <w:p w14:paraId="33FEC765" w14:textId="77777777" w:rsidR="003C6E12" w:rsidRDefault="00A76685">
      <w:pPr>
        <w:spacing w:after="0" w:line="276" w:lineRule="auto"/>
        <w:jc w:val="right"/>
      </w:pPr>
      <w:r>
        <w:t>Ashmit Patil</w:t>
      </w:r>
    </w:p>
    <w:p w14:paraId="50343253" w14:textId="77777777" w:rsidR="003C6E12" w:rsidRDefault="00A76685">
      <w:pPr>
        <w:spacing w:after="0" w:line="276" w:lineRule="auto"/>
        <w:jc w:val="right"/>
      </w:pPr>
      <w:r>
        <w:t>Sanket Mali</w:t>
      </w:r>
    </w:p>
    <w:p w14:paraId="7D7B82AD" w14:textId="77777777" w:rsidR="003C6E12" w:rsidRDefault="00A76685">
      <w:pPr>
        <w:spacing w:after="0" w:line="276" w:lineRule="auto"/>
        <w:jc w:val="right"/>
      </w:pPr>
      <w:r>
        <w:t>Pinak Salunke</w:t>
      </w:r>
    </w:p>
    <w:p w14:paraId="06510F9A" w14:textId="77777777" w:rsidR="003C6E12" w:rsidRDefault="00A76685">
      <w:pPr>
        <w:pStyle w:val="FrontHeading"/>
      </w:pPr>
      <w:bookmarkStart w:id="3" w:name="_Ref_sf004"/>
      <w:r>
        <w:rPr>
          <w:u w:val="single"/>
        </w:rPr>
        <w:lastRenderedPageBreak/>
        <w:t>ABSTRACT</w:t>
      </w:r>
      <w:bookmarkEnd w:id="3"/>
    </w:p>
    <w:p w14:paraId="6ED03805" w14:textId="77777777" w:rsidR="003C6E12" w:rsidRDefault="00A76685">
      <w:r>
        <w:t xml:space="preserve">Online forms for admissions, scholarships, examinations, banking and government services repeatedly ask for personal details that already exist in documents the applicant holds. Conventional browser autofill can only reproduce values typed earlier: it cannot read documents, cannot show where a value came from and does not detect disagreements between sources. This work addresses the problem of filling dynamic web forms from a user’s own documents while keeping every value traceable and every decision under </w:t>
      </w:r>
      <w:r>
        <w:t>the user’s control.</w:t>
      </w:r>
    </w:p>
    <w:p w14:paraId="4502170B" w14:textId="77777777" w:rsidR="003C6E12" w:rsidRDefault="00A76685">
      <w:r>
        <w:t xml:space="preserve">The report presents the Smart Form Auto-Filling System, a privacy-first agentic framework that combines document understanding, a shared ontology of personal-data concepts and retrieval-augmented generation. Uploaded documents, including scanned images, are read with optical character recognition, classified by document type and converted into structured facts, each linked to its source document, page and evidence text. Disagreements between documents are presented to the user as conflicts instead of being </w:t>
      </w:r>
      <w:r>
        <w:t>resolved silently. For an unseen web form, a graph-based pipeline matches each field to an ontology concept, applying deterministic rules first and a language model only to ambiguous fields, proposes a value grounded in stored evidence and decides whether the value is ready or requires review. A browser extension fills only the values that the user approves, verifies them on the page and never submits the form.</w:t>
      </w:r>
    </w:p>
    <w:p w14:paraId="7C3AEB51" w14:textId="77777777" w:rsidR="003C6E12" w:rsidRDefault="00A76685">
      <w:r>
        <w:t>The system was evaluated with automated tests and with a synthetic set of documents and forms. The results indicate that it extracts document values with high accuracy and fills forms with few errors, while holding uncertain or sensitive values for the user’s review. The work shows that evidence-grounded, user-approved form filling is a practical alternative both to conventional autofill and to autonomous web agents.</w:t>
      </w:r>
    </w:p>
    <w:p w14:paraId="7B6278F6" w14:textId="77777777" w:rsidR="003C6E12" w:rsidRDefault="00A76685">
      <w:pPr>
        <w:jc w:val="left"/>
      </w:pPr>
      <w:r>
        <w:rPr>
          <w:i/>
        </w:rPr>
        <w:t>Keywords: form autofill, document information extraction, optical character recognition, retrieval-augmented generation, LangGraph, MongoDB, Chrome extension, privacy.</w:t>
      </w:r>
    </w:p>
    <w:p w14:paraId="0BC75CFF" w14:textId="77777777" w:rsidR="003C6E12" w:rsidRDefault="00A76685">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3C6E12" w14:paraId="2EF727CF" w14:textId="77777777">
        <w:trPr>
          <w:cantSplit/>
          <w:tblHeader/>
          <w:jc w:val="center"/>
        </w:trPr>
        <w:tc>
          <w:tcPr>
            <w:tcW w:w="1368" w:type="dxa"/>
            <w:gridSpan w:val="2"/>
          </w:tcPr>
          <w:p w14:paraId="7A475E34" w14:textId="77777777" w:rsidR="003C6E12" w:rsidRDefault="00A76685">
            <w:pPr>
              <w:pStyle w:val="TableText"/>
              <w:jc w:val="center"/>
            </w:pPr>
            <w:r>
              <w:rPr>
                <w:b/>
                <w:sz w:val="22"/>
              </w:rPr>
              <w:t>Sr. No.</w:t>
            </w:r>
          </w:p>
        </w:tc>
        <w:tc>
          <w:tcPr>
            <w:tcW w:w="5789" w:type="dxa"/>
          </w:tcPr>
          <w:p w14:paraId="1EF5DA3E" w14:textId="77777777" w:rsidR="003C6E12" w:rsidRDefault="00A76685">
            <w:pPr>
              <w:pStyle w:val="TableText"/>
              <w:jc w:val="center"/>
            </w:pPr>
            <w:r>
              <w:rPr>
                <w:b/>
                <w:sz w:val="22"/>
              </w:rPr>
              <w:t>Chapter No.</w:t>
            </w:r>
          </w:p>
        </w:tc>
        <w:tc>
          <w:tcPr>
            <w:tcW w:w="1152" w:type="dxa"/>
          </w:tcPr>
          <w:p w14:paraId="58C23EFC" w14:textId="77777777" w:rsidR="003C6E12" w:rsidRDefault="00A76685">
            <w:pPr>
              <w:pStyle w:val="TableText"/>
              <w:jc w:val="center"/>
            </w:pPr>
            <w:r>
              <w:rPr>
                <w:b/>
                <w:sz w:val="22"/>
              </w:rPr>
              <w:t>Page</w:t>
            </w:r>
          </w:p>
        </w:tc>
      </w:tr>
      <w:tr w:rsidR="003C6E12" w14:paraId="3602B702" w14:textId="77777777">
        <w:trPr>
          <w:cantSplit/>
          <w:jc w:val="center"/>
        </w:trPr>
        <w:tc>
          <w:tcPr>
            <w:tcW w:w="504" w:type="dxa"/>
          </w:tcPr>
          <w:p w14:paraId="5ABEF701" w14:textId="77777777" w:rsidR="003C6E12" w:rsidRDefault="003C6E12">
            <w:pPr>
              <w:pStyle w:val="TableText"/>
            </w:pPr>
          </w:p>
        </w:tc>
        <w:tc>
          <w:tcPr>
            <w:tcW w:w="864" w:type="dxa"/>
          </w:tcPr>
          <w:p w14:paraId="6B16D427" w14:textId="77777777" w:rsidR="003C6E12" w:rsidRDefault="003C6E12">
            <w:pPr>
              <w:pStyle w:val="TableText"/>
            </w:pPr>
          </w:p>
        </w:tc>
        <w:tc>
          <w:tcPr>
            <w:tcW w:w="5789" w:type="dxa"/>
          </w:tcPr>
          <w:p w14:paraId="65D5C07F" w14:textId="77777777" w:rsidR="003C6E12" w:rsidRDefault="00A76685">
            <w:pPr>
              <w:pStyle w:val="TableText"/>
            </w:pPr>
            <w:r>
              <w:rPr>
                <w:sz w:val="22"/>
              </w:rPr>
              <w:t>Certificate</w:t>
            </w:r>
          </w:p>
        </w:tc>
        <w:tc>
          <w:tcPr>
            <w:tcW w:w="1152" w:type="dxa"/>
          </w:tcPr>
          <w:p w14:paraId="5446AA5E" w14:textId="681C824A" w:rsidR="003C6E12" w:rsidRDefault="00A76685">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0D5B9F">
              <w:rPr>
                <w:noProof/>
                <w:sz w:val="22"/>
              </w:rPr>
              <w:t>i</w:t>
            </w:r>
            <w:r>
              <w:rPr>
                <w:sz w:val="22"/>
              </w:rPr>
              <w:fldChar w:fldCharType="end"/>
            </w:r>
          </w:p>
        </w:tc>
      </w:tr>
      <w:tr w:rsidR="003C6E12" w14:paraId="024A0B1D" w14:textId="77777777">
        <w:trPr>
          <w:cantSplit/>
          <w:jc w:val="center"/>
        </w:trPr>
        <w:tc>
          <w:tcPr>
            <w:tcW w:w="504" w:type="dxa"/>
          </w:tcPr>
          <w:p w14:paraId="21339FEB" w14:textId="77777777" w:rsidR="003C6E12" w:rsidRDefault="003C6E12">
            <w:pPr>
              <w:pStyle w:val="TableText"/>
            </w:pPr>
          </w:p>
        </w:tc>
        <w:tc>
          <w:tcPr>
            <w:tcW w:w="864" w:type="dxa"/>
          </w:tcPr>
          <w:p w14:paraId="548ACC31" w14:textId="77777777" w:rsidR="003C6E12" w:rsidRDefault="003C6E12">
            <w:pPr>
              <w:pStyle w:val="TableText"/>
            </w:pPr>
          </w:p>
        </w:tc>
        <w:tc>
          <w:tcPr>
            <w:tcW w:w="5789" w:type="dxa"/>
          </w:tcPr>
          <w:p w14:paraId="6BC85B20" w14:textId="77777777" w:rsidR="003C6E12" w:rsidRDefault="00A76685">
            <w:pPr>
              <w:pStyle w:val="TableText"/>
            </w:pPr>
            <w:r>
              <w:rPr>
                <w:sz w:val="22"/>
              </w:rPr>
              <w:t>Declaration</w:t>
            </w:r>
          </w:p>
        </w:tc>
        <w:tc>
          <w:tcPr>
            <w:tcW w:w="1152" w:type="dxa"/>
          </w:tcPr>
          <w:p w14:paraId="005CC6FA" w14:textId="4ACDD63F" w:rsidR="003C6E12" w:rsidRDefault="00A76685">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0D5B9F">
              <w:rPr>
                <w:noProof/>
                <w:sz w:val="22"/>
              </w:rPr>
              <w:t>ii</w:t>
            </w:r>
            <w:r>
              <w:rPr>
                <w:sz w:val="22"/>
              </w:rPr>
              <w:fldChar w:fldCharType="end"/>
            </w:r>
          </w:p>
        </w:tc>
      </w:tr>
      <w:tr w:rsidR="003C6E12" w14:paraId="0CBA5061" w14:textId="77777777">
        <w:trPr>
          <w:cantSplit/>
          <w:jc w:val="center"/>
        </w:trPr>
        <w:tc>
          <w:tcPr>
            <w:tcW w:w="504" w:type="dxa"/>
          </w:tcPr>
          <w:p w14:paraId="6D99040B" w14:textId="77777777" w:rsidR="003C6E12" w:rsidRDefault="003C6E12">
            <w:pPr>
              <w:pStyle w:val="TableText"/>
            </w:pPr>
          </w:p>
        </w:tc>
        <w:tc>
          <w:tcPr>
            <w:tcW w:w="864" w:type="dxa"/>
          </w:tcPr>
          <w:p w14:paraId="223CFE2A" w14:textId="77777777" w:rsidR="003C6E12" w:rsidRDefault="003C6E12">
            <w:pPr>
              <w:pStyle w:val="TableText"/>
            </w:pPr>
          </w:p>
        </w:tc>
        <w:tc>
          <w:tcPr>
            <w:tcW w:w="5789" w:type="dxa"/>
          </w:tcPr>
          <w:p w14:paraId="18EF65B4" w14:textId="77777777" w:rsidR="003C6E12" w:rsidRDefault="00A76685">
            <w:pPr>
              <w:pStyle w:val="TableText"/>
            </w:pPr>
            <w:r>
              <w:rPr>
                <w:sz w:val="22"/>
              </w:rPr>
              <w:t>Acknowledgement</w:t>
            </w:r>
          </w:p>
        </w:tc>
        <w:tc>
          <w:tcPr>
            <w:tcW w:w="1152" w:type="dxa"/>
          </w:tcPr>
          <w:p w14:paraId="331D7911" w14:textId="1EEF6CB3" w:rsidR="003C6E12" w:rsidRDefault="00A76685">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0D5B9F">
              <w:rPr>
                <w:noProof/>
                <w:sz w:val="22"/>
              </w:rPr>
              <w:t>ii</w:t>
            </w:r>
            <w:r>
              <w:rPr>
                <w:sz w:val="22"/>
              </w:rPr>
              <w:fldChar w:fldCharType="end"/>
            </w:r>
          </w:p>
        </w:tc>
      </w:tr>
      <w:tr w:rsidR="003C6E12" w14:paraId="38B80AFE" w14:textId="77777777">
        <w:trPr>
          <w:cantSplit/>
          <w:jc w:val="center"/>
        </w:trPr>
        <w:tc>
          <w:tcPr>
            <w:tcW w:w="504" w:type="dxa"/>
          </w:tcPr>
          <w:p w14:paraId="62AA4C7D" w14:textId="77777777" w:rsidR="003C6E12" w:rsidRDefault="003C6E12">
            <w:pPr>
              <w:pStyle w:val="TableText"/>
            </w:pPr>
          </w:p>
        </w:tc>
        <w:tc>
          <w:tcPr>
            <w:tcW w:w="864" w:type="dxa"/>
          </w:tcPr>
          <w:p w14:paraId="3A453A8A" w14:textId="77777777" w:rsidR="003C6E12" w:rsidRDefault="003C6E12">
            <w:pPr>
              <w:pStyle w:val="TableText"/>
            </w:pPr>
          </w:p>
        </w:tc>
        <w:tc>
          <w:tcPr>
            <w:tcW w:w="5789" w:type="dxa"/>
          </w:tcPr>
          <w:p w14:paraId="0CE3A5E4" w14:textId="77777777" w:rsidR="003C6E12" w:rsidRDefault="00A76685">
            <w:pPr>
              <w:pStyle w:val="TableText"/>
            </w:pPr>
            <w:r>
              <w:rPr>
                <w:sz w:val="22"/>
              </w:rPr>
              <w:t>Abstract</w:t>
            </w:r>
          </w:p>
        </w:tc>
        <w:tc>
          <w:tcPr>
            <w:tcW w:w="1152" w:type="dxa"/>
          </w:tcPr>
          <w:p w14:paraId="145FC292" w14:textId="7A5C1AE6" w:rsidR="003C6E12" w:rsidRDefault="00A76685">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0D5B9F">
              <w:rPr>
                <w:noProof/>
                <w:sz w:val="22"/>
              </w:rPr>
              <w:t>ii</w:t>
            </w:r>
            <w:r>
              <w:rPr>
                <w:sz w:val="22"/>
              </w:rPr>
              <w:fldChar w:fldCharType="end"/>
            </w:r>
          </w:p>
        </w:tc>
      </w:tr>
      <w:tr w:rsidR="003C6E12" w14:paraId="215C0C9B" w14:textId="77777777">
        <w:trPr>
          <w:cantSplit/>
          <w:jc w:val="center"/>
        </w:trPr>
        <w:tc>
          <w:tcPr>
            <w:tcW w:w="504" w:type="dxa"/>
          </w:tcPr>
          <w:p w14:paraId="078A95B5" w14:textId="77777777" w:rsidR="003C6E12" w:rsidRDefault="003C6E12">
            <w:pPr>
              <w:pStyle w:val="TableText"/>
            </w:pPr>
          </w:p>
        </w:tc>
        <w:tc>
          <w:tcPr>
            <w:tcW w:w="864" w:type="dxa"/>
          </w:tcPr>
          <w:p w14:paraId="6A9DF5A7" w14:textId="77777777" w:rsidR="003C6E12" w:rsidRDefault="003C6E12">
            <w:pPr>
              <w:pStyle w:val="TableText"/>
            </w:pPr>
          </w:p>
        </w:tc>
        <w:tc>
          <w:tcPr>
            <w:tcW w:w="5789" w:type="dxa"/>
          </w:tcPr>
          <w:p w14:paraId="48E5EAA6" w14:textId="77777777" w:rsidR="003C6E12" w:rsidRDefault="00A76685">
            <w:pPr>
              <w:pStyle w:val="TableText"/>
            </w:pPr>
            <w:r>
              <w:rPr>
                <w:sz w:val="22"/>
              </w:rPr>
              <w:t>List of Figures</w:t>
            </w:r>
          </w:p>
        </w:tc>
        <w:tc>
          <w:tcPr>
            <w:tcW w:w="1152" w:type="dxa"/>
          </w:tcPr>
          <w:p w14:paraId="3767BA1F" w14:textId="7D04FB1F" w:rsidR="003C6E12" w:rsidRDefault="00A76685">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0D5B9F">
              <w:rPr>
                <w:noProof/>
                <w:sz w:val="22"/>
              </w:rPr>
              <w:t>ii</w:t>
            </w:r>
            <w:r>
              <w:rPr>
                <w:sz w:val="22"/>
              </w:rPr>
              <w:fldChar w:fldCharType="end"/>
            </w:r>
          </w:p>
        </w:tc>
      </w:tr>
      <w:tr w:rsidR="003C6E12" w14:paraId="1DDB33C4" w14:textId="77777777">
        <w:trPr>
          <w:cantSplit/>
          <w:jc w:val="center"/>
        </w:trPr>
        <w:tc>
          <w:tcPr>
            <w:tcW w:w="504" w:type="dxa"/>
          </w:tcPr>
          <w:p w14:paraId="635C6BE0" w14:textId="77777777" w:rsidR="003C6E12" w:rsidRDefault="003C6E12">
            <w:pPr>
              <w:pStyle w:val="TableText"/>
            </w:pPr>
          </w:p>
        </w:tc>
        <w:tc>
          <w:tcPr>
            <w:tcW w:w="864" w:type="dxa"/>
          </w:tcPr>
          <w:p w14:paraId="6BA35AD9" w14:textId="77777777" w:rsidR="003C6E12" w:rsidRDefault="003C6E12">
            <w:pPr>
              <w:pStyle w:val="TableText"/>
            </w:pPr>
          </w:p>
        </w:tc>
        <w:tc>
          <w:tcPr>
            <w:tcW w:w="5789" w:type="dxa"/>
          </w:tcPr>
          <w:p w14:paraId="74E114F0" w14:textId="77777777" w:rsidR="003C6E12" w:rsidRDefault="00A76685">
            <w:pPr>
              <w:pStyle w:val="TableText"/>
            </w:pPr>
            <w:r>
              <w:rPr>
                <w:sz w:val="22"/>
              </w:rPr>
              <w:t>List of Tables</w:t>
            </w:r>
          </w:p>
        </w:tc>
        <w:tc>
          <w:tcPr>
            <w:tcW w:w="1152" w:type="dxa"/>
          </w:tcPr>
          <w:p w14:paraId="79ED40C8" w14:textId="29C7D05B" w:rsidR="003C6E12" w:rsidRDefault="00A76685">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0D5B9F">
              <w:rPr>
                <w:noProof/>
                <w:sz w:val="22"/>
              </w:rPr>
              <w:t>ii</w:t>
            </w:r>
            <w:r>
              <w:rPr>
                <w:sz w:val="22"/>
              </w:rPr>
              <w:fldChar w:fldCharType="end"/>
            </w:r>
          </w:p>
        </w:tc>
      </w:tr>
      <w:tr w:rsidR="003C6E12" w14:paraId="289D0E57" w14:textId="77777777">
        <w:trPr>
          <w:cantSplit/>
          <w:jc w:val="center"/>
        </w:trPr>
        <w:tc>
          <w:tcPr>
            <w:tcW w:w="504" w:type="dxa"/>
          </w:tcPr>
          <w:p w14:paraId="7D5DAA76" w14:textId="77777777" w:rsidR="003C6E12" w:rsidRDefault="003C6E12">
            <w:pPr>
              <w:pStyle w:val="TableText"/>
            </w:pPr>
          </w:p>
        </w:tc>
        <w:tc>
          <w:tcPr>
            <w:tcW w:w="864" w:type="dxa"/>
          </w:tcPr>
          <w:p w14:paraId="0D615CEB" w14:textId="77777777" w:rsidR="003C6E12" w:rsidRDefault="003C6E12">
            <w:pPr>
              <w:pStyle w:val="TableText"/>
            </w:pPr>
          </w:p>
        </w:tc>
        <w:tc>
          <w:tcPr>
            <w:tcW w:w="5789" w:type="dxa"/>
          </w:tcPr>
          <w:p w14:paraId="6B365426" w14:textId="77777777" w:rsidR="003C6E12" w:rsidRDefault="00A76685">
            <w:pPr>
              <w:pStyle w:val="TableText"/>
            </w:pPr>
            <w:r>
              <w:rPr>
                <w:sz w:val="22"/>
              </w:rPr>
              <w:t>List of Abbreviations</w:t>
            </w:r>
          </w:p>
        </w:tc>
        <w:tc>
          <w:tcPr>
            <w:tcW w:w="1152" w:type="dxa"/>
          </w:tcPr>
          <w:p w14:paraId="1E471929" w14:textId="63415564" w:rsidR="003C6E12" w:rsidRDefault="00A76685">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0D5B9F">
              <w:rPr>
                <w:noProof/>
                <w:sz w:val="22"/>
              </w:rPr>
              <w:t>ii</w:t>
            </w:r>
            <w:r>
              <w:rPr>
                <w:sz w:val="22"/>
              </w:rPr>
              <w:fldChar w:fldCharType="end"/>
            </w:r>
          </w:p>
        </w:tc>
      </w:tr>
      <w:tr w:rsidR="003C6E12" w14:paraId="1A4A78DE" w14:textId="77777777">
        <w:trPr>
          <w:cantSplit/>
          <w:jc w:val="center"/>
        </w:trPr>
        <w:tc>
          <w:tcPr>
            <w:tcW w:w="504" w:type="dxa"/>
          </w:tcPr>
          <w:p w14:paraId="2C3BEE48" w14:textId="77777777" w:rsidR="003C6E12" w:rsidRDefault="003C6E12">
            <w:pPr>
              <w:pStyle w:val="TableText"/>
            </w:pPr>
          </w:p>
        </w:tc>
        <w:tc>
          <w:tcPr>
            <w:tcW w:w="864" w:type="dxa"/>
          </w:tcPr>
          <w:p w14:paraId="12310F5C" w14:textId="77777777" w:rsidR="003C6E12" w:rsidRDefault="00A76685">
            <w:pPr>
              <w:pStyle w:val="TableText"/>
              <w:jc w:val="right"/>
            </w:pPr>
            <w:r>
              <w:rPr>
                <w:b/>
                <w:sz w:val="22"/>
              </w:rPr>
              <w:t>1</w:t>
            </w:r>
          </w:p>
        </w:tc>
        <w:tc>
          <w:tcPr>
            <w:tcW w:w="5789" w:type="dxa"/>
          </w:tcPr>
          <w:p w14:paraId="7F26EFAB" w14:textId="77777777" w:rsidR="003C6E12" w:rsidRDefault="00A76685">
            <w:pPr>
              <w:pStyle w:val="TableText"/>
            </w:pPr>
            <w:r>
              <w:rPr>
                <w:b/>
                <w:sz w:val="22"/>
              </w:rPr>
              <w:t>INTRODUCTION</w:t>
            </w:r>
          </w:p>
        </w:tc>
        <w:tc>
          <w:tcPr>
            <w:tcW w:w="1152" w:type="dxa"/>
          </w:tcPr>
          <w:p w14:paraId="13C57C9E" w14:textId="2D67E29E" w:rsidR="003C6E12" w:rsidRDefault="00A76685">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0D5B9F">
              <w:rPr>
                <w:b/>
                <w:noProof/>
                <w:sz w:val="22"/>
              </w:rPr>
              <w:t>2</w:t>
            </w:r>
            <w:r>
              <w:rPr>
                <w:b/>
                <w:sz w:val="22"/>
              </w:rPr>
              <w:fldChar w:fldCharType="end"/>
            </w:r>
          </w:p>
        </w:tc>
      </w:tr>
      <w:tr w:rsidR="003C6E12" w14:paraId="7C611168" w14:textId="77777777">
        <w:trPr>
          <w:cantSplit/>
          <w:jc w:val="center"/>
        </w:trPr>
        <w:tc>
          <w:tcPr>
            <w:tcW w:w="504" w:type="dxa"/>
          </w:tcPr>
          <w:p w14:paraId="360B8A5B" w14:textId="77777777" w:rsidR="003C6E12" w:rsidRDefault="003C6E12">
            <w:pPr>
              <w:pStyle w:val="TableText"/>
            </w:pPr>
          </w:p>
        </w:tc>
        <w:tc>
          <w:tcPr>
            <w:tcW w:w="864" w:type="dxa"/>
          </w:tcPr>
          <w:p w14:paraId="73C79741" w14:textId="77777777" w:rsidR="003C6E12" w:rsidRDefault="00A76685">
            <w:pPr>
              <w:pStyle w:val="TableText"/>
              <w:jc w:val="right"/>
            </w:pPr>
            <w:r>
              <w:rPr>
                <w:sz w:val="22"/>
              </w:rPr>
              <w:t>1.1</w:t>
            </w:r>
          </w:p>
        </w:tc>
        <w:tc>
          <w:tcPr>
            <w:tcW w:w="5789" w:type="dxa"/>
          </w:tcPr>
          <w:p w14:paraId="4B027C6B" w14:textId="77777777" w:rsidR="003C6E12" w:rsidRDefault="00A76685">
            <w:pPr>
              <w:pStyle w:val="TableText"/>
            </w:pPr>
            <w:r>
              <w:rPr>
                <w:sz w:val="22"/>
              </w:rPr>
              <w:t>Background of the Project Topic</w:t>
            </w:r>
          </w:p>
        </w:tc>
        <w:tc>
          <w:tcPr>
            <w:tcW w:w="1152" w:type="dxa"/>
          </w:tcPr>
          <w:p w14:paraId="396BEC9D" w14:textId="59CF72D5" w:rsidR="003C6E12" w:rsidRDefault="00A76685">
            <w:pPr>
              <w:pStyle w:val="TableText"/>
              <w:jc w:val="center"/>
            </w:pPr>
            <w:r>
              <w:rPr>
                <w:sz w:val="22"/>
              </w:rPr>
              <w:fldChar w:fldCharType="begin"/>
            </w:r>
            <w:r>
              <w:rPr>
                <w:sz w:val="22"/>
              </w:rPr>
              <w:instrText xml:space="preserve"> PAGEREF _Ref_sf009 \h </w:instrText>
            </w:r>
            <w:r>
              <w:rPr>
                <w:sz w:val="22"/>
              </w:rPr>
            </w:r>
            <w:r>
              <w:rPr>
                <w:sz w:val="22"/>
              </w:rPr>
              <w:fldChar w:fldCharType="separate"/>
            </w:r>
            <w:r w:rsidR="000D5B9F">
              <w:rPr>
                <w:noProof/>
                <w:sz w:val="22"/>
              </w:rPr>
              <w:t>2</w:t>
            </w:r>
            <w:r>
              <w:rPr>
                <w:sz w:val="22"/>
              </w:rPr>
              <w:fldChar w:fldCharType="end"/>
            </w:r>
          </w:p>
        </w:tc>
      </w:tr>
      <w:tr w:rsidR="003C6E12" w14:paraId="12E683FA" w14:textId="77777777">
        <w:trPr>
          <w:cantSplit/>
          <w:jc w:val="center"/>
        </w:trPr>
        <w:tc>
          <w:tcPr>
            <w:tcW w:w="504" w:type="dxa"/>
          </w:tcPr>
          <w:p w14:paraId="32E5C2D6" w14:textId="77777777" w:rsidR="003C6E12" w:rsidRDefault="003C6E12">
            <w:pPr>
              <w:pStyle w:val="TableText"/>
            </w:pPr>
          </w:p>
        </w:tc>
        <w:tc>
          <w:tcPr>
            <w:tcW w:w="864" w:type="dxa"/>
          </w:tcPr>
          <w:p w14:paraId="33704F8E" w14:textId="77777777" w:rsidR="003C6E12" w:rsidRDefault="00A76685">
            <w:pPr>
              <w:pStyle w:val="TableText"/>
              <w:jc w:val="right"/>
            </w:pPr>
            <w:r>
              <w:rPr>
                <w:sz w:val="22"/>
              </w:rPr>
              <w:t>1.2</w:t>
            </w:r>
          </w:p>
        </w:tc>
        <w:tc>
          <w:tcPr>
            <w:tcW w:w="5789" w:type="dxa"/>
          </w:tcPr>
          <w:p w14:paraId="76A8BCD2" w14:textId="77777777" w:rsidR="003C6E12" w:rsidRDefault="00A76685">
            <w:pPr>
              <w:pStyle w:val="TableText"/>
            </w:pPr>
            <w:r>
              <w:rPr>
                <w:sz w:val="22"/>
              </w:rPr>
              <w:t>Motivation and Scope of the Project</w:t>
            </w:r>
          </w:p>
        </w:tc>
        <w:tc>
          <w:tcPr>
            <w:tcW w:w="1152" w:type="dxa"/>
          </w:tcPr>
          <w:p w14:paraId="4260B402" w14:textId="589009CA" w:rsidR="003C6E12" w:rsidRDefault="00A76685">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0D5B9F">
              <w:rPr>
                <w:noProof/>
                <w:sz w:val="22"/>
              </w:rPr>
              <w:t>2</w:t>
            </w:r>
            <w:r>
              <w:rPr>
                <w:sz w:val="22"/>
              </w:rPr>
              <w:fldChar w:fldCharType="end"/>
            </w:r>
          </w:p>
        </w:tc>
      </w:tr>
      <w:tr w:rsidR="003C6E12" w14:paraId="46F3B97A" w14:textId="77777777">
        <w:trPr>
          <w:cantSplit/>
          <w:jc w:val="center"/>
        </w:trPr>
        <w:tc>
          <w:tcPr>
            <w:tcW w:w="504" w:type="dxa"/>
          </w:tcPr>
          <w:p w14:paraId="3061B9BB" w14:textId="77777777" w:rsidR="003C6E12" w:rsidRDefault="003C6E12">
            <w:pPr>
              <w:pStyle w:val="TableText"/>
            </w:pPr>
          </w:p>
        </w:tc>
        <w:tc>
          <w:tcPr>
            <w:tcW w:w="864" w:type="dxa"/>
          </w:tcPr>
          <w:p w14:paraId="301EFF58" w14:textId="77777777" w:rsidR="003C6E12" w:rsidRDefault="00A76685">
            <w:pPr>
              <w:pStyle w:val="TableText"/>
              <w:jc w:val="right"/>
            </w:pPr>
            <w:r>
              <w:rPr>
                <w:sz w:val="22"/>
              </w:rPr>
              <w:t>1.3</w:t>
            </w:r>
          </w:p>
        </w:tc>
        <w:tc>
          <w:tcPr>
            <w:tcW w:w="5789" w:type="dxa"/>
          </w:tcPr>
          <w:p w14:paraId="3036A697" w14:textId="77777777" w:rsidR="003C6E12" w:rsidRDefault="00A76685">
            <w:pPr>
              <w:pStyle w:val="TableText"/>
            </w:pPr>
            <w:r>
              <w:rPr>
                <w:sz w:val="22"/>
              </w:rPr>
              <w:t>Problem Statement</w:t>
            </w:r>
          </w:p>
        </w:tc>
        <w:tc>
          <w:tcPr>
            <w:tcW w:w="1152" w:type="dxa"/>
          </w:tcPr>
          <w:p w14:paraId="3BA1BD9B" w14:textId="7AB90679" w:rsidR="003C6E12" w:rsidRDefault="00A76685">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0D5B9F">
              <w:rPr>
                <w:noProof/>
                <w:sz w:val="22"/>
              </w:rPr>
              <w:t>2</w:t>
            </w:r>
            <w:r>
              <w:rPr>
                <w:sz w:val="22"/>
              </w:rPr>
              <w:fldChar w:fldCharType="end"/>
            </w:r>
          </w:p>
        </w:tc>
      </w:tr>
      <w:tr w:rsidR="003C6E12" w14:paraId="662B2AC4" w14:textId="77777777">
        <w:trPr>
          <w:cantSplit/>
          <w:jc w:val="center"/>
        </w:trPr>
        <w:tc>
          <w:tcPr>
            <w:tcW w:w="504" w:type="dxa"/>
          </w:tcPr>
          <w:p w14:paraId="0F1F52D1" w14:textId="77777777" w:rsidR="003C6E12" w:rsidRDefault="003C6E12">
            <w:pPr>
              <w:pStyle w:val="TableText"/>
            </w:pPr>
          </w:p>
        </w:tc>
        <w:tc>
          <w:tcPr>
            <w:tcW w:w="864" w:type="dxa"/>
          </w:tcPr>
          <w:p w14:paraId="3FB8D911" w14:textId="77777777" w:rsidR="003C6E12" w:rsidRDefault="00A76685">
            <w:pPr>
              <w:pStyle w:val="TableText"/>
              <w:jc w:val="right"/>
            </w:pPr>
            <w:r>
              <w:rPr>
                <w:sz w:val="22"/>
              </w:rPr>
              <w:t>1.4</w:t>
            </w:r>
          </w:p>
        </w:tc>
        <w:tc>
          <w:tcPr>
            <w:tcW w:w="5789" w:type="dxa"/>
          </w:tcPr>
          <w:p w14:paraId="316C4368" w14:textId="77777777" w:rsidR="003C6E12" w:rsidRDefault="00A76685">
            <w:pPr>
              <w:pStyle w:val="TableText"/>
            </w:pPr>
            <w:r>
              <w:rPr>
                <w:sz w:val="22"/>
              </w:rPr>
              <w:t>Aim and Objectives</w:t>
            </w:r>
          </w:p>
        </w:tc>
        <w:tc>
          <w:tcPr>
            <w:tcW w:w="1152" w:type="dxa"/>
          </w:tcPr>
          <w:p w14:paraId="2162CBA5" w14:textId="04303A7D" w:rsidR="003C6E12" w:rsidRDefault="00A76685">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0D5B9F">
              <w:rPr>
                <w:noProof/>
                <w:sz w:val="22"/>
              </w:rPr>
              <w:t>2</w:t>
            </w:r>
            <w:r>
              <w:rPr>
                <w:sz w:val="22"/>
              </w:rPr>
              <w:fldChar w:fldCharType="end"/>
            </w:r>
          </w:p>
        </w:tc>
      </w:tr>
      <w:tr w:rsidR="003C6E12" w14:paraId="4AE2E81F" w14:textId="77777777">
        <w:trPr>
          <w:cantSplit/>
          <w:jc w:val="center"/>
        </w:trPr>
        <w:tc>
          <w:tcPr>
            <w:tcW w:w="504" w:type="dxa"/>
          </w:tcPr>
          <w:p w14:paraId="21149964" w14:textId="77777777" w:rsidR="003C6E12" w:rsidRDefault="003C6E12">
            <w:pPr>
              <w:pStyle w:val="TableText"/>
            </w:pPr>
          </w:p>
        </w:tc>
        <w:tc>
          <w:tcPr>
            <w:tcW w:w="864" w:type="dxa"/>
          </w:tcPr>
          <w:p w14:paraId="2E4D524B" w14:textId="77777777" w:rsidR="003C6E12" w:rsidRDefault="00A76685">
            <w:pPr>
              <w:pStyle w:val="TableText"/>
              <w:jc w:val="right"/>
            </w:pPr>
            <w:r>
              <w:rPr>
                <w:sz w:val="22"/>
              </w:rPr>
              <w:t>1.5</w:t>
            </w:r>
          </w:p>
        </w:tc>
        <w:tc>
          <w:tcPr>
            <w:tcW w:w="5789" w:type="dxa"/>
          </w:tcPr>
          <w:p w14:paraId="675ACD3A" w14:textId="77777777" w:rsidR="003C6E12" w:rsidRDefault="00A76685">
            <w:pPr>
              <w:pStyle w:val="TableText"/>
            </w:pPr>
            <w:r>
              <w:rPr>
                <w:sz w:val="22"/>
              </w:rPr>
              <w:t>Salient Contributions</w:t>
            </w:r>
          </w:p>
        </w:tc>
        <w:tc>
          <w:tcPr>
            <w:tcW w:w="1152" w:type="dxa"/>
          </w:tcPr>
          <w:p w14:paraId="21801CF0" w14:textId="4B07B15A" w:rsidR="003C6E12" w:rsidRDefault="00A76685">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0D5B9F">
              <w:rPr>
                <w:noProof/>
                <w:sz w:val="22"/>
              </w:rPr>
              <w:t>2</w:t>
            </w:r>
            <w:r>
              <w:rPr>
                <w:sz w:val="22"/>
              </w:rPr>
              <w:fldChar w:fldCharType="end"/>
            </w:r>
          </w:p>
        </w:tc>
      </w:tr>
      <w:tr w:rsidR="003C6E12" w14:paraId="1A302151" w14:textId="77777777">
        <w:trPr>
          <w:cantSplit/>
          <w:jc w:val="center"/>
        </w:trPr>
        <w:tc>
          <w:tcPr>
            <w:tcW w:w="504" w:type="dxa"/>
          </w:tcPr>
          <w:p w14:paraId="7DEFCB4B" w14:textId="77777777" w:rsidR="003C6E12" w:rsidRDefault="003C6E12">
            <w:pPr>
              <w:pStyle w:val="TableText"/>
            </w:pPr>
          </w:p>
        </w:tc>
        <w:tc>
          <w:tcPr>
            <w:tcW w:w="864" w:type="dxa"/>
          </w:tcPr>
          <w:p w14:paraId="7356FADF" w14:textId="77777777" w:rsidR="003C6E12" w:rsidRDefault="00A76685">
            <w:pPr>
              <w:pStyle w:val="TableText"/>
              <w:jc w:val="right"/>
            </w:pPr>
            <w:r>
              <w:rPr>
                <w:sz w:val="22"/>
              </w:rPr>
              <w:t>1.6</w:t>
            </w:r>
          </w:p>
        </w:tc>
        <w:tc>
          <w:tcPr>
            <w:tcW w:w="5789" w:type="dxa"/>
          </w:tcPr>
          <w:p w14:paraId="6AE33C50" w14:textId="77777777" w:rsidR="003C6E12" w:rsidRDefault="00A76685">
            <w:pPr>
              <w:pStyle w:val="TableText"/>
            </w:pPr>
            <w:r>
              <w:rPr>
                <w:sz w:val="22"/>
              </w:rPr>
              <w:t>Organisation of the Report</w:t>
            </w:r>
          </w:p>
        </w:tc>
        <w:tc>
          <w:tcPr>
            <w:tcW w:w="1152" w:type="dxa"/>
          </w:tcPr>
          <w:p w14:paraId="2A8DBA48" w14:textId="0241AF8A" w:rsidR="003C6E12" w:rsidRDefault="00A76685">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0D5B9F">
              <w:rPr>
                <w:noProof/>
                <w:sz w:val="22"/>
              </w:rPr>
              <w:t>2</w:t>
            </w:r>
            <w:r>
              <w:rPr>
                <w:sz w:val="22"/>
              </w:rPr>
              <w:fldChar w:fldCharType="end"/>
            </w:r>
          </w:p>
        </w:tc>
      </w:tr>
      <w:tr w:rsidR="003C6E12" w14:paraId="67B713E6" w14:textId="77777777">
        <w:trPr>
          <w:cantSplit/>
          <w:jc w:val="center"/>
        </w:trPr>
        <w:tc>
          <w:tcPr>
            <w:tcW w:w="504" w:type="dxa"/>
          </w:tcPr>
          <w:p w14:paraId="437AED01" w14:textId="77777777" w:rsidR="003C6E12" w:rsidRDefault="003C6E12">
            <w:pPr>
              <w:pStyle w:val="TableText"/>
            </w:pPr>
          </w:p>
        </w:tc>
        <w:tc>
          <w:tcPr>
            <w:tcW w:w="864" w:type="dxa"/>
          </w:tcPr>
          <w:p w14:paraId="5DE30B44" w14:textId="77777777" w:rsidR="003C6E12" w:rsidRDefault="00A76685">
            <w:pPr>
              <w:pStyle w:val="TableText"/>
              <w:jc w:val="right"/>
            </w:pPr>
            <w:r>
              <w:rPr>
                <w:b/>
                <w:sz w:val="22"/>
              </w:rPr>
              <w:t>2</w:t>
            </w:r>
          </w:p>
        </w:tc>
        <w:tc>
          <w:tcPr>
            <w:tcW w:w="5789" w:type="dxa"/>
          </w:tcPr>
          <w:p w14:paraId="6A34099D" w14:textId="77777777" w:rsidR="003C6E12" w:rsidRDefault="00A76685">
            <w:pPr>
              <w:pStyle w:val="TableText"/>
            </w:pPr>
            <w:r>
              <w:rPr>
                <w:b/>
                <w:sz w:val="22"/>
              </w:rPr>
              <w:t>LITERATURE SURVEY</w:t>
            </w:r>
          </w:p>
        </w:tc>
        <w:tc>
          <w:tcPr>
            <w:tcW w:w="1152" w:type="dxa"/>
          </w:tcPr>
          <w:p w14:paraId="6961CB09" w14:textId="40CBB232" w:rsidR="003C6E12" w:rsidRDefault="00A76685">
            <w:pPr>
              <w:pStyle w:val="TableText"/>
              <w:jc w:val="center"/>
            </w:pPr>
            <w:r>
              <w:rPr>
                <w:b/>
                <w:sz w:val="22"/>
              </w:rPr>
              <w:fldChar w:fldCharType="begin"/>
            </w:r>
            <w:r>
              <w:rPr>
                <w:b/>
                <w:sz w:val="22"/>
              </w:rPr>
              <w:instrText xml:space="preserve"> PAGEREF _Ref_sf016 \h </w:instrText>
            </w:r>
            <w:r>
              <w:rPr>
                <w:b/>
                <w:sz w:val="22"/>
              </w:rPr>
            </w:r>
            <w:r>
              <w:rPr>
                <w:b/>
                <w:sz w:val="22"/>
              </w:rPr>
              <w:fldChar w:fldCharType="separate"/>
            </w:r>
            <w:r w:rsidR="000D5B9F">
              <w:rPr>
                <w:b/>
                <w:noProof/>
                <w:sz w:val="22"/>
              </w:rPr>
              <w:t>2</w:t>
            </w:r>
            <w:r>
              <w:rPr>
                <w:b/>
                <w:sz w:val="22"/>
              </w:rPr>
              <w:fldChar w:fldCharType="end"/>
            </w:r>
          </w:p>
        </w:tc>
      </w:tr>
      <w:tr w:rsidR="003C6E12" w14:paraId="72B687E1" w14:textId="77777777">
        <w:trPr>
          <w:cantSplit/>
          <w:jc w:val="center"/>
        </w:trPr>
        <w:tc>
          <w:tcPr>
            <w:tcW w:w="504" w:type="dxa"/>
          </w:tcPr>
          <w:p w14:paraId="75835384" w14:textId="77777777" w:rsidR="003C6E12" w:rsidRDefault="003C6E12">
            <w:pPr>
              <w:pStyle w:val="TableText"/>
            </w:pPr>
          </w:p>
        </w:tc>
        <w:tc>
          <w:tcPr>
            <w:tcW w:w="864" w:type="dxa"/>
          </w:tcPr>
          <w:p w14:paraId="4A27DD8C" w14:textId="77777777" w:rsidR="003C6E12" w:rsidRDefault="00A76685">
            <w:pPr>
              <w:pStyle w:val="TableText"/>
              <w:jc w:val="right"/>
            </w:pPr>
            <w:r>
              <w:rPr>
                <w:sz w:val="22"/>
              </w:rPr>
              <w:t>2.1</w:t>
            </w:r>
          </w:p>
        </w:tc>
        <w:tc>
          <w:tcPr>
            <w:tcW w:w="5789" w:type="dxa"/>
          </w:tcPr>
          <w:p w14:paraId="766B2197" w14:textId="77777777" w:rsidR="003C6E12" w:rsidRDefault="00A76685">
            <w:pPr>
              <w:pStyle w:val="TableText"/>
            </w:pPr>
            <w:r>
              <w:rPr>
                <w:sz w:val="22"/>
              </w:rPr>
              <w:t>Introduction to the Overall Topic</w:t>
            </w:r>
          </w:p>
        </w:tc>
        <w:tc>
          <w:tcPr>
            <w:tcW w:w="1152" w:type="dxa"/>
          </w:tcPr>
          <w:p w14:paraId="06F4A6FA" w14:textId="058AD125" w:rsidR="003C6E12" w:rsidRDefault="00A76685">
            <w:pPr>
              <w:pStyle w:val="TableText"/>
              <w:jc w:val="center"/>
            </w:pPr>
            <w:r>
              <w:rPr>
                <w:sz w:val="22"/>
              </w:rPr>
              <w:fldChar w:fldCharType="begin"/>
            </w:r>
            <w:r>
              <w:rPr>
                <w:sz w:val="22"/>
              </w:rPr>
              <w:instrText xml:space="preserve"> PAGEREF _Ref_sf017 \h </w:instrText>
            </w:r>
            <w:r>
              <w:rPr>
                <w:sz w:val="22"/>
              </w:rPr>
            </w:r>
            <w:r>
              <w:rPr>
                <w:sz w:val="22"/>
              </w:rPr>
              <w:fldChar w:fldCharType="separate"/>
            </w:r>
            <w:r w:rsidR="000D5B9F">
              <w:rPr>
                <w:noProof/>
                <w:sz w:val="22"/>
              </w:rPr>
              <w:t>2</w:t>
            </w:r>
            <w:r>
              <w:rPr>
                <w:sz w:val="22"/>
              </w:rPr>
              <w:fldChar w:fldCharType="end"/>
            </w:r>
          </w:p>
        </w:tc>
      </w:tr>
      <w:tr w:rsidR="003C6E12" w14:paraId="79FDE00C" w14:textId="77777777">
        <w:trPr>
          <w:cantSplit/>
          <w:jc w:val="center"/>
        </w:trPr>
        <w:tc>
          <w:tcPr>
            <w:tcW w:w="504" w:type="dxa"/>
          </w:tcPr>
          <w:p w14:paraId="5F87B261" w14:textId="77777777" w:rsidR="003C6E12" w:rsidRDefault="003C6E12">
            <w:pPr>
              <w:pStyle w:val="TableText"/>
            </w:pPr>
          </w:p>
        </w:tc>
        <w:tc>
          <w:tcPr>
            <w:tcW w:w="864" w:type="dxa"/>
          </w:tcPr>
          <w:p w14:paraId="73D325F3" w14:textId="77777777" w:rsidR="003C6E12" w:rsidRDefault="00A76685">
            <w:pPr>
              <w:pStyle w:val="TableText"/>
              <w:jc w:val="right"/>
            </w:pPr>
            <w:r>
              <w:rPr>
                <w:sz w:val="22"/>
              </w:rPr>
              <w:t>2.1.1</w:t>
            </w:r>
          </w:p>
        </w:tc>
        <w:tc>
          <w:tcPr>
            <w:tcW w:w="5789" w:type="dxa"/>
          </w:tcPr>
          <w:p w14:paraId="0663DF01" w14:textId="77777777" w:rsidR="003C6E12" w:rsidRDefault="00A76685">
            <w:pPr>
              <w:pStyle w:val="TableText"/>
            </w:pPr>
            <w:r>
              <w:rPr>
                <w:sz w:val="22"/>
              </w:rPr>
              <w:t>Basic Concepts Used in This Project</w:t>
            </w:r>
          </w:p>
        </w:tc>
        <w:tc>
          <w:tcPr>
            <w:tcW w:w="1152" w:type="dxa"/>
          </w:tcPr>
          <w:p w14:paraId="406EE96D" w14:textId="68F9C2F1" w:rsidR="003C6E12" w:rsidRDefault="00A76685">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0D5B9F">
              <w:rPr>
                <w:noProof/>
                <w:sz w:val="22"/>
              </w:rPr>
              <w:t>2</w:t>
            </w:r>
            <w:r>
              <w:rPr>
                <w:sz w:val="22"/>
              </w:rPr>
              <w:fldChar w:fldCharType="end"/>
            </w:r>
          </w:p>
        </w:tc>
      </w:tr>
      <w:tr w:rsidR="003C6E12" w14:paraId="62B2B364" w14:textId="77777777">
        <w:trPr>
          <w:cantSplit/>
          <w:jc w:val="center"/>
        </w:trPr>
        <w:tc>
          <w:tcPr>
            <w:tcW w:w="504" w:type="dxa"/>
          </w:tcPr>
          <w:p w14:paraId="1B892A51" w14:textId="77777777" w:rsidR="003C6E12" w:rsidRDefault="003C6E12">
            <w:pPr>
              <w:pStyle w:val="TableText"/>
            </w:pPr>
          </w:p>
        </w:tc>
        <w:tc>
          <w:tcPr>
            <w:tcW w:w="864" w:type="dxa"/>
          </w:tcPr>
          <w:p w14:paraId="782925F0" w14:textId="77777777" w:rsidR="003C6E12" w:rsidRDefault="00A76685">
            <w:pPr>
              <w:pStyle w:val="TableText"/>
              <w:jc w:val="right"/>
            </w:pPr>
            <w:r>
              <w:rPr>
                <w:sz w:val="22"/>
              </w:rPr>
              <w:t>2.2</w:t>
            </w:r>
          </w:p>
        </w:tc>
        <w:tc>
          <w:tcPr>
            <w:tcW w:w="5789" w:type="dxa"/>
          </w:tcPr>
          <w:p w14:paraId="5DA15116" w14:textId="77777777" w:rsidR="003C6E12" w:rsidRDefault="00A76685">
            <w:pPr>
              <w:pStyle w:val="TableText"/>
            </w:pPr>
            <w:r>
              <w:rPr>
                <w:sz w:val="22"/>
              </w:rPr>
              <w:t>Exhaustive Literature Survey</w:t>
            </w:r>
          </w:p>
        </w:tc>
        <w:tc>
          <w:tcPr>
            <w:tcW w:w="1152" w:type="dxa"/>
          </w:tcPr>
          <w:p w14:paraId="10B09E39" w14:textId="50CB8504" w:rsidR="003C6E12" w:rsidRDefault="00A76685">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0D5B9F">
              <w:rPr>
                <w:noProof/>
                <w:sz w:val="22"/>
              </w:rPr>
              <w:t>2</w:t>
            </w:r>
            <w:r>
              <w:rPr>
                <w:sz w:val="22"/>
              </w:rPr>
              <w:fldChar w:fldCharType="end"/>
            </w:r>
          </w:p>
        </w:tc>
      </w:tr>
      <w:tr w:rsidR="003C6E12" w14:paraId="5D5986AC" w14:textId="77777777">
        <w:trPr>
          <w:cantSplit/>
          <w:jc w:val="center"/>
        </w:trPr>
        <w:tc>
          <w:tcPr>
            <w:tcW w:w="504" w:type="dxa"/>
          </w:tcPr>
          <w:p w14:paraId="7C98F67D" w14:textId="77777777" w:rsidR="003C6E12" w:rsidRDefault="003C6E12">
            <w:pPr>
              <w:pStyle w:val="TableText"/>
            </w:pPr>
          </w:p>
        </w:tc>
        <w:tc>
          <w:tcPr>
            <w:tcW w:w="864" w:type="dxa"/>
          </w:tcPr>
          <w:p w14:paraId="13352095" w14:textId="77777777" w:rsidR="003C6E12" w:rsidRDefault="00A76685">
            <w:pPr>
              <w:pStyle w:val="TableText"/>
              <w:jc w:val="right"/>
            </w:pPr>
            <w:r>
              <w:rPr>
                <w:sz w:val="22"/>
              </w:rPr>
              <w:t>2.2.1</w:t>
            </w:r>
          </w:p>
        </w:tc>
        <w:tc>
          <w:tcPr>
            <w:tcW w:w="5789" w:type="dxa"/>
          </w:tcPr>
          <w:p w14:paraId="782FC1AD" w14:textId="77777777" w:rsidR="003C6E12" w:rsidRDefault="00A76685">
            <w:pPr>
              <w:pStyle w:val="TableText"/>
            </w:pPr>
            <w:r>
              <w:rPr>
                <w:sz w:val="22"/>
              </w:rPr>
              <w:t>Web Agents and Benchmarks</w:t>
            </w:r>
          </w:p>
        </w:tc>
        <w:tc>
          <w:tcPr>
            <w:tcW w:w="1152" w:type="dxa"/>
          </w:tcPr>
          <w:p w14:paraId="5B2609F9" w14:textId="5876D506" w:rsidR="003C6E12" w:rsidRDefault="00A76685">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0D5B9F">
              <w:rPr>
                <w:noProof/>
                <w:sz w:val="22"/>
              </w:rPr>
              <w:t>2</w:t>
            </w:r>
            <w:r>
              <w:rPr>
                <w:sz w:val="22"/>
              </w:rPr>
              <w:fldChar w:fldCharType="end"/>
            </w:r>
          </w:p>
        </w:tc>
      </w:tr>
      <w:tr w:rsidR="003C6E12" w14:paraId="252D592D" w14:textId="77777777">
        <w:trPr>
          <w:cantSplit/>
          <w:jc w:val="center"/>
        </w:trPr>
        <w:tc>
          <w:tcPr>
            <w:tcW w:w="504" w:type="dxa"/>
          </w:tcPr>
          <w:p w14:paraId="4E905FEE" w14:textId="77777777" w:rsidR="003C6E12" w:rsidRDefault="003C6E12">
            <w:pPr>
              <w:pStyle w:val="TableText"/>
            </w:pPr>
          </w:p>
        </w:tc>
        <w:tc>
          <w:tcPr>
            <w:tcW w:w="864" w:type="dxa"/>
          </w:tcPr>
          <w:p w14:paraId="13BD1970" w14:textId="77777777" w:rsidR="003C6E12" w:rsidRDefault="00A76685">
            <w:pPr>
              <w:pStyle w:val="TableText"/>
              <w:jc w:val="right"/>
            </w:pPr>
            <w:r>
              <w:rPr>
                <w:sz w:val="22"/>
              </w:rPr>
              <w:t>2.2.2</w:t>
            </w:r>
          </w:p>
        </w:tc>
        <w:tc>
          <w:tcPr>
            <w:tcW w:w="5789" w:type="dxa"/>
          </w:tcPr>
          <w:p w14:paraId="58858759" w14:textId="77777777" w:rsidR="003C6E12" w:rsidRDefault="00A76685">
            <w:pPr>
              <w:pStyle w:val="TableText"/>
            </w:pPr>
            <w:r>
              <w:rPr>
                <w:sz w:val="22"/>
              </w:rPr>
              <w:t>Agents, Knowledge and Memory</w:t>
            </w:r>
          </w:p>
        </w:tc>
        <w:tc>
          <w:tcPr>
            <w:tcW w:w="1152" w:type="dxa"/>
          </w:tcPr>
          <w:p w14:paraId="15A63AE0" w14:textId="1542CCAE" w:rsidR="003C6E12" w:rsidRDefault="00A76685">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0D5B9F">
              <w:rPr>
                <w:noProof/>
                <w:sz w:val="22"/>
              </w:rPr>
              <w:t>2</w:t>
            </w:r>
            <w:r>
              <w:rPr>
                <w:sz w:val="22"/>
              </w:rPr>
              <w:fldChar w:fldCharType="end"/>
            </w:r>
          </w:p>
        </w:tc>
      </w:tr>
      <w:tr w:rsidR="003C6E12" w14:paraId="3AAB8EED" w14:textId="77777777">
        <w:trPr>
          <w:cantSplit/>
          <w:jc w:val="center"/>
        </w:trPr>
        <w:tc>
          <w:tcPr>
            <w:tcW w:w="504" w:type="dxa"/>
          </w:tcPr>
          <w:p w14:paraId="57C2D6DB" w14:textId="77777777" w:rsidR="003C6E12" w:rsidRDefault="003C6E12">
            <w:pPr>
              <w:pStyle w:val="TableText"/>
            </w:pPr>
          </w:p>
        </w:tc>
        <w:tc>
          <w:tcPr>
            <w:tcW w:w="864" w:type="dxa"/>
          </w:tcPr>
          <w:p w14:paraId="68B982A5" w14:textId="77777777" w:rsidR="003C6E12" w:rsidRDefault="00A76685">
            <w:pPr>
              <w:pStyle w:val="TableText"/>
              <w:jc w:val="right"/>
            </w:pPr>
            <w:r>
              <w:rPr>
                <w:sz w:val="22"/>
              </w:rPr>
              <w:t>2.2.3</w:t>
            </w:r>
          </w:p>
        </w:tc>
        <w:tc>
          <w:tcPr>
            <w:tcW w:w="5789" w:type="dxa"/>
          </w:tcPr>
          <w:p w14:paraId="2FD5F425" w14:textId="77777777" w:rsidR="003C6E12" w:rsidRDefault="00A76685">
            <w:pPr>
              <w:pStyle w:val="TableText"/>
            </w:pPr>
            <w:r>
              <w:rPr>
                <w:sz w:val="22"/>
              </w:rPr>
              <w:t>Form Understanding, Form Filling and Form Security</w:t>
            </w:r>
          </w:p>
        </w:tc>
        <w:tc>
          <w:tcPr>
            <w:tcW w:w="1152" w:type="dxa"/>
          </w:tcPr>
          <w:p w14:paraId="3E04011D" w14:textId="72782B89" w:rsidR="003C6E12" w:rsidRDefault="00A76685">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0D5B9F">
              <w:rPr>
                <w:noProof/>
                <w:sz w:val="22"/>
              </w:rPr>
              <w:t>2</w:t>
            </w:r>
            <w:r>
              <w:rPr>
                <w:sz w:val="22"/>
              </w:rPr>
              <w:fldChar w:fldCharType="end"/>
            </w:r>
          </w:p>
        </w:tc>
      </w:tr>
      <w:tr w:rsidR="003C6E12" w14:paraId="4C549F71" w14:textId="77777777">
        <w:trPr>
          <w:cantSplit/>
          <w:jc w:val="center"/>
        </w:trPr>
        <w:tc>
          <w:tcPr>
            <w:tcW w:w="504" w:type="dxa"/>
          </w:tcPr>
          <w:p w14:paraId="6296E852" w14:textId="77777777" w:rsidR="003C6E12" w:rsidRDefault="003C6E12">
            <w:pPr>
              <w:pStyle w:val="TableText"/>
            </w:pPr>
          </w:p>
        </w:tc>
        <w:tc>
          <w:tcPr>
            <w:tcW w:w="864" w:type="dxa"/>
          </w:tcPr>
          <w:p w14:paraId="525B83E7" w14:textId="77777777" w:rsidR="003C6E12" w:rsidRDefault="00A76685">
            <w:pPr>
              <w:pStyle w:val="TableText"/>
              <w:jc w:val="right"/>
            </w:pPr>
            <w:r>
              <w:rPr>
                <w:sz w:val="22"/>
              </w:rPr>
              <w:t>2.2.4</w:t>
            </w:r>
          </w:p>
        </w:tc>
        <w:tc>
          <w:tcPr>
            <w:tcW w:w="5789" w:type="dxa"/>
          </w:tcPr>
          <w:p w14:paraId="1BE02743" w14:textId="77777777" w:rsidR="003C6E12" w:rsidRDefault="00A76685">
            <w:pPr>
              <w:pStyle w:val="TableText"/>
            </w:pPr>
            <w:r>
              <w:rPr>
                <w:sz w:val="22"/>
              </w:rPr>
              <w:t>Supporting Techniques and Security</w:t>
            </w:r>
          </w:p>
        </w:tc>
        <w:tc>
          <w:tcPr>
            <w:tcW w:w="1152" w:type="dxa"/>
          </w:tcPr>
          <w:p w14:paraId="014EEFDD" w14:textId="19C2DB67" w:rsidR="003C6E12" w:rsidRDefault="00A76685">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0D5B9F">
              <w:rPr>
                <w:noProof/>
                <w:sz w:val="22"/>
              </w:rPr>
              <w:t>2</w:t>
            </w:r>
            <w:r>
              <w:rPr>
                <w:sz w:val="22"/>
              </w:rPr>
              <w:fldChar w:fldCharType="end"/>
            </w:r>
          </w:p>
        </w:tc>
      </w:tr>
      <w:tr w:rsidR="003C6E12" w14:paraId="14811247" w14:textId="77777777">
        <w:trPr>
          <w:cantSplit/>
          <w:jc w:val="center"/>
        </w:trPr>
        <w:tc>
          <w:tcPr>
            <w:tcW w:w="504" w:type="dxa"/>
          </w:tcPr>
          <w:p w14:paraId="657587B1" w14:textId="77777777" w:rsidR="003C6E12" w:rsidRDefault="003C6E12">
            <w:pPr>
              <w:pStyle w:val="TableText"/>
            </w:pPr>
          </w:p>
        </w:tc>
        <w:tc>
          <w:tcPr>
            <w:tcW w:w="864" w:type="dxa"/>
          </w:tcPr>
          <w:p w14:paraId="68E38E34" w14:textId="77777777" w:rsidR="003C6E12" w:rsidRDefault="00A76685">
            <w:pPr>
              <w:pStyle w:val="TableText"/>
              <w:jc w:val="right"/>
            </w:pPr>
            <w:r>
              <w:rPr>
                <w:sz w:val="22"/>
              </w:rPr>
              <w:t>2.3</w:t>
            </w:r>
          </w:p>
        </w:tc>
        <w:tc>
          <w:tcPr>
            <w:tcW w:w="5789" w:type="dxa"/>
          </w:tcPr>
          <w:p w14:paraId="7CD35939" w14:textId="77777777" w:rsidR="003C6E12" w:rsidRDefault="00A76685">
            <w:pPr>
              <w:pStyle w:val="TableText"/>
            </w:pPr>
            <w:r>
              <w:rPr>
                <w:sz w:val="22"/>
              </w:rPr>
              <w:t>Comparative Analysis</w:t>
            </w:r>
          </w:p>
        </w:tc>
        <w:tc>
          <w:tcPr>
            <w:tcW w:w="1152" w:type="dxa"/>
          </w:tcPr>
          <w:p w14:paraId="5312D4F8" w14:textId="1C684CA2" w:rsidR="003C6E12" w:rsidRDefault="00A76685">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0D5B9F">
              <w:rPr>
                <w:noProof/>
                <w:sz w:val="22"/>
              </w:rPr>
              <w:t>2</w:t>
            </w:r>
            <w:r>
              <w:rPr>
                <w:sz w:val="22"/>
              </w:rPr>
              <w:fldChar w:fldCharType="end"/>
            </w:r>
          </w:p>
        </w:tc>
      </w:tr>
      <w:tr w:rsidR="003C6E12" w14:paraId="3535E25B" w14:textId="77777777">
        <w:trPr>
          <w:cantSplit/>
          <w:jc w:val="center"/>
        </w:trPr>
        <w:tc>
          <w:tcPr>
            <w:tcW w:w="504" w:type="dxa"/>
          </w:tcPr>
          <w:p w14:paraId="36A6DBA6" w14:textId="77777777" w:rsidR="003C6E12" w:rsidRDefault="003C6E12">
            <w:pPr>
              <w:pStyle w:val="TableText"/>
            </w:pPr>
          </w:p>
        </w:tc>
        <w:tc>
          <w:tcPr>
            <w:tcW w:w="864" w:type="dxa"/>
          </w:tcPr>
          <w:p w14:paraId="3A454F70" w14:textId="77777777" w:rsidR="003C6E12" w:rsidRDefault="00A76685">
            <w:pPr>
              <w:pStyle w:val="TableText"/>
              <w:jc w:val="right"/>
            </w:pPr>
            <w:r>
              <w:rPr>
                <w:sz w:val="22"/>
              </w:rPr>
              <w:t>2.4</w:t>
            </w:r>
          </w:p>
        </w:tc>
        <w:tc>
          <w:tcPr>
            <w:tcW w:w="5789" w:type="dxa"/>
          </w:tcPr>
          <w:p w14:paraId="10055741" w14:textId="77777777" w:rsidR="003C6E12" w:rsidRDefault="00A76685">
            <w:pPr>
              <w:pStyle w:val="TableText"/>
            </w:pPr>
            <w:r>
              <w:rPr>
                <w:sz w:val="22"/>
              </w:rPr>
              <w:t>Research Gap</w:t>
            </w:r>
          </w:p>
        </w:tc>
        <w:tc>
          <w:tcPr>
            <w:tcW w:w="1152" w:type="dxa"/>
          </w:tcPr>
          <w:p w14:paraId="37F10ABE" w14:textId="78617224" w:rsidR="003C6E12" w:rsidRDefault="00A76685">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0D5B9F">
              <w:rPr>
                <w:noProof/>
                <w:sz w:val="22"/>
              </w:rPr>
              <w:t>2</w:t>
            </w:r>
            <w:r>
              <w:rPr>
                <w:sz w:val="22"/>
              </w:rPr>
              <w:fldChar w:fldCharType="end"/>
            </w:r>
          </w:p>
        </w:tc>
      </w:tr>
      <w:tr w:rsidR="003C6E12" w14:paraId="4D3A377E" w14:textId="77777777">
        <w:trPr>
          <w:cantSplit/>
          <w:jc w:val="center"/>
        </w:trPr>
        <w:tc>
          <w:tcPr>
            <w:tcW w:w="504" w:type="dxa"/>
          </w:tcPr>
          <w:p w14:paraId="6F3993E6" w14:textId="77777777" w:rsidR="003C6E12" w:rsidRDefault="003C6E12">
            <w:pPr>
              <w:pStyle w:val="TableText"/>
            </w:pPr>
          </w:p>
        </w:tc>
        <w:tc>
          <w:tcPr>
            <w:tcW w:w="864" w:type="dxa"/>
          </w:tcPr>
          <w:p w14:paraId="0EEBCC67" w14:textId="77777777" w:rsidR="003C6E12" w:rsidRDefault="00A76685">
            <w:pPr>
              <w:pStyle w:val="TableText"/>
              <w:jc w:val="right"/>
            </w:pPr>
            <w:r>
              <w:rPr>
                <w:b/>
                <w:sz w:val="22"/>
              </w:rPr>
              <w:t>3</w:t>
            </w:r>
          </w:p>
        </w:tc>
        <w:tc>
          <w:tcPr>
            <w:tcW w:w="5789" w:type="dxa"/>
          </w:tcPr>
          <w:p w14:paraId="070D49FD" w14:textId="77777777" w:rsidR="003C6E12" w:rsidRDefault="00A76685">
            <w:pPr>
              <w:pStyle w:val="TableText"/>
            </w:pPr>
            <w:r>
              <w:rPr>
                <w:b/>
                <w:sz w:val="22"/>
              </w:rPr>
              <w:t>PROBLEM DEFINITION &amp; PROPOSED SOLUTION</w:t>
            </w:r>
          </w:p>
        </w:tc>
        <w:tc>
          <w:tcPr>
            <w:tcW w:w="1152" w:type="dxa"/>
          </w:tcPr>
          <w:p w14:paraId="23DC15BA" w14:textId="2BA25AAC" w:rsidR="003C6E12" w:rsidRDefault="00A76685">
            <w:pPr>
              <w:pStyle w:val="TableText"/>
              <w:jc w:val="center"/>
            </w:pPr>
            <w:r>
              <w:rPr>
                <w:b/>
                <w:sz w:val="22"/>
              </w:rPr>
              <w:fldChar w:fldCharType="begin"/>
            </w:r>
            <w:r>
              <w:rPr>
                <w:b/>
                <w:sz w:val="22"/>
              </w:rPr>
              <w:instrText xml:space="preserve"> PAGEREF _Ref_sf028 \h </w:instrText>
            </w:r>
            <w:r>
              <w:rPr>
                <w:b/>
                <w:sz w:val="22"/>
              </w:rPr>
            </w:r>
            <w:r>
              <w:rPr>
                <w:b/>
                <w:sz w:val="22"/>
              </w:rPr>
              <w:fldChar w:fldCharType="separate"/>
            </w:r>
            <w:r w:rsidR="000D5B9F">
              <w:rPr>
                <w:b/>
                <w:noProof/>
                <w:sz w:val="22"/>
              </w:rPr>
              <w:t>2</w:t>
            </w:r>
            <w:r>
              <w:rPr>
                <w:b/>
                <w:sz w:val="22"/>
              </w:rPr>
              <w:fldChar w:fldCharType="end"/>
            </w:r>
          </w:p>
        </w:tc>
      </w:tr>
      <w:tr w:rsidR="003C6E12" w14:paraId="08FEF9D0" w14:textId="77777777">
        <w:trPr>
          <w:cantSplit/>
          <w:jc w:val="center"/>
        </w:trPr>
        <w:tc>
          <w:tcPr>
            <w:tcW w:w="504" w:type="dxa"/>
          </w:tcPr>
          <w:p w14:paraId="4D6FBC15" w14:textId="77777777" w:rsidR="003C6E12" w:rsidRDefault="003C6E12">
            <w:pPr>
              <w:pStyle w:val="TableText"/>
            </w:pPr>
          </w:p>
        </w:tc>
        <w:tc>
          <w:tcPr>
            <w:tcW w:w="864" w:type="dxa"/>
          </w:tcPr>
          <w:p w14:paraId="528F4D44" w14:textId="77777777" w:rsidR="003C6E12" w:rsidRDefault="00A76685">
            <w:pPr>
              <w:pStyle w:val="TableText"/>
              <w:jc w:val="right"/>
            </w:pPr>
            <w:r>
              <w:rPr>
                <w:sz w:val="22"/>
              </w:rPr>
              <w:t>3.1</w:t>
            </w:r>
          </w:p>
        </w:tc>
        <w:tc>
          <w:tcPr>
            <w:tcW w:w="5789" w:type="dxa"/>
          </w:tcPr>
          <w:p w14:paraId="5E940929" w14:textId="77777777" w:rsidR="003C6E12" w:rsidRDefault="00A76685">
            <w:pPr>
              <w:pStyle w:val="TableText"/>
            </w:pPr>
            <w:r>
              <w:rPr>
                <w:sz w:val="22"/>
              </w:rPr>
              <w:t>Problem Definition</w:t>
            </w:r>
          </w:p>
        </w:tc>
        <w:tc>
          <w:tcPr>
            <w:tcW w:w="1152" w:type="dxa"/>
          </w:tcPr>
          <w:p w14:paraId="70305377" w14:textId="755F5344" w:rsidR="003C6E12" w:rsidRDefault="00A76685">
            <w:pPr>
              <w:pStyle w:val="TableText"/>
              <w:jc w:val="center"/>
            </w:pPr>
            <w:r>
              <w:rPr>
                <w:sz w:val="22"/>
              </w:rPr>
              <w:fldChar w:fldCharType="begin"/>
            </w:r>
            <w:r>
              <w:rPr>
                <w:sz w:val="22"/>
              </w:rPr>
              <w:instrText xml:space="preserve"> PAGEREF _Ref_sf029 \h </w:instrText>
            </w:r>
            <w:r>
              <w:rPr>
                <w:sz w:val="22"/>
              </w:rPr>
            </w:r>
            <w:r>
              <w:rPr>
                <w:sz w:val="22"/>
              </w:rPr>
              <w:fldChar w:fldCharType="separate"/>
            </w:r>
            <w:r w:rsidR="000D5B9F">
              <w:rPr>
                <w:noProof/>
                <w:sz w:val="22"/>
              </w:rPr>
              <w:t>2</w:t>
            </w:r>
            <w:r>
              <w:rPr>
                <w:sz w:val="22"/>
              </w:rPr>
              <w:fldChar w:fldCharType="end"/>
            </w:r>
          </w:p>
        </w:tc>
      </w:tr>
      <w:tr w:rsidR="003C6E12" w14:paraId="4F44060A" w14:textId="77777777">
        <w:trPr>
          <w:cantSplit/>
          <w:jc w:val="center"/>
        </w:trPr>
        <w:tc>
          <w:tcPr>
            <w:tcW w:w="504" w:type="dxa"/>
          </w:tcPr>
          <w:p w14:paraId="38C26486" w14:textId="77777777" w:rsidR="003C6E12" w:rsidRDefault="003C6E12">
            <w:pPr>
              <w:pStyle w:val="TableText"/>
            </w:pPr>
          </w:p>
        </w:tc>
        <w:tc>
          <w:tcPr>
            <w:tcW w:w="864" w:type="dxa"/>
          </w:tcPr>
          <w:p w14:paraId="149738DB" w14:textId="77777777" w:rsidR="003C6E12" w:rsidRDefault="00A76685">
            <w:pPr>
              <w:pStyle w:val="TableText"/>
              <w:jc w:val="right"/>
            </w:pPr>
            <w:r>
              <w:rPr>
                <w:sz w:val="22"/>
              </w:rPr>
              <w:t>3.2</w:t>
            </w:r>
          </w:p>
        </w:tc>
        <w:tc>
          <w:tcPr>
            <w:tcW w:w="5789" w:type="dxa"/>
          </w:tcPr>
          <w:p w14:paraId="086CEAAD" w14:textId="77777777" w:rsidR="003C6E12" w:rsidRDefault="00A76685">
            <w:pPr>
              <w:pStyle w:val="TableText"/>
            </w:pPr>
            <w:r>
              <w:rPr>
                <w:sz w:val="22"/>
              </w:rPr>
              <w:t>Existing System and Its Limitations</w:t>
            </w:r>
          </w:p>
        </w:tc>
        <w:tc>
          <w:tcPr>
            <w:tcW w:w="1152" w:type="dxa"/>
          </w:tcPr>
          <w:p w14:paraId="55739C67" w14:textId="576E2160" w:rsidR="003C6E12" w:rsidRDefault="00A76685">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0D5B9F">
              <w:rPr>
                <w:noProof/>
                <w:sz w:val="22"/>
              </w:rPr>
              <w:t>2</w:t>
            </w:r>
            <w:r>
              <w:rPr>
                <w:sz w:val="22"/>
              </w:rPr>
              <w:fldChar w:fldCharType="end"/>
            </w:r>
          </w:p>
        </w:tc>
      </w:tr>
      <w:tr w:rsidR="003C6E12" w14:paraId="63FF870A" w14:textId="77777777">
        <w:trPr>
          <w:cantSplit/>
          <w:jc w:val="center"/>
        </w:trPr>
        <w:tc>
          <w:tcPr>
            <w:tcW w:w="504" w:type="dxa"/>
          </w:tcPr>
          <w:p w14:paraId="7FA899AD" w14:textId="77777777" w:rsidR="003C6E12" w:rsidRDefault="003C6E12">
            <w:pPr>
              <w:pStyle w:val="TableText"/>
            </w:pPr>
          </w:p>
        </w:tc>
        <w:tc>
          <w:tcPr>
            <w:tcW w:w="864" w:type="dxa"/>
          </w:tcPr>
          <w:p w14:paraId="021C7F35" w14:textId="77777777" w:rsidR="003C6E12" w:rsidRDefault="00A76685">
            <w:pPr>
              <w:pStyle w:val="TableText"/>
              <w:jc w:val="right"/>
            </w:pPr>
            <w:r>
              <w:rPr>
                <w:sz w:val="22"/>
              </w:rPr>
              <w:t>3.3</w:t>
            </w:r>
          </w:p>
        </w:tc>
        <w:tc>
          <w:tcPr>
            <w:tcW w:w="5789" w:type="dxa"/>
          </w:tcPr>
          <w:p w14:paraId="1A48C363" w14:textId="77777777" w:rsidR="003C6E12" w:rsidRDefault="00A76685">
            <w:pPr>
              <w:pStyle w:val="TableText"/>
            </w:pPr>
            <w:r>
              <w:rPr>
                <w:sz w:val="22"/>
              </w:rPr>
              <w:t>Proposed Solution</w:t>
            </w:r>
          </w:p>
        </w:tc>
        <w:tc>
          <w:tcPr>
            <w:tcW w:w="1152" w:type="dxa"/>
          </w:tcPr>
          <w:p w14:paraId="747C6A1B" w14:textId="156A6962" w:rsidR="003C6E12" w:rsidRDefault="00A76685">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0D5B9F">
              <w:rPr>
                <w:noProof/>
                <w:sz w:val="22"/>
              </w:rPr>
              <w:t>2</w:t>
            </w:r>
            <w:r>
              <w:rPr>
                <w:sz w:val="22"/>
              </w:rPr>
              <w:fldChar w:fldCharType="end"/>
            </w:r>
          </w:p>
        </w:tc>
      </w:tr>
      <w:tr w:rsidR="003C6E12" w14:paraId="2664E218" w14:textId="77777777">
        <w:trPr>
          <w:cantSplit/>
          <w:jc w:val="center"/>
        </w:trPr>
        <w:tc>
          <w:tcPr>
            <w:tcW w:w="504" w:type="dxa"/>
          </w:tcPr>
          <w:p w14:paraId="5CEC86F0" w14:textId="77777777" w:rsidR="003C6E12" w:rsidRDefault="003C6E12">
            <w:pPr>
              <w:pStyle w:val="TableText"/>
            </w:pPr>
          </w:p>
        </w:tc>
        <w:tc>
          <w:tcPr>
            <w:tcW w:w="864" w:type="dxa"/>
          </w:tcPr>
          <w:p w14:paraId="79018C23" w14:textId="77777777" w:rsidR="003C6E12" w:rsidRDefault="00A76685">
            <w:pPr>
              <w:pStyle w:val="TableText"/>
              <w:jc w:val="right"/>
            </w:pPr>
            <w:r>
              <w:rPr>
                <w:sz w:val="22"/>
              </w:rPr>
              <w:t>3.3.1</w:t>
            </w:r>
          </w:p>
        </w:tc>
        <w:tc>
          <w:tcPr>
            <w:tcW w:w="5789" w:type="dxa"/>
          </w:tcPr>
          <w:p w14:paraId="4B6A0A95" w14:textId="77777777" w:rsidR="003C6E12" w:rsidRDefault="00A76685">
            <w:pPr>
              <w:pStyle w:val="TableText"/>
            </w:pPr>
            <w:r>
              <w:rPr>
                <w:sz w:val="22"/>
              </w:rPr>
              <w:t>Workflow Summary</w:t>
            </w:r>
          </w:p>
        </w:tc>
        <w:tc>
          <w:tcPr>
            <w:tcW w:w="1152" w:type="dxa"/>
          </w:tcPr>
          <w:p w14:paraId="3E24D750" w14:textId="3D7285AB" w:rsidR="003C6E12" w:rsidRDefault="00A76685">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0D5B9F">
              <w:rPr>
                <w:noProof/>
                <w:sz w:val="22"/>
              </w:rPr>
              <w:t>2</w:t>
            </w:r>
            <w:r>
              <w:rPr>
                <w:sz w:val="22"/>
              </w:rPr>
              <w:fldChar w:fldCharType="end"/>
            </w:r>
          </w:p>
        </w:tc>
      </w:tr>
      <w:tr w:rsidR="003C6E12" w14:paraId="702E6699" w14:textId="77777777">
        <w:trPr>
          <w:cantSplit/>
          <w:jc w:val="center"/>
        </w:trPr>
        <w:tc>
          <w:tcPr>
            <w:tcW w:w="504" w:type="dxa"/>
          </w:tcPr>
          <w:p w14:paraId="074277E2" w14:textId="77777777" w:rsidR="003C6E12" w:rsidRDefault="003C6E12">
            <w:pPr>
              <w:pStyle w:val="TableText"/>
            </w:pPr>
          </w:p>
        </w:tc>
        <w:tc>
          <w:tcPr>
            <w:tcW w:w="864" w:type="dxa"/>
          </w:tcPr>
          <w:p w14:paraId="1BFDBF51" w14:textId="77777777" w:rsidR="003C6E12" w:rsidRDefault="00A76685">
            <w:pPr>
              <w:pStyle w:val="TableText"/>
              <w:jc w:val="right"/>
            </w:pPr>
            <w:r>
              <w:rPr>
                <w:sz w:val="22"/>
              </w:rPr>
              <w:t>3.3.2</w:t>
            </w:r>
          </w:p>
        </w:tc>
        <w:tc>
          <w:tcPr>
            <w:tcW w:w="5789" w:type="dxa"/>
          </w:tcPr>
          <w:p w14:paraId="70A15253" w14:textId="77777777" w:rsidR="003C6E12" w:rsidRDefault="00A76685">
            <w:pPr>
              <w:pStyle w:val="TableText"/>
            </w:pPr>
            <w:r>
              <w:rPr>
                <w:sz w:val="22"/>
              </w:rPr>
              <w:t>Advantages of the Proposed Solution</w:t>
            </w:r>
          </w:p>
        </w:tc>
        <w:tc>
          <w:tcPr>
            <w:tcW w:w="1152" w:type="dxa"/>
          </w:tcPr>
          <w:p w14:paraId="77E03A6D" w14:textId="34233234" w:rsidR="003C6E12" w:rsidRDefault="00A76685">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0D5B9F">
              <w:rPr>
                <w:noProof/>
                <w:sz w:val="22"/>
              </w:rPr>
              <w:t>2</w:t>
            </w:r>
            <w:r>
              <w:rPr>
                <w:sz w:val="22"/>
              </w:rPr>
              <w:fldChar w:fldCharType="end"/>
            </w:r>
          </w:p>
        </w:tc>
      </w:tr>
      <w:tr w:rsidR="003C6E12" w14:paraId="6A6B92DB" w14:textId="77777777">
        <w:trPr>
          <w:cantSplit/>
          <w:jc w:val="center"/>
        </w:trPr>
        <w:tc>
          <w:tcPr>
            <w:tcW w:w="504" w:type="dxa"/>
          </w:tcPr>
          <w:p w14:paraId="3F22F74A" w14:textId="77777777" w:rsidR="003C6E12" w:rsidRDefault="003C6E12">
            <w:pPr>
              <w:pStyle w:val="TableText"/>
            </w:pPr>
          </w:p>
        </w:tc>
        <w:tc>
          <w:tcPr>
            <w:tcW w:w="864" w:type="dxa"/>
          </w:tcPr>
          <w:p w14:paraId="3B75A787" w14:textId="77777777" w:rsidR="003C6E12" w:rsidRDefault="00A76685">
            <w:pPr>
              <w:pStyle w:val="TableText"/>
              <w:jc w:val="right"/>
            </w:pPr>
            <w:r>
              <w:rPr>
                <w:sz w:val="22"/>
              </w:rPr>
              <w:t>3.4</w:t>
            </w:r>
          </w:p>
        </w:tc>
        <w:tc>
          <w:tcPr>
            <w:tcW w:w="5789" w:type="dxa"/>
          </w:tcPr>
          <w:p w14:paraId="2BA8B11F" w14:textId="77777777" w:rsidR="003C6E12" w:rsidRDefault="00A76685">
            <w:pPr>
              <w:pStyle w:val="TableText"/>
            </w:pPr>
            <w:r>
              <w:rPr>
                <w:sz w:val="22"/>
              </w:rPr>
              <w:t>Requirements</w:t>
            </w:r>
          </w:p>
        </w:tc>
        <w:tc>
          <w:tcPr>
            <w:tcW w:w="1152" w:type="dxa"/>
          </w:tcPr>
          <w:p w14:paraId="019FCC41" w14:textId="3B4D7074" w:rsidR="003C6E12" w:rsidRDefault="00A76685">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0D5B9F">
              <w:rPr>
                <w:noProof/>
                <w:sz w:val="22"/>
              </w:rPr>
              <w:t>2</w:t>
            </w:r>
            <w:r>
              <w:rPr>
                <w:sz w:val="22"/>
              </w:rPr>
              <w:fldChar w:fldCharType="end"/>
            </w:r>
          </w:p>
        </w:tc>
      </w:tr>
      <w:tr w:rsidR="003C6E12" w14:paraId="5A8A861E" w14:textId="77777777">
        <w:trPr>
          <w:cantSplit/>
          <w:jc w:val="center"/>
        </w:trPr>
        <w:tc>
          <w:tcPr>
            <w:tcW w:w="504" w:type="dxa"/>
          </w:tcPr>
          <w:p w14:paraId="3BEDD312" w14:textId="77777777" w:rsidR="003C6E12" w:rsidRDefault="003C6E12">
            <w:pPr>
              <w:pStyle w:val="TableText"/>
            </w:pPr>
          </w:p>
        </w:tc>
        <w:tc>
          <w:tcPr>
            <w:tcW w:w="864" w:type="dxa"/>
          </w:tcPr>
          <w:p w14:paraId="2DC733FB" w14:textId="77777777" w:rsidR="003C6E12" w:rsidRDefault="00A76685">
            <w:pPr>
              <w:pStyle w:val="TableText"/>
              <w:jc w:val="right"/>
            </w:pPr>
            <w:r>
              <w:rPr>
                <w:sz w:val="22"/>
              </w:rPr>
              <w:t>3.5</w:t>
            </w:r>
          </w:p>
        </w:tc>
        <w:tc>
          <w:tcPr>
            <w:tcW w:w="5789" w:type="dxa"/>
          </w:tcPr>
          <w:p w14:paraId="4E21E0E0" w14:textId="77777777" w:rsidR="003C6E12" w:rsidRDefault="00A76685">
            <w:pPr>
              <w:pStyle w:val="TableText"/>
            </w:pPr>
            <w:r>
              <w:rPr>
                <w:sz w:val="22"/>
              </w:rPr>
              <w:t>Technology Stack and Justification</w:t>
            </w:r>
          </w:p>
        </w:tc>
        <w:tc>
          <w:tcPr>
            <w:tcW w:w="1152" w:type="dxa"/>
          </w:tcPr>
          <w:p w14:paraId="04BCD02A" w14:textId="39B278CB" w:rsidR="003C6E12" w:rsidRDefault="00A76685">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0D5B9F">
              <w:rPr>
                <w:noProof/>
                <w:sz w:val="22"/>
              </w:rPr>
              <w:t>2</w:t>
            </w:r>
            <w:r>
              <w:rPr>
                <w:sz w:val="22"/>
              </w:rPr>
              <w:fldChar w:fldCharType="end"/>
            </w:r>
          </w:p>
        </w:tc>
      </w:tr>
      <w:tr w:rsidR="003C6E12" w14:paraId="2A4C1AD0" w14:textId="77777777">
        <w:trPr>
          <w:cantSplit/>
          <w:jc w:val="center"/>
        </w:trPr>
        <w:tc>
          <w:tcPr>
            <w:tcW w:w="504" w:type="dxa"/>
          </w:tcPr>
          <w:p w14:paraId="0F4802D8" w14:textId="77777777" w:rsidR="003C6E12" w:rsidRDefault="003C6E12">
            <w:pPr>
              <w:pStyle w:val="TableText"/>
            </w:pPr>
          </w:p>
        </w:tc>
        <w:tc>
          <w:tcPr>
            <w:tcW w:w="864" w:type="dxa"/>
          </w:tcPr>
          <w:p w14:paraId="58A1D90E" w14:textId="77777777" w:rsidR="003C6E12" w:rsidRDefault="00A76685">
            <w:pPr>
              <w:pStyle w:val="TableText"/>
              <w:jc w:val="right"/>
            </w:pPr>
            <w:r>
              <w:rPr>
                <w:sz w:val="22"/>
              </w:rPr>
              <w:t>3.6</w:t>
            </w:r>
          </w:p>
        </w:tc>
        <w:tc>
          <w:tcPr>
            <w:tcW w:w="5789" w:type="dxa"/>
          </w:tcPr>
          <w:p w14:paraId="5410DDF4" w14:textId="77777777" w:rsidR="003C6E12" w:rsidRDefault="00A76685">
            <w:pPr>
              <w:pStyle w:val="TableText"/>
            </w:pPr>
            <w:r>
              <w:rPr>
                <w:sz w:val="22"/>
              </w:rPr>
              <w:t>Assumptions and Constraints</w:t>
            </w:r>
          </w:p>
        </w:tc>
        <w:tc>
          <w:tcPr>
            <w:tcW w:w="1152" w:type="dxa"/>
          </w:tcPr>
          <w:p w14:paraId="261FBAC0" w14:textId="7BD1EC2E" w:rsidR="003C6E12" w:rsidRDefault="00A76685">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0D5B9F">
              <w:rPr>
                <w:noProof/>
                <w:sz w:val="22"/>
              </w:rPr>
              <w:t>2</w:t>
            </w:r>
            <w:r>
              <w:rPr>
                <w:sz w:val="22"/>
              </w:rPr>
              <w:fldChar w:fldCharType="end"/>
            </w:r>
          </w:p>
        </w:tc>
      </w:tr>
      <w:tr w:rsidR="003C6E12" w14:paraId="0C834E3E" w14:textId="77777777">
        <w:trPr>
          <w:cantSplit/>
          <w:jc w:val="center"/>
        </w:trPr>
        <w:tc>
          <w:tcPr>
            <w:tcW w:w="504" w:type="dxa"/>
          </w:tcPr>
          <w:p w14:paraId="44AD66D8" w14:textId="77777777" w:rsidR="003C6E12" w:rsidRDefault="003C6E12">
            <w:pPr>
              <w:pStyle w:val="TableText"/>
            </w:pPr>
          </w:p>
        </w:tc>
        <w:tc>
          <w:tcPr>
            <w:tcW w:w="864" w:type="dxa"/>
          </w:tcPr>
          <w:p w14:paraId="4B4F38AC" w14:textId="77777777" w:rsidR="003C6E12" w:rsidRDefault="00A76685">
            <w:pPr>
              <w:pStyle w:val="TableText"/>
              <w:jc w:val="right"/>
            </w:pPr>
            <w:r>
              <w:rPr>
                <w:b/>
                <w:sz w:val="22"/>
              </w:rPr>
              <w:t>4</w:t>
            </w:r>
          </w:p>
        </w:tc>
        <w:tc>
          <w:tcPr>
            <w:tcW w:w="5789" w:type="dxa"/>
          </w:tcPr>
          <w:p w14:paraId="393DEDE9" w14:textId="77777777" w:rsidR="003C6E12" w:rsidRDefault="00A76685">
            <w:pPr>
              <w:pStyle w:val="TableText"/>
            </w:pPr>
            <w:r>
              <w:rPr>
                <w:b/>
                <w:sz w:val="22"/>
              </w:rPr>
              <w:t>DESIGN</w:t>
            </w:r>
          </w:p>
        </w:tc>
        <w:tc>
          <w:tcPr>
            <w:tcW w:w="1152" w:type="dxa"/>
          </w:tcPr>
          <w:p w14:paraId="17DCCBCE" w14:textId="2CF0FB84" w:rsidR="003C6E12" w:rsidRDefault="00A76685">
            <w:pPr>
              <w:pStyle w:val="TableText"/>
              <w:jc w:val="center"/>
            </w:pPr>
            <w:r>
              <w:rPr>
                <w:b/>
                <w:sz w:val="22"/>
              </w:rPr>
              <w:fldChar w:fldCharType="begin"/>
            </w:r>
            <w:r>
              <w:rPr>
                <w:b/>
                <w:sz w:val="22"/>
              </w:rPr>
              <w:instrText xml:space="preserve"> PAGEREF _Ref_sf041 \h </w:instrText>
            </w:r>
            <w:r>
              <w:rPr>
                <w:b/>
                <w:sz w:val="22"/>
              </w:rPr>
            </w:r>
            <w:r>
              <w:rPr>
                <w:b/>
                <w:sz w:val="22"/>
              </w:rPr>
              <w:fldChar w:fldCharType="separate"/>
            </w:r>
            <w:r w:rsidR="000D5B9F">
              <w:rPr>
                <w:b/>
                <w:noProof/>
                <w:sz w:val="22"/>
              </w:rPr>
              <w:t>2</w:t>
            </w:r>
            <w:r>
              <w:rPr>
                <w:b/>
                <w:sz w:val="22"/>
              </w:rPr>
              <w:fldChar w:fldCharType="end"/>
            </w:r>
          </w:p>
        </w:tc>
      </w:tr>
      <w:tr w:rsidR="003C6E12" w14:paraId="5EA444E7" w14:textId="77777777">
        <w:trPr>
          <w:cantSplit/>
          <w:jc w:val="center"/>
        </w:trPr>
        <w:tc>
          <w:tcPr>
            <w:tcW w:w="504" w:type="dxa"/>
          </w:tcPr>
          <w:p w14:paraId="245D610A" w14:textId="77777777" w:rsidR="003C6E12" w:rsidRDefault="003C6E12">
            <w:pPr>
              <w:pStyle w:val="TableText"/>
            </w:pPr>
          </w:p>
        </w:tc>
        <w:tc>
          <w:tcPr>
            <w:tcW w:w="864" w:type="dxa"/>
          </w:tcPr>
          <w:p w14:paraId="2D607F2C" w14:textId="77777777" w:rsidR="003C6E12" w:rsidRDefault="00A76685">
            <w:pPr>
              <w:pStyle w:val="TableText"/>
              <w:jc w:val="right"/>
            </w:pPr>
            <w:r>
              <w:rPr>
                <w:sz w:val="22"/>
              </w:rPr>
              <w:t>4.1</w:t>
            </w:r>
          </w:p>
        </w:tc>
        <w:tc>
          <w:tcPr>
            <w:tcW w:w="5789" w:type="dxa"/>
          </w:tcPr>
          <w:p w14:paraId="69FB79D9" w14:textId="77777777" w:rsidR="003C6E12" w:rsidRDefault="00A76685">
            <w:pPr>
              <w:pStyle w:val="TableText"/>
            </w:pPr>
            <w:r>
              <w:rPr>
                <w:sz w:val="22"/>
              </w:rPr>
              <w:t>System Architecture</w:t>
            </w:r>
          </w:p>
        </w:tc>
        <w:tc>
          <w:tcPr>
            <w:tcW w:w="1152" w:type="dxa"/>
          </w:tcPr>
          <w:p w14:paraId="6F7E62E1" w14:textId="4093256B" w:rsidR="003C6E12" w:rsidRDefault="00A76685">
            <w:pPr>
              <w:pStyle w:val="TableText"/>
              <w:jc w:val="center"/>
            </w:pPr>
            <w:r>
              <w:rPr>
                <w:sz w:val="22"/>
              </w:rPr>
              <w:fldChar w:fldCharType="begin"/>
            </w:r>
            <w:r>
              <w:rPr>
                <w:sz w:val="22"/>
              </w:rPr>
              <w:instrText xml:space="preserve"> PAGEREF _Ref_sf042 \h </w:instrText>
            </w:r>
            <w:r>
              <w:rPr>
                <w:sz w:val="22"/>
              </w:rPr>
            </w:r>
            <w:r>
              <w:rPr>
                <w:sz w:val="22"/>
              </w:rPr>
              <w:fldChar w:fldCharType="separate"/>
            </w:r>
            <w:r w:rsidR="000D5B9F">
              <w:rPr>
                <w:noProof/>
                <w:sz w:val="22"/>
              </w:rPr>
              <w:t>2</w:t>
            </w:r>
            <w:r>
              <w:rPr>
                <w:sz w:val="22"/>
              </w:rPr>
              <w:fldChar w:fldCharType="end"/>
            </w:r>
          </w:p>
        </w:tc>
      </w:tr>
      <w:tr w:rsidR="003C6E12" w14:paraId="5B962AC4" w14:textId="77777777">
        <w:trPr>
          <w:cantSplit/>
          <w:jc w:val="center"/>
        </w:trPr>
        <w:tc>
          <w:tcPr>
            <w:tcW w:w="504" w:type="dxa"/>
          </w:tcPr>
          <w:p w14:paraId="5EF432CC" w14:textId="77777777" w:rsidR="003C6E12" w:rsidRDefault="003C6E12">
            <w:pPr>
              <w:pStyle w:val="TableText"/>
            </w:pPr>
          </w:p>
        </w:tc>
        <w:tc>
          <w:tcPr>
            <w:tcW w:w="864" w:type="dxa"/>
          </w:tcPr>
          <w:p w14:paraId="594DB6FE" w14:textId="77777777" w:rsidR="003C6E12" w:rsidRDefault="00A76685">
            <w:pPr>
              <w:pStyle w:val="TableText"/>
              <w:jc w:val="right"/>
            </w:pPr>
            <w:r>
              <w:rPr>
                <w:sz w:val="22"/>
              </w:rPr>
              <w:t>4.2</w:t>
            </w:r>
          </w:p>
        </w:tc>
        <w:tc>
          <w:tcPr>
            <w:tcW w:w="5789" w:type="dxa"/>
          </w:tcPr>
          <w:p w14:paraId="157203EB" w14:textId="77777777" w:rsidR="003C6E12" w:rsidRDefault="00A76685">
            <w:pPr>
              <w:pStyle w:val="TableText"/>
            </w:pPr>
            <w:r>
              <w:rPr>
                <w:sz w:val="22"/>
              </w:rPr>
              <w:t>Data Flow</w:t>
            </w:r>
          </w:p>
        </w:tc>
        <w:tc>
          <w:tcPr>
            <w:tcW w:w="1152" w:type="dxa"/>
          </w:tcPr>
          <w:p w14:paraId="520D1973" w14:textId="2C2E3FC5" w:rsidR="003C6E12" w:rsidRDefault="00A76685">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0D5B9F">
              <w:rPr>
                <w:noProof/>
                <w:sz w:val="22"/>
              </w:rPr>
              <w:t>2</w:t>
            </w:r>
            <w:r>
              <w:rPr>
                <w:sz w:val="22"/>
              </w:rPr>
              <w:fldChar w:fldCharType="end"/>
            </w:r>
          </w:p>
        </w:tc>
      </w:tr>
      <w:tr w:rsidR="003C6E12" w14:paraId="14DDF718" w14:textId="77777777">
        <w:trPr>
          <w:cantSplit/>
          <w:jc w:val="center"/>
        </w:trPr>
        <w:tc>
          <w:tcPr>
            <w:tcW w:w="504" w:type="dxa"/>
          </w:tcPr>
          <w:p w14:paraId="2AF380D0" w14:textId="77777777" w:rsidR="003C6E12" w:rsidRDefault="003C6E12">
            <w:pPr>
              <w:pStyle w:val="TableText"/>
            </w:pPr>
          </w:p>
        </w:tc>
        <w:tc>
          <w:tcPr>
            <w:tcW w:w="864" w:type="dxa"/>
          </w:tcPr>
          <w:p w14:paraId="5AA17CB5" w14:textId="77777777" w:rsidR="003C6E12" w:rsidRDefault="00A76685">
            <w:pPr>
              <w:pStyle w:val="TableText"/>
              <w:jc w:val="right"/>
            </w:pPr>
            <w:r>
              <w:rPr>
                <w:sz w:val="22"/>
              </w:rPr>
              <w:t>4.3</w:t>
            </w:r>
          </w:p>
        </w:tc>
        <w:tc>
          <w:tcPr>
            <w:tcW w:w="5789" w:type="dxa"/>
          </w:tcPr>
          <w:p w14:paraId="003A2119" w14:textId="77777777" w:rsidR="003C6E12" w:rsidRDefault="00A76685">
            <w:pPr>
              <w:pStyle w:val="TableText"/>
            </w:pPr>
            <w:r>
              <w:rPr>
                <w:sz w:val="22"/>
              </w:rPr>
              <w:t>Database Design</w:t>
            </w:r>
          </w:p>
        </w:tc>
        <w:tc>
          <w:tcPr>
            <w:tcW w:w="1152" w:type="dxa"/>
          </w:tcPr>
          <w:p w14:paraId="51145A6D" w14:textId="15DE2A74" w:rsidR="003C6E12" w:rsidRDefault="00A76685">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0D5B9F">
              <w:rPr>
                <w:noProof/>
                <w:sz w:val="22"/>
              </w:rPr>
              <w:t>2</w:t>
            </w:r>
            <w:r>
              <w:rPr>
                <w:sz w:val="22"/>
              </w:rPr>
              <w:fldChar w:fldCharType="end"/>
            </w:r>
          </w:p>
        </w:tc>
      </w:tr>
      <w:tr w:rsidR="003C6E12" w14:paraId="7E86F87F" w14:textId="77777777">
        <w:trPr>
          <w:cantSplit/>
          <w:jc w:val="center"/>
        </w:trPr>
        <w:tc>
          <w:tcPr>
            <w:tcW w:w="504" w:type="dxa"/>
          </w:tcPr>
          <w:p w14:paraId="225D205F" w14:textId="77777777" w:rsidR="003C6E12" w:rsidRDefault="003C6E12">
            <w:pPr>
              <w:pStyle w:val="TableText"/>
            </w:pPr>
          </w:p>
        </w:tc>
        <w:tc>
          <w:tcPr>
            <w:tcW w:w="864" w:type="dxa"/>
          </w:tcPr>
          <w:p w14:paraId="69AFAF61" w14:textId="77777777" w:rsidR="003C6E12" w:rsidRDefault="00A76685">
            <w:pPr>
              <w:pStyle w:val="TableText"/>
              <w:jc w:val="right"/>
            </w:pPr>
            <w:r>
              <w:rPr>
                <w:sz w:val="22"/>
              </w:rPr>
              <w:t>4.4</w:t>
            </w:r>
          </w:p>
        </w:tc>
        <w:tc>
          <w:tcPr>
            <w:tcW w:w="5789" w:type="dxa"/>
          </w:tcPr>
          <w:p w14:paraId="13E81866" w14:textId="77777777" w:rsidR="003C6E12" w:rsidRDefault="00A76685">
            <w:pPr>
              <w:pStyle w:val="TableText"/>
            </w:pPr>
            <w:r>
              <w:rPr>
                <w:sz w:val="22"/>
              </w:rPr>
              <w:t>Form-Filling Pipeline</w:t>
            </w:r>
          </w:p>
        </w:tc>
        <w:tc>
          <w:tcPr>
            <w:tcW w:w="1152" w:type="dxa"/>
          </w:tcPr>
          <w:p w14:paraId="49FCB3B5" w14:textId="72DD775A" w:rsidR="003C6E12" w:rsidRDefault="00A76685">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0D5B9F">
              <w:rPr>
                <w:noProof/>
                <w:sz w:val="22"/>
              </w:rPr>
              <w:t>2</w:t>
            </w:r>
            <w:r>
              <w:rPr>
                <w:sz w:val="22"/>
              </w:rPr>
              <w:fldChar w:fldCharType="end"/>
            </w:r>
          </w:p>
        </w:tc>
      </w:tr>
      <w:tr w:rsidR="003C6E12" w14:paraId="1F8B883D" w14:textId="77777777">
        <w:trPr>
          <w:cantSplit/>
          <w:jc w:val="center"/>
        </w:trPr>
        <w:tc>
          <w:tcPr>
            <w:tcW w:w="504" w:type="dxa"/>
          </w:tcPr>
          <w:p w14:paraId="1AF826DC" w14:textId="77777777" w:rsidR="003C6E12" w:rsidRDefault="003C6E12">
            <w:pPr>
              <w:pStyle w:val="TableText"/>
            </w:pPr>
          </w:p>
        </w:tc>
        <w:tc>
          <w:tcPr>
            <w:tcW w:w="864" w:type="dxa"/>
          </w:tcPr>
          <w:p w14:paraId="3CF7902D" w14:textId="77777777" w:rsidR="003C6E12" w:rsidRDefault="00A76685">
            <w:pPr>
              <w:pStyle w:val="TableText"/>
              <w:jc w:val="right"/>
            </w:pPr>
            <w:r>
              <w:rPr>
                <w:sz w:val="22"/>
              </w:rPr>
              <w:t>4.5</w:t>
            </w:r>
          </w:p>
        </w:tc>
        <w:tc>
          <w:tcPr>
            <w:tcW w:w="5789" w:type="dxa"/>
          </w:tcPr>
          <w:p w14:paraId="0062E86A" w14:textId="77777777" w:rsidR="003C6E12" w:rsidRDefault="00A76685">
            <w:pPr>
              <w:pStyle w:val="TableText"/>
            </w:pPr>
            <w:r>
              <w:rPr>
                <w:sz w:val="22"/>
              </w:rPr>
              <w:t>Decision Rules</w:t>
            </w:r>
          </w:p>
        </w:tc>
        <w:tc>
          <w:tcPr>
            <w:tcW w:w="1152" w:type="dxa"/>
          </w:tcPr>
          <w:p w14:paraId="6D7AEAB8" w14:textId="5A69F618" w:rsidR="003C6E12" w:rsidRDefault="00A76685">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0D5B9F">
              <w:rPr>
                <w:noProof/>
                <w:sz w:val="22"/>
              </w:rPr>
              <w:t>2</w:t>
            </w:r>
            <w:r>
              <w:rPr>
                <w:sz w:val="22"/>
              </w:rPr>
              <w:fldChar w:fldCharType="end"/>
            </w:r>
          </w:p>
        </w:tc>
      </w:tr>
      <w:tr w:rsidR="003C6E12" w14:paraId="098776D6" w14:textId="77777777">
        <w:trPr>
          <w:cantSplit/>
          <w:jc w:val="center"/>
        </w:trPr>
        <w:tc>
          <w:tcPr>
            <w:tcW w:w="504" w:type="dxa"/>
          </w:tcPr>
          <w:p w14:paraId="46F64388" w14:textId="77777777" w:rsidR="003C6E12" w:rsidRDefault="003C6E12">
            <w:pPr>
              <w:pStyle w:val="TableText"/>
            </w:pPr>
          </w:p>
        </w:tc>
        <w:tc>
          <w:tcPr>
            <w:tcW w:w="864" w:type="dxa"/>
          </w:tcPr>
          <w:p w14:paraId="70899B29" w14:textId="77777777" w:rsidR="003C6E12" w:rsidRDefault="00A76685">
            <w:pPr>
              <w:pStyle w:val="TableText"/>
              <w:jc w:val="right"/>
            </w:pPr>
            <w:r>
              <w:rPr>
                <w:sz w:val="22"/>
              </w:rPr>
              <w:t>4.6</w:t>
            </w:r>
          </w:p>
        </w:tc>
        <w:tc>
          <w:tcPr>
            <w:tcW w:w="5789" w:type="dxa"/>
          </w:tcPr>
          <w:p w14:paraId="6A125D2B" w14:textId="77777777" w:rsidR="003C6E12" w:rsidRDefault="00A76685">
            <w:pPr>
              <w:pStyle w:val="TableText"/>
            </w:pPr>
            <w:r>
              <w:rPr>
                <w:sz w:val="22"/>
              </w:rPr>
              <w:t>Security Design</w:t>
            </w:r>
          </w:p>
        </w:tc>
        <w:tc>
          <w:tcPr>
            <w:tcW w:w="1152" w:type="dxa"/>
          </w:tcPr>
          <w:p w14:paraId="5D8D1C67" w14:textId="233C6B19" w:rsidR="003C6E12" w:rsidRDefault="00A76685">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0D5B9F">
              <w:rPr>
                <w:noProof/>
                <w:sz w:val="22"/>
              </w:rPr>
              <w:t>2</w:t>
            </w:r>
            <w:r>
              <w:rPr>
                <w:sz w:val="22"/>
              </w:rPr>
              <w:fldChar w:fldCharType="end"/>
            </w:r>
          </w:p>
        </w:tc>
      </w:tr>
      <w:tr w:rsidR="003C6E12" w14:paraId="0F1F7825" w14:textId="77777777">
        <w:trPr>
          <w:cantSplit/>
          <w:jc w:val="center"/>
        </w:trPr>
        <w:tc>
          <w:tcPr>
            <w:tcW w:w="504" w:type="dxa"/>
          </w:tcPr>
          <w:p w14:paraId="2CE693EF" w14:textId="77777777" w:rsidR="003C6E12" w:rsidRDefault="003C6E12">
            <w:pPr>
              <w:pStyle w:val="TableText"/>
            </w:pPr>
          </w:p>
        </w:tc>
        <w:tc>
          <w:tcPr>
            <w:tcW w:w="864" w:type="dxa"/>
          </w:tcPr>
          <w:p w14:paraId="24C60766" w14:textId="77777777" w:rsidR="003C6E12" w:rsidRDefault="00A76685">
            <w:pPr>
              <w:pStyle w:val="TableText"/>
              <w:jc w:val="right"/>
            </w:pPr>
            <w:r>
              <w:rPr>
                <w:b/>
                <w:sz w:val="22"/>
              </w:rPr>
              <w:t>5</w:t>
            </w:r>
          </w:p>
        </w:tc>
        <w:tc>
          <w:tcPr>
            <w:tcW w:w="5789" w:type="dxa"/>
          </w:tcPr>
          <w:p w14:paraId="5C16AA25" w14:textId="77777777" w:rsidR="003C6E12" w:rsidRDefault="00A76685">
            <w:pPr>
              <w:pStyle w:val="TableText"/>
            </w:pPr>
            <w:r>
              <w:rPr>
                <w:b/>
                <w:sz w:val="22"/>
              </w:rPr>
              <w:t>RESULT ANALYSIS: SNAPSHOTS</w:t>
            </w:r>
          </w:p>
        </w:tc>
        <w:tc>
          <w:tcPr>
            <w:tcW w:w="1152" w:type="dxa"/>
          </w:tcPr>
          <w:p w14:paraId="6C8A4254" w14:textId="7CC6FD7D" w:rsidR="003C6E12" w:rsidRDefault="00A76685">
            <w:pPr>
              <w:pStyle w:val="TableText"/>
              <w:jc w:val="center"/>
            </w:pPr>
            <w:r>
              <w:rPr>
                <w:b/>
                <w:sz w:val="22"/>
              </w:rPr>
              <w:fldChar w:fldCharType="begin"/>
            </w:r>
            <w:r>
              <w:rPr>
                <w:b/>
                <w:sz w:val="22"/>
              </w:rPr>
              <w:instrText xml:space="preserve"> PAGEREF _Ref_sf052 \h </w:instrText>
            </w:r>
            <w:r>
              <w:rPr>
                <w:b/>
                <w:sz w:val="22"/>
              </w:rPr>
            </w:r>
            <w:r>
              <w:rPr>
                <w:b/>
                <w:sz w:val="22"/>
              </w:rPr>
              <w:fldChar w:fldCharType="separate"/>
            </w:r>
            <w:r w:rsidR="000D5B9F">
              <w:rPr>
                <w:b/>
                <w:noProof/>
                <w:sz w:val="22"/>
              </w:rPr>
              <w:t>2</w:t>
            </w:r>
            <w:r>
              <w:rPr>
                <w:b/>
                <w:sz w:val="22"/>
              </w:rPr>
              <w:fldChar w:fldCharType="end"/>
            </w:r>
          </w:p>
        </w:tc>
      </w:tr>
      <w:tr w:rsidR="003C6E12" w14:paraId="64872D67" w14:textId="77777777">
        <w:trPr>
          <w:cantSplit/>
          <w:jc w:val="center"/>
        </w:trPr>
        <w:tc>
          <w:tcPr>
            <w:tcW w:w="504" w:type="dxa"/>
          </w:tcPr>
          <w:p w14:paraId="4550DF02" w14:textId="77777777" w:rsidR="003C6E12" w:rsidRDefault="003C6E12">
            <w:pPr>
              <w:pStyle w:val="TableText"/>
            </w:pPr>
          </w:p>
        </w:tc>
        <w:tc>
          <w:tcPr>
            <w:tcW w:w="864" w:type="dxa"/>
          </w:tcPr>
          <w:p w14:paraId="4A883913" w14:textId="77777777" w:rsidR="003C6E12" w:rsidRDefault="00A76685">
            <w:pPr>
              <w:pStyle w:val="TableText"/>
              <w:jc w:val="right"/>
            </w:pPr>
            <w:r>
              <w:rPr>
                <w:sz w:val="22"/>
              </w:rPr>
              <w:t>5.1</w:t>
            </w:r>
          </w:p>
        </w:tc>
        <w:tc>
          <w:tcPr>
            <w:tcW w:w="5789" w:type="dxa"/>
          </w:tcPr>
          <w:p w14:paraId="67027693" w14:textId="77777777" w:rsidR="003C6E12" w:rsidRDefault="00A76685">
            <w:pPr>
              <w:pStyle w:val="TableText"/>
            </w:pPr>
            <w:r>
              <w:rPr>
                <w:sz w:val="22"/>
              </w:rPr>
              <w:t>Dashboard and Document Processing</w:t>
            </w:r>
          </w:p>
        </w:tc>
        <w:tc>
          <w:tcPr>
            <w:tcW w:w="1152" w:type="dxa"/>
          </w:tcPr>
          <w:p w14:paraId="648BDC16" w14:textId="4C1D3344" w:rsidR="003C6E12" w:rsidRDefault="00A76685">
            <w:pPr>
              <w:pStyle w:val="TableText"/>
              <w:jc w:val="center"/>
            </w:pPr>
            <w:r>
              <w:rPr>
                <w:sz w:val="22"/>
              </w:rPr>
              <w:fldChar w:fldCharType="begin"/>
            </w:r>
            <w:r>
              <w:rPr>
                <w:sz w:val="22"/>
              </w:rPr>
              <w:instrText xml:space="preserve"> PAGEREF _Ref_sf053 \h </w:instrText>
            </w:r>
            <w:r>
              <w:rPr>
                <w:sz w:val="22"/>
              </w:rPr>
            </w:r>
            <w:r>
              <w:rPr>
                <w:sz w:val="22"/>
              </w:rPr>
              <w:fldChar w:fldCharType="separate"/>
            </w:r>
            <w:r w:rsidR="000D5B9F">
              <w:rPr>
                <w:noProof/>
                <w:sz w:val="22"/>
              </w:rPr>
              <w:t>2</w:t>
            </w:r>
            <w:r>
              <w:rPr>
                <w:sz w:val="22"/>
              </w:rPr>
              <w:fldChar w:fldCharType="end"/>
            </w:r>
          </w:p>
        </w:tc>
      </w:tr>
      <w:tr w:rsidR="003C6E12" w14:paraId="664610C4" w14:textId="77777777">
        <w:trPr>
          <w:cantSplit/>
          <w:jc w:val="center"/>
        </w:trPr>
        <w:tc>
          <w:tcPr>
            <w:tcW w:w="504" w:type="dxa"/>
          </w:tcPr>
          <w:p w14:paraId="30E5BA76" w14:textId="77777777" w:rsidR="003C6E12" w:rsidRDefault="003C6E12">
            <w:pPr>
              <w:pStyle w:val="TableText"/>
            </w:pPr>
          </w:p>
        </w:tc>
        <w:tc>
          <w:tcPr>
            <w:tcW w:w="864" w:type="dxa"/>
          </w:tcPr>
          <w:p w14:paraId="782F05DF" w14:textId="77777777" w:rsidR="003C6E12" w:rsidRDefault="00A76685">
            <w:pPr>
              <w:pStyle w:val="TableText"/>
              <w:jc w:val="right"/>
            </w:pPr>
            <w:r>
              <w:rPr>
                <w:sz w:val="22"/>
              </w:rPr>
              <w:t>5.2</w:t>
            </w:r>
          </w:p>
        </w:tc>
        <w:tc>
          <w:tcPr>
            <w:tcW w:w="5789" w:type="dxa"/>
          </w:tcPr>
          <w:p w14:paraId="3F014761" w14:textId="77777777" w:rsidR="003C6E12" w:rsidRDefault="00A76685">
            <w:pPr>
              <w:pStyle w:val="TableText"/>
            </w:pPr>
            <w:r>
              <w:rPr>
                <w:sz w:val="22"/>
              </w:rPr>
              <w:t>Profile and Conflicts</w:t>
            </w:r>
          </w:p>
        </w:tc>
        <w:tc>
          <w:tcPr>
            <w:tcW w:w="1152" w:type="dxa"/>
          </w:tcPr>
          <w:p w14:paraId="2F1C2862" w14:textId="3E0BC219" w:rsidR="003C6E12" w:rsidRDefault="00A76685">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0D5B9F">
              <w:rPr>
                <w:noProof/>
                <w:sz w:val="22"/>
              </w:rPr>
              <w:t>2</w:t>
            </w:r>
            <w:r>
              <w:rPr>
                <w:sz w:val="22"/>
              </w:rPr>
              <w:fldChar w:fldCharType="end"/>
            </w:r>
          </w:p>
        </w:tc>
      </w:tr>
      <w:tr w:rsidR="003C6E12" w14:paraId="013EBC77" w14:textId="77777777">
        <w:trPr>
          <w:cantSplit/>
          <w:jc w:val="center"/>
        </w:trPr>
        <w:tc>
          <w:tcPr>
            <w:tcW w:w="504" w:type="dxa"/>
          </w:tcPr>
          <w:p w14:paraId="28FE0EE3" w14:textId="77777777" w:rsidR="003C6E12" w:rsidRDefault="003C6E12">
            <w:pPr>
              <w:pStyle w:val="TableText"/>
            </w:pPr>
          </w:p>
        </w:tc>
        <w:tc>
          <w:tcPr>
            <w:tcW w:w="864" w:type="dxa"/>
          </w:tcPr>
          <w:p w14:paraId="358DF295" w14:textId="77777777" w:rsidR="003C6E12" w:rsidRDefault="00A76685">
            <w:pPr>
              <w:pStyle w:val="TableText"/>
              <w:jc w:val="right"/>
            </w:pPr>
            <w:r>
              <w:rPr>
                <w:sz w:val="22"/>
              </w:rPr>
              <w:t>5.3</w:t>
            </w:r>
          </w:p>
        </w:tc>
        <w:tc>
          <w:tcPr>
            <w:tcW w:w="5789" w:type="dxa"/>
          </w:tcPr>
          <w:p w14:paraId="21A008FC" w14:textId="77777777" w:rsidR="003C6E12" w:rsidRDefault="00A76685">
            <w:pPr>
              <w:pStyle w:val="TableText"/>
            </w:pPr>
            <w:r>
              <w:rPr>
                <w:sz w:val="22"/>
              </w:rPr>
              <w:t>Ask Documents</w:t>
            </w:r>
          </w:p>
        </w:tc>
        <w:tc>
          <w:tcPr>
            <w:tcW w:w="1152" w:type="dxa"/>
          </w:tcPr>
          <w:p w14:paraId="138570A2" w14:textId="09230615" w:rsidR="003C6E12" w:rsidRDefault="00A76685">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0D5B9F">
              <w:rPr>
                <w:noProof/>
                <w:sz w:val="22"/>
              </w:rPr>
              <w:t>2</w:t>
            </w:r>
            <w:r>
              <w:rPr>
                <w:sz w:val="22"/>
              </w:rPr>
              <w:fldChar w:fldCharType="end"/>
            </w:r>
          </w:p>
        </w:tc>
      </w:tr>
      <w:tr w:rsidR="003C6E12" w14:paraId="7B4DDD66" w14:textId="77777777">
        <w:trPr>
          <w:cantSplit/>
          <w:jc w:val="center"/>
        </w:trPr>
        <w:tc>
          <w:tcPr>
            <w:tcW w:w="504" w:type="dxa"/>
          </w:tcPr>
          <w:p w14:paraId="5ED0CAE4" w14:textId="77777777" w:rsidR="003C6E12" w:rsidRDefault="003C6E12">
            <w:pPr>
              <w:pStyle w:val="TableText"/>
            </w:pPr>
          </w:p>
        </w:tc>
        <w:tc>
          <w:tcPr>
            <w:tcW w:w="864" w:type="dxa"/>
          </w:tcPr>
          <w:p w14:paraId="0B04665F" w14:textId="77777777" w:rsidR="003C6E12" w:rsidRDefault="00A76685">
            <w:pPr>
              <w:pStyle w:val="TableText"/>
              <w:jc w:val="right"/>
            </w:pPr>
            <w:r>
              <w:rPr>
                <w:sz w:val="22"/>
              </w:rPr>
              <w:t>5.4</w:t>
            </w:r>
          </w:p>
        </w:tc>
        <w:tc>
          <w:tcPr>
            <w:tcW w:w="5789" w:type="dxa"/>
          </w:tcPr>
          <w:p w14:paraId="42D80BC6" w14:textId="77777777" w:rsidR="003C6E12" w:rsidRDefault="00A76685">
            <w:pPr>
              <w:pStyle w:val="TableText"/>
            </w:pPr>
            <w:r>
              <w:rPr>
                <w:sz w:val="22"/>
              </w:rPr>
              <w:t>Browser Extension</w:t>
            </w:r>
          </w:p>
        </w:tc>
        <w:tc>
          <w:tcPr>
            <w:tcW w:w="1152" w:type="dxa"/>
          </w:tcPr>
          <w:p w14:paraId="75488CC8" w14:textId="4EED4656" w:rsidR="003C6E12" w:rsidRDefault="00A76685">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0D5B9F">
              <w:rPr>
                <w:noProof/>
                <w:sz w:val="22"/>
              </w:rPr>
              <w:t>2</w:t>
            </w:r>
            <w:r>
              <w:rPr>
                <w:sz w:val="22"/>
              </w:rPr>
              <w:fldChar w:fldCharType="end"/>
            </w:r>
          </w:p>
        </w:tc>
      </w:tr>
      <w:tr w:rsidR="003C6E12" w14:paraId="6C00F179" w14:textId="77777777">
        <w:trPr>
          <w:cantSplit/>
          <w:jc w:val="center"/>
        </w:trPr>
        <w:tc>
          <w:tcPr>
            <w:tcW w:w="504" w:type="dxa"/>
          </w:tcPr>
          <w:p w14:paraId="75337EEC" w14:textId="77777777" w:rsidR="003C6E12" w:rsidRDefault="003C6E12">
            <w:pPr>
              <w:pStyle w:val="TableText"/>
            </w:pPr>
          </w:p>
        </w:tc>
        <w:tc>
          <w:tcPr>
            <w:tcW w:w="864" w:type="dxa"/>
          </w:tcPr>
          <w:p w14:paraId="53992117" w14:textId="77777777" w:rsidR="003C6E12" w:rsidRDefault="00A76685">
            <w:pPr>
              <w:pStyle w:val="TableText"/>
              <w:jc w:val="right"/>
            </w:pPr>
            <w:r>
              <w:rPr>
                <w:sz w:val="22"/>
              </w:rPr>
              <w:t>5.5</w:t>
            </w:r>
          </w:p>
        </w:tc>
        <w:tc>
          <w:tcPr>
            <w:tcW w:w="5789" w:type="dxa"/>
          </w:tcPr>
          <w:p w14:paraId="349744DA" w14:textId="77777777" w:rsidR="003C6E12" w:rsidRDefault="00A76685">
            <w:pPr>
              <w:pStyle w:val="TableText"/>
            </w:pPr>
            <w:r>
              <w:rPr>
                <w:sz w:val="22"/>
              </w:rPr>
              <w:t>Measured Results</w:t>
            </w:r>
          </w:p>
        </w:tc>
        <w:tc>
          <w:tcPr>
            <w:tcW w:w="1152" w:type="dxa"/>
          </w:tcPr>
          <w:p w14:paraId="2A391C57" w14:textId="280F2CA9" w:rsidR="003C6E12" w:rsidRDefault="00A76685">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0D5B9F">
              <w:rPr>
                <w:noProof/>
                <w:sz w:val="22"/>
              </w:rPr>
              <w:t>2</w:t>
            </w:r>
            <w:r>
              <w:rPr>
                <w:sz w:val="22"/>
              </w:rPr>
              <w:fldChar w:fldCharType="end"/>
            </w:r>
          </w:p>
        </w:tc>
      </w:tr>
      <w:tr w:rsidR="003C6E12" w14:paraId="68417943" w14:textId="77777777">
        <w:trPr>
          <w:cantSplit/>
          <w:jc w:val="center"/>
        </w:trPr>
        <w:tc>
          <w:tcPr>
            <w:tcW w:w="504" w:type="dxa"/>
          </w:tcPr>
          <w:p w14:paraId="7B3C8DD0" w14:textId="77777777" w:rsidR="003C6E12" w:rsidRDefault="003C6E12">
            <w:pPr>
              <w:pStyle w:val="TableText"/>
            </w:pPr>
          </w:p>
        </w:tc>
        <w:tc>
          <w:tcPr>
            <w:tcW w:w="864" w:type="dxa"/>
          </w:tcPr>
          <w:p w14:paraId="5D196344" w14:textId="77777777" w:rsidR="003C6E12" w:rsidRDefault="00A76685">
            <w:pPr>
              <w:pStyle w:val="TableText"/>
              <w:jc w:val="right"/>
            </w:pPr>
            <w:r>
              <w:rPr>
                <w:sz w:val="22"/>
              </w:rPr>
              <w:t>5.6</w:t>
            </w:r>
          </w:p>
        </w:tc>
        <w:tc>
          <w:tcPr>
            <w:tcW w:w="5789" w:type="dxa"/>
          </w:tcPr>
          <w:p w14:paraId="3202078A" w14:textId="77777777" w:rsidR="003C6E12" w:rsidRDefault="00A76685">
            <w:pPr>
              <w:pStyle w:val="TableText"/>
            </w:pPr>
            <w:r>
              <w:rPr>
                <w:sz w:val="22"/>
              </w:rPr>
              <w:t>Analysis</w:t>
            </w:r>
          </w:p>
        </w:tc>
        <w:tc>
          <w:tcPr>
            <w:tcW w:w="1152" w:type="dxa"/>
          </w:tcPr>
          <w:p w14:paraId="12E7F8D3" w14:textId="1A925C4E" w:rsidR="003C6E12" w:rsidRDefault="00A76685">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0D5B9F">
              <w:rPr>
                <w:noProof/>
                <w:sz w:val="22"/>
              </w:rPr>
              <w:t>2</w:t>
            </w:r>
            <w:r>
              <w:rPr>
                <w:sz w:val="22"/>
              </w:rPr>
              <w:fldChar w:fldCharType="end"/>
            </w:r>
          </w:p>
        </w:tc>
      </w:tr>
      <w:tr w:rsidR="003C6E12" w14:paraId="0FFA3CA9" w14:textId="77777777">
        <w:trPr>
          <w:cantSplit/>
          <w:jc w:val="center"/>
        </w:trPr>
        <w:tc>
          <w:tcPr>
            <w:tcW w:w="504" w:type="dxa"/>
          </w:tcPr>
          <w:p w14:paraId="32D5EB8A" w14:textId="77777777" w:rsidR="003C6E12" w:rsidRDefault="003C6E12">
            <w:pPr>
              <w:pStyle w:val="TableText"/>
            </w:pPr>
          </w:p>
        </w:tc>
        <w:tc>
          <w:tcPr>
            <w:tcW w:w="864" w:type="dxa"/>
          </w:tcPr>
          <w:p w14:paraId="53B9CBB2" w14:textId="77777777" w:rsidR="003C6E12" w:rsidRDefault="00A76685">
            <w:pPr>
              <w:pStyle w:val="TableText"/>
              <w:jc w:val="right"/>
            </w:pPr>
            <w:r>
              <w:rPr>
                <w:b/>
                <w:sz w:val="22"/>
              </w:rPr>
              <w:t>6</w:t>
            </w:r>
          </w:p>
        </w:tc>
        <w:tc>
          <w:tcPr>
            <w:tcW w:w="5789" w:type="dxa"/>
          </w:tcPr>
          <w:p w14:paraId="19C85F35" w14:textId="77777777" w:rsidR="003C6E12" w:rsidRDefault="00A76685">
            <w:pPr>
              <w:pStyle w:val="TableText"/>
            </w:pPr>
            <w:r>
              <w:rPr>
                <w:b/>
                <w:sz w:val="22"/>
              </w:rPr>
              <w:t>TESTING</w:t>
            </w:r>
          </w:p>
        </w:tc>
        <w:tc>
          <w:tcPr>
            <w:tcW w:w="1152" w:type="dxa"/>
          </w:tcPr>
          <w:p w14:paraId="36F92B2D" w14:textId="20FD6B52" w:rsidR="003C6E12" w:rsidRDefault="00A76685">
            <w:pPr>
              <w:pStyle w:val="TableText"/>
              <w:jc w:val="center"/>
            </w:pPr>
            <w:r>
              <w:rPr>
                <w:b/>
                <w:sz w:val="22"/>
              </w:rPr>
              <w:fldChar w:fldCharType="begin"/>
            </w:r>
            <w:r>
              <w:rPr>
                <w:b/>
                <w:sz w:val="22"/>
              </w:rPr>
              <w:instrText xml:space="preserve"> PAGEREF _Ref_sf068 \h </w:instrText>
            </w:r>
            <w:r>
              <w:rPr>
                <w:b/>
                <w:sz w:val="22"/>
              </w:rPr>
            </w:r>
            <w:r>
              <w:rPr>
                <w:b/>
                <w:sz w:val="22"/>
              </w:rPr>
              <w:fldChar w:fldCharType="separate"/>
            </w:r>
            <w:r w:rsidR="000D5B9F">
              <w:rPr>
                <w:b/>
                <w:noProof/>
                <w:sz w:val="22"/>
              </w:rPr>
              <w:t>2</w:t>
            </w:r>
            <w:r>
              <w:rPr>
                <w:b/>
                <w:sz w:val="22"/>
              </w:rPr>
              <w:fldChar w:fldCharType="end"/>
            </w:r>
          </w:p>
        </w:tc>
      </w:tr>
      <w:tr w:rsidR="003C6E12" w14:paraId="4051609D" w14:textId="77777777">
        <w:trPr>
          <w:cantSplit/>
          <w:jc w:val="center"/>
        </w:trPr>
        <w:tc>
          <w:tcPr>
            <w:tcW w:w="504" w:type="dxa"/>
          </w:tcPr>
          <w:p w14:paraId="0DF5D4AC" w14:textId="77777777" w:rsidR="003C6E12" w:rsidRDefault="003C6E12">
            <w:pPr>
              <w:pStyle w:val="TableText"/>
            </w:pPr>
          </w:p>
        </w:tc>
        <w:tc>
          <w:tcPr>
            <w:tcW w:w="864" w:type="dxa"/>
          </w:tcPr>
          <w:p w14:paraId="2AEC8395" w14:textId="77777777" w:rsidR="003C6E12" w:rsidRDefault="00A76685">
            <w:pPr>
              <w:pStyle w:val="TableText"/>
              <w:jc w:val="right"/>
            </w:pPr>
            <w:r>
              <w:rPr>
                <w:sz w:val="22"/>
              </w:rPr>
              <w:t>6.1</w:t>
            </w:r>
          </w:p>
        </w:tc>
        <w:tc>
          <w:tcPr>
            <w:tcW w:w="5789" w:type="dxa"/>
          </w:tcPr>
          <w:p w14:paraId="4E80AE57" w14:textId="77777777" w:rsidR="003C6E12" w:rsidRDefault="00A76685">
            <w:pPr>
              <w:pStyle w:val="TableText"/>
            </w:pPr>
            <w:r>
              <w:rPr>
                <w:sz w:val="22"/>
              </w:rPr>
              <w:t>Testing Strategy</w:t>
            </w:r>
          </w:p>
        </w:tc>
        <w:tc>
          <w:tcPr>
            <w:tcW w:w="1152" w:type="dxa"/>
          </w:tcPr>
          <w:p w14:paraId="39AD16D3" w14:textId="01E6B25F" w:rsidR="003C6E12" w:rsidRDefault="00A76685">
            <w:pPr>
              <w:pStyle w:val="TableText"/>
              <w:jc w:val="center"/>
            </w:pPr>
            <w:r>
              <w:rPr>
                <w:sz w:val="22"/>
              </w:rPr>
              <w:fldChar w:fldCharType="begin"/>
            </w:r>
            <w:r>
              <w:rPr>
                <w:sz w:val="22"/>
              </w:rPr>
              <w:instrText xml:space="preserve"> PAGEREF _Ref_sf069 \h </w:instrText>
            </w:r>
            <w:r>
              <w:rPr>
                <w:sz w:val="22"/>
              </w:rPr>
            </w:r>
            <w:r>
              <w:rPr>
                <w:sz w:val="22"/>
              </w:rPr>
              <w:fldChar w:fldCharType="separate"/>
            </w:r>
            <w:r w:rsidR="000D5B9F">
              <w:rPr>
                <w:noProof/>
                <w:sz w:val="22"/>
              </w:rPr>
              <w:t>2</w:t>
            </w:r>
            <w:r>
              <w:rPr>
                <w:sz w:val="22"/>
              </w:rPr>
              <w:fldChar w:fldCharType="end"/>
            </w:r>
          </w:p>
        </w:tc>
      </w:tr>
      <w:tr w:rsidR="003C6E12" w14:paraId="2ECADEF9" w14:textId="77777777">
        <w:trPr>
          <w:cantSplit/>
          <w:jc w:val="center"/>
        </w:trPr>
        <w:tc>
          <w:tcPr>
            <w:tcW w:w="504" w:type="dxa"/>
          </w:tcPr>
          <w:p w14:paraId="0CF43736" w14:textId="77777777" w:rsidR="003C6E12" w:rsidRDefault="003C6E12">
            <w:pPr>
              <w:pStyle w:val="TableText"/>
            </w:pPr>
          </w:p>
        </w:tc>
        <w:tc>
          <w:tcPr>
            <w:tcW w:w="864" w:type="dxa"/>
          </w:tcPr>
          <w:p w14:paraId="0FF6D3BC" w14:textId="77777777" w:rsidR="003C6E12" w:rsidRDefault="00A76685">
            <w:pPr>
              <w:pStyle w:val="TableText"/>
              <w:jc w:val="right"/>
            </w:pPr>
            <w:r>
              <w:rPr>
                <w:sz w:val="22"/>
              </w:rPr>
              <w:t>6.2</w:t>
            </w:r>
          </w:p>
        </w:tc>
        <w:tc>
          <w:tcPr>
            <w:tcW w:w="5789" w:type="dxa"/>
          </w:tcPr>
          <w:p w14:paraId="0B2580DB" w14:textId="77777777" w:rsidR="003C6E12" w:rsidRDefault="00A76685">
            <w:pPr>
              <w:pStyle w:val="TableText"/>
            </w:pPr>
            <w:r>
              <w:rPr>
                <w:sz w:val="22"/>
              </w:rPr>
              <w:t>Test Environment</w:t>
            </w:r>
          </w:p>
        </w:tc>
        <w:tc>
          <w:tcPr>
            <w:tcW w:w="1152" w:type="dxa"/>
          </w:tcPr>
          <w:p w14:paraId="38CD15D2" w14:textId="11D60704" w:rsidR="003C6E12" w:rsidRDefault="00A76685">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0D5B9F">
              <w:rPr>
                <w:noProof/>
                <w:sz w:val="22"/>
              </w:rPr>
              <w:t>2</w:t>
            </w:r>
            <w:r>
              <w:rPr>
                <w:sz w:val="22"/>
              </w:rPr>
              <w:fldChar w:fldCharType="end"/>
            </w:r>
          </w:p>
        </w:tc>
      </w:tr>
      <w:tr w:rsidR="003C6E12" w14:paraId="47C4F8B9" w14:textId="77777777">
        <w:trPr>
          <w:cantSplit/>
          <w:jc w:val="center"/>
        </w:trPr>
        <w:tc>
          <w:tcPr>
            <w:tcW w:w="504" w:type="dxa"/>
          </w:tcPr>
          <w:p w14:paraId="37D8CD73" w14:textId="77777777" w:rsidR="003C6E12" w:rsidRDefault="003C6E12">
            <w:pPr>
              <w:pStyle w:val="TableText"/>
            </w:pPr>
          </w:p>
        </w:tc>
        <w:tc>
          <w:tcPr>
            <w:tcW w:w="864" w:type="dxa"/>
          </w:tcPr>
          <w:p w14:paraId="134E8A33" w14:textId="77777777" w:rsidR="003C6E12" w:rsidRDefault="00A76685">
            <w:pPr>
              <w:pStyle w:val="TableText"/>
              <w:jc w:val="right"/>
            </w:pPr>
            <w:r>
              <w:rPr>
                <w:sz w:val="22"/>
              </w:rPr>
              <w:t>6.3</w:t>
            </w:r>
          </w:p>
        </w:tc>
        <w:tc>
          <w:tcPr>
            <w:tcW w:w="5789" w:type="dxa"/>
          </w:tcPr>
          <w:p w14:paraId="47187CB3" w14:textId="77777777" w:rsidR="003C6E12" w:rsidRDefault="00A76685">
            <w:pPr>
              <w:pStyle w:val="TableText"/>
            </w:pPr>
            <w:r>
              <w:rPr>
                <w:sz w:val="22"/>
              </w:rPr>
              <w:t>Test Inventory</w:t>
            </w:r>
          </w:p>
        </w:tc>
        <w:tc>
          <w:tcPr>
            <w:tcW w:w="1152" w:type="dxa"/>
          </w:tcPr>
          <w:p w14:paraId="1174C562" w14:textId="292F30DF" w:rsidR="003C6E12" w:rsidRDefault="00A76685">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0D5B9F">
              <w:rPr>
                <w:noProof/>
                <w:sz w:val="22"/>
              </w:rPr>
              <w:t>2</w:t>
            </w:r>
            <w:r>
              <w:rPr>
                <w:sz w:val="22"/>
              </w:rPr>
              <w:fldChar w:fldCharType="end"/>
            </w:r>
          </w:p>
        </w:tc>
      </w:tr>
      <w:tr w:rsidR="003C6E12" w14:paraId="744CCFB7" w14:textId="77777777">
        <w:trPr>
          <w:cantSplit/>
          <w:jc w:val="center"/>
        </w:trPr>
        <w:tc>
          <w:tcPr>
            <w:tcW w:w="504" w:type="dxa"/>
          </w:tcPr>
          <w:p w14:paraId="6A86ACEB" w14:textId="77777777" w:rsidR="003C6E12" w:rsidRDefault="003C6E12">
            <w:pPr>
              <w:pStyle w:val="TableText"/>
            </w:pPr>
          </w:p>
        </w:tc>
        <w:tc>
          <w:tcPr>
            <w:tcW w:w="864" w:type="dxa"/>
          </w:tcPr>
          <w:p w14:paraId="4BA499CC" w14:textId="77777777" w:rsidR="003C6E12" w:rsidRDefault="00A76685">
            <w:pPr>
              <w:pStyle w:val="TableText"/>
              <w:jc w:val="right"/>
            </w:pPr>
            <w:r>
              <w:rPr>
                <w:sz w:val="22"/>
              </w:rPr>
              <w:t>6.4</w:t>
            </w:r>
          </w:p>
        </w:tc>
        <w:tc>
          <w:tcPr>
            <w:tcW w:w="5789" w:type="dxa"/>
          </w:tcPr>
          <w:p w14:paraId="04AD0C91" w14:textId="77777777" w:rsidR="003C6E12" w:rsidRDefault="00A76685">
            <w:pPr>
              <w:pStyle w:val="TableText"/>
            </w:pPr>
            <w:r>
              <w:rPr>
                <w:sz w:val="22"/>
              </w:rPr>
              <w:t>Test Cases</w:t>
            </w:r>
          </w:p>
        </w:tc>
        <w:tc>
          <w:tcPr>
            <w:tcW w:w="1152" w:type="dxa"/>
          </w:tcPr>
          <w:p w14:paraId="7DC7C7E6" w14:textId="5218A8D4" w:rsidR="003C6E12" w:rsidRDefault="00A76685">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0D5B9F">
              <w:rPr>
                <w:noProof/>
                <w:sz w:val="22"/>
              </w:rPr>
              <w:t>2</w:t>
            </w:r>
            <w:r>
              <w:rPr>
                <w:sz w:val="22"/>
              </w:rPr>
              <w:fldChar w:fldCharType="end"/>
            </w:r>
          </w:p>
        </w:tc>
      </w:tr>
      <w:tr w:rsidR="003C6E12" w14:paraId="79BC0170" w14:textId="77777777">
        <w:trPr>
          <w:cantSplit/>
          <w:jc w:val="center"/>
        </w:trPr>
        <w:tc>
          <w:tcPr>
            <w:tcW w:w="504" w:type="dxa"/>
          </w:tcPr>
          <w:p w14:paraId="41C9A7C6" w14:textId="77777777" w:rsidR="003C6E12" w:rsidRDefault="003C6E12">
            <w:pPr>
              <w:pStyle w:val="TableText"/>
            </w:pPr>
          </w:p>
        </w:tc>
        <w:tc>
          <w:tcPr>
            <w:tcW w:w="864" w:type="dxa"/>
          </w:tcPr>
          <w:p w14:paraId="7036405A" w14:textId="77777777" w:rsidR="003C6E12" w:rsidRDefault="00A76685">
            <w:pPr>
              <w:pStyle w:val="TableText"/>
              <w:jc w:val="right"/>
            </w:pPr>
            <w:r>
              <w:rPr>
                <w:sz w:val="22"/>
              </w:rPr>
              <w:t>6.5</w:t>
            </w:r>
          </w:p>
        </w:tc>
        <w:tc>
          <w:tcPr>
            <w:tcW w:w="5789" w:type="dxa"/>
          </w:tcPr>
          <w:p w14:paraId="6C4FAC56" w14:textId="77777777" w:rsidR="003C6E12" w:rsidRDefault="00A76685">
            <w:pPr>
              <w:pStyle w:val="TableText"/>
            </w:pPr>
            <w:r>
              <w:rPr>
                <w:sz w:val="22"/>
              </w:rPr>
              <w:t>Test Results</w:t>
            </w:r>
          </w:p>
        </w:tc>
        <w:tc>
          <w:tcPr>
            <w:tcW w:w="1152" w:type="dxa"/>
          </w:tcPr>
          <w:p w14:paraId="479351F5" w14:textId="1C464535" w:rsidR="003C6E12" w:rsidRDefault="00A76685">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0D5B9F">
              <w:rPr>
                <w:noProof/>
                <w:sz w:val="22"/>
              </w:rPr>
              <w:t>2</w:t>
            </w:r>
            <w:r>
              <w:rPr>
                <w:sz w:val="22"/>
              </w:rPr>
              <w:fldChar w:fldCharType="end"/>
            </w:r>
          </w:p>
        </w:tc>
      </w:tr>
      <w:tr w:rsidR="003C6E12" w14:paraId="196B81A2" w14:textId="77777777">
        <w:trPr>
          <w:cantSplit/>
          <w:jc w:val="center"/>
        </w:trPr>
        <w:tc>
          <w:tcPr>
            <w:tcW w:w="504" w:type="dxa"/>
          </w:tcPr>
          <w:p w14:paraId="3C9012EF" w14:textId="77777777" w:rsidR="003C6E12" w:rsidRDefault="003C6E12">
            <w:pPr>
              <w:pStyle w:val="TableText"/>
            </w:pPr>
          </w:p>
        </w:tc>
        <w:tc>
          <w:tcPr>
            <w:tcW w:w="864" w:type="dxa"/>
          </w:tcPr>
          <w:p w14:paraId="7E332E5E" w14:textId="77777777" w:rsidR="003C6E12" w:rsidRDefault="00A76685">
            <w:pPr>
              <w:pStyle w:val="TableText"/>
              <w:jc w:val="right"/>
            </w:pPr>
            <w:r>
              <w:rPr>
                <w:sz w:val="22"/>
              </w:rPr>
              <w:t>6.6</w:t>
            </w:r>
          </w:p>
        </w:tc>
        <w:tc>
          <w:tcPr>
            <w:tcW w:w="5789" w:type="dxa"/>
          </w:tcPr>
          <w:p w14:paraId="0C86BA4C" w14:textId="77777777" w:rsidR="003C6E12" w:rsidRDefault="00A76685">
            <w:pPr>
              <w:pStyle w:val="TableText"/>
            </w:pPr>
            <w:r>
              <w:rPr>
                <w:sz w:val="22"/>
              </w:rPr>
              <w:t>Discussion</w:t>
            </w:r>
          </w:p>
        </w:tc>
        <w:tc>
          <w:tcPr>
            <w:tcW w:w="1152" w:type="dxa"/>
          </w:tcPr>
          <w:p w14:paraId="27A5A9B0" w14:textId="111AB8BD" w:rsidR="003C6E12" w:rsidRDefault="00A76685">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0D5B9F">
              <w:rPr>
                <w:noProof/>
                <w:sz w:val="22"/>
              </w:rPr>
              <w:t>2</w:t>
            </w:r>
            <w:r>
              <w:rPr>
                <w:sz w:val="22"/>
              </w:rPr>
              <w:fldChar w:fldCharType="end"/>
            </w:r>
          </w:p>
        </w:tc>
      </w:tr>
      <w:tr w:rsidR="003C6E12" w14:paraId="5D766CA1" w14:textId="77777777">
        <w:trPr>
          <w:cantSplit/>
          <w:jc w:val="center"/>
        </w:trPr>
        <w:tc>
          <w:tcPr>
            <w:tcW w:w="504" w:type="dxa"/>
          </w:tcPr>
          <w:p w14:paraId="4C58DC46" w14:textId="77777777" w:rsidR="003C6E12" w:rsidRDefault="003C6E12">
            <w:pPr>
              <w:pStyle w:val="TableText"/>
            </w:pPr>
          </w:p>
        </w:tc>
        <w:tc>
          <w:tcPr>
            <w:tcW w:w="864" w:type="dxa"/>
          </w:tcPr>
          <w:p w14:paraId="08073AA8" w14:textId="77777777" w:rsidR="003C6E12" w:rsidRDefault="00A76685">
            <w:pPr>
              <w:pStyle w:val="TableText"/>
              <w:jc w:val="right"/>
            </w:pPr>
            <w:r>
              <w:rPr>
                <w:sz w:val="22"/>
              </w:rPr>
              <w:t>6.7</w:t>
            </w:r>
          </w:p>
        </w:tc>
        <w:tc>
          <w:tcPr>
            <w:tcW w:w="5789" w:type="dxa"/>
          </w:tcPr>
          <w:p w14:paraId="1861EE9D" w14:textId="77777777" w:rsidR="003C6E12" w:rsidRDefault="00A76685">
            <w:pPr>
              <w:pStyle w:val="TableText"/>
            </w:pPr>
            <w:r>
              <w:rPr>
                <w:sz w:val="22"/>
              </w:rPr>
              <w:t>Achievement of Objectives</w:t>
            </w:r>
          </w:p>
        </w:tc>
        <w:tc>
          <w:tcPr>
            <w:tcW w:w="1152" w:type="dxa"/>
          </w:tcPr>
          <w:p w14:paraId="000BBDA1" w14:textId="003C900E" w:rsidR="003C6E12" w:rsidRDefault="00A76685">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0D5B9F">
              <w:rPr>
                <w:noProof/>
                <w:sz w:val="22"/>
              </w:rPr>
              <w:t>2</w:t>
            </w:r>
            <w:r>
              <w:rPr>
                <w:sz w:val="22"/>
              </w:rPr>
              <w:fldChar w:fldCharType="end"/>
            </w:r>
          </w:p>
        </w:tc>
      </w:tr>
      <w:tr w:rsidR="003C6E12" w14:paraId="3FE114FA" w14:textId="77777777">
        <w:trPr>
          <w:cantSplit/>
          <w:jc w:val="center"/>
        </w:trPr>
        <w:tc>
          <w:tcPr>
            <w:tcW w:w="504" w:type="dxa"/>
          </w:tcPr>
          <w:p w14:paraId="23323D99" w14:textId="77777777" w:rsidR="003C6E12" w:rsidRDefault="003C6E12">
            <w:pPr>
              <w:pStyle w:val="TableText"/>
            </w:pPr>
          </w:p>
        </w:tc>
        <w:tc>
          <w:tcPr>
            <w:tcW w:w="864" w:type="dxa"/>
          </w:tcPr>
          <w:p w14:paraId="5971E747" w14:textId="77777777" w:rsidR="003C6E12" w:rsidRDefault="00A76685">
            <w:pPr>
              <w:pStyle w:val="TableText"/>
              <w:jc w:val="right"/>
            </w:pPr>
            <w:r>
              <w:rPr>
                <w:sz w:val="22"/>
              </w:rPr>
              <w:t>6.8</w:t>
            </w:r>
          </w:p>
        </w:tc>
        <w:tc>
          <w:tcPr>
            <w:tcW w:w="5789" w:type="dxa"/>
          </w:tcPr>
          <w:p w14:paraId="01C280B0" w14:textId="77777777" w:rsidR="003C6E12" w:rsidRDefault="00A76685">
            <w:pPr>
              <w:pStyle w:val="TableText"/>
            </w:pPr>
            <w:r>
              <w:rPr>
                <w:sz w:val="22"/>
              </w:rPr>
              <w:t>Principal Findings</w:t>
            </w:r>
          </w:p>
        </w:tc>
        <w:tc>
          <w:tcPr>
            <w:tcW w:w="1152" w:type="dxa"/>
          </w:tcPr>
          <w:p w14:paraId="1DCF9703" w14:textId="76124438" w:rsidR="003C6E12" w:rsidRDefault="00A76685">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0D5B9F">
              <w:rPr>
                <w:noProof/>
                <w:sz w:val="22"/>
              </w:rPr>
              <w:t>2</w:t>
            </w:r>
            <w:r>
              <w:rPr>
                <w:sz w:val="22"/>
              </w:rPr>
              <w:fldChar w:fldCharType="end"/>
            </w:r>
          </w:p>
        </w:tc>
      </w:tr>
      <w:tr w:rsidR="003C6E12" w14:paraId="51B6DB4B" w14:textId="77777777">
        <w:trPr>
          <w:cantSplit/>
          <w:jc w:val="center"/>
        </w:trPr>
        <w:tc>
          <w:tcPr>
            <w:tcW w:w="504" w:type="dxa"/>
          </w:tcPr>
          <w:p w14:paraId="38EE7EDB" w14:textId="77777777" w:rsidR="003C6E12" w:rsidRDefault="003C6E12">
            <w:pPr>
              <w:pStyle w:val="TableText"/>
            </w:pPr>
          </w:p>
        </w:tc>
        <w:tc>
          <w:tcPr>
            <w:tcW w:w="864" w:type="dxa"/>
          </w:tcPr>
          <w:p w14:paraId="30856EB4" w14:textId="77777777" w:rsidR="003C6E12" w:rsidRDefault="00A76685">
            <w:pPr>
              <w:pStyle w:val="TableText"/>
              <w:jc w:val="right"/>
            </w:pPr>
            <w:r>
              <w:rPr>
                <w:b/>
                <w:sz w:val="22"/>
              </w:rPr>
              <w:t>7</w:t>
            </w:r>
          </w:p>
        </w:tc>
        <w:tc>
          <w:tcPr>
            <w:tcW w:w="5789" w:type="dxa"/>
          </w:tcPr>
          <w:p w14:paraId="09F4AC63" w14:textId="77777777" w:rsidR="003C6E12" w:rsidRDefault="00A76685">
            <w:pPr>
              <w:pStyle w:val="TableText"/>
            </w:pPr>
            <w:r>
              <w:rPr>
                <w:b/>
                <w:sz w:val="22"/>
              </w:rPr>
              <w:t>CONCLUSION &amp; FUTURE WORK</w:t>
            </w:r>
          </w:p>
        </w:tc>
        <w:tc>
          <w:tcPr>
            <w:tcW w:w="1152" w:type="dxa"/>
          </w:tcPr>
          <w:p w14:paraId="0A85FFE6" w14:textId="087904FF" w:rsidR="003C6E12" w:rsidRDefault="00A76685">
            <w:pPr>
              <w:pStyle w:val="TableText"/>
              <w:jc w:val="center"/>
            </w:pPr>
            <w:r>
              <w:rPr>
                <w:b/>
                <w:sz w:val="22"/>
              </w:rPr>
              <w:fldChar w:fldCharType="begin"/>
            </w:r>
            <w:r>
              <w:rPr>
                <w:b/>
                <w:sz w:val="22"/>
              </w:rPr>
              <w:instrText xml:space="preserve"> PAGEREF _Ref_sf081 \h </w:instrText>
            </w:r>
            <w:r>
              <w:rPr>
                <w:b/>
                <w:sz w:val="22"/>
              </w:rPr>
            </w:r>
            <w:r>
              <w:rPr>
                <w:b/>
                <w:sz w:val="22"/>
              </w:rPr>
              <w:fldChar w:fldCharType="separate"/>
            </w:r>
            <w:r w:rsidR="000D5B9F">
              <w:rPr>
                <w:b/>
                <w:noProof/>
                <w:sz w:val="22"/>
              </w:rPr>
              <w:t>2</w:t>
            </w:r>
            <w:r>
              <w:rPr>
                <w:b/>
                <w:sz w:val="22"/>
              </w:rPr>
              <w:fldChar w:fldCharType="end"/>
            </w:r>
          </w:p>
        </w:tc>
      </w:tr>
      <w:tr w:rsidR="003C6E12" w14:paraId="3F97A8A2" w14:textId="77777777">
        <w:trPr>
          <w:cantSplit/>
          <w:jc w:val="center"/>
        </w:trPr>
        <w:tc>
          <w:tcPr>
            <w:tcW w:w="504" w:type="dxa"/>
          </w:tcPr>
          <w:p w14:paraId="6F07A3AF" w14:textId="77777777" w:rsidR="003C6E12" w:rsidRDefault="003C6E12">
            <w:pPr>
              <w:pStyle w:val="TableText"/>
            </w:pPr>
          </w:p>
        </w:tc>
        <w:tc>
          <w:tcPr>
            <w:tcW w:w="864" w:type="dxa"/>
          </w:tcPr>
          <w:p w14:paraId="131F6FCE" w14:textId="77777777" w:rsidR="003C6E12" w:rsidRDefault="00A76685">
            <w:pPr>
              <w:pStyle w:val="TableText"/>
              <w:jc w:val="right"/>
            </w:pPr>
            <w:r>
              <w:rPr>
                <w:sz w:val="22"/>
              </w:rPr>
              <w:t>7.1</w:t>
            </w:r>
          </w:p>
        </w:tc>
        <w:tc>
          <w:tcPr>
            <w:tcW w:w="5789" w:type="dxa"/>
          </w:tcPr>
          <w:p w14:paraId="3810F5CC" w14:textId="77777777" w:rsidR="003C6E12" w:rsidRDefault="00A76685">
            <w:pPr>
              <w:pStyle w:val="TableText"/>
            </w:pPr>
            <w:r>
              <w:rPr>
                <w:sz w:val="22"/>
              </w:rPr>
              <w:t>Conclusion</w:t>
            </w:r>
          </w:p>
        </w:tc>
        <w:tc>
          <w:tcPr>
            <w:tcW w:w="1152" w:type="dxa"/>
          </w:tcPr>
          <w:p w14:paraId="7DB26347" w14:textId="05FC7372" w:rsidR="003C6E12" w:rsidRDefault="00A76685">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0D5B9F">
              <w:rPr>
                <w:noProof/>
                <w:sz w:val="22"/>
              </w:rPr>
              <w:t>2</w:t>
            </w:r>
            <w:r>
              <w:rPr>
                <w:sz w:val="22"/>
              </w:rPr>
              <w:fldChar w:fldCharType="end"/>
            </w:r>
          </w:p>
        </w:tc>
      </w:tr>
      <w:tr w:rsidR="003C6E12" w14:paraId="2A301F92" w14:textId="77777777">
        <w:trPr>
          <w:cantSplit/>
          <w:jc w:val="center"/>
        </w:trPr>
        <w:tc>
          <w:tcPr>
            <w:tcW w:w="504" w:type="dxa"/>
          </w:tcPr>
          <w:p w14:paraId="382D22D9" w14:textId="77777777" w:rsidR="003C6E12" w:rsidRDefault="003C6E12">
            <w:pPr>
              <w:pStyle w:val="TableText"/>
            </w:pPr>
          </w:p>
        </w:tc>
        <w:tc>
          <w:tcPr>
            <w:tcW w:w="864" w:type="dxa"/>
          </w:tcPr>
          <w:p w14:paraId="369EAA10" w14:textId="77777777" w:rsidR="003C6E12" w:rsidRDefault="00A76685">
            <w:pPr>
              <w:pStyle w:val="TableText"/>
              <w:jc w:val="right"/>
            </w:pPr>
            <w:r>
              <w:rPr>
                <w:sz w:val="22"/>
              </w:rPr>
              <w:t>7.2</w:t>
            </w:r>
          </w:p>
        </w:tc>
        <w:tc>
          <w:tcPr>
            <w:tcW w:w="5789" w:type="dxa"/>
          </w:tcPr>
          <w:p w14:paraId="7FEEE95F" w14:textId="77777777" w:rsidR="003C6E12" w:rsidRDefault="00A76685">
            <w:pPr>
              <w:pStyle w:val="TableText"/>
            </w:pPr>
            <w:r>
              <w:rPr>
                <w:sz w:val="22"/>
              </w:rPr>
              <w:t>Limitations and Future Work</w:t>
            </w:r>
          </w:p>
        </w:tc>
        <w:tc>
          <w:tcPr>
            <w:tcW w:w="1152" w:type="dxa"/>
          </w:tcPr>
          <w:p w14:paraId="0B7BDF3F" w14:textId="3FEDE519" w:rsidR="003C6E12" w:rsidRDefault="00A76685">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0D5B9F">
              <w:rPr>
                <w:noProof/>
                <w:sz w:val="22"/>
              </w:rPr>
              <w:t>2</w:t>
            </w:r>
            <w:r>
              <w:rPr>
                <w:sz w:val="22"/>
              </w:rPr>
              <w:fldChar w:fldCharType="end"/>
            </w:r>
          </w:p>
        </w:tc>
      </w:tr>
      <w:tr w:rsidR="003C6E12" w14:paraId="3D8383D5" w14:textId="77777777">
        <w:trPr>
          <w:cantSplit/>
          <w:jc w:val="center"/>
        </w:trPr>
        <w:tc>
          <w:tcPr>
            <w:tcW w:w="504" w:type="dxa"/>
          </w:tcPr>
          <w:p w14:paraId="1337F9E9" w14:textId="77777777" w:rsidR="003C6E12" w:rsidRDefault="003C6E12">
            <w:pPr>
              <w:pStyle w:val="TableText"/>
            </w:pPr>
          </w:p>
        </w:tc>
        <w:tc>
          <w:tcPr>
            <w:tcW w:w="864" w:type="dxa"/>
          </w:tcPr>
          <w:p w14:paraId="657B1943" w14:textId="77777777" w:rsidR="003C6E12" w:rsidRDefault="003C6E12">
            <w:pPr>
              <w:pStyle w:val="TableText"/>
            </w:pPr>
          </w:p>
        </w:tc>
        <w:tc>
          <w:tcPr>
            <w:tcW w:w="5789" w:type="dxa"/>
          </w:tcPr>
          <w:p w14:paraId="3E851354" w14:textId="77777777" w:rsidR="003C6E12" w:rsidRDefault="00A76685">
            <w:pPr>
              <w:pStyle w:val="TableText"/>
            </w:pPr>
            <w:r>
              <w:rPr>
                <w:b/>
                <w:sz w:val="22"/>
              </w:rPr>
              <w:t>References</w:t>
            </w:r>
          </w:p>
        </w:tc>
        <w:tc>
          <w:tcPr>
            <w:tcW w:w="1152" w:type="dxa"/>
          </w:tcPr>
          <w:p w14:paraId="12435E40" w14:textId="1536D932" w:rsidR="003C6E12" w:rsidRDefault="00A76685">
            <w:pPr>
              <w:pStyle w:val="TableText"/>
              <w:jc w:val="center"/>
            </w:pPr>
            <w:r>
              <w:rPr>
                <w:b/>
                <w:sz w:val="22"/>
              </w:rPr>
              <w:fldChar w:fldCharType="begin"/>
            </w:r>
            <w:r>
              <w:rPr>
                <w:b/>
                <w:sz w:val="22"/>
              </w:rPr>
              <w:instrText xml:space="preserve"> PAGEREF _Ref_sf085 \h </w:instrText>
            </w:r>
            <w:r>
              <w:rPr>
                <w:b/>
                <w:sz w:val="22"/>
              </w:rPr>
            </w:r>
            <w:r>
              <w:rPr>
                <w:b/>
                <w:sz w:val="22"/>
              </w:rPr>
              <w:fldChar w:fldCharType="separate"/>
            </w:r>
            <w:r w:rsidR="000D5B9F">
              <w:rPr>
                <w:b/>
                <w:noProof/>
                <w:sz w:val="22"/>
              </w:rPr>
              <w:t>2</w:t>
            </w:r>
            <w:r>
              <w:rPr>
                <w:b/>
                <w:sz w:val="22"/>
              </w:rPr>
              <w:fldChar w:fldCharType="end"/>
            </w:r>
          </w:p>
        </w:tc>
      </w:tr>
      <w:tr w:rsidR="003C6E12" w14:paraId="4D1C8E58" w14:textId="77777777">
        <w:trPr>
          <w:cantSplit/>
          <w:jc w:val="center"/>
        </w:trPr>
        <w:tc>
          <w:tcPr>
            <w:tcW w:w="504" w:type="dxa"/>
          </w:tcPr>
          <w:p w14:paraId="79656043" w14:textId="77777777" w:rsidR="003C6E12" w:rsidRDefault="003C6E12">
            <w:pPr>
              <w:pStyle w:val="TableText"/>
            </w:pPr>
          </w:p>
        </w:tc>
        <w:tc>
          <w:tcPr>
            <w:tcW w:w="864" w:type="dxa"/>
          </w:tcPr>
          <w:p w14:paraId="412ADB08" w14:textId="77777777" w:rsidR="003C6E12" w:rsidRDefault="003C6E12">
            <w:pPr>
              <w:pStyle w:val="TableText"/>
            </w:pPr>
          </w:p>
        </w:tc>
        <w:tc>
          <w:tcPr>
            <w:tcW w:w="5789" w:type="dxa"/>
          </w:tcPr>
          <w:p w14:paraId="2421A2F1" w14:textId="77777777" w:rsidR="003C6E12" w:rsidRDefault="00A76685">
            <w:pPr>
              <w:pStyle w:val="TableText"/>
            </w:pPr>
            <w:r>
              <w:rPr>
                <w:b/>
                <w:sz w:val="22"/>
              </w:rPr>
              <w:t>Appendix A: Source Code Excerpts</w:t>
            </w:r>
          </w:p>
        </w:tc>
        <w:tc>
          <w:tcPr>
            <w:tcW w:w="1152" w:type="dxa"/>
          </w:tcPr>
          <w:p w14:paraId="3974B3A5" w14:textId="7DCFF5B4" w:rsidR="003C6E12" w:rsidRDefault="00A76685">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0D5B9F">
              <w:rPr>
                <w:b/>
                <w:noProof/>
                <w:sz w:val="22"/>
              </w:rPr>
              <w:t>2</w:t>
            </w:r>
            <w:r>
              <w:rPr>
                <w:b/>
                <w:sz w:val="22"/>
              </w:rPr>
              <w:fldChar w:fldCharType="end"/>
            </w:r>
          </w:p>
        </w:tc>
      </w:tr>
      <w:tr w:rsidR="003C6E12" w14:paraId="4C22BDB1" w14:textId="77777777">
        <w:trPr>
          <w:cantSplit/>
          <w:jc w:val="center"/>
        </w:trPr>
        <w:tc>
          <w:tcPr>
            <w:tcW w:w="504" w:type="dxa"/>
          </w:tcPr>
          <w:p w14:paraId="5B8D91CB" w14:textId="77777777" w:rsidR="003C6E12" w:rsidRDefault="003C6E12">
            <w:pPr>
              <w:pStyle w:val="TableText"/>
            </w:pPr>
          </w:p>
        </w:tc>
        <w:tc>
          <w:tcPr>
            <w:tcW w:w="864" w:type="dxa"/>
          </w:tcPr>
          <w:p w14:paraId="611F120E" w14:textId="77777777" w:rsidR="003C6E12" w:rsidRDefault="003C6E12">
            <w:pPr>
              <w:pStyle w:val="TableText"/>
            </w:pPr>
          </w:p>
        </w:tc>
        <w:tc>
          <w:tcPr>
            <w:tcW w:w="5789" w:type="dxa"/>
          </w:tcPr>
          <w:p w14:paraId="00047FDA" w14:textId="77777777" w:rsidR="003C6E12" w:rsidRDefault="00A76685">
            <w:pPr>
              <w:pStyle w:val="TableText"/>
            </w:pPr>
            <w:r>
              <w:rPr>
                <w:b/>
                <w:sz w:val="22"/>
              </w:rPr>
              <w:t>Appendix B: Dataset and System Data Sheets</w:t>
            </w:r>
          </w:p>
        </w:tc>
        <w:tc>
          <w:tcPr>
            <w:tcW w:w="1152" w:type="dxa"/>
          </w:tcPr>
          <w:p w14:paraId="47A97CBA" w14:textId="02F568E6" w:rsidR="003C6E12" w:rsidRDefault="00A76685">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0D5B9F">
              <w:rPr>
                <w:b/>
                <w:noProof/>
                <w:sz w:val="22"/>
              </w:rPr>
              <w:t>2</w:t>
            </w:r>
            <w:r>
              <w:rPr>
                <w:b/>
                <w:sz w:val="22"/>
              </w:rPr>
              <w:fldChar w:fldCharType="end"/>
            </w:r>
          </w:p>
        </w:tc>
      </w:tr>
      <w:tr w:rsidR="003C6E12" w14:paraId="5040F527" w14:textId="77777777">
        <w:trPr>
          <w:cantSplit/>
          <w:jc w:val="center"/>
        </w:trPr>
        <w:tc>
          <w:tcPr>
            <w:tcW w:w="504" w:type="dxa"/>
          </w:tcPr>
          <w:p w14:paraId="6BD419FF" w14:textId="77777777" w:rsidR="003C6E12" w:rsidRDefault="003C6E12">
            <w:pPr>
              <w:pStyle w:val="TableText"/>
            </w:pPr>
          </w:p>
        </w:tc>
        <w:tc>
          <w:tcPr>
            <w:tcW w:w="864" w:type="dxa"/>
          </w:tcPr>
          <w:p w14:paraId="42F63EA7" w14:textId="77777777" w:rsidR="003C6E12" w:rsidRDefault="003C6E12">
            <w:pPr>
              <w:pStyle w:val="TableText"/>
            </w:pPr>
          </w:p>
        </w:tc>
        <w:tc>
          <w:tcPr>
            <w:tcW w:w="5789" w:type="dxa"/>
          </w:tcPr>
          <w:p w14:paraId="7BCE5F9C" w14:textId="77777777" w:rsidR="003C6E12" w:rsidRDefault="00A76685">
            <w:pPr>
              <w:pStyle w:val="TableText"/>
            </w:pPr>
            <w:r>
              <w:rPr>
                <w:b/>
                <w:sz w:val="22"/>
              </w:rPr>
              <w:t>Appendix C: List of Components</w:t>
            </w:r>
          </w:p>
        </w:tc>
        <w:tc>
          <w:tcPr>
            <w:tcW w:w="1152" w:type="dxa"/>
          </w:tcPr>
          <w:p w14:paraId="3736E6CC" w14:textId="16A14DB6" w:rsidR="003C6E12" w:rsidRDefault="00A76685">
            <w:pPr>
              <w:pStyle w:val="TableText"/>
              <w:jc w:val="center"/>
            </w:pPr>
            <w:r>
              <w:rPr>
                <w:b/>
                <w:sz w:val="22"/>
              </w:rPr>
              <w:fldChar w:fldCharType="begin"/>
            </w:r>
            <w:r>
              <w:rPr>
                <w:b/>
                <w:sz w:val="22"/>
              </w:rPr>
              <w:instrText xml:space="preserve"> PAGEREF _Ref_sf093 \h </w:instrText>
            </w:r>
            <w:r>
              <w:rPr>
                <w:b/>
                <w:sz w:val="22"/>
              </w:rPr>
            </w:r>
            <w:r>
              <w:rPr>
                <w:b/>
                <w:sz w:val="22"/>
              </w:rPr>
              <w:fldChar w:fldCharType="separate"/>
            </w:r>
            <w:r w:rsidR="000D5B9F">
              <w:rPr>
                <w:b/>
                <w:noProof/>
                <w:sz w:val="22"/>
              </w:rPr>
              <w:t>2</w:t>
            </w:r>
            <w:r>
              <w:rPr>
                <w:b/>
                <w:sz w:val="22"/>
              </w:rPr>
              <w:fldChar w:fldCharType="end"/>
            </w:r>
          </w:p>
        </w:tc>
      </w:tr>
      <w:tr w:rsidR="003C6E12" w14:paraId="5DAB14F5" w14:textId="77777777">
        <w:trPr>
          <w:cantSplit/>
          <w:jc w:val="center"/>
        </w:trPr>
        <w:tc>
          <w:tcPr>
            <w:tcW w:w="504" w:type="dxa"/>
          </w:tcPr>
          <w:p w14:paraId="6709B939" w14:textId="77777777" w:rsidR="003C6E12" w:rsidRDefault="003C6E12">
            <w:pPr>
              <w:pStyle w:val="TableText"/>
            </w:pPr>
          </w:p>
        </w:tc>
        <w:tc>
          <w:tcPr>
            <w:tcW w:w="864" w:type="dxa"/>
          </w:tcPr>
          <w:p w14:paraId="7B13BAA9" w14:textId="77777777" w:rsidR="003C6E12" w:rsidRDefault="003C6E12">
            <w:pPr>
              <w:pStyle w:val="TableText"/>
            </w:pPr>
          </w:p>
        </w:tc>
        <w:tc>
          <w:tcPr>
            <w:tcW w:w="5789" w:type="dxa"/>
          </w:tcPr>
          <w:p w14:paraId="3EECE85F" w14:textId="77777777" w:rsidR="003C6E12" w:rsidRDefault="00A76685">
            <w:pPr>
              <w:pStyle w:val="TableText"/>
            </w:pPr>
            <w:r>
              <w:rPr>
                <w:b/>
                <w:sz w:val="22"/>
              </w:rPr>
              <w:t>Appendix D: List of Papers Presented and Published</w:t>
            </w:r>
          </w:p>
        </w:tc>
        <w:tc>
          <w:tcPr>
            <w:tcW w:w="1152" w:type="dxa"/>
          </w:tcPr>
          <w:p w14:paraId="219B4B79" w14:textId="33D011E5" w:rsidR="003C6E12" w:rsidRDefault="00A76685">
            <w:pPr>
              <w:pStyle w:val="TableText"/>
              <w:jc w:val="center"/>
            </w:pPr>
            <w:r>
              <w:rPr>
                <w:b/>
                <w:sz w:val="22"/>
              </w:rPr>
              <w:fldChar w:fldCharType="begin"/>
            </w:r>
            <w:r>
              <w:rPr>
                <w:b/>
                <w:sz w:val="22"/>
              </w:rPr>
              <w:instrText xml:space="preserve"> PAGEREF _Ref_sf096 \h </w:instrText>
            </w:r>
            <w:r>
              <w:rPr>
                <w:b/>
                <w:sz w:val="22"/>
              </w:rPr>
            </w:r>
            <w:r>
              <w:rPr>
                <w:b/>
                <w:sz w:val="22"/>
              </w:rPr>
              <w:fldChar w:fldCharType="separate"/>
            </w:r>
            <w:r w:rsidR="000D5B9F">
              <w:rPr>
                <w:b/>
                <w:noProof/>
                <w:sz w:val="22"/>
              </w:rPr>
              <w:t>2</w:t>
            </w:r>
            <w:r>
              <w:rPr>
                <w:b/>
                <w:sz w:val="22"/>
              </w:rPr>
              <w:fldChar w:fldCharType="end"/>
            </w:r>
          </w:p>
        </w:tc>
      </w:tr>
      <w:tr w:rsidR="003C6E12" w14:paraId="44FD3843" w14:textId="77777777">
        <w:trPr>
          <w:cantSplit/>
          <w:jc w:val="center"/>
        </w:trPr>
        <w:tc>
          <w:tcPr>
            <w:tcW w:w="504" w:type="dxa"/>
          </w:tcPr>
          <w:p w14:paraId="074FD718" w14:textId="77777777" w:rsidR="003C6E12" w:rsidRDefault="003C6E12">
            <w:pPr>
              <w:pStyle w:val="TableText"/>
            </w:pPr>
          </w:p>
        </w:tc>
        <w:tc>
          <w:tcPr>
            <w:tcW w:w="864" w:type="dxa"/>
          </w:tcPr>
          <w:p w14:paraId="1CFB7043" w14:textId="77777777" w:rsidR="003C6E12" w:rsidRDefault="003C6E12">
            <w:pPr>
              <w:pStyle w:val="TableText"/>
            </w:pPr>
          </w:p>
        </w:tc>
        <w:tc>
          <w:tcPr>
            <w:tcW w:w="5789" w:type="dxa"/>
          </w:tcPr>
          <w:p w14:paraId="750E8B2F" w14:textId="77777777" w:rsidR="003C6E12" w:rsidRDefault="00A76685">
            <w:pPr>
              <w:pStyle w:val="TableText"/>
            </w:pPr>
            <w:r>
              <w:rPr>
                <w:b/>
                <w:sz w:val="22"/>
              </w:rPr>
              <w:t>Appendix E: Prints &amp; Plagiarism Report</w:t>
            </w:r>
          </w:p>
        </w:tc>
        <w:tc>
          <w:tcPr>
            <w:tcW w:w="1152" w:type="dxa"/>
          </w:tcPr>
          <w:p w14:paraId="49FE89E7" w14:textId="7252610C" w:rsidR="003C6E12" w:rsidRDefault="00A76685">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0D5B9F">
              <w:rPr>
                <w:b/>
                <w:noProof/>
                <w:sz w:val="22"/>
              </w:rPr>
              <w:t>2</w:t>
            </w:r>
            <w:r>
              <w:rPr>
                <w:b/>
                <w:sz w:val="22"/>
              </w:rPr>
              <w:fldChar w:fldCharType="end"/>
            </w:r>
          </w:p>
        </w:tc>
      </w:tr>
    </w:tbl>
    <w:p w14:paraId="416437E8" w14:textId="77777777" w:rsidR="003C6E12" w:rsidRDefault="00A76685">
      <w:pPr>
        <w:pStyle w:val="FrontHeading"/>
      </w:pPr>
      <w:bookmarkStart w:id="4" w:name="_Ref_sf005"/>
      <w:r>
        <w:lastRenderedPageBreak/>
        <w:t>LIST OF FIGURES</w:t>
      </w:r>
      <w:bookmarkEnd w:id="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3C6E12" w14:paraId="4A4FFE4B" w14:textId="77777777">
        <w:trPr>
          <w:cantSplit/>
          <w:tblHeader/>
          <w:jc w:val="center"/>
        </w:trPr>
        <w:tc>
          <w:tcPr>
            <w:tcW w:w="1368" w:type="dxa"/>
          </w:tcPr>
          <w:p w14:paraId="3CC1A9C1" w14:textId="77777777" w:rsidR="003C6E12" w:rsidRDefault="00A76685">
            <w:pPr>
              <w:pStyle w:val="TableText"/>
              <w:jc w:val="center"/>
            </w:pPr>
            <w:r>
              <w:rPr>
                <w:b/>
                <w:sz w:val="22"/>
              </w:rPr>
              <w:t>Figure No.</w:t>
            </w:r>
          </w:p>
        </w:tc>
        <w:tc>
          <w:tcPr>
            <w:tcW w:w="5789" w:type="dxa"/>
          </w:tcPr>
          <w:p w14:paraId="6C9A2F39" w14:textId="77777777" w:rsidR="003C6E12" w:rsidRDefault="00A76685">
            <w:pPr>
              <w:pStyle w:val="TableText"/>
              <w:jc w:val="center"/>
            </w:pPr>
            <w:r>
              <w:rPr>
                <w:b/>
                <w:sz w:val="22"/>
              </w:rPr>
              <w:t>Title</w:t>
            </w:r>
          </w:p>
        </w:tc>
        <w:tc>
          <w:tcPr>
            <w:tcW w:w="1152" w:type="dxa"/>
          </w:tcPr>
          <w:p w14:paraId="72127CF0" w14:textId="77777777" w:rsidR="003C6E12" w:rsidRDefault="00A76685">
            <w:pPr>
              <w:pStyle w:val="TableText"/>
              <w:jc w:val="center"/>
            </w:pPr>
            <w:r>
              <w:rPr>
                <w:b/>
                <w:sz w:val="22"/>
              </w:rPr>
              <w:t>Page</w:t>
            </w:r>
          </w:p>
        </w:tc>
      </w:tr>
      <w:tr w:rsidR="003C6E12" w14:paraId="3C1D2A44" w14:textId="77777777">
        <w:trPr>
          <w:cantSplit/>
          <w:jc w:val="center"/>
        </w:trPr>
        <w:tc>
          <w:tcPr>
            <w:tcW w:w="1368" w:type="dxa"/>
          </w:tcPr>
          <w:p w14:paraId="79DB6DDE" w14:textId="77777777" w:rsidR="003C6E12" w:rsidRDefault="00A76685">
            <w:pPr>
              <w:pStyle w:val="TableText"/>
              <w:jc w:val="center"/>
            </w:pPr>
            <w:r>
              <w:rPr>
                <w:sz w:val="22"/>
              </w:rPr>
              <w:t>3.1</w:t>
            </w:r>
          </w:p>
        </w:tc>
        <w:tc>
          <w:tcPr>
            <w:tcW w:w="5789" w:type="dxa"/>
          </w:tcPr>
          <w:p w14:paraId="7212C9B1" w14:textId="77777777" w:rsidR="003C6E12" w:rsidRDefault="00A76685">
            <w:pPr>
              <w:pStyle w:val="TableText"/>
            </w:pPr>
            <w:r>
              <w:rPr>
                <w:sz w:val="22"/>
              </w:rPr>
              <w:t>Two-phase workflow: building the profile (Phase A) and filling a form (Phase B)</w:t>
            </w:r>
          </w:p>
        </w:tc>
        <w:tc>
          <w:tcPr>
            <w:tcW w:w="1152" w:type="dxa"/>
          </w:tcPr>
          <w:p w14:paraId="55D088CE" w14:textId="10F3DAA8" w:rsidR="003C6E12" w:rsidRDefault="00A76685">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0D5B9F">
              <w:rPr>
                <w:noProof/>
                <w:sz w:val="22"/>
              </w:rPr>
              <w:t>2</w:t>
            </w:r>
            <w:r>
              <w:rPr>
                <w:sz w:val="22"/>
              </w:rPr>
              <w:fldChar w:fldCharType="end"/>
            </w:r>
          </w:p>
        </w:tc>
      </w:tr>
      <w:tr w:rsidR="003C6E12" w14:paraId="60CD462A" w14:textId="77777777">
        <w:trPr>
          <w:cantSplit/>
          <w:jc w:val="center"/>
        </w:trPr>
        <w:tc>
          <w:tcPr>
            <w:tcW w:w="1368" w:type="dxa"/>
          </w:tcPr>
          <w:p w14:paraId="45EB4DF7" w14:textId="77777777" w:rsidR="003C6E12" w:rsidRDefault="00A76685">
            <w:pPr>
              <w:pStyle w:val="TableText"/>
              <w:jc w:val="center"/>
            </w:pPr>
            <w:r>
              <w:rPr>
                <w:sz w:val="22"/>
              </w:rPr>
              <w:t>4.1</w:t>
            </w:r>
          </w:p>
        </w:tc>
        <w:tc>
          <w:tcPr>
            <w:tcW w:w="5789" w:type="dxa"/>
          </w:tcPr>
          <w:p w14:paraId="6F1ADFB5" w14:textId="77777777" w:rsidR="003C6E12" w:rsidRDefault="00A76685">
            <w:pPr>
              <w:pStyle w:val="TableText"/>
            </w:pPr>
            <w:r>
              <w:rPr>
                <w:sz w:val="22"/>
              </w:rPr>
              <w:t>End-to-end architecture and data flow, from document upload to reviewed form filling</w:t>
            </w:r>
          </w:p>
        </w:tc>
        <w:tc>
          <w:tcPr>
            <w:tcW w:w="1152" w:type="dxa"/>
          </w:tcPr>
          <w:p w14:paraId="750520EE" w14:textId="12D30AB0" w:rsidR="003C6E12" w:rsidRDefault="00A76685">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0D5B9F">
              <w:rPr>
                <w:noProof/>
                <w:sz w:val="22"/>
              </w:rPr>
              <w:t>2</w:t>
            </w:r>
            <w:r>
              <w:rPr>
                <w:sz w:val="22"/>
              </w:rPr>
              <w:fldChar w:fldCharType="end"/>
            </w:r>
          </w:p>
        </w:tc>
      </w:tr>
      <w:tr w:rsidR="003C6E12" w14:paraId="50D27F8D" w14:textId="77777777">
        <w:trPr>
          <w:cantSplit/>
          <w:jc w:val="center"/>
        </w:trPr>
        <w:tc>
          <w:tcPr>
            <w:tcW w:w="1368" w:type="dxa"/>
          </w:tcPr>
          <w:p w14:paraId="3E09B544" w14:textId="77777777" w:rsidR="003C6E12" w:rsidRDefault="00A76685">
            <w:pPr>
              <w:pStyle w:val="TableText"/>
              <w:jc w:val="center"/>
            </w:pPr>
            <w:r>
              <w:rPr>
                <w:sz w:val="22"/>
              </w:rPr>
              <w:t>4.2</w:t>
            </w:r>
          </w:p>
        </w:tc>
        <w:tc>
          <w:tcPr>
            <w:tcW w:w="5789" w:type="dxa"/>
          </w:tcPr>
          <w:p w14:paraId="157BBCC9" w14:textId="77777777" w:rsidR="003C6E12" w:rsidRDefault="00A76685">
            <w:pPr>
              <w:pStyle w:val="TableText"/>
            </w:pPr>
            <w:r>
              <w:rPr>
                <w:sz w:val="22"/>
              </w:rPr>
              <w:t>Data-flow diagram, level 1</w:t>
            </w:r>
          </w:p>
        </w:tc>
        <w:tc>
          <w:tcPr>
            <w:tcW w:w="1152" w:type="dxa"/>
          </w:tcPr>
          <w:p w14:paraId="47061EA5" w14:textId="53A818FC" w:rsidR="003C6E12" w:rsidRDefault="00A76685">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0D5B9F">
              <w:rPr>
                <w:noProof/>
                <w:sz w:val="22"/>
              </w:rPr>
              <w:t>2</w:t>
            </w:r>
            <w:r>
              <w:rPr>
                <w:sz w:val="22"/>
              </w:rPr>
              <w:fldChar w:fldCharType="end"/>
            </w:r>
          </w:p>
        </w:tc>
      </w:tr>
      <w:tr w:rsidR="003C6E12" w14:paraId="2689FA65" w14:textId="77777777">
        <w:trPr>
          <w:cantSplit/>
          <w:jc w:val="center"/>
        </w:trPr>
        <w:tc>
          <w:tcPr>
            <w:tcW w:w="1368" w:type="dxa"/>
          </w:tcPr>
          <w:p w14:paraId="3674155F" w14:textId="77777777" w:rsidR="003C6E12" w:rsidRDefault="00A76685">
            <w:pPr>
              <w:pStyle w:val="TableText"/>
              <w:jc w:val="center"/>
            </w:pPr>
            <w:r>
              <w:rPr>
                <w:sz w:val="22"/>
              </w:rPr>
              <w:t>4.3</w:t>
            </w:r>
          </w:p>
        </w:tc>
        <w:tc>
          <w:tcPr>
            <w:tcW w:w="5789" w:type="dxa"/>
          </w:tcPr>
          <w:p w14:paraId="1E64AC7D" w14:textId="77777777" w:rsidR="003C6E12" w:rsidRDefault="00A76685">
            <w:pPr>
              <w:pStyle w:val="TableText"/>
            </w:pPr>
            <w:r>
              <w:rPr>
                <w:sz w:val="22"/>
              </w:rPr>
              <w:t>Entity–relationship diagram of the MongoDB collections and the ChromaDB chunk index</w:t>
            </w:r>
          </w:p>
        </w:tc>
        <w:tc>
          <w:tcPr>
            <w:tcW w:w="1152" w:type="dxa"/>
          </w:tcPr>
          <w:p w14:paraId="1739FC1F" w14:textId="33C6E2E0" w:rsidR="003C6E12" w:rsidRDefault="00A76685">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0D5B9F">
              <w:rPr>
                <w:noProof/>
                <w:sz w:val="22"/>
              </w:rPr>
              <w:t>2</w:t>
            </w:r>
            <w:r>
              <w:rPr>
                <w:sz w:val="22"/>
              </w:rPr>
              <w:fldChar w:fldCharType="end"/>
            </w:r>
          </w:p>
        </w:tc>
      </w:tr>
      <w:tr w:rsidR="003C6E12" w14:paraId="3BA339A4" w14:textId="77777777">
        <w:trPr>
          <w:cantSplit/>
          <w:jc w:val="center"/>
        </w:trPr>
        <w:tc>
          <w:tcPr>
            <w:tcW w:w="1368" w:type="dxa"/>
          </w:tcPr>
          <w:p w14:paraId="1657B2F6" w14:textId="77777777" w:rsidR="003C6E12" w:rsidRDefault="00A76685">
            <w:pPr>
              <w:pStyle w:val="TableText"/>
              <w:jc w:val="center"/>
            </w:pPr>
            <w:r>
              <w:rPr>
                <w:sz w:val="22"/>
              </w:rPr>
              <w:t>4.4</w:t>
            </w:r>
          </w:p>
        </w:tc>
        <w:tc>
          <w:tcPr>
            <w:tcW w:w="5789" w:type="dxa"/>
          </w:tcPr>
          <w:p w14:paraId="3D7938AC" w14:textId="77777777" w:rsidR="003C6E12" w:rsidRDefault="00A76685">
            <w:pPr>
              <w:pStyle w:val="TableText"/>
            </w:pPr>
            <w:r>
              <w:rPr>
                <w:sz w:val="22"/>
              </w:rPr>
              <w:t>Flowchart of the decide step of the form-filling pipeline</w:t>
            </w:r>
          </w:p>
        </w:tc>
        <w:tc>
          <w:tcPr>
            <w:tcW w:w="1152" w:type="dxa"/>
          </w:tcPr>
          <w:p w14:paraId="6E7FE5E3" w14:textId="76AD797B" w:rsidR="003C6E12" w:rsidRDefault="00A76685">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0D5B9F">
              <w:rPr>
                <w:noProof/>
                <w:sz w:val="22"/>
              </w:rPr>
              <w:t>2</w:t>
            </w:r>
            <w:r>
              <w:rPr>
                <w:sz w:val="22"/>
              </w:rPr>
              <w:fldChar w:fldCharType="end"/>
            </w:r>
          </w:p>
        </w:tc>
      </w:tr>
      <w:tr w:rsidR="003C6E12" w14:paraId="6D5D4299" w14:textId="77777777">
        <w:trPr>
          <w:cantSplit/>
          <w:jc w:val="center"/>
        </w:trPr>
        <w:tc>
          <w:tcPr>
            <w:tcW w:w="1368" w:type="dxa"/>
          </w:tcPr>
          <w:p w14:paraId="7FE70BEF" w14:textId="77777777" w:rsidR="003C6E12" w:rsidRDefault="00A76685">
            <w:pPr>
              <w:pStyle w:val="TableText"/>
              <w:jc w:val="center"/>
            </w:pPr>
            <w:r>
              <w:rPr>
                <w:sz w:val="22"/>
              </w:rPr>
              <w:t>5.1</w:t>
            </w:r>
          </w:p>
        </w:tc>
        <w:tc>
          <w:tcPr>
            <w:tcW w:w="5789" w:type="dxa"/>
          </w:tcPr>
          <w:p w14:paraId="5DC1DB57" w14:textId="77777777" w:rsidR="003C6E12" w:rsidRDefault="00A76685">
            <w:pPr>
              <w:pStyle w:val="TableText"/>
            </w:pPr>
            <w:r>
              <w:rPr>
                <w:sz w:val="22"/>
              </w:rPr>
              <w:t>Dashboard overview of the demonstration account</w:t>
            </w:r>
          </w:p>
        </w:tc>
        <w:tc>
          <w:tcPr>
            <w:tcW w:w="1152" w:type="dxa"/>
          </w:tcPr>
          <w:p w14:paraId="71087AD5" w14:textId="25436690" w:rsidR="003C6E12" w:rsidRDefault="00A76685">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0D5B9F">
              <w:rPr>
                <w:noProof/>
                <w:sz w:val="22"/>
              </w:rPr>
              <w:t>2</w:t>
            </w:r>
            <w:r>
              <w:rPr>
                <w:sz w:val="22"/>
              </w:rPr>
              <w:fldChar w:fldCharType="end"/>
            </w:r>
          </w:p>
        </w:tc>
      </w:tr>
      <w:tr w:rsidR="003C6E12" w14:paraId="1351F05D" w14:textId="77777777">
        <w:trPr>
          <w:cantSplit/>
          <w:jc w:val="center"/>
        </w:trPr>
        <w:tc>
          <w:tcPr>
            <w:tcW w:w="1368" w:type="dxa"/>
          </w:tcPr>
          <w:p w14:paraId="2DD0E64A" w14:textId="77777777" w:rsidR="003C6E12" w:rsidRDefault="00A76685">
            <w:pPr>
              <w:pStyle w:val="TableText"/>
              <w:jc w:val="center"/>
            </w:pPr>
            <w:r>
              <w:rPr>
                <w:sz w:val="22"/>
              </w:rPr>
              <w:t>5.2</w:t>
            </w:r>
          </w:p>
        </w:tc>
        <w:tc>
          <w:tcPr>
            <w:tcW w:w="5789" w:type="dxa"/>
          </w:tcPr>
          <w:p w14:paraId="421F5E5A" w14:textId="77777777" w:rsidR="003C6E12" w:rsidRDefault="00A76685">
            <w:pPr>
              <w:pStyle w:val="TableText"/>
            </w:pPr>
            <w:r>
              <w:rPr>
                <w:sz w:val="22"/>
              </w:rPr>
              <w:t>Facts extracted from the Class 12 mark sheet, with evidence</w:t>
            </w:r>
          </w:p>
        </w:tc>
        <w:tc>
          <w:tcPr>
            <w:tcW w:w="1152" w:type="dxa"/>
          </w:tcPr>
          <w:p w14:paraId="487388BF" w14:textId="2CAF690E" w:rsidR="003C6E12" w:rsidRDefault="00A76685">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0D5B9F">
              <w:rPr>
                <w:noProof/>
                <w:sz w:val="22"/>
              </w:rPr>
              <w:t>2</w:t>
            </w:r>
            <w:r>
              <w:rPr>
                <w:sz w:val="22"/>
              </w:rPr>
              <w:fldChar w:fldCharType="end"/>
            </w:r>
          </w:p>
        </w:tc>
      </w:tr>
      <w:tr w:rsidR="003C6E12" w14:paraId="46F57596" w14:textId="77777777">
        <w:trPr>
          <w:cantSplit/>
          <w:jc w:val="center"/>
        </w:trPr>
        <w:tc>
          <w:tcPr>
            <w:tcW w:w="1368" w:type="dxa"/>
          </w:tcPr>
          <w:p w14:paraId="497EE59E" w14:textId="77777777" w:rsidR="003C6E12" w:rsidRDefault="00A76685">
            <w:pPr>
              <w:pStyle w:val="TableText"/>
              <w:jc w:val="center"/>
            </w:pPr>
            <w:r>
              <w:rPr>
                <w:sz w:val="22"/>
              </w:rPr>
              <w:t>5.3</w:t>
            </w:r>
          </w:p>
        </w:tc>
        <w:tc>
          <w:tcPr>
            <w:tcW w:w="5789" w:type="dxa"/>
          </w:tcPr>
          <w:p w14:paraId="243BC354" w14:textId="77777777" w:rsidR="003C6E12" w:rsidRDefault="00A76685">
            <w:pPr>
              <w:pStyle w:val="TableText"/>
            </w:pPr>
            <w:r>
              <w:rPr>
                <w:sz w:val="22"/>
              </w:rPr>
              <w:t>Profile page with the supporting documents of each value</w:t>
            </w:r>
          </w:p>
        </w:tc>
        <w:tc>
          <w:tcPr>
            <w:tcW w:w="1152" w:type="dxa"/>
          </w:tcPr>
          <w:p w14:paraId="23C13AB2" w14:textId="12111012" w:rsidR="003C6E12" w:rsidRDefault="00A76685">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0D5B9F">
              <w:rPr>
                <w:noProof/>
                <w:sz w:val="22"/>
              </w:rPr>
              <w:t>2</w:t>
            </w:r>
            <w:r>
              <w:rPr>
                <w:sz w:val="22"/>
              </w:rPr>
              <w:fldChar w:fldCharType="end"/>
            </w:r>
          </w:p>
        </w:tc>
      </w:tr>
      <w:tr w:rsidR="003C6E12" w14:paraId="3709AD37" w14:textId="77777777">
        <w:trPr>
          <w:cantSplit/>
          <w:jc w:val="center"/>
        </w:trPr>
        <w:tc>
          <w:tcPr>
            <w:tcW w:w="1368" w:type="dxa"/>
          </w:tcPr>
          <w:p w14:paraId="51ACDACD" w14:textId="77777777" w:rsidR="003C6E12" w:rsidRDefault="00A76685">
            <w:pPr>
              <w:pStyle w:val="TableText"/>
              <w:jc w:val="center"/>
            </w:pPr>
            <w:r>
              <w:rPr>
                <w:sz w:val="22"/>
              </w:rPr>
              <w:t>5.4</w:t>
            </w:r>
          </w:p>
        </w:tc>
        <w:tc>
          <w:tcPr>
            <w:tcW w:w="5789" w:type="dxa"/>
          </w:tcPr>
          <w:p w14:paraId="6F52C61B" w14:textId="77777777" w:rsidR="003C6E12" w:rsidRDefault="00A76685">
            <w:pPr>
              <w:pStyle w:val="TableText"/>
            </w:pPr>
            <w:r>
              <w:rPr>
                <w:sz w:val="22"/>
              </w:rPr>
              <w:t>Conflict between two dates found in one certificate</w:t>
            </w:r>
          </w:p>
        </w:tc>
        <w:tc>
          <w:tcPr>
            <w:tcW w:w="1152" w:type="dxa"/>
          </w:tcPr>
          <w:p w14:paraId="5586FFA1" w14:textId="70E80A28" w:rsidR="003C6E12" w:rsidRDefault="00A76685">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0D5B9F">
              <w:rPr>
                <w:noProof/>
                <w:sz w:val="22"/>
              </w:rPr>
              <w:t>2</w:t>
            </w:r>
            <w:r>
              <w:rPr>
                <w:sz w:val="22"/>
              </w:rPr>
              <w:fldChar w:fldCharType="end"/>
            </w:r>
          </w:p>
        </w:tc>
      </w:tr>
      <w:tr w:rsidR="003C6E12" w14:paraId="1F2CE681" w14:textId="77777777">
        <w:trPr>
          <w:cantSplit/>
          <w:jc w:val="center"/>
        </w:trPr>
        <w:tc>
          <w:tcPr>
            <w:tcW w:w="1368" w:type="dxa"/>
          </w:tcPr>
          <w:p w14:paraId="0946D5C6" w14:textId="77777777" w:rsidR="003C6E12" w:rsidRDefault="00A76685">
            <w:pPr>
              <w:pStyle w:val="TableText"/>
              <w:jc w:val="center"/>
            </w:pPr>
            <w:r>
              <w:rPr>
                <w:sz w:val="22"/>
              </w:rPr>
              <w:t>5.5</w:t>
            </w:r>
          </w:p>
        </w:tc>
        <w:tc>
          <w:tcPr>
            <w:tcW w:w="5789" w:type="dxa"/>
          </w:tcPr>
          <w:p w14:paraId="7D83C8A5" w14:textId="77777777" w:rsidR="003C6E12" w:rsidRDefault="00A76685">
            <w:pPr>
              <w:pStyle w:val="TableText"/>
            </w:pPr>
            <w:r>
              <w:rPr>
                <w:sz w:val="22"/>
              </w:rPr>
              <w:t>Ask Documents: answer with the cited source</w:t>
            </w:r>
          </w:p>
        </w:tc>
        <w:tc>
          <w:tcPr>
            <w:tcW w:w="1152" w:type="dxa"/>
          </w:tcPr>
          <w:p w14:paraId="43B5593A" w14:textId="2D74E822" w:rsidR="003C6E12" w:rsidRDefault="00A76685">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0D5B9F">
              <w:rPr>
                <w:noProof/>
                <w:sz w:val="22"/>
              </w:rPr>
              <w:t>2</w:t>
            </w:r>
            <w:r>
              <w:rPr>
                <w:sz w:val="22"/>
              </w:rPr>
              <w:fldChar w:fldCharType="end"/>
            </w:r>
          </w:p>
        </w:tc>
      </w:tr>
      <w:tr w:rsidR="003C6E12" w14:paraId="32F7E365" w14:textId="77777777">
        <w:trPr>
          <w:cantSplit/>
          <w:jc w:val="center"/>
        </w:trPr>
        <w:tc>
          <w:tcPr>
            <w:tcW w:w="1368" w:type="dxa"/>
          </w:tcPr>
          <w:p w14:paraId="1893B3F0" w14:textId="77777777" w:rsidR="003C6E12" w:rsidRDefault="00A76685">
            <w:pPr>
              <w:pStyle w:val="TableText"/>
              <w:jc w:val="center"/>
            </w:pPr>
            <w:r>
              <w:rPr>
                <w:sz w:val="22"/>
              </w:rPr>
              <w:t>5.6</w:t>
            </w:r>
          </w:p>
        </w:tc>
        <w:tc>
          <w:tcPr>
            <w:tcW w:w="5789" w:type="dxa"/>
          </w:tcPr>
          <w:p w14:paraId="756AC631" w14:textId="77777777" w:rsidR="003C6E12" w:rsidRDefault="00A76685">
            <w:pPr>
              <w:pStyle w:val="TableText"/>
            </w:pPr>
            <w:r>
              <w:rPr>
                <w:sz w:val="22"/>
              </w:rPr>
              <w:t>Extension popup: review before filling (left) and verified result (right)</w:t>
            </w:r>
          </w:p>
        </w:tc>
        <w:tc>
          <w:tcPr>
            <w:tcW w:w="1152" w:type="dxa"/>
          </w:tcPr>
          <w:p w14:paraId="1C4234FF" w14:textId="2FFF3959" w:rsidR="003C6E12" w:rsidRDefault="00A76685">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0D5B9F">
              <w:rPr>
                <w:noProof/>
                <w:sz w:val="22"/>
              </w:rPr>
              <w:t>2</w:t>
            </w:r>
            <w:r>
              <w:rPr>
                <w:sz w:val="22"/>
              </w:rPr>
              <w:fldChar w:fldCharType="end"/>
            </w:r>
          </w:p>
        </w:tc>
      </w:tr>
      <w:tr w:rsidR="003C6E12" w14:paraId="55230C1D" w14:textId="77777777">
        <w:trPr>
          <w:cantSplit/>
          <w:jc w:val="center"/>
        </w:trPr>
        <w:tc>
          <w:tcPr>
            <w:tcW w:w="1368" w:type="dxa"/>
          </w:tcPr>
          <w:p w14:paraId="6ADB5B7A" w14:textId="77777777" w:rsidR="003C6E12" w:rsidRDefault="00A76685">
            <w:pPr>
              <w:pStyle w:val="TableText"/>
              <w:jc w:val="center"/>
            </w:pPr>
            <w:r>
              <w:rPr>
                <w:sz w:val="22"/>
              </w:rPr>
              <w:t>5.7</w:t>
            </w:r>
          </w:p>
        </w:tc>
        <w:tc>
          <w:tcPr>
            <w:tcW w:w="5789" w:type="dxa"/>
          </w:tcPr>
          <w:p w14:paraId="7C514397" w14:textId="77777777" w:rsidR="003C6E12" w:rsidRDefault="00A76685">
            <w:pPr>
              <w:pStyle w:val="TableText"/>
            </w:pPr>
            <w:r>
              <w:rPr>
                <w:sz w:val="22"/>
              </w:rPr>
              <w:t>Filled subject-wise marks on the synthetic Class 12 form</w:t>
            </w:r>
          </w:p>
        </w:tc>
        <w:tc>
          <w:tcPr>
            <w:tcW w:w="1152" w:type="dxa"/>
          </w:tcPr>
          <w:p w14:paraId="549AE3D4" w14:textId="79102796" w:rsidR="003C6E12" w:rsidRDefault="00A76685">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0D5B9F">
              <w:rPr>
                <w:noProof/>
                <w:sz w:val="22"/>
              </w:rPr>
              <w:t>2</w:t>
            </w:r>
            <w:r>
              <w:rPr>
                <w:sz w:val="22"/>
              </w:rPr>
              <w:fldChar w:fldCharType="end"/>
            </w:r>
          </w:p>
        </w:tc>
      </w:tr>
    </w:tbl>
    <w:p w14:paraId="3C94950B" w14:textId="77777777" w:rsidR="003C6E12" w:rsidRDefault="00A76685">
      <w:pPr>
        <w:pStyle w:val="FrontHeading"/>
      </w:pPr>
      <w:bookmarkStart w:id="5" w:name="_Ref_sf006"/>
      <w:r>
        <w:lastRenderedPageBreak/>
        <w:t>LIST OF TABLES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3C6E12" w14:paraId="24D00AEA" w14:textId="77777777">
        <w:trPr>
          <w:cantSplit/>
          <w:tblHeader/>
          <w:jc w:val="center"/>
        </w:trPr>
        <w:tc>
          <w:tcPr>
            <w:tcW w:w="1368" w:type="dxa"/>
          </w:tcPr>
          <w:p w14:paraId="2B269F0A" w14:textId="77777777" w:rsidR="003C6E12" w:rsidRDefault="00A76685">
            <w:pPr>
              <w:pStyle w:val="TableText"/>
              <w:jc w:val="center"/>
            </w:pPr>
            <w:r>
              <w:rPr>
                <w:b/>
                <w:sz w:val="22"/>
              </w:rPr>
              <w:t>Table No.</w:t>
            </w:r>
          </w:p>
        </w:tc>
        <w:tc>
          <w:tcPr>
            <w:tcW w:w="5789" w:type="dxa"/>
          </w:tcPr>
          <w:p w14:paraId="03B00686" w14:textId="77777777" w:rsidR="003C6E12" w:rsidRDefault="00A76685">
            <w:pPr>
              <w:pStyle w:val="TableText"/>
              <w:jc w:val="center"/>
            </w:pPr>
            <w:r>
              <w:rPr>
                <w:b/>
                <w:sz w:val="22"/>
              </w:rPr>
              <w:t>Title</w:t>
            </w:r>
          </w:p>
        </w:tc>
        <w:tc>
          <w:tcPr>
            <w:tcW w:w="1152" w:type="dxa"/>
          </w:tcPr>
          <w:p w14:paraId="12F6E586" w14:textId="77777777" w:rsidR="003C6E12" w:rsidRDefault="00A76685">
            <w:pPr>
              <w:pStyle w:val="TableText"/>
              <w:jc w:val="center"/>
            </w:pPr>
            <w:r>
              <w:rPr>
                <w:b/>
                <w:sz w:val="22"/>
              </w:rPr>
              <w:t>Page</w:t>
            </w:r>
          </w:p>
        </w:tc>
      </w:tr>
      <w:tr w:rsidR="003C6E12" w14:paraId="774532CE" w14:textId="77777777">
        <w:trPr>
          <w:cantSplit/>
          <w:jc w:val="center"/>
        </w:trPr>
        <w:tc>
          <w:tcPr>
            <w:tcW w:w="1368" w:type="dxa"/>
          </w:tcPr>
          <w:p w14:paraId="5C3F868D" w14:textId="77777777" w:rsidR="003C6E12" w:rsidRDefault="00A76685">
            <w:pPr>
              <w:pStyle w:val="TableText"/>
              <w:jc w:val="center"/>
            </w:pPr>
            <w:r>
              <w:rPr>
                <w:sz w:val="22"/>
              </w:rPr>
              <w:t>1.1</w:t>
            </w:r>
          </w:p>
        </w:tc>
        <w:tc>
          <w:tcPr>
            <w:tcW w:w="5789" w:type="dxa"/>
          </w:tcPr>
          <w:p w14:paraId="0C19BD5F" w14:textId="77777777" w:rsidR="003C6E12" w:rsidRDefault="00A76685">
            <w:pPr>
              <w:pStyle w:val="TableText"/>
            </w:pPr>
            <w:r>
              <w:rPr>
                <w:sz w:val="22"/>
              </w:rPr>
              <w:t>Application domains of the system</w:t>
            </w:r>
          </w:p>
        </w:tc>
        <w:tc>
          <w:tcPr>
            <w:tcW w:w="1152" w:type="dxa"/>
          </w:tcPr>
          <w:p w14:paraId="52829970" w14:textId="4D198100" w:rsidR="003C6E12" w:rsidRDefault="00A76685">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0D5B9F">
              <w:rPr>
                <w:noProof/>
                <w:sz w:val="22"/>
              </w:rPr>
              <w:t>2</w:t>
            </w:r>
            <w:r>
              <w:rPr>
                <w:sz w:val="22"/>
              </w:rPr>
              <w:fldChar w:fldCharType="end"/>
            </w:r>
          </w:p>
        </w:tc>
      </w:tr>
      <w:tr w:rsidR="003C6E12" w14:paraId="023F5E90" w14:textId="77777777">
        <w:trPr>
          <w:cantSplit/>
          <w:jc w:val="center"/>
        </w:trPr>
        <w:tc>
          <w:tcPr>
            <w:tcW w:w="1368" w:type="dxa"/>
          </w:tcPr>
          <w:p w14:paraId="34BAEFDD" w14:textId="77777777" w:rsidR="003C6E12" w:rsidRDefault="00A76685">
            <w:pPr>
              <w:pStyle w:val="TableText"/>
              <w:jc w:val="center"/>
            </w:pPr>
            <w:r>
              <w:rPr>
                <w:sz w:val="22"/>
              </w:rPr>
              <w:t>2.1</w:t>
            </w:r>
          </w:p>
        </w:tc>
        <w:tc>
          <w:tcPr>
            <w:tcW w:w="5789" w:type="dxa"/>
          </w:tcPr>
          <w:p w14:paraId="0290C1D6" w14:textId="77777777" w:rsidR="003C6E12" w:rsidRDefault="00A76685">
            <w:pPr>
              <w:pStyle w:val="TableText"/>
            </w:pPr>
            <w:r>
              <w:rPr>
                <w:sz w:val="22"/>
              </w:rPr>
              <w:t>Summary of the surveyed literature</w:t>
            </w:r>
          </w:p>
        </w:tc>
        <w:tc>
          <w:tcPr>
            <w:tcW w:w="1152" w:type="dxa"/>
          </w:tcPr>
          <w:p w14:paraId="0668EC56" w14:textId="720F3642" w:rsidR="003C6E12" w:rsidRDefault="00A76685">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0D5B9F">
              <w:rPr>
                <w:noProof/>
                <w:sz w:val="22"/>
              </w:rPr>
              <w:t>2</w:t>
            </w:r>
            <w:r>
              <w:rPr>
                <w:sz w:val="22"/>
              </w:rPr>
              <w:fldChar w:fldCharType="end"/>
            </w:r>
          </w:p>
        </w:tc>
      </w:tr>
      <w:tr w:rsidR="003C6E12" w14:paraId="222143BA" w14:textId="77777777">
        <w:trPr>
          <w:cantSplit/>
          <w:jc w:val="center"/>
        </w:trPr>
        <w:tc>
          <w:tcPr>
            <w:tcW w:w="1368" w:type="dxa"/>
          </w:tcPr>
          <w:p w14:paraId="541B7113" w14:textId="77777777" w:rsidR="003C6E12" w:rsidRDefault="00A76685">
            <w:pPr>
              <w:pStyle w:val="TableText"/>
              <w:jc w:val="center"/>
            </w:pPr>
            <w:r>
              <w:rPr>
                <w:sz w:val="22"/>
              </w:rPr>
              <w:t>2.2</w:t>
            </w:r>
          </w:p>
        </w:tc>
        <w:tc>
          <w:tcPr>
            <w:tcW w:w="5789" w:type="dxa"/>
          </w:tcPr>
          <w:p w14:paraId="3BCDCE62" w14:textId="77777777" w:rsidR="003C6E12" w:rsidRDefault="00A76685">
            <w:pPr>
              <w:pStyle w:val="TableText"/>
            </w:pPr>
            <w:r>
              <w:rPr>
                <w:sz w:val="22"/>
              </w:rPr>
              <w:t>Comparison of existing approaches with the proposed system</w:t>
            </w:r>
          </w:p>
        </w:tc>
        <w:tc>
          <w:tcPr>
            <w:tcW w:w="1152" w:type="dxa"/>
          </w:tcPr>
          <w:p w14:paraId="61735F70" w14:textId="6B28AF2A" w:rsidR="003C6E12" w:rsidRDefault="00A76685">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0D5B9F">
              <w:rPr>
                <w:noProof/>
                <w:sz w:val="22"/>
              </w:rPr>
              <w:t>2</w:t>
            </w:r>
            <w:r>
              <w:rPr>
                <w:sz w:val="22"/>
              </w:rPr>
              <w:fldChar w:fldCharType="end"/>
            </w:r>
          </w:p>
        </w:tc>
      </w:tr>
      <w:tr w:rsidR="003C6E12" w14:paraId="5F104C9E" w14:textId="77777777">
        <w:trPr>
          <w:cantSplit/>
          <w:jc w:val="center"/>
        </w:trPr>
        <w:tc>
          <w:tcPr>
            <w:tcW w:w="1368" w:type="dxa"/>
          </w:tcPr>
          <w:p w14:paraId="712FE998" w14:textId="77777777" w:rsidR="003C6E12" w:rsidRDefault="00A76685">
            <w:pPr>
              <w:pStyle w:val="TableText"/>
              <w:jc w:val="center"/>
            </w:pPr>
            <w:r>
              <w:rPr>
                <w:sz w:val="22"/>
              </w:rPr>
              <w:t>3.1</w:t>
            </w:r>
          </w:p>
        </w:tc>
        <w:tc>
          <w:tcPr>
            <w:tcW w:w="5789" w:type="dxa"/>
          </w:tcPr>
          <w:p w14:paraId="562160CE" w14:textId="77777777" w:rsidR="003C6E12" w:rsidRDefault="00A76685">
            <w:pPr>
              <w:pStyle w:val="TableText"/>
            </w:pPr>
            <w:r>
              <w:rPr>
                <w:sz w:val="22"/>
              </w:rPr>
              <w:t>Existing practice compared with the proposed system</w:t>
            </w:r>
          </w:p>
        </w:tc>
        <w:tc>
          <w:tcPr>
            <w:tcW w:w="1152" w:type="dxa"/>
          </w:tcPr>
          <w:p w14:paraId="598BB0F3" w14:textId="0634426C" w:rsidR="003C6E12" w:rsidRDefault="00A76685">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0D5B9F">
              <w:rPr>
                <w:noProof/>
                <w:sz w:val="22"/>
              </w:rPr>
              <w:t>2</w:t>
            </w:r>
            <w:r>
              <w:rPr>
                <w:sz w:val="22"/>
              </w:rPr>
              <w:fldChar w:fldCharType="end"/>
            </w:r>
          </w:p>
        </w:tc>
      </w:tr>
      <w:tr w:rsidR="003C6E12" w14:paraId="1BBA06DB" w14:textId="77777777">
        <w:trPr>
          <w:cantSplit/>
          <w:jc w:val="center"/>
        </w:trPr>
        <w:tc>
          <w:tcPr>
            <w:tcW w:w="1368" w:type="dxa"/>
          </w:tcPr>
          <w:p w14:paraId="0F582A49" w14:textId="77777777" w:rsidR="003C6E12" w:rsidRDefault="00A76685">
            <w:pPr>
              <w:pStyle w:val="TableText"/>
              <w:jc w:val="center"/>
            </w:pPr>
            <w:r>
              <w:rPr>
                <w:sz w:val="22"/>
              </w:rPr>
              <w:t>3.2</w:t>
            </w:r>
          </w:p>
        </w:tc>
        <w:tc>
          <w:tcPr>
            <w:tcW w:w="5789" w:type="dxa"/>
          </w:tcPr>
          <w:p w14:paraId="445AE0AD" w14:textId="77777777" w:rsidR="003C6E12" w:rsidRDefault="00A76685">
            <w:pPr>
              <w:pStyle w:val="TableText"/>
            </w:pPr>
            <w:r>
              <w:rPr>
                <w:sz w:val="22"/>
              </w:rPr>
              <w:t>Functional requirements</w:t>
            </w:r>
          </w:p>
        </w:tc>
        <w:tc>
          <w:tcPr>
            <w:tcW w:w="1152" w:type="dxa"/>
          </w:tcPr>
          <w:p w14:paraId="6D6A227D" w14:textId="6E5EB605" w:rsidR="003C6E12" w:rsidRDefault="00A76685">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0D5B9F">
              <w:rPr>
                <w:noProof/>
                <w:sz w:val="22"/>
              </w:rPr>
              <w:t>2</w:t>
            </w:r>
            <w:r>
              <w:rPr>
                <w:sz w:val="22"/>
              </w:rPr>
              <w:fldChar w:fldCharType="end"/>
            </w:r>
          </w:p>
        </w:tc>
      </w:tr>
      <w:tr w:rsidR="003C6E12" w14:paraId="48E50396" w14:textId="77777777">
        <w:trPr>
          <w:cantSplit/>
          <w:jc w:val="center"/>
        </w:trPr>
        <w:tc>
          <w:tcPr>
            <w:tcW w:w="1368" w:type="dxa"/>
          </w:tcPr>
          <w:p w14:paraId="4AA5B355" w14:textId="77777777" w:rsidR="003C6E12" w:rsidRDefault="00A76685">
            <w:pPr>
              <w:pStyle w:val="TableText"/>
              <w:jc w:val="center"/>
            </w:pPr>
            <w:r>
              <w:rPr>
                <w:sz w:val="22"/>
              </w:rPr>
              <w:t>3.3</w:t>
            </w:r>
          </w:p>
        </w:tc>
        <w:tc>
          <w:tcPr>
            <w:tcW w:w="5789" w:type="dxa"/>
          </w:tcPr>
          <w:p w14:paraId="51DDB16C" w14:textId="77777777" w:rsidR="003C6E12" w:rsidRDefault="00A76685">
            <w:pPr>
              <w:pStyle w:val="TableText"/>
            </w:pPr>
            <w:r>
              <w:rPr>
                <w:sz w:val="22"/>
              </w:rPr>
              <w:t>Technology stack and justification</w:t>
            </w:r>
          </w:p>
        </w:tc>
        <w:tc>
          <w:tcPr>
            <w:tcW w:w="1152" w:type="dxa"/>
          </w:tcPr>
          <w:p w14:paraId="40EC6B81" w14:textId="590D8E90" w:rsidR="003C6E12" w:rsidRDefault="00A76685">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0D5B9F">
              <w:rPr>
                <w:noProof/>
                <w:sz w:val="22"/>
              </w:rPr>
              <w:t>2</w:t>
            </w:r>
            <w:r>
              <w:rPr>
                <w:sz w:val="22"/>
              </w:rPr>
              <w:fldChar w:fldCharType="end"/>
            </w:r>
          </w:p>
        </w:tc>
      </w:tr>
      <w:tr w:rsidR="003C6E12" w14:paraId="3D8657D6" w14:textId="77777777">
        <w:trPr>
          <w:cantSplit/>
          <w:jc w:val="center"/>
        </w:trPr>
        <w:tc>
          <w:tcPr>
            <w:tcW w:w="1368" w:type="dxa"/>
          </w:tcPr>
          <w:p w14:paraId="14C77586" w14:textId="77777777" w:rsidR="003C6E12" w:rsidRDefault="00A76685">
            <w:pPr>
              <w:pStyle w:val="TableText"/>
              <w:jc w:val="center"/>
            </w:pPr>
            <w:r>
              <w:rPr>
                <w:sz w:val="22"/>
              </w:rPr>
              <w:t>5.1</w:t>
            </w:r>
          </w:p>
        </w:tc>
        <w:tc>
          <w:tcPr>
            <w:tcW w:w="5789" w:type="dxa"/>
          </w:tcPr>
          <w:p w14:paraId="42F45BF6" w14:textId="77777777" w:rsidR="003C6E12" w:rsidRDefault="00A76685">
            <w:pPr>
              <w:pStyle w:val="TableText"/>
            </w:pPr>
            <w:r>
              <w:rPr>
                <w:sz w:val="22"/>
              </w:rPr>
              <w:t>Extraction, retrieval and question-answering results (15 synthetic documents)</w:t>
            </w:r>
          </w:p>
        </w:tc>
        <w:tc>
          <w:tcPr>
            <w:tcW w:w="1152" w:type="dxa"/>
          </w:tcPr>
          <w:p w14:paraId="3378D4BE" w14:textId="75B317B0" w:rsidR="003C6E12" w:rsidRDefault="00A76685">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0D5B9F">
              <w:rPr>
                <w:noProof/>
                <w:sz w:val="22"/>
              </w:rPr>
              <w:t>2</w:t>
            </w:r>
            <w:r>
              <w:rPr>
                <w:sz w:val="22"/>
              </w:rPr>
              <w:fldChar w:fldCharType="end"/>
            </w:r>
          </w:p>
        </w:tc>
      </w:tr>
      <w:tr w:rsidR="003C6E12" w14:paraId="403F13EC" w14:textId="77777777">
        <w:trPr>
          <w:cantSplit/>
          <w:jc w:val="center"/>
        </w:trPr>
        <w:tc>
          <w:tcPr>
            <w:tcW w:w="1368" w:type="dxa"/>
          </w:tcPr>
          <w:p w14:paraId="65E48C46" w14:textId="77777777" w:rsidR="003C6E12" w:rsidRDefault="00A76685">
            <w:pPr>
              <w:pStyle w:val="TableText"/>
              <w:jc w:val="center"/>
            </w:pPr>
            <w:r>
              <w:rPr>
                <w:sz w:val="22"/>
              </w:rPr>
              <w:t>5.2</w:t>
            </w:r>
          </w:p>
        </w:tc>
        <w:tc>
          <w:tcPr>
            <w:tcW w:w="5789" w:type="dxa"/>
          </w:tcPr>
          <w:p w14:paraId="0BE649FA" w14:textId="77777777" w:rsidR="003C6E12" w:rsidRDefault="00A76685">
            <w:pPr>
              <w:pStyle w:val="TableText"/>
            </w:pPr>
            <w:r>
              <w:rPr>
                <w:sz w:val="22"/>
              </w:rPr>
              <w:t>Browser autofill results on 15 synthetic forms</w:t>
            </w:r>
          </w:p>
        </w:tc>
        <w:tc>
          <w:tcPr>
            <w:tcW w:w="1152" w:type="dxa"/>
          </w:tcPr>
          <w:p w14:paraId="1CB0A88E" w14:textId="17331420" w:rsidR="003C6E12" w:rsidRDefault="00A76685">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0D5B9F">
              <w:rPr>
                <w:noProof/>
                <w:sz w:val="22"/>
              </w:rPr>
              <w:t>2</w:t>
            </w:r>
            <w:r>
              <w:rPr>
                <w:sz w:val="22"/>
              </w:rPr>
              <w:fldChar w:fldCharType="end"/>
            </w:r>
          </w:p>
        </w:tc>
      </w:tr>
      <w:tr w:rsidR="003C6E12" w14:paraId="2B5E88C9" w14:textId="77777777">
        <w:trPr>
          <w:cantSplit/>
          <w:jc w:val="center"/>
        </w:trPr>
        <w:tc>
          <w:tcPr>
            <w:tcW w:w="1368" w:type="dxa"/>
          </w:tcPr>
          <w:p w14:paraId="4EEC1163" w14:textId="77777777" w:rsidR="003C6E12" w:rsidRDefault="00A76685">
            <w:pPr>
              <w:pStyle w:val="TableText"/>
              <w:jc w:val="center"/>
            </w:pPr>
            <w:r>
              <w:rPr>
                <w:sz w:val="22"/>
              </w:rPr>
              <w:t>6.1</w:t>
            </w:r>
          </w:p>
        </w:tc>
        <w:tc>
          <w:tcPr>
            <w:tcW w:w="5789" w:type="dxa"/>
          </w:tcPr>
          <w:p w14:paraId="5163D5D6" w14:textId="77777777" w:rsidR="003C6E12" w:rsidRDefault="00A76685">
            <w:pPr>
              <w:pStyle w:val="TableText"/>
            </w:pPr>
            <w:r>
              <w:rPr>
                <w:sz w:val="22"/>
              </w:rPr>
              <w:t>Automated test inventory</w:t>
            </w:r>
          </w:p>
        </w:tc>
        <w:tc>
          <w:tcPr>
            <w:tcW w:w="1152" w:type="dxa"/>
          </w:tcPr>
          <w:p w14:paraId="7E0F4888" w14:textId="65C22479" w:rsidR="003C6E12" w:rsidRDefault="00A76685">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0D5B9F">
              <w:rPr>
                <w:noProof/>
                <w:sz w:val="22"/>
              </w:rPr>
              <w:t>2</w:t>
            </w:r>
            <w:r>
              <w:rPr>
                <w:sz w:val="22"/>
              </w:rPr>
              <w:fldChar w:fldCharType="end"/>
            </w:r>
          </w:p>
        </w:tc>
      </w:tr>
      <w:tr w:rsidR="003C6E12" w14:paraId="6A7729FF" w14:textId="77777777">
        <w:trPr>
          <w:cantSplit/>
          <w:jc w:val="center"/>
        </w:trPr>
        <w:tc>
          <w:tcPr>
            <w:tcW w:w="1368" w:type="dxa"/>
          </w:tcPr>
          <w:p w14:paraId="64B258C4" w14:textId="77777777" w:rsidR="003C6E12" w:rsidRDefault="00A76685">
            <w:pPr>
              <w:pStyle w:val="TableText"/>
              <w:jc w:val="center"/>
            </w:pPr>
            <w:r>
              <w:rPr>
                <w:sz w:val="22"/>
              </w:rPr>
              <w:t>6.2</w:t>
            </w:r>
          </w:p>
        </w:tc>
        <w:tc>
          <w:tcPr>
            <w:tcW w:w="5789" w:type="dxa"/>
          </w:tcPr>
          <w:p w14:paraId="29043790" w14:textId="77777777" w:rsidR="003C6E12" w:rsidRDefault="00A76685">
            <w:pPr>
              <w:pStyle w:val="TableText"/>
            </w:pPr>
            <w:r>
              <w:rPr>
                <w:sz w:val="22"/>
              </w:rPr>
              <w:t>Representative test cases</w:t>
            </w:r>
          </w:p>
        </w:tc>
        <w:tc>
          <w:tcPr>
            <w:tcW w:w="1152" w:type="dxa"/>
          </w:tcPr>
          <w:p w14:paraId="21D4596B" w14:textId="26FB3C67" w:rsidR="003C6E12" w:rsidRDefault="00A76685">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0D5B9F">
              <w:rPr>
                <w:noProof/>
                <w:sz w:val="22"/>
              </w:rPr>
              <w:t>2</w:t>
            </w:r>
            <w:r>
              <w:rPr>
                <w:sz w:val="22"/>
              </w:rPr>
              <w:fldChar w:fldCharType="end"/>
            </w:r>
          </w:p>
        </w:tc>
      </w:tr>
      <w:tr w:rsidR="003C6E12" w14:paraId="27DECF80" w14:textId="77777777">
        <w:trPr>
          <w:cantSplit/>
          <w:jc w:val="center"/>
        </w:trPr>
        <w:tc>
          <w:tcPr>
            <w:tcW w:w="1368" w:type="dxa"/>
          </w:tcPr>
          <w:p w14:paraId="78930A74" w14:textId="77777777" w:rsidR="003C6E12" w:rsidRDefault="00A76685">
            <w:pPr>
              <w:pStyle w:val="TableText"/>
              <w:jc w:val="center"/>
            </w:pPr>
            <w:r>
              <w:rPr>
                <w:sz w:val="22"/>
              </w:rPr>
              <w:t>6.3</w:t>
            </w:r>
          </w:p>
        </w:tc>
        <w:tc>
          <w:tcPr>
            <w:tcW w:w="5789" w:type="dxa"/>
          </w:tcPr>
          <w:p w14:paraId="3C04F6C8" w14:textId="77777777" w:rsidR="003C6E12" w:rsidRDefault="00A76685">
            <w:pPr>
              <w:pStyle w:val="TableText"/>
            </w:pPr>
            <w:r>
              <w:rPr>
                <w:sz w:val="22"/>
              </w:rPr>
              <w:t>Test results: total, passed and failed test cases</w:t>
            </w:r>
          </w:p>
        </w:tc>
        <w:tc>
          <w:tcPr>
            <w:tcW w:w="1152" w:type="dxa"/>
          </w:tcPr>
          <w:p w14:paraId="257C2D33" w14:textId="7C6ED3F2" w:rsidR="003C6E12" w:rsidRDefault="00A76685">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0D5B9F">
              <w:rPr>
                <w:noProof/>
                <w:sz w:val="22"/>
              </w:rPr>
              <w:t>2</w:t>
            </w:r>
            <w:r>
              <w:rPr>
                <w:sz w:val="22"/>
              </w:rPr>
              <w:fldChar w:fldCharType="end"/>
            </w:r>
          </w:p>
        </w:tc>
      </w:tr>
      <w:tr w:rsidR="003C6E12" w14:paraId="08B09EC6" w14:textId="77777777">
        <w:trPr>
          <w:cantSplit/>
          <w:jc w:val="center"/>
        </w:trPr>
        <w:tc>
          <w:tcPr>
            <w:tcW w:w="1368" w:type="dxa"/>
          </w:tcPr>
          <w:p w14:paraId="29CB3067" w14:textId="77777777" w:rsidR="003C6E12" w:rsidRDefault="00A76685">
            <w:pPr>
              <w:pStyle w:val="TableText"/>
              <w:jc w:val="center"/>
            </w:pPr>
            <w:r>
              <w:rPr>
                <w:sz w:val="22"/>
              </w:rPr>
              <w:t>6.4</w:t>
            </w:r>
          </w:p>
        </w:tc>
        <w:tc>
          <w:tcPr>
            <w:tcW w:w="5789" w:type="dxa"/>
          </w:tcPr>
          <w:p w14:paraId="730C9D28" w14:textId="77777777" w:rsidR="003C6E12" w:rsidRDefault="00A76685">
            <w:pPr>
              <w:pStyle w:val="TableText"/>
            </w:pPr>
            <w:r>
              <w:rPr>
                <w:sz w:val="22"/>
              </w:rPr>
              <w:t>Achievement of the objectives</w:t>
            </w:r>
          </w:p>
        </w:tc>
        <w:tc>
          <w:tcPr>
            <w:tcW w:w="1152" w:type="dxa"/>
          </w:tcPr>
          <w:p w14:paraId="45F5FB25" w14:textId="3D4FB5DA" w:rsidR="003C6E12" w:rsidRDefault="00A76685">
            <w:pPr>
              <w:pStyle w:val="TableText"/>
              <w:jc w:val="center"/>
            </w:pPr>
            <w:r>
              <w:rPr>
                <w:sz w:val="22"/>
              </w:rPr>
              <w:fldChar w:fldCharType="begin"/>
            </w:r>
            <w:r>
              <w:rPr>
                <w:sz w:val="22"/>
              </w:rPr>
              <w:instrText xml:space="preserve"> PAGEREF _Ref_sf079 \h </w:instrText>
            </w:r>
            <w:r>
              <w:rPr>
                <w:sz w:val="22"/>
              </w:rPr>
            </w:r>
            <w:r>
              <w:rPr>
                <w:sz w:val="22"/>
              </w:rPr>
              <w:fldChar w:fldCharType="separate"/>
            </w:r>
            <w:r w:rsidR="000D5B9F">
              <w:rPr>
                <w:noProof/>
                <w:sz w:val="22"/>
              </w:rPr>
              <w:t>2</w:t>
            </w:r>
            <w:r>
              <w:rPr>
                <w:sz w:val="22"/>
              </w:rPr>
              <w:fldChar w:fldCharType="end"/>
            </w:r>
          </w:p>
        </w:tc>
      </w:tr>
      <w:tr w:rsidR="003C6E12" w14:paraId="511EFD02" w14:textId="77777777">
        <w:trPr>
          <w:cantSplit/>
          <w:jc w:val="center"/>
        </w:trPr>
        <w:tc>
          <w:tcPr>
            <w:tcW w:w="1368" w:type="dxa"/>
          </w:tcPr>
          <w:p w14:paraId="7AC7CDB8" w14:textId="77777777" w:rsidR="003C6E12" w:rsidRDefault="00A76685">
            <w:pPr>
              <w:pStyle w:val="TableText"/>
              <w:jc w:val="center"/>
            </w:pPr>
            <w:r>
              <w:rPr>
                <w:sz w:val="22"/>
              </w:rPr>
              <w:t>7.1</w:t>
            </w:r>
          </w:p>
        </w:tc>
        <w:tc>
          <w:tcPr>
            <w:tcW w:w="5789" w:type="dxa"/>
          </w:tcPr>
          <w:p w14:paraId="5E2C0A19" w14:textId="77777777" w:rsidR="003C6E12" w:rsidRDefault="00A76685">
            <w:pPr>
              <w:pStyle w:val="TableText"/>
            </w:pPr>
            <w:r>
              <w:rPr>
                <w:sz w:val="22"/>
              </w:rPr>
              <w:t>Limitations and proposed future work</w:t>
            </w:r>
          </w:p>
        </w:tc>
        <w:tc>
          <w:tcPr>
            <w:tcW w:w="1152" w:type="dxa"/>
          </w:tcPr>
          <w:p w14:paraId="5A8C3D78" w14:textId="456BA358" w:rsidR="003C6E12" w:rsidRDefault="00A76685">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0D5B9F">
              <w:rPr>
                <w:noProof/>
                <w:sz w:val="22"/>
              </w:rPr>
              <w:t>2</w:t>
            </w:r>
            <w:r>
              <w:rPr>
                <w:sz w:val="22"/>
              </w:rPr>
              <w:fldChar w:fldCharType="end"/>
            </w:r>
          </w:p>
        </w:tc>
      </w:tr>
      <w:tr w:rsidR="003C6E12" w14:paraId="4270B44F" w14:textId="77777777">
        <w:trPr>
          <w:cantSplit/>
          <w:jc w:val="center"/>
        </w:trPr>
        <w:tc>
          <w:tcPr>
            <w:tcW w:w="1368" w:type="dxa"/>
          </w:tcPr>
          <w:p w14:paraId="2CDD1C74" w14:textId="77777777" w:rsidR="003C6E12" w:rsidRDefault="00A76685">
            <w:pPr>
              <w:pStyle w:val="TableText"/>
              <w:jc w:val="center"/>
            </w:pPr>
            <w:r>
              <w:rPr>
                <w:sz w:val="22"/>
              </w:rPr>
              <w:t>B.1</w:t>
            </w:r>
          </w:p>
        </w:tc>
        <w:tc>
          <w:tcPr>
            <w:tcW w:w="5789" w:type="dxa"/>
          </w:tcPr>
          <w:p w14:paraId="3999691B" w14:textId="77777777" w:rsidR="003C6E12" w:rsidRDefault="00A76685">
            <w:pPr>
              <w:pStyle w:val="TableText"/>
            </w:pPr>
            <w:r>
              <w:rPr>
                <w:sz w:val="22"/>
              </w:rPr>
              <w:t>Data sheet of the demonstration dataset</w:t>
            </w:r>
          </w:p>
        </w:tc>
        <w:tc>
          <w:tcPr>
            <w:tcW w:w="1152" w:type="dxa"/>
          </w:tcPr>
          <w:p w14:paraId="4D61F7EA" w14:textId="6718F3A3" w:rsidR="003C6E12" w:rsidRDefault="00A76685">
            <w:pPr>
              <w:pStyle w:val="TableText"/>
              <w:jc w:val="center"/>
            </w:pPr>
            <w:r>
              <w:rPr>
                <w:sz w:val="22"/>
              </w:rPr>
              <w:fldChar w:fldCharType="begin"/>
            </w:r>
            <w:r>
              <w:rPr>
                <w:sz w:val="22"/>
              </w:rPr>
              <w:instrText xml:space="preserve"> PAGEREF _Ref_sf088 \h </w:instrText>
            </w:r>
            <w:r>
              <w:rPr>
                <w:sz w:val="22"/>
              </w:rPr>
            </w:r>
            <w:r>
              <w:rPr>
                <w:sz w:val="22"/>
              </w:rPr>
              <w:fldChar w:fldCharType="separate"/>
            </w:r>
            <w:r w:rsidR="000D5B9F">
              <w:rPr>
                <w:noProof/>
                <w:sz w:val="22"/>
              </w:rPr>
              <w:t>2</w:t>
            </w:r>
            <w:r>
              <w:rPr>
                <w:sz w:val="22"/>
              </w:rPr>
              <w:fldChar w:fldCharType="end"/>
            </w:r>
          </w:p>
        </w:tc>
      </w:tr>
      <w:tr w:rsidR="003C6E12" w14:paraId="2FEE21D1" w14:textId="77777777">
        <w:trPr>
          <w:cantSplit/>
          <w:jc w:val="center"/>
        </w:trPr>
        <w:tc>
          <w:tcPr>
            <w:tcW w:w="1368" w:type="dxa"/>
          </w:tcPr>
          <w:p w14:paraId="78C20E8A" w14:textId="77777777" w:rsidR="003C6E12" w:rsidRDefault="00A76685">
            <w:pPr>
              <w:pStyle w:val="TableText"/>
              <w:jc w:val="center"/>
            </w:pPr>
            <w:r>
              <w:rPr>
                <w:sz w:val="22"/>
              </w:rPr>
              <w:t>B.2</w:t>
            </w:r>
          </w:p>
        </w:tc>
        <w:tc>
          <w:tcPr>
            <w:tcW w:w="5789" w:type="dxa"/>
          </w:tcPr>
          <w:p w14:paraId="47B4CE27" w14:textId="77777777" w:rsidR="003C6E12" w:rsidRDefault="00A76685">
            <w:pPr>
              <w:pStyle w:val="TableText"/>
            </w:pPr>
            <w:r>
              <w:rPr>
                <w:sz w:val="22"/>
              </w:rPr>
              <w:t>Synthetic documents of the demonstration dataset</w:t>
            </w:r>
          </w:p>
        </w:tc>
        <w:tc>
          <w:tcPr>
            <w:tcW w:w="1152" w:type="dxa"/>
          </w:tcPr>
          <w:p w14:paraId="7E55781E" w14:textId="2CDF0CB7" w:rsidR="003C6E12" w:rsidRDefault="00A76685">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0D5B9F">
              <w:rPr>
                <w:noProof/>
                <w:sz w:val="22"/>
              </w:rPr>
              <w:t>2</w:t>
            </w:r>
            <w:r>
              <w:rPr>
                <w:sz w:val="22"/>
              </w:rPr>
              <w:fldChar w:fldCharType="end"/>
            </w:r>
          </w:p>
        </w:tc>
      </w:tr>
      <w:tr w:rsidR="003C6E12" w14:paraId="27B18F19" w14:textId="77777777">
        <w:trPr>
          <w:cantSplit/>
          <w:jc w:val="center"/>
        </w:trPr>
        <w:tc>
          <w:tcPr>
            <w:tcW w:w="1368" w:type="dxa"/>
          </w:tcPr>
          <w:p w14:paraId="5D941FC6" w14:textId="77777777" w:rsidR="003C6E12" w:rsidRDefault="00A76685">
            <w:pPr>
              <w:pStyle w:val="TableText"/>
              <w:jc w:val="center"/>
            </w:pPr>
            <w:r>
              <w:rPr>
                <w:sz w:val="22"/>
              </w:rPr>
              <w:t>B.3</w:t>
            </w:r>
          </w:p>
        </w:tc>
        <w:tc>
          <w:tcPr>
            <w:tcW w:w="5789" w:type="dxa"/>
          </w:tcPr>
          <w:p w14:paraId="1693C866" w14:textId="77777777" w:rsidR="003C6E12" w:rsidRDefault="00A76685">
            <w:pPr>
              <w:pStyle w:val="TableText"/>
            </w:pPr>
            <w:r>
              <w:rPr>
                <w:sz w:val="22"/>
              </w:rPr>
              <w:t>Synthetic forms of the demonstration dataset</w:t>
            </w:r>
          </w:p>
        </w:tc>
        <w:tc>
          <w:tcPr>
            <w:tcW w:w="1152" w:type="dxa"/>
          </w:tcPr>
          <w:p w14:paraId="3E7B9FE3" w14:textId="4A4C814D" w:rsidR="003C6E12" w:rsidRDefault="00A76685">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0D5B9F">
              <w:rPr>
                <w:noProof/>
                <w:sz w:val="22"/>
              </w:rPr>
              <w:t>2</w:t>
            </w:r>
            <w:r>
              <w:rPr>
                <w:sz w:val="22"/>
              </w:rPr>
              <w:fldChar w:fldCharType="end"/>
            </w:r>
          </w:p>
        </w:tc>
      </w:tr>
      <w:tr w:rsidR="003C6E12" w14:paraId="5652F2B6" w14:textId="77777777">
        <w:trPr>
          <w:cantSplit/>
          <w:jc w:val="center"/>
        </w:trPr>
        <w:tc>
          <w:tcPr>
            <w:tcW w:w="1368" w:type="dxa"/>
          </w:tcPr>
          <w:p w14:paraId="61CB7E6F" w14:textId="77777777" w:rsidR="003C6E12" w:rsidRDefault="00A76685">
            <w:pPr>
              <w:pStyle w:val="TableText"/>
              <w:jc w:val="center"/>
            </w:pPr>
            <w:r>
              <w:rPr>
                <w:sz w:val="22"/>
              </w:rPr>
              <w:t>B.4</w:t>
            </w:r>
          </w:p>
        </w:tc>
        <w:tc>
          <w:tcPr>
            <w:tcW w:w="5789" w:type="dxa"/>
          </w:tcPr>
          <w:p w14:paraId="56BE45AF" w14:textId="77777777" w:rsidR="003C6E12" w:rsidRDefault="00A76685">
            <w:pPr>
              <w:pStyle w:val="TableText"/>
            </w:pPr>
            <w:r>
              <w:rPr>
                <w:sz w:val="22"/>
              </w:rPr>
              <w:t>Commands that run the automated test suites</w:t>
            </w:r>
          </w:p>
        </w:tc>
        <w:tc>
          <w:tcPr>
            <w:tcW w:w="1152" w:type="dxa"/>
          </w:tcPr>
          <w:p w14:paraId="5C8430DA" w14:textId="245B4277" w:rsidR="003C6E12" w:rsidRDefault="00A76685">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0D5B9F">
              <w:rPr>
                <w:noProof/>
                <w:sz w:val="22"/>
              </w:rPr>
              <w:t>2</w:t>
            </w:r>
            <w:r>
              <w:rPr>
                <w:sz w:val="22"/>
              </w:rPr>
              <w:fldChar w:fldCharType="end"/>
            </w:r>
          </w:p>
        </w:tc>
      </w:tr>
      <w:tr w:rsidR="003C6E12" w14:paraId="2ACAE59C" w14:textId="77777777">
        <w:trPr>
          <w:cantSplit/>
          <w:jc w:val="center"/>
        </w:trPr>
        <w:tc>
          <w:tcPr>
            <w:tcW w:w="1368" w:type="dxa"/>
          </w:tcPr>
          <w:p w14:paraId="47360FF3" w14:textId="77777777" w:rsidR="003C6E12" w:rsidRDefault="00A76685">
            <w:pPr>
              <w:pStyle w:val="TableText"/>
              <w:jc w:val="center"/>
            </w:pPr>
            <w:r>
              <w:rPr>
                <w:sz w:val="22"/>
              </w:rPr>
              <w:t>B.5</w:t>
            </w:r>
          </w:p>
        </w:tc>
        <w:tc>
          <w:tcPr>
            <w:tcW w:w="5789" w:type="dxa"/>
          </w:tcPr>
          <w:p w14:paraId="000EC355" w14:textId="77777777" w:rsidR="003C6E12" w:rsidRDefault="00A76685">
            <w:pPr>
              <w:pStyle w:val="TableText"/>
            </w:pPr>
            <w:r>
              <w:rPr>
                <w:sz w:val="22"/>
              </w:rPr>
              <w:t>Main API endpoints used in the workflow</w:t>
            </w:r>
          </w:p>
        </w:tc>
        <w:tc>
          <w:tcPr>
            <w:tcW w:w="1152" w:type="dxa"/>
          </w:tcPr>
          <w:p w14:paraId="5168567D" w14:textId="2B25B982" w:rsidR="003C6E12" w:rsidRDefault="00A76685">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0D5B9F">
              <w:rPr>
                <w:noProof/>
                <w:sz w:val="22"/>
              </w:rPr>
              <w:t>2</w:t>
            </w:r>
            <w:r>
              <w:rPr>
                <w:sz w:val="22"/>
              </w:rPr>
              <w:fldChar w:fldCharType="end"/>
            </w:r>
          </w:p>
        </w:tc>
      </w:tr>
      <w:tr w:rsidR="003C6E12" w14:paraId="6318A841" w14:textId="77777777">
        <w:trPr>
          <w:cantSplit/>
          <w:jc w:val="center"/>
        </w:trPr>
        <w:tc>
          <w:tcPr>
            <w:tcW w:w="1368" w:type="dxa"/>
          </w:tcPr>
          <w:p w14:paraId="44D75DE0" w14:textId="77777777" w:rsidR="003C6E12" w:rsidRDefault="00A76685">
            <w:pPr>
              <w:pStyle w:val="TableText"/>
              <w:jc w:val="center"/>
            </w:pPr>
            <w:r>
              <w:rPr>
                <w:sz w:val="22"/>
              </w:rPr>
              <w:t>C.1</w:t>
            </w:r>
          </w:p>
        </w:tc>
        <w:tc>
          <w:tcPr>
            <w:tcW w:w="5789" w:type="dxa"/>
          </w:tcPr>
          <w:p w14:paraId="153929CD" w14:textId="77777777" w:rsidR="003C6E12" w:rsidRDefault="00A76685">
            <w:pPr>
              <w:pStyle w:val="TableText"/>
            </w:pPr>
            <w:r>
              <w:rPr>
                <w:sz w:val="22"/>
              </w:rPr>
              <w:t>Software components and versions</w:t>
            </w:r>
          </w:p>
        </w:tc>
        <w:tc>
          <w:tcPr>
            <w:tcW w:w="1152" w:type="dxa"/>
          </w:tcPr>
          <w:p w14:paraId="4D0565A1" w14:textId="00E21F68" w:rsidR="003C6E12" w:rsidRDefault="00A76685">
            <w:pPr>
              <w:pStyle w:val="TableText"/>
              <w:jc w:val="center"/>
            </w:pPr>
            <w:r>
              <w:rPr>
                <w:sz w:val="22"/>
              </w:rPr>
              <w:fldChar w:fldCharType="begin"/>
            </w:r>
            <w:r>
              <w:rPr>
                <w:sz w:val="22"/>
              </w:rPr>
              <w:instrText xml:space="preserve"> PAGEREF _Ref_sf094 \h </w:instrText>
            </w:r>
            <w:r>
              <w:rPr>
                <w:sz w:val="22"/>
              </w:rPr>
            </w:r>
            <w:r>
              <w:rPr>
                <w:sz w:val="22"/>
              </w:rPr>
              <w:fldChar w:fldCharType="separate"/>
            </w:r>
            <w:r w:rsidR="000D5B9F">
              <w:rPr>
                <w:noProof/>
                <w:sz w:val="22"/>
              </w:rPr>
              <w:t>2</w:t>
            </w:r>
            <w:r>
              <w:rPr>
                <w:sz w:val="22"/>
              </w:rPr>
              <w:fldChar w:fldCharType="end"/>
            </w:r>
          </w:p>
        </w:tc>
      </w:tr>
      <w:tr w:rsidR="003C6E12" w14:paraId="59247C25" w14:textId="77777777">
        <w:trPr>
          <w:cantSplit/>
          <w:jc w:val="center"/>
        </w:trPr>
        <w:tc>
          <w:tcPr>
            <w:tcW w:w="1368" w:type="dxa"/>
          </w:tcPr>
          <w:p w14:paraId="43FBAC7D" w14:textId="77777777" w:rsidR="003C6E12" w:rsidRDefault="00A76685">
            <w:pPr>
              <w:pStyle w:val="TableText"/>
              <w:jc w:val="center"/>
            </w:pPr>
            <w:r>
              <w:rPr>
                <w:sz w:val="22"/>
              </w:rPr>
              <w:t>C.2</w:t>
            </w:r>
          </w:p>
        </w:tc>
        <w:tc>
          <w:tcPr>
            <w:tcW w:w="5789" w:type="dxa"/>
          </w:tcPr>
          <w:p w14:paraId="29152050" w14:textId="77777777" w:rsidR="003C6E12" w:rsidRDefault="00A76685">
            <w:pPr>
              <w:pStyle w:val="TableText"/>
            </w:pPr>
            <w:r>
              <w:rPr>
                <w:sz w:val="22"/>
              </w:rPr>
              <w:t>Development and test computer</w:t>
            </w:r>
          </w:p>
        </w:tc>
        <w:tc>
          <w:tcPr>
            <w:tcW w:w="1152" w:type="dxa"/>
          </w:tcPr>
          <w:p w14:paraId="2A855BEE" w14:textId="6BC5C475" w:rsidR="003C6E12" w:rsidRDefault="00A76685">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0D5B9F">
              <w:rPr>
                <w:noProof/>
                <w:sz w:val="22"/>
              </w:rPr>
              <w:t>2</w:t>
            </w:r>
            <w:r>
              <w:rPr>
                <w:sz w:val="22"/>
              </w:rPr>
              <w:fldChar w:fldCharType="end"/>
            </w:r>
          </w:p>
        </w:tc>
      </w:tr>
    </w:tbl>
    <w:p w14:paraId="67BB8A9B" w14:textId="77777777" w:rsidR="003C6E12" w:rsidRDefault="00A76685">
      <w:pPr>
        <w:pStyle w:val="FrontHeading"/>
      </w:pPr>
      <w:bookmarkStart w:id="6" w:name="_Ref_sf007"/>
      <w:r>
        <w:lastRenderedPageBreak/>
        <w:t>LIST OF ABBREVIATIONS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3C6E12" w14:paraId="6670968A" w14:textId="77777777">
        <w:trPr>
          <w:jc w:val="center"/>
        </w:trPr>
        <w:tc>
          <w:tcPr>
            <w:tcW w:w="2160" w:type="dxa"/>
            <w:shd w:val="clear" w:color="auto" w:fill="3F3F3F"/>
          </w:tcPr>
          <w:p w14:paraId="20C13D1E" w14:textId="77777777" w:rsidR="003C6E12" w:rsidRDefault="00A76685">
            <w:pPr>
              <w:pStyle w:val="TableText"/>
            </w:pPr>
            <w:r>
              <w:rPr>
                <w:b/>
                <w:color w:val="FFFFFF"/>
                <w:sz w:val="22"/>
              </w:rPr>
              <w:t>Abbreviation</w:t>
            </w:r>
          </w:p>
        </w:tc>
        <w:tc>
          <w:tcPr>
            <w:tcW w:w="6149" w:type="dxa"/>
            <w:shd w:val="clear" w:color="auto" w:fill="3F3F3F"/>
          </w:tcPr>
          <w:p w14:paraId="30527573" w14:textId="77777777" w:rsidR="003C6E12" w:rsidRDefault="00A76685">
            <w:pPr>
              <w:pStyle w:val="TableText"/>
            </w:pPr>
            <w:r>
              <w:rPr>
                <w:b/>
                <w:color w:val="FFFFFF"/>
                <w:sz w:val="22"/>
              </w:rPr>
              <w:t>Full form</w:t>
            </w:r>
          </w:p>
        </w:tc>
      </w:tr>
      <w:tr w:rsidR="003C6E12" w14:paraId="54F94C7B" w14:textId="77777777">
        <w:trPr>
          <w:jc w:val="center"/>
        </w:trPr>
        <w:tc>
          <w:tcPr>
            <w:tcW w:w="2160" w:type="dxa"/>
          </w:tcPr>
          <w:p w14:paraId="084C1D34" w14:textId="77777777" w:rsidR="003C6E12" w:rsidRDefault="00A76685">
            <w:pPr>
              <w:pStyle w:val="TableText"/>
            </w:pPr>
            <w:r>
              <w:rPr>
                <w:sz w:val="22"/>
              </w:rPr>
              <w:t>AI</w:t>
            </w:r>
          </w:p>
        </w:tc>
        <w:tc>
          <w:tcPr>
            <w:tcW w:w="6149" w:type="dxa"/>
          </w:tcPr>
          <w:p w14:paraId="6B090B09" w14:textId="77777777" w:rsidR="003C6E12" w:rsidRDefault="00A76685">
            <w:pPr>
              <w:pStyle w:val="TableText"/>
            </w:pPr>
            <w:r>
              <w:rPr>
                <w:sz w:val="22"/>
              </w:rPr>
              <w:t>Artificial Intelligence</w:t>
            </w:r>
          </w:p>
        </w:tc>
      </w:tr>
      <w:tr w:rsidR="003C6E12" w14:paraId="4279C790" w14:textId="77777777">
        <w:trPr>
          <w:jc w:val="center"/>
        </w:trPr>
        <w:tc>
          <w:tcPr>
            <w:tcW w:w="2160" w:type="dxa"/>
            <w:shd w:val="clear" w:color="auto" w:fill="F2F2F2"/>
          </w:tcPr>
          <w:p w14:paraId="7AF80065" w14:textId="77777777" w:rsidR="003C6E12" w:rsidRDefault="00A76685">
            <w:pPr>
              <w:pStyle w:val="TableText"/>
            </w:pPr>
            <w:r>
              <w:rPr>
                <w:sz w:val="22"/>
              </w:rPr>
              <w:t>API</w:t>
            </w:r>
          </w:p>
        </w:tc>
        <w:tc>
          <w:tcPr>
            <w:tcW w:w="6149" w:type="dxa"/>
            <w:shd w:val="clear" w:color="auto" w:fill="F2F2F2"/>
          </w:tcPr>
          <w:p w14:paraId="17340A3F" w14:textId="77777777" w:rsidR="003C6E12" w:rsidRDefault="00A76685">
            <w:pPr>
              <w:pStyle w:val="TableText"/>
            </w:pPr>
            <w:r>
              <w:rPr>
                <w:sz w:val="22"/>
              </w:rPr>
              <w:t>Application Programming Interface</w:t>
            </w:r>
          </w:p>
        </w:tc>
      </w:tr>
      <w:tr w:rsidR="003C6E12" w14:paraId="54F2C6A9" w14:textId="77777777">
        <w:trPr>
          <w:jc w:val="center"/>
        </w:trPr>
        <w:tc>
          <w:tcPr>
            <w:tcW w:w="2160" w:type="dxa"/>
          </w:tcPr>
          <w:p w14:paraId="54E9AD63" w14:textId="77777777" w:rsidR="003C6E12" w:rsidRDefault="00A76685">
            <w:pPr>
              <w:pStyle w:val="TableText"/>
            </w:pPr>
            <w:r>
              <w:rPr>
                <w:sz w:val="22"/>
              </w:rPr>
              <w:t>CAPTCHA</w:t>
            </w:r>
          </w:p>
        </w:tc>
        <w:tc>
          <w:tcPr>
            <w:tcW w:w="6149" w:type="dxa"/>
          </w:tcPr>
          <w:p w14:paraId="23AD9325" w14:textId="77777777" w:rsidR="003C6E12" w:rsidRDefault="00A76685">
            <w:pPr>
              <w:pStyle w:val="TableText"/>
            </w:pPr>
            <w:r>
              <w:rPr>
                <w:sz w:val="22"/>
              </w:rPr>
              <w:t>Test that tells computers and humans apart</w:t>
            </w:r>
          </w:p>
        </w:tc>
      </w:tr>
      <w:tr w:rsidR="003C6E12" w14:paraId="767FF9CC" w14:textId="77777777">
        <w:trPr>
          <w:jc w:val="center"/>
        </w:trPr>
        <w:tc>
          <w:tcPr>
            <w:tcW w:w="2160" w:type="dxa"/>
            <w:shd w:val="clear" w:color="auto" w:fill="F2F2F2"/>
          </w:tcPr>
          <w:p w14:paraId="00BC2188" w14:textId="77777777" w:rsidR="003C6E12" w:rsidRDefault="00A76685">
            <w:pPr>
              <w:pStyle w:val="TableText"/>
            </w:pPr>
            <w:r>
              <w:rPr>
                <w:sz w:val="22"/>
              </w:rPr>
              <w:t>CI</w:t>
            </w:r>
          </w:p>
        </w:tc>
        <w:tc>
          <w:tcPr>
            <w:tcW w:w="6149" w:type="dxa"/>
            <w:shd w:val="clear" w:color="auto" w:fill="F2F2F2"/>
          </w:tcPr>
          <w:p w14:paraId="4C5F139B" w14:textId="77777777" w:rsidR="003C6E12" w:rsidRDefault="00A76685">
            <w:pPr>
              <w:pStyle w:val="TableText"/>
            </w:pPr>
            <w:r>
              <w:rPr>
                <w:sz w:val="22"/>
              </w:rPr>
              <w:t>Continuous Integration</w:t>
            </w:r>
          </w:p>
        </w:tc>
      </w:tr>
      <w:tr w:rsidR="003C6E12" w14:paraId="17EF58D6" w14:textId="77777777">
        <w:trPr>
          <w:jc w:val="center"/>
        </w:trPr>
        <w:tc>
          <w:tcPr>
            <w:tcW w:w="2160" w:type="dxa"/>
          </w:tcPr>
          <w:p w14:paraId="269F0045" w14:textId="77777777" w:rsidR="003C6E12" w:rsidRDefault="00A76685">
            <w:pPr>
              <w:pStyle w:val="TableText"/>
            </w:pPr>
            <w:r>
              <w:rPr>
                <w:sz w:val="22"/>
              </w:rPr>
              <w:t>CPU</w:t>
            </w:r>
          </w:p>
        </w:tc>
        <w:tc>
          <w:tcPr>
            <w:tcW w:w="6149" w:type="dxa"/>
          </w:tcPr>
          <w:p w14:paraId="3CDA25F7" w14:textId="77777777" w:rsidR="003C6E12" w:rsidRDefault="00A76685">
            <w:pPr>
              <w:pStyle w:val="TableText"/>
            </w:pPr>
            <w:r>
              <w:rPr>
                <w:sz w:val="22"/>
              </w:rPr>
              <w:t>Central Processing Unit</w:t>
            </w:r>
          </w:p>
        </w:tc>
      </w:tr>
      <w:tr w:rsidR="003C6E12" w14:paraId="2168C03C" w14:textId="77777777">
        <w:trPr>
          <w:jc w:val="center"/>
        </w:trPr>
        <w:tc>
          <w:tcPr>
            <w:tcW w:w="2160" w:type="dxa"/>
            <w:shd w:val="clear" w:color="auto" w:fill="F2F2F2"/>
          </w:tcPr>
          <w:p w14:paraId="542FD6FE" w14:textId="77777777" w:rsidR="003C6E12" w:rsidRDefault="00A76685">
            <w:pPr>
              <w:pStyle w:val="TableText"/>
            </w:pPr>
            <w:r>
              <w:rPr>
                <w:sz w:val="22"/>
              </w:rPr>
              <w:t>CSS</w:t>
            </w:r>
          </w:p>
        </w:tc>
        <w:tc>
          <w:tcPr>
            <w:tcW w:w="6149" w:type="dxa"/>
            <w:shd w:val="clear" w:color="auto" w:fill="F2F2F2"/>
          </w:tcPr>
          <w:p w14:paraId="4A57B287" w14:textId="77777777" w:rsidR="003C6E12" w:rsidRDefault="00A76685">
            <w:pPr>
              <w:pStyle w:val="TableText"/>
            </w:pPr>
            <w:r>
              <w:rPr>
                <w:sz w:val="22"/>
              </w:rPr>
              <w:t>Cascading Style Sheets</w:t>
            </w:r>
          </w:p>
        </w:tc>
      </w:tr>
      <w:tr w:rsidR="003C6E12" w14:paraId="79FD29A9" w14:textId="77777777">
        <w:trPr>
          <w:jc w:val="center"/>
        </w:trPr>
        <w:tc>
          <w:tcPr>
            <w:tcW w:w="2160" w:type="dxa"/>
          </w:tcPr>
          <w:p w14:paraId="4AA37372" w14:textId="77777777" w:rsidR="003C6E12" w:rsidRDefault="00A76685">
            <w:pPr>
              <w:pStyle w:val="TableText"/>
            </w:pPr>
            <w:r>
              <w:rPr>
                <w:sz w:val="22"/>
              </w:rPr>
              <w:t>DFD</w:t>
            </w:r>
          </w:p>
        </w:tc>
        <w:tc>
          <w:tcPr>
            <w:tcW w:w="6149" w:type="dxa"/>
          </w:tcPr>
          <w:p w14:paraId="7B90B859" w14:textId="77777777" w:rsidR="003C6E12" w:rsidRDefault="00A76685">
            <w:pPr>
              <w:pStyle w:val="TableText"/>
            </w:pPr>
            <w:r>
              <w:rPr>
                <w:sz w:val="22"/>
              </w:rPr>
              <w:t>Data-Flow Diagram</w:t>
            </w:r>
          </w:p>
        </w:tc>
      </w:tr>
      <w:tr w:rsidR="003C6E12" w14:paraId="519482C0" w14:textId="77777777">
        <w:trPr>
          <w:jc w:val="center"/>
        </w:trPr>
        <w:tc>
          <w:tcPr>
            <w:tcW w:w="2160" w:type="dxa"/>
            <w:shd w:val="clear" w:color="auto" w:fill="F2F2F2"/>
          </w:tcPr>
          <w:p w14:paraId="00343800" w14:textId="77777777" w:rsidR="003C6E12" w:rsidRDefault="00A76685">
            <w:pPr>
              <w:pStyle w:val="TableText"/>
            </w:pPr>
            <w:r>
              <w:rPr>
                <w:sz w:val="22"/>
              </w:rPr>
              <w:t>DOCX</w:t>
            </w:r>
          </w:p>
        </w:tc>
        <w:tc>
          <w:tcPr>
            <w:tcW w:w="6149" w:type="dxa"/>
            <w:shd w:val="clear" w:color="auto" w:fill="F2F2F2"/>
          </w:tcPr>
          <w:p w14:paraId="6E55185C" w14:textId="77777777" w:rsidR="003C6E12" w:rsidRDefault="00A76685">
            <w:pPr>
              <w:pStyle w:val="TableText"/>
            </w:pPr>
            <w:r>
              <w:rPr>
                <w:sz w:val="22"/>
              </w:rPr>
              <w:t>Microsoft Word document format</w:t>
            </w:r>
          </w:p>
        </w:tc>
      </w:tr>
      <w:tr w:rsidR="003C6E12" w14:paraId="3080E1C6" w14:textId="77777777">
        <w:trPr>
          <w:jc w:val="center"/>
        </w:trPr>
        <w:tc>
          <w:tcPr>
            <w:tcW w:w="2160" w:type="dxa"/>
          </w:tcPr>
          <w:p w14:paraId="4968D53E" w14:textId="77777777" w:rsidR="003C6E12" w:rsidRDefault="00A76685">
            <w:pPr>
              <w:pStyle w:val="TableText"/>
            </w:pPr>
            <w:r>
              <w:rPr>
                <w:sz w:val="22"/>
              </w:rPr>
              <w:t>ER</w:t>
            </w:r>
          </w:p>
        </w:tc>
        <w:tc>
          <w:tcPr>
            <w:tcW w:w="6149" w:type="dxa"/>
          </w:tcPr>
          <w:p w14:paraId="55C98F07" w14:textId="77777777" w:rsidR="003C6E12" w:rsidRDefault="00A76685">
            <w:pPr>
              <w:pStyle w:val="TableText"/>
            </w:pPr>
            <w:r>
              <w:rPr>
                <w:sz w:val="22"/>
              </w:rPr>
              <w:t>Entity–Relationship</w:t>
            </w:r>
          </w:p>
        </w:tc>
      </w:tr>
      <w:tr w:rsidR="003C6E12" w14:paraId="27AF213A" w14:textId="77777777">
        <w:trPr>
          <w:jc w:val="center"/>
        </w:trPr>
        <w:tc>
          <w:tcPr>
            <w:tcW w:w="2160" w:type="dxa"/>
            <w:shd w:val="clear" w:color="auto" w:fill="F2F2F2"/>
          </w:tcPr>
          <w:p w14:paraId="5B6247CA" w14:textId="77777777" w:rsidR="003C6E12" w:rsidRDefault="00A76685">
            <w:pPr>
              <w:pStyle w:val="TableText"/>
            </w:pPr>
            <w:r>
              <w:rPr>
                <w:sz w:val="22"/>
              </w:rPr>
              <w:t>FR</w:t>
            </w:r>
          </w:p>
        </w:tc>
        <w:tc>
          <w:tcPr>
            <w:tcW w:w="6149" w:type="dxa"/>
            <w:shd w:val="clear" w:color="auto" w:fill="F2F2F2"/>
          </w:tcPr>
          <w:p w14:paraId="6468E892" w14:textId="77777777" w:rsidR="003C6E12" w:rsidRDefault="00A76685">
            <w:pPr>
              <w:pStyle w:val="TableText"/>
            </w:pPr>
            <w:r>
              <w:rPr>
                <w:sz w:val="22"/>
              </w:rPr>
              <w:t>Functional Requirement</w:t>
            </w:r>
          </w:p>
        </w:tc>
      </w:tr>
      <w:tr w:rsidR="003C6E12" w14:paraId="7A05F41D" w14:textId="77777777">
        <w:trPr>
          <w:jc w:val="center"/>
        </w:trPr>
        <w:tc>
          <w:tcPr>
            <w:tcW w:w="2160" w:type="dxa"/>
          </w:tcPr>
          <w:p w14:paraId="049A6F09" w14:textId="77777777" w:rsidR="003C6E12" w:rsidRDefault="00A76685">
            <w:pPr>
              <w:pStyle w:val="TableText"/>
            </w:pPr>
            <w:r>
              <w:rPr>
                <w:sz w:val="22"/>
              </w:rPr>
              <w:t>HTTP</w:t>
            </w:r>
          </w:p>
        </w:tc>
        <w:tc>
          <w:tcPr>
            <w:tcW w:w="6149" w:type="dxa"/>
          </w:tcPr>
          <w:p w14:paraId="33A27241" w14:textId="77777777" w:rsidR="003C6E12" w:rsidRDefault="00A76685">
            <w:pPr>
              <w:pStyle w:val="TableText"/>
            </w:pPr>
            <w:r>
              <w:rPr>
                <w:sz w:val="22"/>
              </w:rPr>
              <w:t>Hypertext Transfer Protocol</w:t>
            </w:r>
          </w:p>
        </w:tc>
      </w:tr>
      <w:tr w:rsidR="003C6E12" w14:paraId="40FA1EC6" w14:textId="77777777">
        <w:trPr>
          <w:jc w:val="center"/>
        </w:trPr>
        <w:tc>
          <w:tcPr>
            <w:tcW w:w="2160" w:type="dxa"/>
            <w:shd w:val="clear" w:color="auto" w:fill="F2F2F2"/>
          </w:tcPr>
          <w:p w14:paraId="5172E7D5" w14:textId="77777777" w:rsidR="003C6E12" w:rsidRDefault="00A76685">
            <w:pPr>
              <w:pStyle w:val="TableText"/>
            </w:pPr>
            <w:r>
              <w:rPr>
                <w:sz w:val="22"/>
              </w:rPr>
              <w:t>ICLR / ICML</w:t>
            </w:r>
          </w:p>
        </w:tc>
        <w:tc>
          <w:tcPr>
            <w:tcW w:w="6149" w:type="dxa"/>
            <w:shd w:val="clear" w:color="auto" w:fill="F2F2F2"/>
          </w:tcPr>
          <w:p w14:paraId="4034B46A" w14:textId="77777777" w:rsidR="003C6E12" w:rsidRDefault="00A76685">
            <w:pPr>
              <w:pStyle w:val="TableText"/>
            </w:pPr>
            <w:r>
              <w:rPr>
                <w:sz w:val="22"/>
              </w:rPr>
              <w:t>Int. Conf. on Learning Representations / on Machine Learning</w:t>
            </w:r>
          </w:p>
        </w:tc>
      </w:tr>
      <w:tr w:rsidR="003C6E12" w14:paraId="146DD115" w14:textId="77777777">
        <w:trPr>
          <w:jc w:val="center"/>
        </w:trPr>
        <w:tc>
          <w:tcPr>
            <w:tcW w:w="2160" w:type="dxa"/>
          </w:tcPr>
          <w:p w14:paraId="567B6AB8" w14:textId="77777777" w:rsidR="003C6E12" w:rsidRDefault="00A76685">
            <w:pPr>
              <w:pStyle w:val="TableText"/>
            </w:pPr>
            <w:r>
              <w:rPr>
                <w:sz w:val="22"/>
              </w:rPr>
              <w:t>JSON</w:t>
            </w:r>
          </w:p>
        </w:tc>
        <w:tc>
          <w:tcPr>
            <w:tcW w:w="6149" w:type="dxa"/>
          </w:tcPr>
          <w:p w14:paraId="57B9F80C" w14:textId="77777777" w:rsidR="003C6E12" w:rsidRDefault="00A76685">
            <w:pPr>
              <w:pStyle w:val="TableText"/>
            </w:pPr>
            <w:r>
              <w:rPr>
                <w:sz w:val="22"/>
              </w:rPr>
              <w:t>JavaScript Object Notation</w:t>
            </w:r>
          </w:p>
        </w:tc>
      </w:tr>
      <w:tr w:rsidR="003C6E12" w14:paraId="6011BDB1" w14:textId="77777777">
        <w:trPr>
          <w:jc w:val="center"/>
        </w:trPr>
        <w:tc>
          <w:tcPr>
            <w:tcW w:w="2160" w:type="dxa"/>
            <w:shd w:val="clear" w:color="auto" w:fill="F2F2F2"/>
          </w:tcPr>
          <w:p w14:paraId="53FADB9C" w14:textId="77777777" w:rsidR="003C6E12" w:rsidRDefault="00A76685">
            <w:pPr>
              <w:pStyle w:val="TableText"/>
            </w:pPr>
            <w:r>
              <w:rPr>
                <w:sz w:val="22"/>
              </w:rPr>
              <w:t>JWT</w:t>
            </w:r>
          </w:p>
        </w:tc>
        <w:tc>
          <w:tcPr>
            <w:tcW w:w="6149" w:type="dxa"/>
            <w:shd w:val="clear" w:color="auto" w:fill="F2F2F2"/>
          </w:tcPr>
          <w:p w14:paraId="59C7C65D" w14:textId="77777777" w:rsidR="003C6E12" w:rsidRDefault="00A76685">
            <w:pPr>
              <w:pStyle w:val="TableText"/>
            </w:pPr>
            <w:r>
              <w:rPr>
                <w:sz w:val="22"/>
              </w:rPr>
              <w:t>JSON Web Token</w:t>
            </w:r>
          </w:p>
        </w:tc>
      </w:tr>
      <w:tr w:rsidR="003C6E12" w14:paraId="72003226" w14:textId="77777777">
        <w:trPr>
          <w:jc w:val="center"/>
        </w:trPr>
        <w:tc>
          <w:tcPr>
            <w:tcW w:w="2160" w:type="dxa"/>
          </w:tcPr>
          <w:p w14:paraId="23A71C53" w14:textId="77777777" w:rsidR="003C6E12" w:rsidRDefault="00A76685">
            <w:pPr>
              <w:pStyle w:val="TableText"/>
            </w:pPr>
            <w:r>
              <w:rPr>
                <w:sz w:val="22"/>
              </w:rPr>
              <w:t>KYC</w:t>
            </w:r>
          </w:p>
        </w:tc>
        <w:tc>
          <w:tcPr>
            <w:tcW w:w="6149" w:type="dxa"/>
          </w:tcPr>
          <w:p w14:paraId="5CF65AA4" w14:textId="77777777" w:rsidR="003C6E12" w:rsidRDefault="00A76685">
            <w:pPr>
              <w:pStyle w:val="TableText"/>
            </w:pPr>
            <w:r>
              <w:rPr>
                <w:sz w:val="22"/>
              </w:rPr>
              <w:t>Know Your Customer</w:t>
            </w:r>
          </w:p>
        </w:tc>
      </w:tr>
      <w:tr w:rsidR="003C6E12" w14:paraId="4A70C362" w14:textId="77777777">
        <w:trPr>
          <w:jc w:val="center"/>
        </w:trPr>
        <w:tc>
          <w:tcPr>
            <w:tcW w:w="2160" w:type="dxa"/>
            <w:shd w:val="clear" w:color="auto" w:fill="F2F2F2"/>
          </w:tcPr>
          <w:p w14:paraId="0C90BD37" w14:textId="77777777" w:rsidR="003C6E12" w:rsidRDefault="00A76685">
            <w:pPr>
              <w:pStyle w:val="TableText"/>
            </w:pPr>
            <w:r>
              <w:rPr>
                <w:sz w:val="22"/>
              </w:rPr>
              <w:t>LLM</w:t>
            </w:r>
          </w:p>
        </w:tc>
        <w:tc>
          <w:tcPr>
            <w:tcW w:w="6149" w:type="dxa"/>
            <w:shd w:val="clear" w:color="auto" w:fill="F2F2F2"/>
          </w:tcPr>
          <w:p w14:paraId="27B79F8E" w14:textId="77777777" w:rsidR="003C6E12" w:rsidRDefault="00A76685">
            <w:pPr>
              <w:pStyle w:val="TableText"/>
            </w:pPr>
            <w:r>
              <w:rPr>
                <w:sz w:val="22"/>
              </w:rPr>
              <w:t>Large Language Model</w:t>
            </w:r>
          </w:p>
        </w:tc>
      </w:tr>
      <w:tr w:rsidR="003C6E12" w14:paraId="3037B04F" w14:textId="77777777">
        <w:trPr>
          <w:jc w:val="center"/>
        </w:trPr>
        <w:tc>
          <w:tcPr>
            <w:tcW w:w="2160" w:type="dxa"/>
          </w:tcPr>
          <w:p w14:paraId="6304544D" w14:textId="77777777" w:rsidR="003C6E12" w:rsidRDefault="00A76685">
            <w:pPr>
              <w:pStyle w:val="TableText"/>
            </w:pPr>
            <w:r>
              <w:rPr>
                <w:sz w:val="22"/>
              </w:rPr>
              <w:t>MV3</w:t>
            </w:r>
          </w:p>
        </w:tc>
        <w:tc>
          <w:tcPr>
            <w:tcW w:w="6149" w:type="dxa"/>
          </w:tcPr>
          <w:p w14:paraId="3822F5AD" w14:textId="77777777" w:rsidR="003C6E12" w:rsidRDefault="00A76685">
            <w:pPr>
              <w:pStyle w:val="TableText"/>
            </w:pPr>
            <w:r>
              <w:rPr>
                <w:sz w:val="22"/>
              </w:rPr>
              <w:t>Manifest Version 3 (Chrome extension platform)</w:t>
            </w:r>
          </w:p>
        </w:tc>
      </w:tr>
      <w:tr w:rsidR="003C6E12" w14:paraId="2C53E2C7" w14:textId="77777777">
        <w:trPr>
          <w:jc w:val="center"/>
        </w:trPr>
        <w:tc>
          <w:tcPr>
            <w:tcW w:w="2160" w:type="dxa"/>
            <w:shd w:val="clear" w:color="auto" w:fill="F2F2F2"/>
          </w:tcPr>
          <w:p w14:paraId="6373A4F5" w14:textId="77777777" w:rsidR="003C6E12" w:rsidRDefault="00A76685">
            <w:pPr>
              <w:pStyle w:val="TableText"/>
            </w:pPr>
            <w:r>
              <w:rPr>
                <w:sz w:val="22"/>
              </w:rPr>
              <w:t>OCR</w:t>
            </w:r>
          </w:p>
        </w:tc>
        <w:tc>
          <w:tcPr>
            <w:tcW w:w="6149" w:type="dxa"/>
            <w:shd w:val="clear" w:color="auto" w:fill="F2F2F2"/>
          </w:tcPr>
          <w:p w14:paraId="668C382C" w14:textId="77777777" w:rsidR="003C6E12" w:rsidRDefault="00A76685">
            <w:pPr>
              <w:pStyle w:val="TableText"/>
            </w:pPr>
            <w:r>
              <w:rPr>
                <w:sz w:val="22"/>
              </w:rPr>
              <w:t>Optical Character Recognition</w:t>
            </w:r>
          </w:p>
        </w:tc>
      </w:tr>
      <w:tr w:rsidR="003C6E12" w14:paraId="30AA583E" w14:textId="77777777">
        <w:trPr>
          <w:jc w:val="center"/>
        </w:trPr>
        <w:tc>
          <w:tcPr>
            <w:tcW w:w="2160" w:type="dxa"/>
          </w:tcPr>
          <w:p w14:paraId="292FAA43" w14:textId="77777777" w:rsidR="003C6E12" w:rsidRDefault="00A76685">
            <w:pPr>
              <w:pStyle w:val="TableText"/>
            </w:pPr>
            <w:r>
              <w:rPr>
                <w:sz w:val="22"/>
              </w:rPr>
              <w:t>ONNX</w:t>
            </w:r>
          </w:p>
        </w:tc>
        <w:tc>
          <w:tcPr>
            <w:tcW w:w="6149" w:type="dxa"/>
          </w:tcPr>
          <w:p w14:paraId="24A38822" w14:textId="77777777" w:rsidR="003C6E12" w:rsidRDefault="00A76685">
            <w:pPr>
              <w:pStyle w:val="TableText"/>
            </w:pPr>
            <w:r>
              <w:rPr>
                <w:sz w:val="22"/>
              </w:rPr>
              <w:t>Open Neural Network Exchange</w:t>
            </w:r>
          </w:p>
        </w:tc>
      </w:tr>
      <w:tr w:rsidR="003C6E12" w14:paraId="2C9A2149" w14:textId="77777777">
        <w:trPr>
          <w:jc w:val="center"/>
        </w:trPr>
        <w:tc>
          <w:tcPr>
            <w:tcW w:w="2160" w:type="dxa"/>
            <w:shd w:val="clear" w:color="auto" w:fill="F2F2F2"/>
          </w:tcPr>
          <w:p w14:paraId="12081ED7" w14:textId="77777777" w:rsidR="003C6E12" w:rsidRDefault="00A76685">
            <w:pPr>
              <w:pStyle w:val="TableText"/>
            </w:pPr>
            <w:r>
              <w:rPr>
                <w:sz w:val="22"/>
              </w:rPr>
              <w:t>OTP</w:t>
            </w:r>
          </w:p>
        </w:tc>
        <w:tc>
          <w:tcPr>
            <w:tcW w:w="6149" w:type="dxa"/>
            <w:shd w:val="clear" w:color="auto" w:fill="F2F2F2"/>
          </w:tcPr>
          <w:p w14:paraId="5C93C930" w14:textId="77777777" w:rsidR="003C6E12" w:rsidRDefault="00A76685">
            <w:pPr>
              <w:pStyle w:val="TableText"/>
            </w:pPr>
            <w:r>
              <w:rPr>
                <w:sz w:val="22"/>
              </w:rPr>
              <w:t>One-Time Password</w:t>
            </w:r>
          </w:p>
        </w:tc>
      </w:tr>
      <w:tr w:rsidR="003C6E12" w14:paraId="3D172304" w14:textId="77777777">
        <w:trPr>
          <w:jc w:val="center"/>
        </w:trPr>
        <w:tc>
          <w:tcPr>
            <w:tcW w:w="2160" w:type="dxa"/>
          </w:tcPr>
          <w:p w14:paraId="2FFBC81C" w14:textId="77777777" w:rsidR="003C6E12" w:rsidRDefault="00A76685">
            <w:pPr>
              <w:pStyle w:val="TableText"/>
            </w:pPr>
            <w:r>
              <w:rPr>
                <w:sz w:val="22"/>
              </w:rPr>
              <w:t>OWASP</w:t>
            </w:r>
          </w:p>
        </w:tc>
        <w:tc>
          <w:tcPr>
            <w:tcW w:w="6149" w:type="dxa"/>
          </w:tcPr>
          <w:p w14:paraId="6938A4CC" w14:textId="77777777" w:rsidR="003C6E12" w:rsidRDefault="00A76685">
            <w:pPr>
              <w:pStyle w:val="TableText"/>
            </w:pPr>
            <w:r>
              <w:rPr>
                <w:sz w:val="22"/>
              </w:rPr>
              <w:t>Open Worldwide Application Security Project</w:t>
            </w:r>
          </w:p>
        </w:tc>
      </w:tr>
      <w:tr w:rsidR="003C6E12" w14:paraId="6061B23D" w14:textId="77777777">
        <w:trPr>
          <w:jc w:val="center"/>
        </w:trPr>
        <w:tc>
          <w:tcPr>
            <w:tcW w:w="2160" w:type="dxa"/>
            <w:shd w:val="clear" w:color="auto" w:fill="F2F2F2"/>
          </w:tcPr>
          <w:p w14:paraId="3BA7226D" w14:textId="77777777" w:rsidR="003C6E12" w:rsidRDefault="00A76685">
            <w:pPr>
              <w:pStyle w:val="TableText"/>
            </w:pPr>
            <w:r>
              <w:rPr>
                <w:sz w:val="22"/>
              </w:rPr>
              <w:t>PDF</w:t>
            </w:r>
          </w:p>
        </w:tc>
        <w:tc>
          <w:tcPr>
            <w:tcW w:w="6149" w:type="dxa"/>
            <w:shd w:val="clear" w:color="auto" w:fill="F2F2F2"/>
          </w:tcPr>
          <w:p w14:paraId="15E07E80" w14:textId="77777777" w:rsidR="003C6E12" w:rsidRDefault="00A76685">
            <w:pPr>
              <w:pStyle w:val="TableText"/>
            </w:pPr>
            <w:r>
              <w:rPr>
                <w:sz w:val="22"/>
              </w:rPr>
              <w:t>Portable Document Format</w:t>
            </w:r>
          </w:p>
        </w:tc>
      </w:tr>
      <w:tr w:rsidR="003C6E12" w14:paraId="7235BF42" w14:textId="77777777">
        <w:trPr>
          <w:jc w:val="center"/>
        </w:trPr>
        <w:tc>
          <w:tcPr>
            <w:tcW w:w="2160" w:type="dxa"/>
          </w:tcPr>
          <w:p w14:paraId="1EFFC1C7" w14:textId="77777777" w:rsidR="003C6E12" w:rsidRDefault="00A76685">
            <w:pPr>
              <w:pStyle w:val="TableText"/>
            </w:pPr>
            <w:r>
              <w:rPr>
                <w:sz w:val="22"/>
              </w:rPr>
              <w:t>PIN</w:t>
            </w:r>
          </w:p>
        </w:tc>
        <w:tc>
          <w:tcPr>
            <w:tcW w:w="6149" w:type="dxa"/>
          </w:tcPr>
          <w:p w14:paraId="54B9AD2F" w14:textId="77777777" w:rsidR="003C6E12" w:rsidRDefault="00A76685">
            <w:pPr>
              <w:pStyle w:val="TableText"/>
            </w:pPr>
            <w:r>
              <w:rPr>
                <w:sz w:val="22"/>
              </w:rPr>
              <w:t>Postal Index Number</w:t>
            </w:r>
          </w:p>
        </w:tc>
      </w:tr>
      <w:tr w:rsidR="003C6E12" w14:paraId="48D464D2" w14:textId="77777777">
        <w:trPr>
          <w:jc w:val="center"/>
        </w:trPr>
        <w:tc>
          <w:tcPr>
            <w:tcW w:w="2160" w:type="dxa"/>
            <w:shd w:val="clear" w:color="auto" w:fill="F2F2F2"/>
          </w:tcPr>
          <w:p w14:paraId="12F7495B" w14:textId="77777777" w:rsidR="003C6E12" w:rsidRDefault="00A76685">
            <w:pPr>
              <w:pStyle w:val="TableText"/>
            </w:pPr>
            <w:r>
              <w:rPr>
                <w:sz w:val="22"/>
              </w:rPr>
              <w:t>RAG</w:t>
            </w:r>
          </w:p>
        </w:tc>
        <w:tc>
          <w:tcPr>
            <w:tcW w:w="6149" w:type="dxa"/>
            <w:shd w:val="clear" w:color="auto" w:fill="F2F2F2"/>
          </w:tcPr>
          <w:p w14:paraId="33C5DDA2" w14:textId="77777777" w:rsidR="003C6E12" w:rsidRDefault="00A76685">
            <w:pPr>
              <w:pStyle w:val="TableText"/>
            </w:pPr>
            <w:r>
              <w:rPr>
                <w:sz w:val="22"/>
              </w:rPr>
              <w:t>Retrieval-Augmented Generation</w:t>
            </w:r>
          </w:p>
        </w:tc>
      </w:tr>
      <w:tr w:rsidR="003C6E12" w14:paraId="476836E1" w14:textId="77777777">
        <w:trPr>
          <w:jc w:val="center"/>
        </w:trPr>
        <w:tc>
          <w:tcPr>
            <w:tcW w:w="2160" w:type="dxa"/>
          </w:tcPr>
          <w:p w14:paraId="172CA562" w14:textId="77777777" w:rsidR="003C6E12" w:rsidRDefault="00A76685">
            <w:pPr>
              <w:pStyle w:val="TableText"/>
            </w:pPr>
            <w:r>
              <w:rPr>
                <w:sz w:val="22"/>
              </w:rPr>
              <w:t>REST</w:t>
            </w:r>
          </w:p>
        </w:tc>
        <w:tc>
          <w:tcPr>
            <w:tcW w:w="6149" w:type="dxa"/>
          </w:tcPr>
          <w:p w14:paraId="26D152F5" w14:textId="77777777" w:rsidR="003C6E12" w:rsidRDefault="00A76685">
            <w:pPr>
              <w:pStyle w:val="TableText"/>
            </w:pPr>
            <w:r>
              <w:rPr>
                <w:sz w:val="22"/>
              </w:rPr>
              <w:t>Representational State Transfer</w:t>
            </w:r>
          </w:p>
        </w:tc>
      </w:tr>
      <w:tr w:rsidR="003C6E12" w14:paraId="1321607E" w14:textId="77777777">
        <w:trPr>
          <w:jc w:val="center"/>
        </w:trPr>
        <w:tc>
          <w:tcPr>
            <w:tcW w:w="2160" w:type="dxa"/>
            <w:shd w:val="clear" w:color="auto" w:fill="F2F2F2"/>
          </w:tcPr>
          <w:p w14:paraId="040E2039" w14:textId="77777777" w:rsidR="003C6E12" w:rsidRDefault="00A76685">
            <w:pPr>
              <w:pStyle w:val="TableText"/>
            </w:pPr>
            <w:r>
              <w:rPr>
                <w:sz w:val="22"/>
              </w:rPr>
              <w:t>TC</w:t>
            </w:r>
          </w:p>
        </w:tc>
        <w:tc>
          <w:tcPr>
            <w:tcW w:w="6149" w:type="dxa"/>
            <w:shd w:val="clear" w:color="auto" w:fill="F2F2F2"/>
          </w:tcPr>
          <w:p w14:paraId="2CF6CCF3" w14:textId="77777777" w:rsidR="003C6E12" w:rsidRDefault="00A76685">
            <w:pPr>
              <w:pStyle w:val="TableText"/>
            </w:pPr>
            <w:r>
              <w:rPr>
                <w:sz w:val="22"/>
              </w:rPr>
              <w:t>Test Case</w:t>
            </w:r>
          </w:p>
        </w:tc>
      </w:tr>
      <w:tr w:rsidR="003C6E12" w14:paraId="7A231D33" w14:textId="77777777">
        <w:trPr>
          <w:jc w:val="center"/>
        </w:trPr>
        <w:tc>
          <w:tcPr>
            <w:tcW w:w="2160" w:type="dxa"/>
          </w:tcPr>
          <w:p w14:paraId="027F8FED" w14:textId="77777777" w:rsidR="003C6E12" w:rsidRDefault="00A76685">
            <w:pPr>
              <w:pStyle w:val="TableText"/>
            </w:pPr>
            <w:r>
              <w:rPr>
                <w:sz w:val="22"/>
              </w:rPr>
              <w:t>UI</w:t>
            </w:r>
          </w:p>
        </w:tc>
        <w:tc>
          <w:tcPr>
            <w:tcW w:w="6149" w:type="dxa"/>
          </w:tcPr>
          <w:p w14:paraId="72C13BE1" w14:textId="77777777" w:rsidR="003C6E12" w:rsidRDefault="00A76685">
            <w:pPr>
              <w:pStyle w:val="TableText"/>
            </w:pPr>
            <w:r>
              <w:rPr>
                <w:sz w:val="22"/>
              </w:rPr>
              <w:t>User Interface</w:t>
            </w:r>
          </w:p>
        </w:tc>
      </w:tr>
      <w:tr w:rsidR="003C6E12" w14:paraId="259F6841" w14:textId="77777777">
        <w:trPr>
          <w:jc w:val="center"/>
        </w:trPr>
        <w:tc>
          <w:tcPr>
            <w:tcW w:w="2160" w:type="dxa"/>
            <w:shd w:val="clear" w:color="auto" w:fill="F2F2F2"/>
          </w:tcPr>
          <w:p w14:paraId="3024250A" w14:textId="77777777" w:rsidR="003C6E12" w:rsidRDefault="00A76685">
            <w:pPr>
              <w:pStyle w:val="TableText"/>
            </w:pPr>
            <w:r>
              <w:rPr>
                <w:sz w:val="22"/>
              </w:rPr>
              <w:t>UML</w:t>
            </w:r>
          </w:p>
        </w:tc>
        <w:tc>
          <w:tcPr>
            <w:tcW w:w="6149" w:type="dxa"/>
            <w:shd w:val="clear" w:color="auto" w:fill="F2F2F2"/>
          </w:tcPr>
          <w:p w14:paraId="75ADBFAE" w14:textId="77777777" w:rsidR="003C6E12" w:rsidRDefault="00A76685">
            <w:pPr>
              <w:pStyle w:val="TableText"/>
            </w:pPr>
            <w:r>
              <w:rPr>
                <w:sz w:val="22"/>
              </w:rPr>
              <w:t>Unified Modelling Language</w:t>
            </w:r>
          </w:p>
        </w:tc>
      </w:tr>
    </w:tbl>
    <w:p w14:paraId="6F6F4AC5" w14:textId="77777777" w:rsidR="003C6E12" w:rsidRDefault="003C6E12">
      <w:pPr>
        <w:sectPr w:rsidR="003C6E12">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1B945A82" w14:textId="77777777" w:rsidR="003C6E12" w:rsidRDefault="00A76685">
      <w:pPr>
        <w:pStyle w:val="Heading1"/>
        <w:pBdr>
          <w:top w:val="single" w:sz="6" w:space="10" w:color="5B9BD5"/>
        </w:pBdr>
        <w:spacing w:before="0" w:after="0"/>
      </w:pPr>
      <w:bookmarkStart w:id="7" w:name="BodyStart"/>
      <w:r>
        <w:lastRenderedPageBreak/>
        <w:t>Chapter 1</w:t>
      </w:r>
      <w:bookmarkEnd w:id="7"/>
    </w:p>
    <w:p w14:paraId="2560F948" w14:textId="77777777" w:rsidR="003C6E12" w:rsidRDefault="00A76685">
      <w:pPr>
        <w:pStyle w:val="ChapterTitle"/>
        <w:pBdr>
          <w:bottom w:val="single" w:sz="12" w:space="2" w:color="000000"/>
        </w:pBdr>
      </w:pPr>
      <w:r>
        <w:t>INTRODUCTION</w:t>
      </w:r>
    </w:p>
    <w:p w14:paraId="144800A6" w14:textId="77777777" w:rsidR="003C6E12" w:rsidRDefault="00A76685">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294D8A57" w14:textId="77777777" w:rsidR="003C6E12" w:rsidRDefault="00A76685">
      <w:pPr>
        <w:pStyle w:val="Heading2"/>
      </w:pPr>
      <w:bookmarkStart w:id="8" w:name="_Ref_sf009"/>
      <w:r>
        <w:t>1.1 Background of the Project Topic</w:t>
      </w:r>
      <w:bookmarkEnd w:id="8"/>
    </w:p>
    <w:p w14:paraId="1EC101A0" w14:textId="77777777" w:rsidR="003C6E12" w:rsidRDefault="00A76685">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and banks ask for identity numbers and income. Most of these facts are already printed in documents the person holds, such as an Aadhaar or PAN card, Class 10 and Class 12 mark sheets, a birth certificate, an income or domicile certificate, or a bank passbook</w:t>
      </w:r>
      <w:r>
        <w:t>.</w:t>
      </w:r>
    </w:p>
    <w:p w14:paraId="6D681EAE" w14:textId="77777777" w:rsidR="003C6E12" w:rsidRDefault="00A76685">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4E6DE4F5" w14:textId="77777777" w:rsidR="003C6E12" w:rsidRDefault="00A76685">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an assistant that proposes values from verified documents, explains </w:t>
      </w:r>
      <w:r>
        <w:lastRenderedPageBreak/>
        <w:t>each proposal and leaves every decision to the user. This project builds such an assistant.</w:t>
      </w:r>
    </w:p>
    <w:p w14:paraId="68F56CA2" w14:textId="77777777" w:rsidR="003C6E12" w:rsidRDefault="00A76685">
      <w:pPr>
        <w:pStyle w:val="Heading2"/>
      </w:pPr>
      <w:bookmarkStart w:id="9" w:name="_Ref_sf010"/>
      <w:r>
        <w:t>1.2 Motivation and Scope of the Project</w:t>
      </w:r>
      <w:bookmarkEnd w:id="9"/>
    </w:p>
    <w:p w14:paraId="2A5576B1" w14:textId="77777777" w:rsidR="003C6E12" w:rsidRDefault="00A76685">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less typing, values that can be traced to evidence, and a user who stays in control. Table 1.1 lists the kinds of port</w:t>
      </w:r>
      <w:r>
        <w:t>al on which the same facts recur.</w:t>
      </w:r>
    </w:p>
    <w:p w14:paraId="2BB73719" w14:textId="77777777" w:rsidR="003C6E12" w:rsidRDefault="00A76685">
      <w:pPr>
        <w:pStyle w:val="TableCaption"/>
      </w:pPr>
      <w:bookmarkStart w:id="10" w:name="_Ref_sf011"/>
      <w:r>
        <w:t>Table 1.1 Application domains of the system</w:t>
      </w:r>
      <w:bookmarkEnd w:id="1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3C6E12" w14:paraId="525F7167" w14:textId="77777777">
        <w:trPr>
          <w:cantSplit/>
          <w:tblHeader/>
          <w:jc w:val="center"/>
        </w:trPr>
        <w:tc>
          <w:tcPr>
            <w:tcW w:w="1728" w:type="dxa"/>
            <w:shd w:val="clear" w:color="auto" w:fill="3F3F3F"/>
          </w:tcPr>
          <w:p w14:paraId="2EC988E8" w14:textId="77777777" w:rsidR="003C6E12" w:rsidRDefault="00A76685">
            <w:pPr>
              <w:pStyle w:val="TableText"/>
              <w:keepNext/>
            </w:pPr>
            <w:r>
              <w:rPr>
                <w:b/>
                <w:color w:val="FFFFFF"/>
              </w:rPr>
              <w:t>Domain</w:t>
            </w:r>
          </w:p>
        </w:tc>
        <w:tc>
          <w:tcPr>
            <w:tcW w:w="3024" w:type="dxa"/>
            <w:shd w:val="clear" w:color="auto" w:fill="3F3F3F"/>
          </w:tcPr>
          <w:p w14:paraId="0496096C" w14:textId="77777777" w:rsidR="003C6E12" w:rsidRDefault="00A76685">
            <w:pPr>
              <w:pStyle w:val="TableText"/>
              <w:keepNext/>
            </w:pPr>
            <w:r>
              <w:rPr>
                <w:b/>
                <w:color w:val="FFFFFF"/>
              </w:rPr>
              <w:t>Typical form</w:t>
            </w:r>
          </w:p>
        </w:tc>
        <w:tc>
          <w:tcPr>
            <w:tcW w:w="3557" w:type="dxa"/>
            <w:shd w:val="clear" w:color="auto" w:fill="3F3F3F"/>
          </w:tcPr>
          <w:p w14:paraId="0AF41F3F" w14:textId="77777777" w:rsidR="003C6E12" w:rsidRDefault="00A76685">
            <w:pPr>
              <w:pStyle w:val="TableText"/>
              <w:keepNext/>
            </w:pPr>
            <w:r>
              <w:rPr>
                <w:b/>
                <w:color w:val="FFFFFF"/>
              </w:rPr>
              <w:t>Facts that recur</w:t>
            </w:r>
          </w:p>
        </w:tc>
      </w:tr>
      <w:tr w:rsidR="003C6E12" w14:paraId="0D1ED813" w14:textId="77777777">
        <w:trPr>
          <w:cantSplit/>
          <w:jc w:val="center"/>
        </w:trPr>
        <w:tc>
          <w:tcPr>
            <w:tcW w:w="1728" w:type="dxa"/>
          </w:tcPr>
          <w:p w14:paraId="328E5B21" w14:textId="77777777" w:rsidR="003C6E12" w:rsidRDefault="00A76685">
            <w:pPr>
              <w:pStyle w:val="TableText"/>
              <w:keepNext/>
            </w:pPr>
            <w:r>
              <w:t>Education</w:t>
            </w:r>
          </w:p>
        </w:tc>
        <w:tc>
          <w:tcPr>
            <w:tcW w:w="3024" w:type="dxa"/>
          </w:tcPr>
          <w:p w14:paraId="1A4ACB3F" w14:textId="77777777" w:rsidR="003C6E12" w:rsidRDefault="00A76685">
            <w:pPr>
              <w:pStyle w:val="TableText"/>
              <w:keepNext/>
            </w:pPr>
            <w:r>
              <w:t>Admission, scholarship and examination applications</w:t>
            </w:r>
          </w:p>
        </w:tc>
        <w:tc>
          <w:tcPr>
            <w:tcW w:w="3557" w:type="dxa"/>
          </w:tcPr>
          <w:p w14:paraId="4263E396" w14:textId="77777777" w:rsidR="003C6E12" w:rsidRDefault="00A76685">
            <w:pPr>
              <w:pStyle w:val="TableText"/>
              <w:keepNext/>
            </w:pPr>
            <w:r>
              <w:t>Name, date of birth, board, seat number, subject marks, percentage</w:t>
            </w:r>
          </w:p>
        </w:tc>
      </w:tr>
      <w:tr w:rsidR="003C6E12" w14:paraId="2E3966C5" w14:textId="77777777">
        <w:trPr>
          <w:cantSplit/>
          <w:jc w:val="center"/>
        </w:trPr>
        <w:tc>
          <w:tcPr>
            <w:tcW w:w="1728" w:type="dxa"/>
            <w:shd w:val="clear" w:color="auto" w:fill="F2F2F2"/>
          </w:tcPr>
          <w:p w14:paraId="7353F790" w14:textId="77777777" w:rsidR="003C6E12" w:rsidRDefault="00A76685">
            <w:pPr>
              <w:pStyle w:val="TableText"/>
              <w:keepNext/>
            </w:pPr>
            <w:r>
              <w:t>Government services</w:t>
            </w:r>
          </w:p>
        </w:tc>
        <w:tc>
          <w:tcPr>
            <w:tcW w:w="3024" w:type="dxa"/>
            <w:shd w:val="clear" w:color="auto" w:fill="F2F2F2"/>
          </w:tcPr>
          <w:p w14:paraId="774D4506" w14:textId="77777777" w:rsidR="003C6E12" w:rsidRDefault="00A76685">
            <w:pPr>
              <w:pStyle w:val="TableText"/>
              <w:keepNext/>
            </w:pPr>
            <w:r>
              <w:t>Certificates, voter and passport services</w:t>
            </w:r>
          </w:p>
        </w:tc>
        <w:tc>
          <w:tcPr>
            <w:tcW w:w="3557" w:type="dxa"/>
            <w:shd w:val="clear" w:color="auto" w:fill="F2F2F2"/>
          </w:tcPr>
          <w:p w14:paraId="6A5DDECE" w14:textId="77777777" w:rsidR="003C6E12" w:rsidRDefault="00A76685">
            <w:pPr>
              <w:pStyle w:val="TableText"/>
              <w:keepNext/>
            </w:pPr>
            <w:r>
              <w:t>Name, parents’ names, address, identity numbers, category</w:t>
            </w:r>
          </w:p>
        </w:tc>
      </w:tr>
      <w:tr w:rsidR="003C6E12" w14:paraId="223FF0A9" w14:textId="77777777">
        <w:trPr>
          <w:cantSplit/>
          <w:jc w:val="center"/>
        </w:trPr>
        <w:tc>
          <w:tcPr>
            <w:tcW w:w="1728" w:type="dxa"/>
          </w:tcPr>
          <w:p w14:paraId="6B28568D" w14:textId="77777777" w:rsidR="003C6E12" w:rsidRDefault="00A76685">
            <w:pPr>
              <w:pStyle w:val="TableText"/>
              <w:keepNext/>
            </w:pPr>
            <w:r>
              <w:t>Banking</w:t>
            </w:r>
          </w:p>
        </w:tc>
        <w:tc>
          <w:tcPr>
            <w:tcW w:w="3024" w:type="dxa"/>
          </w:tcPr>
          <w:p w14:paraId="058D47E7" w14:textId="77777777" w:rsidR="003C6E12" w:rsidRDefault="00A76685">
            <w:pPr>
              <w:pStyle w:val="TableText"/>
              <w:keepNext/>
            </w:pPr>
            <w:r>
              <w:t>Account opening and KYC (know-your-customer) update</w:t>
            </w:r>
          </w:p>
        </w:tc>
        <w:tc>
          <w:tcPr>
            <w:tcW w:w="3557" w:type="dxa"/>
          </w:tcPr>
          <w:p w14:paraId="180C12F5" w14:textId="77777777" w:rsidR="003C6E12" w:rsidRDefault="00A76685">
            <w:pPr>
              <w:pStyle w:val="TableText"/>
              <w:keepNext/>
            </w:pPr>
            <w:r>
              <w:t>Identity numbers, address, income, account details</w:t>
            </w:r>
          </w:p>
        </w:tc>
      </w:tr>
      <w:tr w:rsidR="003C6E12" w14:paraId="54BD7C4C" w14:textId="77777777">
        <w:trPr>
          <w:cantSplit/>
          <w:jc w:val="center"/>
        </w:trPr>
        <w:tc>
          <w:tcPr>
            <w:tcW w:w="1728" w:type="dxa"/>
            <w:shd w:val="clear" w:color="auto" w:fill="F2F2F2"/>
          </w:tcPr>
          <w:p w14:paraId="0A004AF4" w14:textId="77777777" w:rsidR="003C6E12" w:rsidRDefault="00A76685">
            <w:pPr>
              <w:pStyle w:val="TableText"/>
            </w:pPr>
            <w:r>
              <w:t>Employment</w:t>
            </w:r>
          </w:p>
        </w:tc>
        <w:tc>
          <w:tcPr>
            <w:tcW w:w="3024" w:type="dxa"/>
            <w:shd w:val="clear" w:color="auto" w:fill="F2F2F2"/>
          </w:tcPr>
          <w:p w14:paraId="48483806" w14:textId="77777777" w:rsidR="003C6E12" w:rsidRDefault="00A76685">
            <w:pPr>
              <w:pStyle w:val="TableText"/>
            </w:pPr>
            <w:r>
              <w:t>Recruitment portals</w:t>
            </w:r>
          </w:p>
        </w:tc>
        <w:tc>
          <w:tcPr>
            <w:tcW w:w="3557" w:type="dxa"/>
            <w:shd w:val="clear" w:color="auto" w:fill="F2F2F2"/>
          </w:tcPr>
          <w:p w14:paraId="159A1FAA" w14:textId="77777777" w:rsidR="003C6E12" w:rsidRDefault="00A76685">
            <w:pPr>
              <w:pStyle w:val="TableText"/>
            </w:pPr>
            <w:r>
              <w:t>Education, experience, skills, contact details</w:t>
            </w:r>
          </w:p>
        </w:tc>
      </w:tr>
    </w:tbl>
    <w:p w14:paraId="04564AA7" w14:textId="77777777" w:rsidR="003C6E12" w:rsidRDefault="003C6E12">
      <w:pPr>
        <w:spacing w:after="80" w:line="120" w:lineRule="auto"/>
      </w:pPr>
    </w:p>
    <w:p w14:paraId="7D7A9060" w14:textId="77777777" w:rsidR="003C6E12" w:rsidRDefault="00A76685">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6201BD6A" w14:textId="77777777" w:rsidR="003C6E12" w:rsidRDefault="00A76685">
      <w:pPr>
        <w:ind w:firstLine="720"/>
      </w:pPr>
      <w:r>
        <w:rPr>
          <w:b/>
        </w:rPr>
        <w:t>Out of scope:</w:t>
      </w:r>
      <w:r>
        <w:t xml:space="preserve"> automatic submission of forms, filling of passwords, payment-card details, one-time passwords (OTPs) or CAPTCHAs, browsers other than Chrome, mobile applications, and text in Indian scripts, since the OCR models used read English text only.</w:t>
      </w:r>
    </w:p>
    <w:p w14:paraId="77CC862A" w14:textId="77777777" w:rsidR="003C6E12" w:rsidRDefault="00A76685">
      <w:pPr>
        <w:pStyle w:val="Heading2"/>
      </w:pPr>
      <w:bookmarkStart w:id="11" w:name="_Ref_sf012"/>
      <w:r>
        <w:t>1.3 Problem Statement</w:t>
      </w:r>
      <w:bookmarkEnd w:id="11"/>
    </w:p>
    <w:p w14:paraId="7C43E05B" w14:textId="77777777" w:rsidR="003C6E12" w:rsidRDefault="00A76685">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530300DD" w14:textId="77777777" w:rsidR="003C6E12" w:rsidRDefault="00A76685">
      <w:pPr>
        <w:pStyle w:val="Heading2"/>
      </w:pPr>
      <w:bookmarkStart w:id="12" w:name="_Ref_sf013"/>
      <w:r>
        <w:t>1.4 Aim and Objectives</w:t>
      </w:r>
      <w:bookmarkEnd w:id="12"/>
    </w:p>
    <w:p w14:paraId="3544F73A" w14:textId="77777777" w:rsidR="003C6E12" w:rsidRDefault="00A76685">
      <w:pPr>
        <w:ind w:firstLine="720"/>
      </w:pPr>
      <w:r>
        <w:t>The aim of the project is to build a privacy-first assistant that fills web forms from the user’s own documents, keeps every value traceable and leaves every decision to the user. The objectives are:</w:t>
      </w:r>
    </w:p>
    <w:p w14:paraId="31CD36DA" w14:textId="77777777" w:rsidR="003C6E12" w:rsidRDefault="00A76685">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28BE0750" w14:textId="77777777" w:rsidR="003C6E12" w:rsidRDefault="00A76685">
      <w:pPr>
        <w:spacing w:after="40"/>
        <w:ind w:left="504" w:hanging="432"/>
      </w:pPr>
      <w:r>
        <w:rPr>
          <w:b/>
        </w:rPr>
        <w:t xml:space="preserve">2.  A verified profile: </w:t>
      </w:r>
      <w:r>
        <w:t>combine the facts from all documents into one profile, detect when documents disagree, and let the user resolve each disagreement.</w:t>
      </w:r>
    </w:p>
    <w:p w14:paraId="1D2B51CB" w14:textId="77777777" w:rsidR="003C6E12" w:rsidRDefault="00A76685">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21EDA866" w14:textId="77777777" w:rsidR="003C6E12" w:rsidRDefault="00A76685">
      <w:pPr>
        <w:spacing w:after="40"/>
        <w:ind w:left="504" w:hanging="432"/>
      </w:pPr>
      <w:r>
        <w:rPr>
          <w:b/>
        </w:rPr>
        <w:t xml:space="preserve">4.  Grounded question answering: </w:t>
      </w:r>
      <w:r>
        <w:t>answer the user’s questions about their own documents and show the document and page behind every answer.</w:t>
      </w:r>
    </w:p>
    <w:p w14:paraId="356207C1" w14:textId="77777777" w:rsidR="003C6E12" w:rsidRDefault="00A76685">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0CD04185" w14:textId="77777777" w:rsidR="003C6E12" w:rsidRDefault="00A76685">
      <w:pPr>
        <w:pStyle w:val="Heading2"/>
      </w:pPr>
      <w:bookmarkStart w:id="13" w:name="_Ref_sf014"/>
      <w:r>
        <w:t>1.5 Salient Contributions</w:t>
      </w:r>
      <w:bookmarkEnd w:id="13"/>
    </w:p>
    <w:p w14:paraId="2C6E4CF5" w14:textId="77777777" w:rsidR="003C6E12" w:rsidRDefault="00A76685">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1E8B0AFA" w14:textId="77777777" w:rsidR="003C6E12" w:rsidRDefault="00A76685">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5730E698" w14:textId="77777777" w:rsidR="003C6E12" w:rsidRDefault="00A76685">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0A0B43E4" w14:textId="77777777" w:rsidR="003C6E12" w:rsidRDefault="00A76685">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6D38402B" w14:textId="77777777" w:rsidR="003C6E12" w:rsidRDefault="00A76685">
      <w:pPr>
        <w:pStyle w:val="ListBullet"/>
      </w:pPr>
      <w:r>
        <w:rPr>
          <w:b/>
        </w:rPr>
        <w:t xml:space="preserve">Measured results: </w:t>
      </w:r>
      <w:r>
        <w:t>453 automated tests and an evaluation on 15 synthetic documents and 15 forms show what the system does well and where it can still improve.</w:t>
      </w:r>
    </w:p>
    <w:p w14:paraId="22029042" w14:textId="77777777" w:rsidR="003C6E12" w:rsidRDefault="00A76685">
      <w:pPr>
        <w:pStyle w:val="Heading2"/>
      </w:pPr>
      <w:bookmarkStart w:id="14" w:name="_Ref_sf015"/>
      <w:r>
        <w:t>1.6 Organisation of the Report</w:t>
      </w:r>
      <w:bookmarkEnd w:id="14"/>
    </w:p>
    <w:p w14:paraId="5764F756" w14:textId="77777777" w:rsidR="003C6E12" w:rsidRDefault="00A76685">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presents the test results and assesses how far the objectives were achieved. Chapter 7 gives the conclusion and future work, followed by the References and Appendices.</w:t>
      </w:r>
    </w:p>
    <w:p w14:paraId="57718365" w14:textId="77777777" w:rsidR="003C6E12" w:rsidRDefault="00A76685">
      <w:pPr>
        <w:pStyle w:val="Heading2"/>
      </w:pPr>
      <w:r>
        <w:t>Chapter Summary</w:t>
      </w:r>
    </w:p>
    <w:p w14:paraId="38CA9BC6" w14:textId="77777777" w:rsidR="003C6E12" w:rsidRDefault="00A76685">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4FC6CBDA" w14:textId="77777777" w:rsidR="003C6E12" w:rsidRDefault="00A76685">
      <w:pPr>
        <w:pStyle w:val="Heading1"/>
        <w:pBdr>
          <w:top w:val="single" w:sz="6" w:space="10" w:color="5B9BD5"/>
        </w:pBdr>
        <w:spacing w:before="0" w:after="0"/>
      </w:pPr>
      <w:bookmarkStart w:id="15" w:name="_Ref_sf016"/>
      <w:r>
        <w:lastRenderedPageBreak/>
        <w:t>Chapter 2</w:t>
      </w:r>
      <w:bookmarkEnd w:id="15"/>
    </w:p>
    <w:p w14:paraId="18874AA1" w14:textId="77777777" w:rsidR="003C6E12" w:rsidRDefault="00A76685">
      <w:pPr>
        <w:pStyle w:val="ChapterTitle"/>
        <w:pBdr>
          <w:bottom w:val="single" w:sz="12" w:space="2" w:color="000000"/>
        </w:pBdr>
      </w:pPr>
      <w:r>
        <w:t>LITERATURE SURVEY</w:t>
      </w:r>
    </w:p>
    <w:p w14:paraId="1946D390" w14:textId="77777777" w:rsidR="003C6E12" w:rsidRDefault="00A76685">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4D2F0351" w14:textId="77777777" w:rsidR="003C6E12" w:rsidRDefault="00A76685">
      <w:pPr>
        <w:pStyle w:val="Heading2"/>
      </w:pPr>
      <w:bookmarkStart w:id="16" w:name="_Ref_sf017"/>
      <w:r>
        <w:t>2.1 Introduction to the Overall Topic</w:t>
      </w:r>
      <w:bookmarkEnd w:id="16"/>
    </w:p>
    <w:p w14:paraId="1F9F299F" w14:textId="77777777" w:rsidR="003C6E12" w:rsidRDefault="00A76685">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while software products are named in the text and listed with their versions in Appendix C.</w:t>
      </w:r>
    </w:p>
    <w:p w14:paraId="380C8185" w14:textId="77777777" w:rsidR="003C6E12" w:rsidRDefault="00A76685">
      <w:pPr>
        <w:pStyle w:val="Heading3"/>
      </w:pPr>
      <w:bookmarkStart w:id="17" w:name="_Ref_sf018"/>
      <w:r>
        <w:t>2.1.1 Basic Concepts Used in This Project</w:t>
      </w:r>
      <w:bookmarkEnd w:id="17"/>
    </w:p>
    <w:p w14:paraId="52D18D1A" w14:textId="77777777" w:rsidR="003C6E12" w:rsidRDefault="00A76685">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4C1F0AB7" w14:textId="77777777" w:rsidR="003C6E12" w:rsidRDefault="00A76685">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5DEAFA60" w14:textId="77777777" w:rsidR="003C6E12" w:rsidRDefault="00A76685">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a value proposed from a document must appear word for word in the passage the model cites.</w:t>
      </w:r>
    </w:p>
    <w:p w14:paraId="1A94244C" w14:textId="77777777" w:rsidR="003C6E12" w:rsidRDefault="00A76685">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together with their alternative names and data types, and a typical concept is </w:t>
      </w:r>
      <w:r>
        <w:rPr>
          <w:i/>
        </w:rPr>
        <w:t>personal.date_of_birth</w:t>
      </w:r>
      <w:r>
        <w:t xml:space="preserve">. A </w:t>
      </w:r>
      <w:r>
        <w:rPr>
          <w:i/>
        </w:rPr>
        <w:t>REST API</w:t>
      </w:r>
      <w:r>
        <w:t xml:space="preserve"> (Representational State Transfer Application Programming Interface) lets the dashboard and the extension talk to the server over HTTP, and the project builds it with FastAPI. </w:t>
      </w:r>
      <w:r>
        <w:rPr>
          <w:i/>
        </w:rPr>
        <w:t>LangGraph</w:t>
      </w:r>
      <w:r>
        <w:t xml:space="preserve"> runs a program as a graph of steps that share a state. A </w:t>
      </w:r>
      <w:r>
        <w:rPr>
          <w:i/>
        </w:rPr>
        <w:t>Chrome extension</w:t>
      </w:r>
      <w:r>
        <w:t xml:space="preserve"> is a small program added to the browser, and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40412EE8" w14:textId="77777777" w:rsidR="003C6E12" w:rsidRDefault="00A76685">
      <w:pPr>
        <w:pStyle w:val="Heading2"/>
      </w:pPr>
      <w:bookmarkStart w:id="18" w:name="_Ref_sf019"/>
      <w:r>
        <w:t>2.2 Exhaustive Literature Survey</w:t>
      </w:r>
      <w:bookmarkEnd w:id="18"/>
    </w:p>
    <w:p w14:paraId="1FB15612" w14:textId="77777777" w:rsidR="003C6E12" w:rsidRDefault="00A76685">
      <w:pPr>
        <w:pStyle w:val="Heading3"/>
      </w:pPr>
      <w:bookmarkStart w:id="19" w:name="_Ref_sf020"/>
      <w:r>
        <w:t>2.2.1 Web Agents and Benchmarks</w:t>
      </w:r>
      <w:bookmarkEnd w:id="19"/>
    </w:p>
    <w:p w14:paraId="713FB792" w14:textId="77777777" w:rsidR="003C6E12" w:rsidRDefault="00A76685">
      <w:pPr>
        <w:ind w:firstLine="720"/>
      </w:pPr>
      <w:r>
        <w:t xml:space="preserve">WebArena [8] provides a self-hosted environment of realistic websites and long tasks, and showed that LLM agents were far below human performance. </w:t>
      </w:r>
      <w:r>
        <w:lastRenderedPageBreak/>
        <w:t xml:space="preserve">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34723D5F" w14:textId="77777777" w:rsidR="003C6E12" w:rsidRDefault="00A76685">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1DA93D8E" w14:textId="77777777" w:rsidR="003C6E12" w:rsidRDefault="00A76685">
      <w:pPr>
        <w:pStyle w:val="Heading3"/>
      </w:pPr>
      <w:bookmarkStart w:id="20" w:name="_Ref_sf021"/>
      <w:r>
        <w:t>2.2.2 Agents, Knowledge and Memory</w:t>
      </w:r>
      <w:bookmarkEnd w:id="20"/>
    </w:p>
    <w:p w14:paraId="00AB347A" w14:textId="77777777" w:rsidR="003C6E12" w:rsidRDefault="00A76685">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4308CF2A" w14:textId="77777777" w:rsidR="003C6E12" w:rsidRDefault="00A76685">
      <w:pPr>
        <w:pStyle w:val="Heading3"/>
      </w:pPr>
      <w:bookmarkStart w:id="21" w:name="_Ref_sf022"/>
      <w:r>
        <w:t>2.2.3 Form Understanding, Form Filling and Form Security</w:t>
      </w:r>
      <w:bookmarkEnd w:id="21"/>
    </w:p>
    <w:p w14:paraId="4400437E" w14:textId="77777777" w:rsidR="003C6E12" w:rsidRDefault="00A76685">
      <w:pPr>
        <w:ind w:firstLine="720"/>
      </w:pPr>
      <w:r>
        <w:t>LayoutLM [22] pre-trains a model on both the text and the two-dimensional layout of scanned documents and improved key-information extraction on form-</w:t>
      </w:r>
      <w:r>
        <w:lastRenderedPageBreak/>
        <w:t xml:space="preserve">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592A17C8" w14:textId="77777777" w:rsidR="003C6E12" w:rsidRDefault="00A76685">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3EDF39C9" w14:textId="77777777" w:rsidR="003C6E12" w:rsidRDefault="00A76685">
      <w:pPr>
        <w:pStyle w:val="Heading3"/>
      </w:pPr>
      <w:bookmarkStart w:id="22" w:name="_Ref_sf023"/>
      <w:r>
        <w:t>2.2.4 Supporting Techniques and Security</w:t>
      </w:r>
      <w:bookmarkEnd w:id="22"/>
    </w:p>
    <w:p w14:paraId="14B89D9A" w14:textId="77777777" w:rsidR="003C6E12" w:rsidRDefault="00A76685">
      <w:pPr>
        <w:ind w:firstLine="720"/>
      </w:pPr>
      <w:r>
        <w:t>MiniLM [28] compresses large transformer models into small, fast encoders, and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w:t>
      </w:r>
      <w:r>
        <w:t>atment of every page and document as untrusted input. Table 2.1 summarises the surveyed papers in the order of their reference numbers.</w:t>
      </w:r>
    </w:p>
    <w:p w14:paraId="0982DEA9" w14:textId="77777777" w:rsidR="003C6E12" w:rsidRDefault="00A76685">
      <w:pPr>
        <w:pStyle w:val="TableCaption"/>
      </w:pPr>
      <w:bookmarkStart w:id="23" w:name="_Ref_sf024"/>
      <w:r>
        <w:lastRenderedPageBreak/>
        <w:t>Table 2.1 Summary of the surveyed literature</w:t>
      </w:r>
      <w:bookmarkEnd w:id="2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3C6E12" w14:paraId="7C1A4B1A" w14:textId="77777777">
        <w:trPr>
          <w:cantSplit/>
          <w:tblHeader/>
          <w:jc w:val="center"/>
        </w:trPr>
        <w:tc>
          <w:tcPr>
            <w:tcW w:w="720" w:type="dxa"/>
            <w:shd w:val="clear" w:color="auto" w:fill="3F3F3F"/>
          </w:tcPr>
          <w:p w14:paraId="7CA4B855" w14:textId="77777777" w:rsidR="003C6E12" w:rsidRDefault="00A76685">
            <w:pPr>
              <w:pStyle w:val="TableText"/>
              <w:keepNext/>
            </w:pPr>
            <w:r>
              <w:rPr>
                <w:b/>
                <w:color w:val="FFFFFF"/>
                <w:sz w:val="19"/>
              </w:rPr>
              <w:t>Ref.</w:t>
            </w:r>
          </w:p>
        </w:tc>
        <w:tc>
          <w:tcPr>
            <w:tcW w:w="2520" w:type="dxa"/>
            <w:shd w:val="clear" w:color="auto" w:fill="3F3F3F"/>
          </w:tcPr>
          <w:p w14:paraId="564084E5" w14:textId="77777777" w:rsidR="003C6E12" w:rsidRDefault="00A76685">
            <w:pPr>
              <w:pStyle w:val="TableText"/>
              <w:keepNext/>
            </w:pPr>
            <w:r>
              <w:rPr>
                <w:b/>
                <w:color w:val="FFFFFF"/>
                <w:sz w:val="19"/>
              </w:rPr>
              <w:t>Work (venue, year)</w:t>
            </w:r>
          </w:p>
        </w:tc>
        <w:tc>
          <w:tcPr>
            <w:tcW w:w="2520" w:type="dxa"/>
            <w:shd w:val="clear" w:color="auto" w:fill="3F3F3F"/>
          </w:tcPr>
          <w:p w14:paraId="04373450" w14:textId="77777777" w:rsidR="003C6E12" w:rsidRDefault="00A76685">
            <w:pPr>
              <w:pStyle w:val="TableText"/>
              <w:keepNext/>
            </w:pPr>
            <w:r>
              <w:rPr>
                <w:b/>
                <w:color w:val="FFFFFF"/>
                <w:sz w:val="19"/>
              </w:rPr>
              <w:t>Main idea</w:t>
            </w:r>
          </w:p>
        </w:tc>
        <w:tc>
          <w:tcPr>
            <w:tcW w:w="2549" w:type="dxa"/>
            <w:shd w:val="clear" w:color="auto" w:fill="3F3F3F"/>
          </w:tcPr>
          <w:p w14:paraId="54DEA2D9" w14:textId="77777777" w:rsidR="003C6E12" w:rsidRDefault="00A76685">
            <w:pPr>
              <w:pStyle w:val="TableText"/>
              <w:keepNext/>
            </w:pPr>
            <w:r>
              <w:rPr>
                <w:b/>
                <w:color w:val="FFFFFF"/>
                <w:sz w:val="19"/>
              </w:rPr>
              <w:t>Limitation for this project</w:t>
            </w:r>
          </w:p>
        </w:tc>
      </w:tr>
      <w:tr w:rsidR="003C6E12" w14:paraId="466D0739" w14:textId="77777777">
        <w:trPr>
          <w:cantSplit/>
          <w:jc w:val="center"/>
        </w:trPr>
        <w:tc>
          <w:tcPr>
            <w:tcW w:w="720" w:type="dxa"/>
          </w:tcPr>
          <w:p w14:paraId="17C01058" w14:textId="77777777" w:rsidR="003C6E12" w:rsidRDefault="00A76685">
            <w:pPr>
              <w:pStyle w:val="TableText"/>
              <w:keepNext/>
            </w:pPr>
            <w:r>
              <w:rPr>
                <w:sz w:val="19"/>
              </w:rPr>
              <w:t>[6]</w:t>
            </w:r>
          </w:p>
        </w:tc>
        <w:tc>
          <w:tcPr>
            <w:tcW w:w="2520" w:type="dxa"/>
          </w:tcPr>
          <w:p w14:paraId="3E3FC906" w14:textId="77777777" w:rsidR="003C6E12" w:rsidRDefault="00A76685">
            <w:pPr>
              <w:pStyle w:val="TableText"/>
              <w:keepNext/>
            </w:pPr>
            <w:r>
              <w:rPr>
                <w:sz w:val="19"/>
              </w:rPr>
              <w:t>Indirect injection (AISec 2023)</w:t>
            </w:r>
          </w:p>
        </w:tc>
        <w:tc>
          <w:tcPr>
            <w:tcW w:w="2520" w:type="dxa"/>
          </w:tcPr>
          <w:p w14:paraId="300FC8D7" w14:textId="77777777" w:rsidR="003C6E12" w:rsidRDefault="00A76685">
            <w:pPr>
              <w:pStyle w:val="TableText"/>
              <w:keepNext/>
            </w:pPr>
            <w:r>
              <w:rPr>
                <w:sz w:val="19"/>
              </w:rPr>
              <w:t>Attacks via retrieved content</w:t>
            </w:r>
          </w:p>
        </w:tc>
        <w:tc>
          <w:tcPr>
            <w:tcW w:w="2549" w:type="dxa"/>
          </w:tcPr>
          <w:p w14:paraId="6898BBE4" w14:textId="77777777" w:rsidR="003C6E12" w:rsidRDefault="00A76685">
            <w:pPr>
              <w:pStyle w:val="TableText"/>
              <w:keepNext/>
            </w:pPr>
            <w:r>
              <w:rPr>
                <w:sz w:val="19"/>
              </w:rPr>
              <w:t>Shows the risk, no assistant</w:t>
            </w:r>
          </w:p>
        </w:tc>
      </w:tr>
      <w:tr w:rsidR="003C6E12" w14:paraId="6CA754E4" w14:textId="77777777">
        <w:trPr>
          <w:cantSplit/>
          <w:jc w:val="center"/>
        </w:trPr>
        <w:tc>
          <w:tcPr>
            <w:tcW w:w="720" w:type="dxa"/>
            <w:shd w:val="clear" w:color="auto" w:fill="F2F2F2"/>
          </w:tcPr>
          <w:p w14:paraId="5FBAF70A" w14:textId="77777777" w:rsidR="003C6E12" w:rsidRDefault="00A76685">
            <w:pPr>
              <w:pStyle w:val="TableText"/>
              <w:keepNext/>
            </w:pPr>
            <w:r>
              <w:rPr>
                <w:sz w:val="19"/>
              </w:rPr>
              <w:t>[7]</w:t>
            </w:r>
          </w:p>
        </w:tc>
        <w:tc>
          <w:tcPr>
            <w:tcW w:w="2520" w:type="dxa"/>
            <w:shd w:val="clear" w:color="auto" w:fill="F2F2F2"/>
          </w:tcPr>
          <w:p w14:paraId="22A4129A" w14:textId="77777777" w:rsidR="003C6E12" w:rsidRDefault="00A76685">
            <w:pPr>
              <w:pStyle w:val="TableText"/>
              <w:keepNext/>
            </w:pPr>
            <w:r>
              <w:rPr>
                <w:sz w:val="19"/>
              </w:rPr>
              <w:t>Injection benchmark (USENIX Sec. 2024)</w:t>
            </w:r>
          </w:p>
        </w:tc>
        <w:tc>
          <w:tcPr>
            <w:tcW w:w="2520" w:type="dxa"/>
            <w:shd w:val="clear" w:color="auto" w:fill="F2F2F2"/>
          </w:tcPr>
          <w:p w14:paraId="0B6A5ADE" w14:textId="77777777" w:rsidR="003C6E12" w:rsidRDefault="00A76685">
            <w:pPr>
              <w:pStyle w:val="TableText"/>
              <w:keepNext/>
            </w:pPr>
            <w:r>
              <w:rPr>
                <w:sz w:val="19"/>
              </w:rPr>
              <w:t>Formal attacks and defences</w:t>
            </w:r>
          </w:p>
        </w:tc>
        <w:tc>
          <w:tcPr>
            <w:tcW w:w="2549" w:type="dxa"/>
            <w:shd w:val="clear" w:color="auto" w:fill="F2F2F2"/>
          </w:tcPr>
          <w:p w14:paraId="0A2C9D9D" w14:textId="77777777" w:rsidR="003C6E12" w:rsidRDefault="00A76685">
            <w:pPr>
              <w:pStyle w:val="TableText"/>
              <w:keepNext/>
            </w:pPr>
            <w:r>
              <w:rPr>
                <w:sz w:val="19"/>
              </w:rPr>
              <w:t>Shows the risk, no assistant</w:t>
            </w:r>
          </w:p>
        </w:tc>
      </w:tr>
      <w:tr w:rsidR="003C6E12" w14:paraId="131EABBA" w14:textId="77777777">
        <w:trPr>
          <w:cantSplit/>
          <w:jc w:val="center"/>
        </w:trPr>
        <w:tc>
          <w:tcPr>
            <w:tcW w:w="720" w:type="dxa"/>
          </w:tcPr>
          <w:p w14:paraId="6A70AC41" w14:textId="77777777" w:rsidR="003C6E12" w:rsidRDefault="00A76685">
            <w:pPr>
              <w:pStyle w:val="TableText"/>
              <w:keepNext/>
            </w:pPr>
            <w:r>
              <w:rPr>
                <w:sz w:val="19"/>
              </w:rPr>
              <w:t>[8]</w:t>
            </w:r>
          </w:p>
        </w:tc>
        <w:tc>
          <w:tcPr>
            <w:tcW w:w="2520" w:type="dxa"/>
          </w:tcPr>
          <w:p w14:paraId="7F8D3C82" w14:textId="77777777" w:rsidR="003C6E12" w:rsidRDefault="00A76685">
            <w:pPr>
              <w:pStyle w:val="TableText"/>
              <w:keepNext/>
            </w:pPr>
            <w:r>
              <w:rPr>
                <w:sz w:val="19"/>
              </w:rPr>
              <w:t>WebArena (ICLR 2024)</w:t>
            </w:r>
          </w:p>
        </w:tc>
        <w:tc>
          <w:tcPr>
            <w:tcW w:w="2520" w:type="dxa"/>
          </w:tcPr>
          <w:p w14:paraId="685753F1" w14:textId="77777777" w:rsidR="003C6E12" w:rsidRDefault="00A76685">
            <w:pPr>
              <w:pStyle w:val="TableText"/>
              <w:keepNext/>
            </w:pPr>
            <w:r>
              <w:rPr>
                <w:sz w:val="19"/>
              </w:rPr>
              <w:t>Realistic self-hosted web tasks</w:t>
            </w:r>
          </w:p>
        </w:tc>
        <w:tc>
          <w:tcPr>
            <w:tcW w:w="2549" w:type="dxa"/>
          </w:tcPr>
          <w:p w14:paraId="793C232F" w14:textId="77777777" w:rsidR="003C6E12" w:rsidRDefault="00A76685">
            <w:pPr>
              <w:pStyle w:val="TableText"/>
              <w:keepNext/>
            </w:pPr>
            <w:r>
              <w:rPr>
                <w:sz w:val="19"/>
              </w:rPr>
              <w:t>Task automation, no personal data or approval</w:t>
            </w:r>
          </w:p>
        </w:tc>
      </w:tr>
      <w:tr w:rsidR="003C6E12" w14:paraId="27C8F8A3" w14:textId="77777777">
        <w:trPr>
          <w:cantSplit/>
          <w:jc w:val="center"/>
        </w:trPr>
        <w:tc>
          <w:tcPr>
            <w:tcW w:w="720" w:type="dxa"/>
            <w:shd w:val="clear" w:color="auto" w:fill="F2F2F2"/>
          </w:tcPr>
          <w:p w14:paraId="1AAEB68B" w14:textId="77777777" w:rsidR="003C6E12" w:rsidRDefault="00A76685">
            <w:pPr>
              <w:pStyle w:val="TableText"/>
              <w:keepNext/>
            </w:pPr>
            <w:r>
              <w:rPr>
                <w:sz w:val="19"/>
              </w:rPr>
              <w:t>[9]</w:t>
            </w:r>
          </w:p>
        </w:tc>
        <w:tc>
          <w:tcPr>
            <w:tcW w:w="2520" w:type="dxa"/>
            <w:shd w:val="clear" w:color="auto" w:fill="F2F2F2"/>
          </w:tcPr>
          <w:p w14:paraId="3B9DC046" w14:textId="77777777" w:rsidR="003C6E12" w:rsidRDefault="00A76685">
            <w:pPr>
              <w:pStyle w:val="TableText"/>
              <w:keepNext/>
            </w:pPr>
            <w:r>
              <w:rPr>
                <w:sz w:val="19"/>
              </w:rPr>
              <w:t>Mind2Web (NeurIPS 2023)</w:t>
            </w:r>
          </w:p>
        </w:tc>
        <w:tc>
          <w:tcPr>
            <w:tcW w:w="2520" w:type="dxa"/>
            <w:shd w:val="clear" w:color="auto" w:fill="F2F2F2"/>
          </w:tcPr>
          <w:p w14:paraId="2DE605BD" w14:textId="77777777" w:rsidR="003C6E12" w:rsidRDefault="00A76685">
            <w:pPr>
              <w:pStyle w:val="TableText"/>
              <w:keepNext/>
            </w:pPr>
            <w:r>
              <w:rPr>
                <w:sz w:val="19"/>
              </w:rPr>
              <w:t>2,000+ tasks on 137 websites</w:t>
            </w:r>
          </w:p>
        </w:tc>
        <w:tc>
          <w:tcPr>
            <w:tcW w:w="2549" w:type="dxa"/>
            <w:shd w:val="clear" w:color="auto" w:fill="F2F2F2"/>
          </w:tcPr>
          <w:p w14:paraId="6C76E200" w14:textId="77777777" w:rsidR="003C6E12" w:rsidRDefault="00A76685">
            <w:pPr>
              <w:pStyle w:val="TableText"/>
              <w:keepNext/>
            </w:pPr>
            <w:r>
              <w:rPr>
                <w:sz w:val="19"/>
              </w:rPr>
              <w:t>Agent actions, not form values</w:t>
            </w:r>
          </w:p>
        </w:tc>
      </w:tr>
      <w:tr w:rsidR="003C6E12" w14:paraId="38CB286E" w14:textId="77777777">
        <w:trPr>
          <w:cantSplit/>
          <w:jc w:val="center"/>
        </w:trPr>
        <w:tc>
          <w:tcPr>
            <w:tcW w:w="720" w:type="dxa"/>
          </w:tcPr>
          <w:p w14:paraId="63F74893" w14:textId="77777777" w:rsidR="003C6E12" w:rsidRDefault="00A76685">
            <w:pPr>
              <w:pStyle w:val="TableText"/>
              <w:keepNext/>
            </w:pPr>
            <w:r>
              <w:rPr>
                <w:sz w:val="19"/>
              </w:rPr>
              <w:t>[10]</w:t>
            </w:r>
          </w:p>
        </w:tc>
        <w:tc>
          <w:tcPr>
            <w:tcW w:w="2520" w:type="dxa"/>
          </w:tcPr>
          <w:p w14:paraId="20A8148F" w14:textId="77777777" w:rsidR="003C6E12" w:rsidRDefault="00A76685">
            <w:pPr>
              <w:pStyle w:val="TableText"/>
              <w:keepNext/>
            </w:pPr>
            <w:r>
              <w:rPr>
                <w:sz w:val="19"/>
              </w:rPr>
              <w:t>SeeAct (ICML 2024)</w:t>
            </w:r>
          </w:p>
        </w:tc>
        <w:tc>
          <w:tcPr>
            <w:tcW w:w="2520" w:type="dxa"/>
          </w:tcPr>
          <w:p w14:paraId="6B296DAA" w14:textId="77777777" w:rsidR="003C6E12" w:rsidRDefault="00A76685">
            <w:pPr>
              <w:pStyle w:val="TableText"/>
              <w:keepNext/>
            </w:pPr>
            <w:r>
              <w:rPr>
                <w:sz w:val="19"/>
              </w:rPr>
              <w:t>GPT-4V web agent, grounding is hard</w:t>
            </w:r>
          </w:p>
        </w:tc>
        <w:tc>
          <w:tcPr>
            <w:tcW w:w="2549" w:type="dxa"/>
          </w:tcPr>
          <w:p w14:paraId="2F610A0C" w14:textId="77777777" w:rsidR="003C6E12" w:rsidRDefault="00A76685">
            <w:pPr>
              <w:pStyle w:val="TableText"/>
              <w:keepNext/>
            </w:pPr>
            <w:r>
              <w:rPr>
                <w:sz w:val="19"/>
              </w:rPr>
              <w:t>Autonomous, visual grounding</w:t>
            </w:r>
          </w:p>
        </w:tc>
      </w:tr>
      <w:tr w:rsidR="003C6E12" w14:paraId="56DE6FE3" w14:textId="77777777">
        <w:trPr>
          <w:cantSplit/>
          <w:jc w:val="center"/>
        </w:trPr>
        <w:tc>
          <w:tcPr>
            <w:tcW w:w="720" w:type="dxa"/>
            <w:shd w:val="clear" w:color="auto" w:fill="F2F2F2"/>
          </w:tcPr>
          <w:p w14:paraId="64DAD508" w14:textId="77777777" w:rsidR="003C6E12" w:rsidRDefault="00A76685">
            <w:pPr>
              <w:pStyle w:val="TableText"/>
              <w:keepNext/>
            </w:pPr>
            <w:r>
              <w:rPr>
                <w:sz w:val="19"/>
              </w:rPr>
              <w:t>[11]</w:t>
            </w:r>
          </w:p>
        </w:tc>
        <w:tc>
          <w:tcPr>
            <w:tcW w:w="2520" w:type="dxa"/>
            <w:shd w:val="clear" w:color="auto" w:fill="F2F2F2"/>
          </w:tcPr>
          <w:p w14:paraId="3A2B8247" w14:textId="77777777" w:rsidR="003C6E12" w:rsidRDefault="00A76685">
            <w:pPr>
              <w:pStyle w:val="TableText"/>
              <w:keepNext/>
            </w:pPr>
            <w:r>
              <w:rPr>
                <w:sz w:val="19"/>
              </w:rPr>
              <w:t>WebVoyager (ACL 2024)</w:t>
            </w:r>
          </w:p>
        </w:tc>
        <w:tc>
          <w:tcPr>
            <w:tcW w:w="2520" w:type="dxa"/>
            <w:shd w:val="clear" w:color="auto" w:fill="F2F2F2"/>
          </w:tcPr>
          <w:p w14:paraId="3231A6A0" w14:textId="77777777" w:rsidR="003C6E12" w:rsidRDefault="00A76685">
            <w:pPr>
              <w:pStyle w:val="TableText"/>
              <w:keepNext/>
            </w:pPr>
            <w:r>
              <w:rPr>
                <w:sz w:val="19"/>
              </w:rPr>
              <w:t>Multimodal agent on live sites</w:t>
            </w:r>
          </w:p>
        </w:tc>
        <w:tc>
          <w:tcPr>
            <w:tcW w:w="2549" w:type="dxa"/>
            <w:shd w:val="clear" w:color="auto" w:fill="F2F2F2"/>
          </w:tcPr>
          <w:p w14:paraId="35D210E2" w14:textId="77777777" w:rsidR="003C6E12" w:rsidRDefault="00A76685">
            <w:pPr>
              <w:pStyle w:val="TableText"/>
              <w:keepNext/>
            </w:pPr>
            <w:r>
              <w:rPr>
                <w:sz w:val="19"/>
              </w:rPr>
              <w:t>Autonomous, no evidence trail</w:t>
            </w:r>
          </w:p>
        </w:tc>
      </w:tr>
      <w:tr w:rsidR="003C6E12" w14:paraId="03C8E628" w14:textId="77777777">
        <w:trPr>
          <w:cantSplit/>
          <w:jc w:val="center"/>
        </w:trPr>
        <w:tc>
          <w:tcPr>
            <w:tcW w:w="720" w:type="dxa"/>
          </w:tcPr>
          <w:p w14:paraId="2E7743BD" w14:textId="77777777" w:rsidR="003C6E12" w:rsidRDefault="00A76685">
            <w:pPr>
              <w:pStyle w:val="TableText"/>
              <w:keepNext/>
            </w:pPr>
            <w:r>
              <w:rPr>
                <w:sz w:val="19"/>
              </w:rPr>
              <w:t>[12]</w:t>
            </w:r>
          </w:p>
        </w:tc>
        <w:tc>
          <w:tcPr>
            <w:tcW w:w="2520" w:type="dxa"/>
          </w:tcPr>
          <w:p w14:paraId="306E6F32" w14:textId="77777777" w:rsidR="003C6E12" w:rsidRDefault="00A76685">
            <w:pPr>
              <w:pStyle w:val="TableText"/>
              <w:keepNext/>
            </w:pPr>
            <w:r>
              <w:rPr>
                <w:sz w:val="19"/>
              </w:rPr>
              <w:t>CogAgent (CVPR 2024)</w:t>
            </w:r>
          </w:p>
        </w:tc>
        <w:tc>
          <w:tcPr>
            <w:tcW w:w="2520" w:type="dxa"/>
          </w:tcPr>
          <w:p w14:paraId="17AC9A39" w14:textId="77777777" w:rsidR="003C6E12" w:rsidRDefault="00A76685">
            <w:pPr>
              <w:pStyle w:val="TableText"/>
              <w:keepNext/>
            </w:pPr>
            <w:r>
              <w:rPr>
                <w:sz w:val="19"/>
              </w:rPr>
              <w:t>Screenshot-based 18B model</w:t>
            </w:r>
          </w:p>
        </w:tc>
        <w:tc>
          <w:tcPr>
            <w:tcW w:w="2549" w:type="dxa"/>
          </w:tcPr>
          <w:p w14:paraId="53A53401" w14:textId="77777777" w:rsidR="003C6E12" w:rsidRDefault="00A76685">
            <w:pPr>
              <w:pStyle w:val="TableText"/>
              <w:keepNext/>
            </w:pPr>
            <w:r>
              <w:rPr>
                <w:sz w:val="19"/>
              </w:rPr>
              <w:t>Heavy model, screenshots only</w:t>
            </w:r>
          </w:p>
        </w:tc>
      </w:tr>
      <w:tr w:rsidR="003C6E12" w14:paraId="0FA834B7" w14:textId="77777777">
        <w:trPr>
          <w:cantSplit/>
          <w:jc w:val="center"/>
        </w:trPr>
        <w:tc>
          <w:tcPr>
            <w:tcW w:w="720" w:type="dxa"/>
            <w:shd w:val="clear" w:color="auto" w:fill="F2F2F2"/>
          </w:tcPr>
          <w:p w14:paraId="4D322D33" w14:textId="77777777" w:rsidR="003C6E12" w:rsidRDefault="00A76685">
            <w:pPr>
              <w:pStyle w:val="TableText"/>
              <w:keepNext/>
            </w:pPr>
            <w:r>
              <w:rPr>
                <w:sz w:val="19"/>
              </w:rPr>
              <w:t>[13]</w:t>
            </w:r>
          </w:p>
        </w:tc>
        <w:tc>
          <w:tcPr>
            <w:tcW w:w="2520" w:type="dxa"/>
            <w:shd w:val="clear" w:color="auto" w:fill="F2F2F2"/>
          </w:tcPr>
          <w:p w14:paraId="18FCDEDD" w14:textId="77777777" w:rsidR="003C6E12" w:rsidRDefault="00A76685">
            <w:pPr>
              <w:pStyle w:val="TableText"/>
              <w:keepNext/>
            </w:pPr>
            <w:r>
              <w:rPr>
                <w:sz w:val="19"/>
              </w:rPr>
              <w:t>SeeClick (ACL 2024)</w:t>
            </w:r>
          </w:p>
        </w:tc>
        <w:tc>
          <w:tcPr>
            <w:tcW w:w="2520" w:type="dxa"/>
            <w:shd w:val="clear" w:color="auto" w:fill="F2F2F2"/>
          </w:tcPr>
          <w:p w14:paraId="37FE75E3" w14:textId="77777777" w:rsidR="003C6E12" w:rsidRDefault="00A76685">
            <w:pPr>
              <w:pStyle w:val="TableText"/>
              <w:keepNext/>
            </w:pPr>
            <w:r>
              <w:rPr>
                <w:sz w:val="19"/>
              </w:rPr>
              <w:t>GUI grounding pre-training</w:t>
            </w:r>
          </w:p>
        </w:tc>
        <w:tc>
          <w:tcPr>
            <w:tcW w:w="2549" w:type="dxa"/>
            <w:shd w:val="clear" w:color="auto" w:fill="F2F2F2"/>
          </w:tcPr>
          <w:p w14:paraId="37FD68BF" w14:textId="77777777" w:rsidR="003C6E12" w:rsidRDefault="00A76685">
            <w:pPr>
              <w:pStyle w:val="TableText"/>
              <w:keepNext/>
            </w:pPr>
            <w:r>
              <w:rPr>
                <w:sz w:val="19"/>
              </w:rPr>
              <w:t>Locates elements, not meaning</w:t>
            </w:r>
          </w:p>
        </w:tc>
      </w:tr>
      <w:tr w:rsidR="003C6E12" w14:paraId="40BD4A53" w14:textId="77777777">
        <w:trPr>
          <w:cantSplit/>
          <w:jc w:val="center"/>
        </w:trPr>
        <w:tc>
          <w:tcPr>
            <w:tcW w:w="720" w:type="dxa"/>
          </w:tcPr>
          <w:p w14:paraId="42FB1557" w14:textId="77777777" w:rsidR="003C6E12" w:rsidRDefault="00A76685">
            <w:pPr>
              <w:pStyle w:val="TableText"/>
              <w:keepNext/>
            </w:pPr>
            <w:r>
              <w:rPr>
                <w:sz w:val="19"/>
              </w:rPr>
              <w:t>[15]</w:t>
            </w:r>
          </w:p>
        </w:tc>
        <w:tc>
          <w:tcPr>
            <w:tcW w:w="2520" w:type="dxa"/>
          </w:tcPr>
          <w:p w14:paraId="356E81AC" w14:textId="77777777" w:rsidR="003C6E12" w:rsidRDefault="00A76685">
            <w:pPr>
              <w:pStyle w:val="TableText"/>
              <w:keepNext/>
            </w:pPr>
            <w:r>
              <w:rPr>
                <w:sz w:val="19"/>
              </w:rPr>
              <w:t>WorkArena (ICML 2024)</w:t>
            </w:r>
          </w:p>
        </w:tc>
        <w:tc>
          <w:tcPr>
            <w:tcW w:w="2520" w:type="dxa"/>
          </w:tcPr>
          <w:p w14:paraId="6B717FDE" w14:textId="77777777" w:rsidR="003C6E12" w:rsidRDefault="00A76685">
            <w:pPr>
              <w:pStyle w:val="TableText"/>
              <w:keepNext/>
            </w:pPr>
            <w:r>
              <w:rPr>
                <w:sz w:val="19"/>
              </w:rPr>
              <w:t>Enterprise task benchmark</w:t>
            </w:r>
          </w:p>
        </w:tc>
        <w:tc>
          <w:tcPr>
            <w:tcW w:w="2549" w:type="dxa"/>
          </w:tcPr>
          <w:p w14:paraId="7C43666C" w14:textId="77777777" w:rsidR="003C6E12" w:rsidRDefault="00A76685">
            <w:pPr>
              <w:pStyle w:val="TableText"/>
              <w:keepNext/>
            </w:pPr>
            <w:r>
              <w:rPr>
                <w:sz w:val="19"/>
              </w:rPr>
              <w:t>Benchmark, agents not reliable</w:t>
            </w:r>
          </w:p>
        </w:tc>
      </w:tr>
      <w:tr w:rsidR="003C6E12" w14:paraId="2324C0EB" w14:textId="77777777">
        <w:trPr>
          <w:cantSplit/>
          <w:jc w:val="center"/>
        </w:trPr>
        <w:tc>
          <w:tcPr>
            <w:tcW w:w="720" w:type="dxa"/>
            <w:shd w:val="clear" w:color="auto" w:fill="F2F2F2"/>
          </w:tcPr>
          <w:p w14:paraId="38D92D31" w14:textId="77777777" w:rsidR="003C6E12" w:rsidRDefault="00A76685">
            <w:pPr>
              <w:pStyle w:val="TableText"/>
              <w:keepNext/>
            </w:pPr>
            <w:r>
              <w:rPr>
                <w:sz w:val="19"/>
              </w:rPr>
              <w:t>[17]</w:t>
            </w:r>
          </w:p>
        </w:tc>
        <w:tc>
          <w:tcPr>
            <w:tcW w:w="2520" w:type="dxa"/>
            <w:shd w:val="clear" w:color="auto" w:fill="F2F2F2"/>
          </w:tcPr>
          <w:p w14:paraId="7EA77EDF" w14:textId="77777777" w:rsidR="003C6E12" w:rsidRDefault="00A76685">
            <w:pPr>
              <w:pStyle w:val="TableText"/>
              <w:keepNext/>
            </w:pPr>
            <w:r>
              <w:rPr>
                <w:sz w:val="19"/>
              </w:rPr>
              <w:t>WebAgent (ICLR 2024)</w:t>
            </w:r>
          </w:p>
        </w:tc>
        <w:tc>
          <w:tcPr>
            <w:tcW w:w="2520" w:type="dxa"/>
            <w:shd w:val="clear" w:color="auto" w:fill="F2F2F2"/>
          </w:tcPr>
          <w:p w14:paraId="7ABB3B8D" w14:textId="77777777" w:rsidR="003C6E12" w:rsidRDefault="00A76685">
            <w:pPr>
              <w:pStyle w:val="TableText"/>
              <w:keepNext/>
            </w:pPr>
            <w:r>
              <w:rPr>
                <w:sz w:val="19"/>
              </w:rPr>
              <w:t>Plans and writes programs for real sites</w:t>
            </w:r>
          </w:p>
        </w:tc>
        <w:tc>
          <w:tcPr>
            <w:tcW w:w="2549" w:type="dxa"/>
            <w:shd w:val="clear" w:color="auto" w:fill="F2F2F2"/>
          </w:tcPr>
          <w:p w14:paraId="7BE88AE0" w14:textId="77777777" w:rsidR="003C6E12" w:rsidRDefault="00A76685">
            <w:pPr>
              <w:pStyle w:val="TableText"/>
              <w:keepNext/>
            </w:pPr>
            <w:r>
              <w:rPr>
                <w:sz w:val="19"/>
              </w:rPr>
              <w:t>Autonomous, no user approval</w:t>
            </w:r>
          </w:p>
        </w:tc>
      </w:tr>
      <w:tr w:rsidR="003C6E12" w14:paraId="5A8A41BC" w14:textId="77777777">
        <w:trPr>
          <w:cantSplit/>
          <w:jc w:val="center"/>
        </w:trPr>
        <w:tc>
          <w:tcPr>
            <w:tcW w:w="720" w:type="dxa"/>
          </w:tcPr>
          <w:p w14:paraId="5409AF7E" w14:textId="77777777" w:rsidR="003C6E12" w:rsidRDefault="00A76685">
            <w:pPr>
              <w:pStyle w:val="TableText"/>
              <w:keepNext/>
            </w:pPr>
            <w:r>
              <w:rPr>
                <w:sz w:val="19"/>
              </w:rPr>
              <w:t>[21]</w:t>
            </w:r>
          </w:p>
        </w:tc>
        <w:tc>
          <w:tcPr>
            <w:tcW w:w="2520" w:type="dxa"/>
          </w:tcPr>
          <w:p w14:paraId="129E507D" w14:textId="77777777" w:rsidR="003C6E12" w:rsidRDefault="00A76685">
            <w:pPr>
              <w:pStyle w:val="TableText"/>
              <w:keepNext/>
            </w:pPr>
            <w:r>
              <w:rPr>
                <w:sz w:val="19"/>
              </w:rPr>
              <w:t>HippoRAG (NeurIPS 2024)</w:t>
            </w:r>
          </w:p>
        </w:tc>
        <w:tc>
          <w:tcPr>
            <w:tcW w:w="2520" w:type="dxa"/>
          </w:tcPr>
          <w:p w14:paraId="5E828B79" w14:textId="77777777" w:rsidR="003C6E12" w:rsidRDefault="00A76685">
            <w:pPr>
              <w:pStyle w:val="TableText"/>
              <w:keepNext/>
            </w:pPr>
            <w:r>
              <w:rPr>
                <w:sz w:val="19"/>
              </w:rPr>
              <w:t>Graph-based memory retrieval</w:t>
            </w:r>
          </w:p>
        </w:tc>
        <w:tc>
          <w:tcPr>
            <w:tcW w:w="2549" w:type="dxa"/>
          </w:tcPr>
          <w:p w14:paraId="512D8669" w14:textId="77777777" w:rsidR="003C6E12" w:rsidRDefault="00A76685">
            <w:pPr>
              <w:pStyle w:val="TableText"/>
              <w:keepNext/>
            </w:pPr>
            <w:r>
              <w:rPr>
                <w:sz w:val="19"/>
              </w:rPr>
              <w:t>Multi-step retrieval not needed</w:t>
            </w:r>
          </w:p>
        </w:tc>
      </w:tr>
      <w:tr w:rsidR="003C6E12" w14:paraId="6E961E1B" w14:textId="77777777">
        <w:trPr>
          <w:cantSplit/>
          <w:jc w:val="center"/>
        </w:trPr>
        <w:tc>
          <w:tcPr>
            <w:tcW w:w="720" w:type="dxa"/>
            <w:shd w:val="clear" w:color="auto" w:fill="F2F2F2"/>
          </w:tcPr>
          <w:p w14:paraId="0508B01A" w14:textId="77777777" w:rsidR="003C6E12" w:rsidRDefault="00A76685">
            <w:pPr>
              <w:pStyle w:val="TableText"/>
              <w:keepNext/>
            </w:pPr>
            <w:r>
              <w:rPr>
                <w:sz w:val="19"/>
              </w:rPr>
              <w:t>[22]</w:t>
            </w:r>
          </w:p>
        </w:tc>
        <w:tc>
          <w:tcPr>
            <w:tcW w:w="2520" w:type="dxa"/>
            <w:shd w:val="clear" w:color="auto" w:fill="F2F2F2"/>
          </w:tcPr>
          <w:p w14:paraId="39589104" w14:textId="77777777" w:rsidR="003C6E12" w:rsidRDefault="00A76685">
            <w:pPr>
              <w:pStyle w:val="TableText"/>
              <w:keepNext/>
            </w:pPr>
            <w:r>
              <w:rPr>
                <w:sz w:val="19"/>
              </w:rPr>
              <w:t>LayoutLM (KDD 2020)</w:t>
            </w:r>
          </w:p>
        </w:tc>
        <w:tc>
          <w:tcPr>
            <w:tcW w:w="2520" w:type="dxa"/>
            <w:shd w:val="clear" w:color="auto" w:fill="F2F2F2"/>
          </w:tcPr>
          <w:p w14:paraId="15C00971" w14:textId="77777777" w:rsidR="003C6E12" w:rsidRDefault="00A76685">
            <w:pPr>
              <w:pStyle w:val="TableText"/>
              <w:keepNext/>
            </w:pPr>
            <w:r>
              <w:rPr>
                <w:sz w:val="19"/>
              </w:rPr>
              <w:t>Text and layout pre-training</w:t>
            </w:r>
          </w:p>
        </w:tc>
        <w:tc>
          <w:tcPr>
            <w:tcW w:w="2549" w:type="dxa"/>
            <w:shd w:val="clear" w:color="auto" w:fill="F2F2F2"/>
          </w:tcPr>
          <w:p w14:paraId="0336F65E" w14:textId="77777777" w:rsidR="003C6E12" w:rsidRDefault="00A76685">
            <w:pPr>
              <w:pStyle w:val="TableText"/>
              <w:keepNext/>
            </w:pPr>
            <w:r>
              <w:rPr>
                <w:sz w:val="19"/>
              </w:rPr>
              <w:t>Reads forms but does not fill them</w:t>
            </w:r>
          </w:p>
        </w:tc>
      </w:tr>
      <w:tr w:rsidR="003C6E12" w14:paraId="1C012CBA" w14:textId="77777777">
        <w:trPr>
          <w:cantSplit/>
          <w:jc w:val="center"/>
        </w:trPr>
        <w:tc>
          <w:tcPr>
            <w:tcW w:w="720" w:type="dxa"/>
          </w:tcPr>
          <w:p w14:paraId="100DE73A" w14:textId="77777777" w:rsidR="003C6E12" w:rsidRDefault="00A76685">
            <w:pPr>
              <w:pStyle w:val="TableText"/>
              <w:keepNext/>
            </w:pPr>
            <w:r>
              <w:rPr>
                <w:sz w:val="19"/>
              </w:rPr>
              <w:t>[23]</w:t>
            </w:r>
          </w:p>
        </w:tc>
        <w:tc>
          <w:tcPr>
            <w:tcW w:w="2520" w:type="dxa"/>
          </w:tcPr>
          <w:p w14:paraId="006C5864" w14:textId="77777777" w:rsidR="003C6E12" w:rsidRDefault="00A76685">
            <w:pPr>
              <w:pStyle w:val="TableText"/>
              <w:keepNext/>
            </w:pPr>
            <w:r>
              <w:rPr>
                <w:sz w:val="19"/>
              </w:rPr>
              <w:t>Context-aware filling (ICSC 2009)</w:t>
            </w:r>
          </w:p>
        </w:tc>
        <w:tc>
          <w:tcPr>
            <w:tcW w:w="2520" w:type="dxa"/>
          </w:tcPr>
          <w:p w14:paraId="5787B045" w14:textId="77777777" w:rsidR="003C6E12" w:rsidRDefault="00A76685">
            <w:pPr>
              <w:pStyle w:val="TableText"/>
              <w:keepNext/>
            </w:pPr>
            <w:r>
              <w:rPr>
                <w:sz w:val="19"/>
              </w:rPr>
              <w:t>Values from the user’s context</w:t>
            </w:r>
          </w:p>
        </w:tc>
        <w:tc>
          <w:tcPr>
            <w:tcW w:w="2549" w:type="dxa"/>
          </w:tcPr>
          <w:p w14:paraId="0B822CE6" w14:textId="77777777" w:rsidR="003C6E12" w:rsidRDefault="00A76685">
            <w:pPr>
              <w:pStyle w:val="TableText"/>
              <w:keepNext/>
            </w:pPr>
            <w:r>
              <w:rPr>
                <w:sz w:val="19"/>
              </w:rPr>
              <w:t>No documents, evidence or review</w:t>
            </w:r>
          </w:p>
        </w:tc>
      </w:tr>
      <w:tr w:rsidR="003C6E12" w14:paraId="1F293E32" w14:textId="77777777">
        <w:trPr>
          <w:cantSplit/>
          <w:jc w:val="center"/>
        </w:trPr>
        <w:tc>
          <w:tcPr>
            <w:tcW w:w="720" w:type="dxa"/>
            <w:shd w:val="clear" w:color="auto" w:fill="F2F2F2"/>
          </w:tcPr>
          <w:p w14:paraId="741DA5BF" w14:textId="77777777" w:rsidR="003C6E12" w:rsidRDefault="00A76685">
            <w:pPr>
              <w:pStyle w:val="TableText"/>
              <w:keepNext/>
            </w:pPr>
            <w:r>
              <w:rPr>
                <w:sz w:val="19"/>
              </w:rPr>
              <w:t>[24]</w:t>
            </w:r>
          </w:p>
        </w:tc>
        <w:tc>
          <w:tcPr>
            <w:tcW w:w="2520" w:type="dxa"/>
            <w:shd w:val="clear" w:color="auto" w:fill="F2F2F2"/>
          </w:tcPr>
          <w:p w14:paraId="306C89D9" w14:textId="77777777" w:rsidR="003C6E12" w:rsidRDefault="00A76685">
            <w:pPr>
              <w:pStyle w:val="TableText"/>
              <w:keepNext/>
            </w:pPr>
            <w:r>
              <w:rPr>
                <w:sz w:val="19"/>
              </w:rPr>
              <w:t>Cross-app autofill (SERVICES 2013)</w:t>
            </w:r>
          </w:p>
        </w:tc>
        <w:tc>
          <w:tcPr>
            <w:tcW w:w="2520" w:type="dxa"/>
            <w:shd w:val="clear" w:color="auto" w:fill="F2F2F2"/>
          </w:tcPr>
          <w:p w14:paraId="4EF10E3E" w14:textId="77777777" w:rsidR="003C6E12" w:rsidRDefault="00A76685">
            <w:pPr>
              <w:pStyle w:val="TableText"/>
              <w:keepNext/>
            </w:pPr>
            <w:r>
              <w:rPr>
                <w:sz w:val="19"/>
              </w:rPr>
              <w:t>Reuses values across web apps</w:t>
            </w:r>
          </w:p>
        </w:tc>
        <w:tc>
          <w:tcPr>
            <w:tcW w:w="2549" w:type="dxa"/>
            <w:shd w:val="clear" w:color="auto" w:fill="F2F2F2"/>
          </w:tcPr>
          <w:p w14:paraId="10BC3426" w14:textId="77777777" w:rsidR="003C6E12" w:rsidRDefault="00A76685">
            <w:pPr>
              <w:pStyle w:val="TableText"/>
              <w:keepNext/>
            </w:pPr>
            <w:r>
              <w:rPr>
                <w:sz w:val="19"/>
              </w:rPr>
              <w:t>Past entries, not documents</w:t>
            </w:r>
          </w:p>
        </w:tc>
      </w:tr>
      <w:tr w:rsidR="003C6E12" w14:paraId="4436FE82" w14:textId="77777777">
        <w:trPr>
          <w:cantSplit/>
          <w:jc w:val="center"/>
        </w:trPr>
        <w:tc>
          <w:tcPr>
            <w:tcW w:w="720" w:type="dxa"/>
          </w:tcPr>
          <w:p w14:paraId="0C43B3F9" w14:textId="77777777" w:rsidR="003C6E12" w:rsidRDefault="00A76685">
            <w:pPr>
              <w:pStyle w:val="TableText"/>
              <w:keepNext/>
            </w:pPr>
            <w:r>
              <w:rPr>
                <w:sz w:val="19"/>
              </w:rPr>
              <w:t>[25]</w:t>
            </w:r>
          </w:p>
        </w:tc>
        <w:tc>
          <w:tcPr>
            <w:tcW w:w="2520" w:type="dxa"/>
          </w:tcPr>
          <w:p w14:paraId="1C5C0697" w14:textId="77777777" w:rsidR="003C6E12" w:rsidRDefault="00A76685">
            <w:pPr>
              <w:pStyle w:val="TableText"/>
              <w:keepNext/>
            </w:pPr>
            <w:r>
              <w:rPr>
                <w:sz w:val="19"/>
              </w:rPr>
              <w:t>FormLM (EMNLP 2022)</w:t>
            </w:r>
          </w:p>
        </w:tc>
        <w:tc>
          <w:tcPr>
            <w:tcW w:w="2520" w:type="dxa"/>
          </w:tcPr>
          <w:p w14:paraId="11758C00" w14:textId="77777777" w:rsidR="003C6E12" w:rsidRDefault="00A76685">
            <w:pPr>
              <w:pStyle w:val="TableText"/>
              <w:keepNext/>
            </w:pPr>
            <w:r>
              <w:rPr>
                <w:sz w:val="19"/>
              </w:rPr>
              <w:t>Helps create online forms</w:t>
            </w:r>
          </w:p>
        </w:tc>
        <w:tc>
          <w:tcPr>
            <w:tcW w:w="2549" w:type="dxa"/>
          </w:tcPr>
          <w:p w14:paraId="658897DE" w14:textId="77777777" w:rsidR="003C6E12" w:rsidRDefault="00A76685">
            <w:pPr>
              <w:pStyle w:val="TableText"/>
              <w:keepNext/>
            </w:pPr>
            <w:r>
              <w:rPr>
                <w:sz w:val="19"/>
              </w:rPr>
              <w:t>Form design, not filling</w:t>
            </w:r>
          </w:p>
        </w:tc>
      </w:tr>
      <w:tr w:rsidR="003C6E12" w14:paraId="26351C68" w14:textId="77777777">
        <w:trPr>
          <w:cantSplit/>
          <w:jc w:val="center"/>
        </w:trPr>
        <w:tc>
          <w:tcPr>
            <w:tcW w:w="720" w:type="dxa"/>
            <w:shd w:val="clear" w:color="auto" w:fill="F2F2F2"/>
          </w:tcPr>
          <w:p w14:paraId="0CCE996C" w14:textId="77777777" w:rsidR="003C6E12" w:rsidRDefault="00A76685">
            <w:pPr>
              <w:pStyle w:val="TableText"/>
              <w:keepNext/>
            </w:pPr>
            <w:r>
              <w:rPr>
                <w:sz w:val="19"/>
              </w:rPr>
              <w:t>[26]</w:t>
            </w:r>
          </w:p>
        </w:tc>
        <w:tc>
          <w:tcPr>
            <w:tcW w:w="2520" w:type="dxa"/>
            <w:shd w:val="clear" w:color="auto" w:fill="F2F2F2"/>
          </w:tcPr>
          <w:p w14:paraId="6CE06FB1" w14:textId="77777777" w:rsidR="003C6E12" w:rsidRDefault="00A76685">
            <w:pPr>
              <w:pStyle w:val="TableText"/>
              <w:keepNext/>
            </w:pPr>
            <w:r>
              <w:rPr>
                <w:sz w:val="19"/>
              </w:rPr>
              <w:t>FormNexus (ISSTA 2024)</w:t>
            </w:r>
          </w:p>
        </w:tc>
        <w:tc>
          <w:tcPr>
            <w:tcW w:w="2520" w:type="dxa"/>
            <w:shd w:val="clear" w:color="auto" w:fill="F2F2F2"/>
          </w:tcPr>
          <w:p w14:paraId="7929C0A0" w14:textId="77777777" w:rsidR="003C6E12" w:rsidRDefault="00A76685">
            <w:pPr>
              <w:pStyle w:val="TableText"/>
              <w:keepNext/>
            </w:pPr>
            <w:r>
              <w:rPr>
                <w:sz w:val="19"/>
              </w:rPr>
              <w:t>LLM infers field constraints</w:t>
            </w:r>
          </w:p>
        </w:tc>
        <w:tc>
          <w:tcPr>
            <w:tcW w:w="2549" w:type="dxa"/>
            <w:shd w:val="clear" w:color="auto" w:fill="F2F2F2"/>
          </w:tcPr>
          <w:p w14:paraId="51CFA68C" w14:textId="77777777" w:rsidR="003C6E12" w:rsidRDefault="00A76685">
            <w:pPr>
              <w:pStyle w:val="TableText"/>
              <w:keepNext/>
            </w:pPr>
            <w:r>
              <w:rPr>
                <w:sz w:val="19"/>
              </w:rPr>
              <w:t>Testing, not user assistance</w:t>
            </w:r>
          </w:p>
        </w:tc>
      </w:tr>
      <w:tr w:rsidR="003C6E12" w14:paraId="09249495" w14:textId="77777777">
        <w:trPr>
          <w:cantSplit/>
          <w:jc w:val="center"/>
        </w:trPr>
        <w:tc>
          <w:tcPr>
            <w:tcW w:w="720" w:type="dxa"/>
          </w:tcPr>
          <w:p w14:paraId="5E8F8990" w14:textId="77777777" w:rsidR="003C6E12" w:rsidRDefault="00A76685">
            <w:pPr>
              <w:pStyle w:val="TableText"/>
            </w:pPr>
            <w:r>
              <w:rPr>
                <w:sz w:val="19"/>
              </w:rPr>
              <w:t>[27]</w:t>
            </w:r>
          </w:p>
        </w:tc>
        <w:tc>
          <w:tcPr>
            <w:tcW w:w="2520" w:type="dxa"/>
          </w:tcPr>
          <w:p w14:paraId="439D339A" w14:textId="77777777" w:rsidR="003C6E12" w:rsidRDefault="00A76685">
            <w:pPr>
              <w:pStyle w:val="TableText"/>
            </w:pPr>
            <w:r>
              <w:rPr>
                <w:sz w:val="19"/>
              </w:rPr>
              <w:t>Fill in the Blanks (CCS 2020)</w:t>
            </w:r>
          </w:p>
        </w:tc>
        <w:tc>
          <w:tcPr>
            <w:tcW w:w="2520" w:type="dxa"/>
          </w:tcPr>
          <w:p w14:paraId="00D17011" w14:textId="77777777" w:rsidR="003C6E12" w:rsidRDefault="00A76685">
            <w:pPr>
              <w:pStyle w:val="TableText"/>
            </w:pPr>
            <w:r>
              <w:rPr>
                <w:sz w:val="19"/>
              </w:rPr>
              <w:t>Privacy threats of autofill</w:t>
            </w:r>
          </w:p>
        </w:tc>
        <w:tc>
          <w:tcPr>
            <w:tcW w:w="2549" w:type="dxa"/>
          </w:tcPr>
          <w:p w14:paraId="7DC4FCD6" w14:textId="77777777" w:rsidR="003C6E12" w:rsidRDefault="00A76685">
            <w:pPr>
              <w:pStyle w:val="TableText"/>
            </w:pPr>
            <w:r>
              <w:rPr>
                <w:sz w:val="19"/>
              </w:rPr>
              <w:t>Analyses threats, no solution</w:t>
            </w:r>
          </w:p>
        </w:tc>
      </w:tr>
    </w:tbl>
    <w:p w14:paraId="5B64DA4A" w14:textId="77777777" w:rsidR="003C6E12" w:rsidRDefault="003C6E12">
      <w:pPr>
        <w:spacing w:after="80" w:line="120" w:lineRule="auto"/>
      </w:pPr>
    </w:p>
    <w:p w14:paraId="471731A2" w14:textId="77777777" w:rsidR="003C6E12" w:rsidRDefault="00A76685">
      <w:pPr>
        <w:pStyle w:val="Heading2"/>
      </w:pPr>
      <w:bookmarkStart w:id="24" w:name="_Ref_sf025"/>
      <w:r>
        <w:t>2.3 Comparative Analysis</w:t>
      </w:r>
      <w:bookmarkEnd w:id="24"/>
    </w:p>
    <w:p w14:paraId="5FD7EB24" w14:textId="77777777" w:rsidR="003C6E12" w:rsidRDefault="00A76685">
      <w:pPr>
        <w:keepNext/>
        <w:ind w:firstLine="720"/>
      </w:pPr>
      <w:r>
        <w:t>Table 2.2 compares the main families of approach on the properties that matter for this project, based on what the cited papers report.</w:t>
      </w:r>
    </w:p>
    <w:p w14:paraId="7964B55E" w14:textId="77777777" w:rsidR="003C6E12" w:rsidRDefault="00A76685">
      <w:pPr>
        <w:pStyle w:val="TableCaption"/>
      </w:pPr>
      <w:bookmarkStart w:id="25" w:name="_Ref_sf026"/>
      <w:r>
        <w:t>Table 2.2 Comparison of existing approaches with the proposed system</w:t>
      </w:r>
      <w:bookmarkEnd w:id="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3C6E12" w14:paraId="190C2BE9" w14:textId="77777777">
        <w:trPr>
          <w:cantSplit/>
          <w:tblHeader/>
          <w:jc w:val="center"/>
        </w:trPr>
        <w:tc>
          <w:tcPr>
            <w:tcW w:w="2160" w:type="dxa"/>
            <w:shd w:val="clear" w:color="auto" w:fill="3F3F3F"/>
          </w:tcPr>
          <w:p w14:paraId="278EC991" w14:textId="77777777" w:rsidR="003C6E12" w:rsidRDefault="00A76685">
            <w:pPr>
              <w:pStyle w:val="TableText"/>
              <w:keepNext/>
            </w:pPr>
            <w:r>
              <w:rPr>
                <w:b/>
                <w:color w:val="FFFFFF"/>
                <w:sz w:val="19"/>
              </w:rPr>
              <w:t>Property</w:t>
            </w:r>
          </w:p>
        </w:tc>
        <w:tc>
          <w:tcPr>
            <w:tcW w:w="1368" w:type="dxa"/>
            <w:shd w:val="clear" w:color="auto" w:fill="3F3F3F"/>
          </w:tcPr>
          <w:p w14:paraId="2BD7813D" w14:textId="77777777" w:rsidR="003C6E12" w:rsidRDefault="00A76685">
            <w:pPr>
              <w:pStyle w:val="TableText"/>
              <w:keepNext/>
            </w:pPr>
            <w:r>
              <w:rPr>
                <w:b/>
                <w:color w:val="FFFFFF"/>
                <w:sz w:val="19"/>
              </w:rPr>
              <w:t>Browser autofill</w:t>
            </w:r>
          </w:p>
        </w:tc>
        <w:tc>
          <w:tcPr>
            <w:tcW w:w="1512" w:type="dxa"/>
            <w:shd w:val="clear" w:color="auto" w:fill="3F3F3F"/>
          </w:tcPr>
          <w:p w14:paraId="0585D888" w14:textId="77777777" w:rsidR="003C6E12" w:rsidRDefault="00A76685">
            <w:pPr>
              <w:pStyle w:val="TableText"/>
              <w:keepNext/>
            </w:pPr>
            <w:r>
              <w:rPr>
                <w:b/>
                <w:color w:val="FFFFFF"/>
                <w:sz w:val="19"/>
              </w:rPr>
              <w:t>Web agents [8], [10], [11]</w:t>
            </w:r>
          </w:p>
        </w:tc>
        <w:tc>
          <w:tcPr>
            <w:tcW w:w="1584" w:type="dxa"/>
            <w:shd w:val="clear" w:color="auto" w:fill="3F3F3F"/>
          </w:tcPr>
          <w:p w14:paraId="7AD084F0" w14:textId="77777777" w:rsidR="003C6E12" w:rsidRDefault="00A76685">
            <w:pPr>
              <w:pStyle w:val="TableText"/>
              <w:keepNext/>
            </w:pPr>
            <w:r>
              <w:rPr>
                <w:b/>
                <w:color w:val="FFFFFF"/>
                <w:sz w:val="19"/>
              </w:rPr>
              <w:t>Form research [23], [25], [26]</w:t>
            </w:r>
          </w:p>
        </w:tc>
        <w:tc>
          <w:tcPr>
            <w:tcW w:w="1685" w:type="dxa"/>
            <w:shd w:val="clear" w:color="auto" w:fill="3F3F3F"/>
          </w:tcPr>
          <w:p w14:paraId="2C88D97C" w14:textId="77777777" w:rsidR="003C6E12" w:rsidRDefault="00A76685">
            <w:pPr>
              <w:pStyle w:val="TableText"/>
              <w:keepNext/>
            </w:pPr>
            <w:r>
              <w:rPr>
                <w:b/>
                <w:color w:val="FFFFFF"/>
                <w:sz w:val="19"/>
              </w:rPr>
              <w:t>Proposed system</w:t>
            </w:r>
          </w:p>
        </w:tc>
      </w:tr>
      <w:tr w:rsidR="003C6E12" w14:paraId="229DE47F" w14:textId="77777777">
        <w:trPr>
          <w:cantSplit/>
          <w:jc w:val="center"/>
        </w:trPr>
        <w:tc>
          <w:tcPr>
            <w:tcW w:w="2160" w:type="dxa"/>
          </w:tcPr>
          <w:p w14:paraId="02FD5686" w14:textId="77777777" w:rsidR="003C6E12" w:rsidRDefault="00A76685">
            <w:pPr>
              <w:pStyle w:val="TableText"/>
              <w:keepNext/>
            </w:pPr>
            <w:r>
              <w:rPr>
                <w:sz w:val="19"/>
              </w:rPr>
              <w:t>Reads the user’s documents</w:t>
            </w:r>
          </w:p>
        </w:tc>
        <w:tc>
          <w:tcPr>
            <w:tcW w:w="1368" w:type="dxa"/>
          </w:tcPr>
          <w:p w14:paraId="4BED1417" w14:textId="77777777" w:rsidR="003C6E12" w:rsidRDefault="00A76685">
            <w:pPr>
              <w:pStyle w:val="TableText"/>
              <w:keepNext/>
            </w:pPr>
            <w:r>
              <w:rPr>
                <w:sz w:val="19"/>
              </w:rPr>
              <w:t>No</w:t>
            </w:r>
          </w:p>
        </w:tc>
        <w:tc>
          <w:tcPr>
            <w:tcW w:w="1512" w:type="dxa"/>
          </w:tcPr>
          <w:p w14:paraId="6128A626" w14:textId="77777777" w:rsidR="003C6E12" w:rsidRDefault="00A76685">
            <w:pPr>
              <w:pStyle w:val="TableText"/>
              <w:keepNext/>
            </w:pPr>
            <w:r>
              <w:rPr>
                <w:sz w:val="19"/>
              </w:rPr>
              <w:t>No</w:t>
            </w:r>
          </w:p>
        </w:tc>
        <w:tc>
          <w:tcPr>
            <w:tcW w:w="1584" w:type="dxa"/>
          </w:tcPr>
          <w:p w14:paraId="6F7AF0F2" w14:textId="77777777" w:rsidR="003C6E12" w:rsidRDefault="00A76685">
            <w:pPr>
              <w:pStyle w:val="TableText"/>
              <w:keepNext/>
            </w:pPr>
            <w:r>
              <w:rPr>
                <w:sz w:val="19"/>
              </w:rPr>
              <w:t>No</w:t>
            </w:r>
          </w:p>
        </w:tc>
        <w:tc>
          <w:tcPr>
            <w:tcW w:w="1685" w:type="dxa"/>
          </w:tcPr>
          <w:p w14:paraId="5A7A5864" w14:textId="77777777" w:rsidR="003C6E12" w:rsidRDefault="00A76685">
            <w:pPr>
              <w:pStyle w:val="TableText"/>
              <w:keepNext/>
            </w:pPr>
            <w:r>
              <w:rPr>
                <w:sz w:val="19"/>
              </w:rPr>
              <w:t>Yes, including scans</w:t>
            </w:r>
          </w:p>
        </w:tc>
      </w:tr>
      <w:tr w:rsidR="003C6E12" w14:paraId="6B3DC878" w14:textId="77777777">
        <w:trPr>
          <w:cantSplit/>
          <w:jc w:val="center"/>
        </w:trPr>
        <w:tc>
          <w:tcPr>
            <w:tcW w:w="2160" w:type="dxa"/>
            <w:shd w:val="clear" w:color="auto" w:fill="F2F2F2"/>
          </w:tcPr>
          <w:p w14:paraId="1E53B2C2" w14:textId="77777777" w:rsidR="003C6E12" w:rsidRDefault="00A76685">
            <w:pPr>
              <w:pStyle w:val="TableText"/>
              <w:keepNext/>
            </w:pPr>
            <w:r>
              <w:rPr>
                <w:sz w:val="19"/>
              </w:rPr>
              <w:t>Keeps evidence for each value</w:t>
            </w:r>
          </w:p>
        </w:tc>
        <w:tc>
          <w:tcPr>
            <w:tcW w:w="1368" w:type="dxa"/>
            <w:shd w:val="clear" w:color="auto" w:fill="F2F2F2"/>
          </w:tcPr>
          <w:p w14:paraId="0BFD6F0F" w14:textId="77777777" w:rsidR="003C6E12" w:rsidRDefault="00A76685">
            <w:pPr>
              <w:pStyle w:val="TableText"/>
              <w:keepNext/>
            </w:pPr>
            <w:r>
              <w:rPr>
                <w:sz w:val="19"/>
              </w:rPr>
              <w:t>No</w:t>
            </w:r>
          </w:p>
        </w:tc>
        <w:tc>
          <w:tcPr>
            <w:tcW w:w="1512" w:type="dxa"/>
            <w:shd w:val="clear" w:color="auto" w:fill="F2F2F2"/>
          </w:tcPr>
          <w:p w14:paraId="149A36DE" w14:textId="77777777" w:rsidR="003C6E12" w:rsidRDefault="00A76685">
            <w:pPr>
              <w:pStyle w:val="TableText"/>
              <w:keepNext/>
            </w:pPr>
            <w:r>
              <w:rPr>
                <w:sz w:val="19"/>
              </w:rPr>
              <w:t>No</w:t>
            </w:r>
          </w:p>
        </w:tc>
        <w:tc>
          <w:tcPr>
            <w:tcW w:w="1584" w:type="dxa"/>
            <w:shd w:val="clear" w:color="auto" w:fill="F2F2F2"/>
          </w:tcPr>
          <w:p w14:paraId="7B37A0C3" w14:textId="77777777" w:rsidR="003C6E12" w:rsidRDefault="00A76685">
            <w:pPr>
              <w:pStyle w:val="TableText"/>
              <w:keepNext/>
            </w:pPr>
            <w:r>
              <w:rPr>
                <w:sz w:val="19"/>
              </w:rPr>
              <w:t>No</w:t>
            </w:r>
          </w:p>
        </w:tc>
        <w:tc>
          <w:tcPr>
            <w:tcW w:w="1685" w:type="dxa"/>
            <w:shd w:val="clear" w:color="auto" w:fill="F2F2F2"/>
          </w:tcPr>
          <w:p w14:paraId="201F48EF" w14:textId="77777777" w:rsidR="003C6E12" w:rsidRDefault="00A76685">
            <w:pPr>
              <w:pStyle w:val="TableText"/>
              <w:keepNext/>
            </w:pPr>
            <w:r>
              <w:rPr>
                <w:sz w:val="19"/>
              </w:rPr>
              <w:t>Document, page, text</w:t>
            </w:r>
          </w:p>
        </w:tc>
      </w:tr>
      <w:tr w:rsidR="003C6E12" w14:paraId="74945493" w14:textId="77777777">
        <w:trPr>
          <w:cantSplit/>
          <w:jc w:val="center"/>
        </w:trPr>
        <w:tc>
          <w:tcPr>
            <w:tcW w:w="2160" w:type="dxa"/>
          </w:tcPr>
          <w:p w14:paraId="3C40A705" w14:textId="77777777" w:rsidR="003C6E12" w:rsidRDefault="00A76685">
            <w:pPr>
              <w:pStyle w:val="TableText"/>
              <w:keepNext/>
            </w:pPr>
            <w:r>
              <w:rPr>
                <w:sz w:val="19"/>
              </w:rPr>
              <w:t>Handles disagreeing sources</w:t>
            </w:r>
          </w:p>
        </w:tc>
        <w:tc>
          <w:tcPr>
            <w:tcW w:w="1368" w:type="dxa"/>
          </w:tcPr>
          <w:p w14:paraId="1754355F" w14:textId="77777777" w:rsidR="003C6E12" w:rsidRDefault="00A76685">
            <w:pPr>
              <w:pStyle w:val="TableText"/>
              <w:keepNext/>
            </w:pPr>
            <w:r>
              <w:rPr>
                <w:sz w:val="19"/>
              </w:rPr>
              <w:t>No</w:t>
            </w:r>
          </w:p>
        </w:tc>
        <w:tc>
          <w:tcPr>
            <w:tcW w:w="1512" w:type="dxa"/>
          </w:tcPr>
          <w:p w14:paraId="14904D17" w14:textId="77777777" w:rsidR="003C6E12" w:rsidRDefault="00A76685">
            <w:pPr>
              <w:pStyle w:val="TableText"/>
              <w:keepNext/>
            </w:pPr>
            <w:r>
              <w:rPr>
                <w:sz w:val="19"/>
              </w:rPr>
              <w:t>No</w:t>
            </w:r>
          </w:p>
        </w:tc>
        <w:tc>
          <w:tcPr>
            <w:tcW w:w="1584" w:type="dxa"/>
          </w:tcPr>
          <w:p w14:paraId="7EEA1B15" w14:textId="77777777" w:rsidR="003C6E12" w:rsidRDefault="00A76685">
            <w:pPr>
              <w:pStyle w:val="TableText"/>
              <w:keepNext/>
            </w:pPr>
            <w:r>
              <w:rPr>
                <w:sz w:val="19"/>
              </w:rPr>
              <w:t>No</w:t>
            </w:r>
          </w:p>
        </w:tc>
        <w:tc>
          <w:tcPr>
            <w:tcW w:w="1685" w:type="dxa"/>
          </w:tcPr>
          <w:p w14:paraId="761DE984" w14:textId="77777777" w:rsidR="003C6E12" w:rsidRDefault="00A76685">
            <w:pPr>
              <w:pStyle w:val="TableText"/>
              <w:keepNext/>
            </w:pPr>
            <w:r>
              <w:rPr>
                <w:sz w:val="19"/>
              </w:rPr>
              <w:t>Shows conflict, user decides</w:t>
            </w:r>
          </w:p>
        </w:tc>
      </w:tr>
      <w:tr w:rsidR="003C6E12" w14:paraId="5C87690B" w14:textId="77777777">
        <w:trPr>
          <w:cantSplit/>
          <w:jc w:val="center"/>
        </w:trPr>
        <w:tc>
          <w:tcPr>
            <w:tcW w:w="2160" w:type="dxa"/>
            <w:shd w:val="clear" w:color="auto" w:fill="F2F2F2"/>
          </w:tcPr>
          <w:p w14:paraId="797D93B2" w14:textId="77777777" w:rsidR="003C6E12" w:rsidRDefault="00A76685">
            <w:pPr>
              <w:pStyle w:val="TableText"/>
              <w:keepNext/>
            </w:pPr>
            <w:r>
              <w:rPr>
                <w:sz w:val="19"/>
              </w:rPr>
              <w:t>Matches fields by meaning</w:t>
            </w:r>
          </w:p>
        </w:tc>
        <w:tc>
          <w:tcPr>
            <w:tcW w:w="1368" w:type="dxa"/>
            <w:shd w:val="clear" w:color="auto" w:fill="F2F2F2"/>
          </w:tcPr>
          <w:p w14:paraId="6197FD16" w14:textId="77777777" w:rsidR="003C6E12" w:rsidRDefault="00A76685">
            <w:pPr>
              <w:pStyle w:val="TableText"/>
              <w:keepNext/>
            </w:pPr>
            <w:r>
              <w:rPr>
                <w:sz w:val="19"/>
              </w:rPr>
              <w:t>Partly</w:t>
            </w:r>
          </w:p>
        </w:tc>
        <w:tc>
          <w:tcPr>
            <w:tcW w:w="1512" w:type="dxa"/>
            <w:shd w:val="clear" w:color="auto" w:fill="F2F2F2"/>
          </w:tcPr>
          <w:p w14:paraId="1ED524B6" w14:textId="77777777" w:rsidR="003C6E12" w:rsidRDefault="00A76685">
            <w:pPr>
              <w:pStyle w:val="TableText"/>
              <w:keepNext/>
            </w:pPr>
            <w:r>
              <w:rPr>
                <w:sz w:val="19"/>
              </w:rPr>
              <w:t>Yes (model)</w:t>
            </w:r>
          </w:p>
        </w:tc>
        <w:tc>
          <w:tcPr>
            <w:tcW w:w="1584" w:type="dxa"/>
            <w:shd w:val="clear" w:color="auto" w:fill="F2F2F2"/>
          </w:tcPr>
          <w:p w14:paraId="71EE2D49" w14:textId="77777777" w:rsidR="003C6E12" w:rsidRDefault="00A76685">
            <w:pPr>
              <w:pStyle w:val="TableText"/>
              <w:keepNext/>
            </w:pPr>
            <w:r>
              <w:rPr>
                <w:sz w:val="19"/>
              </w:rPr>
              <w:t>Yes</w:t>
            </w:r>
          </w:p>
        </w:tc>
        <w:tc>
          <w:tcPr>
            <w:tcW w:w="1685" w:type="dxa"/>
            <w:shd w:val="clear" w:color="auto" w:fill="F2F2F2"/>
          </w:tcPr>
          <w:p w14:paraId="594C3B2F" w14:textId="77777777" w:rsidR="003C6E12" w:rsidRDefault="00A76685">
            <w:pPr>
              <w:pStyle w:val="TableText"/>
              <w:keepNext/>
            </w:pPr>
            <w:r>
              <w:rPr>
                <w:sz w:val="19"/>
              </w:rPr>
              <w:t>Ontology rules, then LLM</w:t>
            </w:r>
          </w:p>
        </w:tc>
      </w:tr>
      <w:tr w:rsidR="003C6E12" w14:paraId="4EA605A7" w14:textId="77777777">
        <w:trPr>
          <w:cantSplit/>
          <w:jc w:val="center"/>
        </w:trPr>
        <w:tc>
          <w:tcPr>
            <w:tcW w:w="2160" w:type="dxa"/>
          </w:tcPr>
          <w:p w14:paraId="51D5A536" w14:textId="77777777" w:rsidR="003C6E12" w:rsidRDefault="00A76685">
            <w:pPr>
              <w:pStyle w:val="TableText"/>
              <w:keepNext/>
            </w:pPr>
            <w:r>
              <w:rPr>
                <w:sz w:val="19"/>
              </w:rPr>
              <w:t>User approves before action</w:t>
            </w:r>
          </w:p>
        </w:tc>
        <w:tc>
          <w:tcPr>
            <w:tcW w:w="1368" w:type="dxa"/>
          </w:tcPr>
          <w:p w14:paraId="0C2FD6C5" w14:textId="77777777" w:rsidR="003C6E12" w:rsidRDefault="00A76685">
            <w:pPr>
              <w:pStyle w:val="TableText"/>
              <w:keepNext/>
            </w:pPr>
            <w:r>
              <w:rPr>
                <w:sz w:val="19"/>
              </w:rPr>
              <w:t>Partly</w:t>
            </w:r>
          </w:p>
        </w:tc>
        <w:tc>
          <w:tcPr>
            <w:tcW w:w="1512" w:type="dxa"/>
          </w:tcPr>
          <w:p w14:paraId="224F085A" w14:textId="77777777" w:rsidR="003C6E12" w:rsidRDefault="00A76685">
            <w:pPr>
              <w:pStyle w:val="TableText"/>
              <w:keepNext/>
            </w:pPr>
            <w:r>
              <w:rPr>
                <w:sz w:val="19"/>
              </w:rPr>
              <w:t>Usually not</w:t>
            </w:r>
          </w:p>
        </w:tc>
        <w:tc>
          <w:tcPr>
            <w:tcW w:w="1584" w:type="dxa"/>
          </w:tcPr>
          <w:p w14:paraId="4D0034CB" w14:textId="77777777" w:rsidR="003C6E12" w:rsidRDefault="00A76685">
            <w:pPr>
              <w:pStyle w:val="TableText"/>
              <w:keepNext/>
            </w:pPr>
            <w:r>
              <w:rPr>
                <w:sz w:val="19"/>
              </w:rPr>
              <w:t>Not applicable</w:t>
            </w:r>
          </w:p>
        </w:tc>
        <w:tc>
          <w:tcPr>
            <w:tcW w:w="1685" w:type="dxa"/>
          </w:tcPr>
          <w:p w14:paraId="1BF63042" w14:textId="77777777" w:rsidR="003C6E12" w:rsidRDefault="00A76685">
            <w:pPr>
              <w:pStyle w:val="TableText"/>
              <w:keepNext/>
            </w:pPr>
            <w:r>
              <w:rPr>
                <w:sz w:val="19"/>
              </w:rPr>
              <w:t>Always, per field</w:t>
            </w:r>
          </w:p>
        </w:tc>
      </w:tr>
      <w:tr w:rsidR="003C6E12" w14:paraId="0569FEDF" w14:textId="77777777">
        <w:trPr>
          <w:cantSplit/>
          <w:jc w:val="center"/>
        </w:trPr>
        <w:tc>
          <w:tcPr>
            <w:tcW w:w="2160" w:type="dxa"/>
            <w:shd w:val="clear" w:color="auto" w:fill="F2F2F2"/>
          </w:tcPr>
          <w:p w14:paraId="5233C1EA" w14:textId="77777777" w:rsidR="003C6E12" w:rsidRDefault="00A76685">
            <w:pPr>
              <w:pStyle w:val="TableText"/>
            </w:pPr>
            <w:r>
              <w:rPr>
                <w:sz w:val="19"/>
              </w:rPr>
              <w:t>Skips sensitive or hidden fields</w:t>
            </w:r>
          </w:p>
        </w:tc>
        <w:tc>
          <w:tcPr>
            <w:tcW w:w="1368" w:type="dxa"/>
            <w:shd w:val="clear" w:color="auto" w:fill="F2F2F2"/>
          </w:tcPr>
          <w:p w14:paraId="26A31D94" w14:textId="77777777" w:rsidR="003C6E12" w:rsidRDefault="00A76685">
            <w:pPr>
              <w:pStyle w:val="TableText"/>
            </w:pPr>
            <w:r>
              <w:rPr>
                <w:sz w:val="19"/>
              </w:rPr>
              <w:t>Known weakness [27]</w:t>
            </w:r>
          </w:p>
        </w:tc>
        <w:tc>
          <w:tcPr>
            <w:tcW w:w="1512" w:type="dxa"/>
            <w:shd w:val="clear" w:color="auto" w:fill="F2F2F2"/>
          </w:tcPr>
          <w:p w14:paraId="5AB27C00" w14:textId="77777777" w:rsidR="003C6E12" w:rsidRDefault="00A76685">
            <w:pPr>
              <w:pStyle w:val="TableText"/>
            </w:pPr>
            <w:r>
              <w:rPr>
                <w:sz w:val="19"/>
              </w:rPr>
              <w:t>Not reported</w:t>
            </w:r>
          </w:p>
        </w:tc>
        <w:tc>
          <w:tcPr>
            <w:tcW w:w="1584" w:type="dxa"/>
            <w:shd w:val="clear" w:color="auto" w:fill="F2F2F2"/>
          </w:tcPr>
          <w:p w14:paraId="0C4BDF8C" w14:textId="77777777" w:rsidR="003C6E12" w:rsidRDefault="00A76685">
            <w:pPr>
              <w:pStyle w:val="TableText"/>
            </w:pPr>
            <w:r>
              <w:rPr>
                <w:sz w:val="19"/>
              </w:rPr>
              <w:t>Not applicable</w:t>
            </w:r>
          </w:p>
        </w:tc>
        <w:tc>
          <w:tcPr>
            <w:tcW w:w="1685" w:type="dxa"/>
            <w:shd w:val="clear" w:color="auto" w:fill="F2F2F2"/>
          </w:tcPr>
          <w:p w14:paraId="55CBC5A4" w14:textId="77777777" w:rsidR="003C6E12" w:rsidRDefault="00A76685">
            <w:pPr>
              <w:pStyle w:val="TableText"/>
            </w:pPr>
            <w:r>
              <w:rPr>
                <w:sz w:val="19"/>
              </w:rPr>
              <w:t>Yes, twice</w:t>
            </w:r>
          </w:p>
        </w:tc>
      </w:tr>
    </w:tbl>
    <w:p w14:paraId="4E635FC4" w14:textId="77777777" w:rsidR="003C6E12" w:rsidRDefault="003C6E12">
      <w:pPr>
        <w:spacing w:after="80" w:line="120" w:lineRule="auto"/>
      </w:pPr>
    </w:p>
    <w:p w14:paraId="555DC93B" w14:textId="77777777" w:rsidR="003C6E12" w:rsidRDefault="00A76685">
      <w:pPr>
        <w:pStyle w:val="Heading2"/>
      </w:pPr>
      <w:bookmarkStart w:id="26" w:name="_Ref_sf027"/>
      <w:r>
        <w:lastRenderedPageBreak/>
        <w:t>2.4 Research Gap</w:t>
      </w:r>
      <w:bookmarkEnd w:id="26"/>
    </w:p>
    <w:p w14:paraId="09FDACE9" w14:textId="77777777" w:rsidR="003C6E12" w:rsidRDefault="00A76685">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63DF1D44" w14:textId="77777777" w:rsidR="003C6E12" w:rsidRDefault="00A76685">
      <w:pPr>
        <w:pStyle w:val="Heading2"/>
      </w:pPr>
      <w:r>
        <w:t>Chapter Summary</w:t>
      </w:r>
    </w:p>
    <w:p w14:paraId="0172A382" w14:textId="77777777" w:rsidR="003C6E12" w:rsidRDefault="00A76685">
      <w:pPr>
        <w:ind w:firstLine="720"/>
      </w:pPr>
      <w:r>
        <w:t>The basic concepts used in the project were explained, including databases and MongoDB, embeddings, RAG and OCR. The review covered 28 peer-reviewed conference papers: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25F751A0" w14:textId="77777777" w:rsidR="003C6E12" w:rsidRDefault="00A76685">
      <w:pPr>
        <w:pStyle w:val="Heading1"/>
        <w:pBdr>
          <w:top w:val="single" w:sz="6" w:space="10" w:color="5B9BD5"/>
        </w:pBdr>
        <w:spacing w:before="0" w:after="0"/>
      </w:pPr>
      <w:bookmarkStart w:id="27" w:name="_Ref_sf028"/>
      <w:r>
        <w:lastRenderedPageBreak/>
        <w:t>Chapter 3</w:t>
      </w:r>
      <w:bookmarkEnd w:id="27"/>
    </w:p>
    <w:p w14:paraId="1C031EBA" w14:textId="77777777" w:rsidR="003C6E12" w:rsidRDefault="00A76685">
      <w:pPr>
        <w:pStyle w:val="ChapterTitle"/>
        <w:pBdr>
          <w:bottom w:val="single" w:sz="12" w:space="2" w:color="000000"/>
        </w:pBdr>
      </w:pPr>
      <w:r>
        <w:t>PROBLEM DEFINITION &amp; PROPOSED SOLUTION</w:t>
      </w:r>
    </w:p>
    <w:p w14:paraId="3EBE7C02" w14:textId="77777777" w:rsidR="003C6E12" w:rsidRDefault="00A76685">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2CA81DED" w14:textId="77777777" w:rsidR="003C6E12" w:rsidRDefault="00A76685">
      <w:pPr>
        <w:pStyle w:val="Heading2"/>
      </w:pPr>
      <w:bookmarkStart w:id="28" w:name="_Ref_sf029"/>
      <w:r>
        <w:t>3.1 Problem Definition</w:t>
      </w:r>
      <w:bookmarkEnd w:id="28"/>
    </w:p>
    <w:p w14:paraId="4890C9F0" w14:textId="77777777" w:rsidR="003C6E12" w:rsidRDefault="00A76685">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a status (ready, needs review, missing or blocked), an optional value, a reason and a source. A solution is acceptable only if it meets the following constraints:</w:t>
      </w:r>
    </w:p>
    <w:p w14:paraId="759FE8E8" w14:textId="77777777" w:rsidR="003C6E12" w:rsidRDefault="00A76685">
      <w:pPr>
        <w:spacing w:after="40"/>
        <w:ind w:left="504" w:hanging="432"/>
      </w:pPr>
      <w:r>
        <w:rPr>
          <w:b/>
        </w:rPr>
        <w:t xml:space="preserve">1.  Evidence: </w:t>
      </w:r>
      <w:r>
        <w:t>a value is proposed only if it is a stored fact or appears word for word in a document passage that the system can cite.</w:t>
      </w:r>
    </w:p>
    <w:p w14:paraId="12B6FBA1" w14:textId="77777777" w:rsidR="003C6E12" w:rsidRDefault="00A76685">
      <w:pPr>
        <w:spacing w:after="40"/>
        <w:ind w:left="504" w:hanging="432"/>
      </w:pPr>
      <w:r>
        <w:rPr>
          <w:b/>
        </w:rPr>
        <w:t xml:space="preserve">2.  Conflict transparency: </w:t>
      </w:r>
      <w:r>
        <w:t>if documents give different values for a single-valued concept, nothing is filled automatically, and the candidates are shown.</w:t>
      </w:r>
    </w:p>
    <w:p w14:paraId="10DFFFF8" w14:textId="77777777" w:rsidR="003C6E12" w:rsidRDefault="00A76685">
      <w:pPr>
        <w:spacing w:after="40"/>
        <w:ind w:left="504" w:hanging="432"/>
      </w:pPr>
      <w:r>
        <w:rPr>
          <w:b/>
        </w:rPr>
        <w:t xml:space="preserve">3.  Sensitivity: </w:t>
      </w:r>
      <w:r>
        <w:t>passwords, payment details, OTPs and CAPTCHAs are never filled, and identity or financial values always need confirmation.</w:t>
      </w:r>
    </w:p>
    <w:p w14:paraId="7C6B9492" w14:textId="77777777" w:rsidR="003C6E12" w:rsidRDefault="00A76685">
      <w:pPr>
        <w:spacing w:after="40"/>
        <w:ind w:left="504" w:hanging="432"/>
      </w:pPr>
      <w:r>
        <w:rPr>
          <w:b/>
        </w:rPr>
        <w:t xml:space="preserve">4.  Consent: </w:t>
      </w:r>
      <w:r>
        <w:t>the page changes only after the user approves each field, and the system never submits the form.</w:t>
      </w:r>
    </w:p>
    <w:p w14:paraId="462FB02E" w14:textId="77777777" w:rsidR="003C6E12" w:rsidRDefault="00A76685">
      <w:pPr>
        <w:spacing w:after="40"/>
        <w:ind w:left="504" w:hanging="432"/>
      </w:pPr>
      <w:r>
        <w:rPr>
          <w:b/>
        </w:rPr>
        <w:t xml:space="preserve">5.  Isolation and untrusted input: </w:t>
      </w:r>
      <w:r>
        <w:t>no user can see another user’s data, and text from web pages and documents is treated as data, never as instructions.</w:t>
      </w:r>
    </w:p>
    <w:p w14:paraId="2E86BA64" w14:textId="77777777" w:rsidR="003C6E12" w:rsidRDefault="00A76685">
      <w:pPr>
        <w:pStyle w:val="Heading2"/>
      </w:pPr>
      <w:bookmarkStart w:id="29" w:name="_Ref_sf030"/>
      <w:r>
        <w:t>3.2 Existing System and Its Limitations</w:t>
      </w:r>
      <w:bookmarkEnd w:id="29"/>
    </w:p>
    <w:p w14:paraId="01A95477" w14:textId="77777777" w:rsidR="003C6E12" w:rsidRDefault="00A76685">
      <w:pPr>
        <w:ind w:firstLine="720"/>
      </w:pPr>
      <w:r>
        <w:t>Today a person types every value by hand, copies values from documents, or relies on browser autofill. Table 3.1 compares this practice with the proposed system on the points that matter for the problem definition.</w:t>
      </w:r>
    </w:p>
    <w:p w14:paraId="581A0D4E" w14:textId="77777777" w:rsidR="003C6E12" w:rsidRDefault="00A76685">
      <w:pPr>
        <w:pStyle w:val="TableCaption"/>
      </w:pPr>
      <w:bookmarkStart w:id="30" w:name="_Ref_sf031"/>
      <w:r>
        <w:lastRenderedPageBreak/>
        <w:t>Table 3.1 Existing practice compared with the proposed system</w:t>
      </w:r>
      <w:bookmarkEnd w:id="3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3C6E12" w14:paraId="0EF7456F" w14:textId="77777777">
        <w:trPr>
          <w:cantSplit/>
          <w:tblHeader/>
          <w:jc w:val="center"/>
        </w:trPr>
        <w:tc>
          <w:tcPr>
            <w:tcW w:w="1944" w:type="dxa"/>
            <w:shd w:val="clear" w:color="auto" w:fill="3F3F3F"/>
          </w:tcPr>
          <w:p w14:paraId="7A7D4C64" w14:textId="77777777" w:rsidR="003C6E12" w:rsidRDefault="00A76685">
            <w:pPr>
              <w:pStyle w:val="TableText"/>
              <w:keepNext/>
            </w:pPr>
            <w:r>
              <w:rPr>
                <w:b/>
                <w:color w:val="FFFFFF"/>
                <w:sz w:val="20"/>
              </w:rPr>
              <w:t>Aspect</w:t>
            </w:r>
          </w:p>
        </w:tc>
        <w:tc>
          <w:tcPr>
            <w:tcW w:w="3096" w:type="dxa"/>
            <w:shd w:val="clear" w:color="auto" w:fill="3F3F3F"/>
          </w:tcPr>
          <w:p w14:paraId="33E88294" w14:textId="77777777" w:rsidR="003C6E12" w:rsidRDefault="00A76685">
            <w:pPr>
              <w:pStyle w:val="TableText"/>
              <w:keepNext/>
            </w:pPr>
            <w:r>
              <w:rPr>
                <w:b/>
                <w:color w:val="FFFFFF"/>
                <w:sz w:val="20"/>
              </w:rPr>
              <w:t>Existing practice (manual typing or browser autofill)</w:t>
            </w:r>
          </w:p>
        </w:tc>
        <w:tc>
          <w:tcPr>
            <w:tcW w:w="3269" w:type="dxa"/>
            <w:shd w:val="clear" w:color="auto" w:fill="3F3F3F"/>
          </w:tcPr>
          <w:p w14:paraId="79E6311E" w14:textId="77777777" w:rsidR="003C6E12" w:rsidRDefault="00A76685">
            <w:pPr>
              <w:pStyle w:val="TableText"/>
              <w:keepNext/>
            </w:pPr>
            <w:r>
              <w:rPr>
                <w:b/>
                <w:color w:val="FFFFFF"/>
                <w:sz w:val="20"/>
              </w:rPr>
              <w:t>Proposed system</w:t>
            </w:r>
          </w:p>
        </w:tc>
      </w:tr>
      <w:tr w:rsidR="003C6E12" w14:paraId="10C5A67E" w14:textId="77777777">
        <w:trPr>
          <w:cantSplit/>
          <w:jc w:val="center"/>
        </w:trPr>
        <w:tc>
          <w:tcPr>
            <w:tcW w:w="1944" w:type="dxa"/>
          </w:tcPr>
          <w:p w14:paraId="3F2F7EC7" w14:textId="77777777" w:rsidR="003C6E12" w:rsidRDefault="00A76685">
            <w:pPr>
              <w:pStyle w:val="TableText"/>
              <w:keepNext/>
            </w:pPr>
            <w:r>
              <w:rPr>
                <w:sz w:val="20"/>
              </w:rPr>
              <w:t>Source of values</w:t>
            </w:r>
          </w:p>
        </w:tc>
        <w:tc>
          <w:tcPr>
            <w:tcW w:w="3096" w:type="dxa"/>
          </w:tcPr>
          <w:p w14:paraId="1C1F6EC3" w14:textId="77777777" w:rsidR="003C6E12" w:rsidRDefault="00A76685">
            <w:pPr>
              <w:pStyle w:val="TableText"/>
              <w:keepNext/>
            </w:pPr>
            <w:r>
              <w:rPr>
                <w:sz w:val="20"/>
              </w:rPr>
              <w:t>Typed by the user or remembered from earlier forms</w:t>
            </w:r>
          </w:p>
        </w:tc>
        <w:tc>
          <w:tcPr>
            <w:tcW w:w="3269" w:type="dxa"/>
          </w:tcPr>
          <w:p w14:paraId="7CE8F9D7" w14:textId="77777777" w:rsidR="003C6E12" w:rsidRDefault="00A76685">
            <w:pPr>
              <w:pStyle w:val="TableText"/>
              <w:keepNext/>
            </w:pPr>
            <w:r>
              <w:rPr>
                <w:sz w:val="20"/>
              </w:rPr>
              <w:t>Facts extracted from the user’s own documents</w:t>
            </w:r>
          </w:p>
        </w:tc>
      </w:tr>
      <w:tr w:rsidR="003C6E12" w14:paraId="38A5069E" w14:textId="77777777">
        <w:trPr>
          <w:cantSplit/>
          <w:jc w:val="center"/>
        </w:trPr>
        <w:tc>
          <w:tcPr>
            <w:tcW w:w="1944" w:type="dxa"/>
            <w:shd w:val="clear" w:color="auto" w:fill="F2F2F2"/>
          </w:tcPr>
          <w:p w14:paraId="0990ED25" w14:textId="77777777" w:rsidR="003C6E12" w:rsidRDefault="00A76685">
            <w:pPr>
              <w:pStyle w:val="TableText"/>
              <w:keepNext/>
            </w:pPr>
            <w:r>
              <w:rPr>
                <w:sz w:val="20"/>
              </w:rPr>
              <w:t>Matching fields</w:t>
            </w:r>
          </w:p>
        </w:tc>
        <w:tc>
          <w:tcPr>
            <w:tcW w:w="3096" w:type="dxa"/>
            <w:shd w:val="clear" w:color="auto" w:fill="F2F2F2"/>
          </w:tcPr>
          <w:p w14:paraId="17E64EDB" w14:textId="77777777" w:rsidR="003C6E12" w:rsidRDefault="00A76685">
            <w:pPr>
              <w:pStyle w:val="TableText"/>
              <w:keepNext/>
            </w:pPr>
            <w:r>
              <w:rPr>
                <w:sz w:val="20"/>
              </w:rPr>
              <w:t>Technical field names and simple rules</w:t>
            </w:r>
          </w:p>
        </w:tc>
        <w:tc>
          <w:tcPr>
            <w:tcW w:w="3269" w:type="dxa"/>
            <w:shd w:val="clear" w:color="auto" w:fill="F2F2F2"/>
          </w:tcPr>
          <w:p w14:paraId="796BD3B0" w14:textId="77777777" w:rsidR="003C6E12" w:rsidRDefault="00A76685">
            <w:pPr>
              <w:pStyle w:val="TableText"/>
              <w:keepNext/>
            </w:pPr>
            <w:r>
              <w:rPr>
                <w:sz w:val="20"/>
              </w:rPr>
              <w:t>Ontology aliases and nearby text, then an LLM for unclear fields</w:t>
            </w:r>
          </w:p>
        </w:tc>
      </w:tr>
      <w:tr w:rsidR="003C6E12" w14:paraId="6D08BB81" w14:textId="77777777">
        <w:trPr>
          <w:cantSplit/>
          <w:jc w:val="center"/>
        </w:trPr>
        <w:tc>
          <w:tcPr>
            <w:tcW w:w="1944" w:type="dxa"/>
          </w:tcPr>
          <w:p w14:paraId="2DFBA2A8" w14:textId="77777777" w:rsidR="003C6E12" w:rsidRDefault="00A76685">
            <w:pPr>
              <w:pStyle w:val="TableText"/>
              <w:keepNext/>
            </w:pPr>
            <w:r>
              <w:rPr>
                <w:sz w:val="20"/>
              </w:rPr>
              <w:t>Evidence</w:t>
            </w:r>
          </w:p>
        </w:tc>
        <w:tc>
          <w:tcPr>
            <w:tcW w:w="3096" w:type="dxa"/>
          </w:tcPr>
          <w:p w14:paraId="299BD6E8" w14:textId="77777777" w:rsidR="003C6E12" w:rsidRDefault="00A76685">
            <w:pPr>
              <w:pStyle w:val="TableText"/>
              <w:keepNext/>
            </w:pPr>
            <w:r>
              <w:rPr>
                <w:sz w:val="20"/>
              </w:rPr>
              <w:t>None</w:t>
            </w:r>
          </w:p>
        </w:tc>
        <w:tc>
          <w:tcPr>
            <w:tcW w:w="3269" w:type="dxa"/>
          </w:tcPr>
          <w:p w14:paraId="5A904DE2" w14:textId="77777777" w:rsidR="003C6E12" w:rsidRDefault="00A76685">
            <w:pPr>
              <w:pStyle w:val="TableText"/>
              <w:keepNext/>
            </w:pPr>
            <w:r>
              <w:rPr>
                <w:sz w:val="20"/>
              </w:rPr>
              <w:t>Document, page, evidence text and confidence</w:t>
            </w:r>
          </w:p>
        </w:tc>
      </w:tr>
      <w:tr w:rsidR="003C6E12" w14:paraId="671ADA5F" w14:textId="77777777">
        <w:trPr>
          <w:cantSplit/>
          <w:jc w:val="center"/>
        </w:trPr>
        <w:tc>
          <w:tcPr>
            <w:tcW w:w="1944" w:type="dxa"/>
            <w:shd w:val="clear" w:color="auto" w:fill="F2F2F2"/>
          </w:tcPr>
          <w:p w14:paraId="030E2CFE" w14:textId="77777777" w:rsidR="003C6E12" w:rsidRDefault="00A76685">
            <w:pPr>
              <w:pStyle w:val="TableText"/>
              <w:keepNext/>
            </w:pPr>
            <w:r>
              <w:rPr>
                <w:sz w:val="20"/>
              </w:rPr>
              <w:t>Disagreeing values</w:t>
            </w:r>
          </w:p>
        </w:tc>
        <w:tc>
          <w:tcPr>
            <w:tcW w:w="3096" w:type="dxa"/>
            <w:shd w:val="clear" w:color="auto" w:fill="F2F2F2"/>
          </w:tcPr>
          <w:p w14:paraId="51E0B9C1" w14:textId="77777777" w:rsidR="003C6E12" w:rsidRDefault="00A76685">
            <w:pPr>
              <w:pStyle w:val="TableText"/>
              <w:keepNext/>
            </w:pPr>
            <w:r>
              <w:rPr>
                <w:sz w:val="20"/>
              </w:rPr>
              <w:t>One value chosen without notice</w:t>
            </w:r>
          </w:p>
        </w:tc>
        <w:tc>
          <w:tcPr>
            <w:tcW w:w="3269" w:type="dxa"/>
            <w:shd w:val="clear" w:color="auto" w:fill="F2F2F2"/>
          </w:tcPr>
          <w:p w14:paraId="354304C5" w14:textId="77777777" w:rsidR="003C6E12" w:rsidRDefault="00A76685">
            <w:pPr>
              <w:pStyle w:val="TableText"/>
              <w:keepNext/>
            </w:pPr>
            <w:r>
              <w:rPr>
                <w:sz w:val="20"/>
              </w:rPr>
              <w:t>Conflict shown and the user chooses</w:t>
            </w:r>
          </w:p>
        </w:tc>
      </w:tr>
      <w:tr w:rsidR="003C6E12" w14:paraId="61B7FBEB" w14:textId="77777777">
        <w:trPr>
          <w:cantSplit/>
          <w:jc w:val="center"/>
        </w:trPr>
        <w:tc>
          <w:tcPr>
            <w:tcW w:w="1944" w:type="dxa"/>
          </w:tcPr>
          <w:p w14:paraId="0C38626E" w14:textId="77777777" w:rsidR="003C6E12" w:rsidRDefault="00A76685">
            <w:pPr>
              <w:pStyle w:val="TableText"/>
              <w:keepNext/>
            </w:pPr>
            <w:r>
              <w:rPr>
                <w:sz w:val="20"/>
              </w:rPr>
              <w:t>Sensitive and hidden fields</w:t>
            </w:r>
          </w:p>
        </w:tc>
        <w:tc>
          <w:tcPr>
            <w:tcW w:w="3096" w:type="dxa"/>
          </w:tcPr>
          <w:p w14:paraId="6A24C95C" w14:textId="77777777" w:rsidR="003C6E12" w:rsidRDefault="00A76685">
            <w:pPr>
              <w:pStyle w:val="TableText"/>
              <w:keepNext/>
            </w:pPr>
            <w:r>
              <w:rPr>
                <w:sz w:val="20"/>
              </w:rPr>
              <w:t>May be filled silently [27]</w:t>
            </w:r>
          </w:p>
        </w:tc>
        <w:tc>
          <w:tcPr>
            <w:tcW w:w="3269" w:type="dxa"/>
          </w:tcPr>
          <w:p w14:paraId="204DBF7E" w14:textId="77777777" w:rsidR="003C6E12" w:rsidRDefault="00A76685">
            <w:pPr>
              <w:pStyle w:val="TableText"/>
              <w:keepNext/>
            </w:pPr>
            <w:r>
              <w:rPr>
                <w:sz w:val="20"/>
              </w:rPr>
              <w:t>Skipped by the extension and blocked again by the server</w:t>
            </w:r>
          </w:p>
        </w:tc>
      </w:tr>
      <w:tr w:rsidR="003C6E12" w14:paraId="5930F41A" w14:textId="77777777">
        <w:trPr>
          <w:cantSplit/>
          <w:jc w:val="center"/>
        </w:trPr>
        <w:tc>
          <w:tcPr>
            <w:tcW w:w="1944" w:type="dxa"/>
            <w:shd w:val="clear" w:color="auto" w:fill="F2F2F2"/>
          </w:tcPr>
          <w:p w14:paraId="6A485A95" w14:textId="77777777" w:rsidR="003C6E12" w:rsidRDefault="00A76685">
            <w:pPr>
              <w:pStyle w:val="TableText"/>
              <w:keepNext/>
            </w:pPr>
            <w:r>
              <w:rPr>
                <w:sz w:val="20"/>
              </w:rPr>
              <w:t>After filling</w:t>
            </w:r>
          </w:p>
        </w:tc>
        <w:tc>
          <w:tcPr>
            <w:tcW w:w="3096" w:type="dxa"/>
            <w:shd w:val="clear" w:color="auto" w:fill="F2F2F2"/>
          </w:tcPr>
          <w:p w14:paraId="74C7FBC3" w14:textId="77777777" w:rsidR="003C6E12" w:rsidRDefault="00A76685">
            <w:pPr>
              <w:pStyle w:val="TableText"/>
              <w:keepNext/>
            </w:pPr>
            <w:r>
              <w:rPr>
                <w:sz w:val="20"/>
              </w:rPr>
              <w:t>No check</w:t>
            </w:r>
          </w:p>
        </w:tc>
        <w:tc>
          <w:tcPr>
            <w:tcW w:w="3269" w:type="dxa"/>
            <w:shd w:val="clear" w:color="auto" w:fill="F2F2F2"/>
          </w:tcPr>
          <w:p w14:paraId="37126EC9" w14:textId="77777777" w:rsidR="003C6E12" w:rsidRDefault="00A76685">
            <w:pPr>
              <w:pStyle w:val="TableText"/>
              <w:keepNext/>
            </w:pPr>
            <w:r>
              <w:rPr>
                <w:sz w:val="20"/>
              </w:rPr>
              <w:t>Each value read back from the page and reported</w:t>
            </w:r>
          </w:p>
        </w:tc>
      </w:tr>
      <w:tr w:rsidR="003C6E12" w14:paraId="5ADCB823" w14:textId="77777777">
        <w:trPr>
          <w:cantSplit/>
          <w:jc w:val="center"/>
        </w:trPr>
        <w:tc>
          <w:tcPr>
            <w:tcW w:w="1944" w:type="dxa"/>
          </w:tcPr>
          <w:p w14:paraId="4611768A" w14:textId="77777777" w:rsidR="003C6E12" w:rsidRDefault="00A76685">
            <w:pPr>
              <w:pStyle w:val="TableText"/>
            </w:pPr>
            <w:r>
              <w:rPr>
                <w:sz w:val="20"/>
              </w:rPr>
              <w:t>Submission</w:t>
            </w:r>
          </w:p>
        </w:tc>
        <w:tc>
          <w:tcPr>
            <w:tcW w:w="3096" w:type="dxa"/>
          </w:tcPr>
          <w:p w14:paraId="26FD77F5" w14:textId="77777777" w:rsidR="003C6E12" w:rsidRDefault="00A76685">
            <w:pPr>
              <w:pStyle w:val="TableText"/>
            </w:pPr>
            <w:r>
              <w:rPr>
                <w:sz w:val="20"/>
              </w:rPr>
              <w:t>By the user or the page</w:t>
            </w:r>
          </w:p>
        </w:tc>
        <w:tc>
          <w:tcPr>
            <w:tcW w:w="3269" w:type="dxa"/>
          </w:tcPr>
          <w:p w14:paraId="64EFB417" w14:textId="77777777" w:rsidR="003C6E12" w:rsidRDefault="00A76685">
            <w:pPr>
              <w:pStyle w:val="TableText"/>
            </w:pPr>
            <w:r>
              <w:rPr>
                <w:sz w:val="20"/>
              </w:rPr>
              <w:t>Never by the system</w:t>
            </w:r>
          </w:p>
        </w:tc>
      </w:tr>
    </w:tbl>
    <w:p w14:paraId="6090F220" w14:textId="77777777" w:rsidR="003C6E12" w:rsidRDefault="003C6E12">
      <w:pPr>
        <w:spacing w:after="80" w:line="120" w:lineRule="auto"/>
      </w:pPr>
    </w:p>
    <w:p w14:paraId="33A5A68B" w14:textId="77777777" w:rsidR="003C6E12" w:rsidRDefault="00A76685">
      <w:pPr>
        <w:pStyle w:val="Heading2"/>
      </w:pPr>
      <w:bookmarkStart w:id="31" w:name="_Ref_sf032"/>
      <w:r>
        <w:t>3.3 Proposed Solution</w:t>
      </w:r>
      <w:bookmarkEnd w:id="31"/>
    </w:p>
    <w:p w14:paraId="74F2F211" w14:textId="77777777" w:rsidR="003C6E12" w:rsidRDefault="00A76685">
      <w:pPr>
        <w:ind w:firstLine="720"/>
      </w:pPr>
      <w:r>
        <w:t>The solution works in two phases, shown in Figure 3.1. Phase A (steps 1–5) runs once for each uploaded document and builds the user’s profile. Phase B (steps 6–10) runs every time the user opens a web form and turns the profile into reviewed, filled values. Both phases share one knowledge store.</w:t>
      </w:r>
    </w:p>
    <w:p w14:paraId="273D72A2" w14:textId="77777777" w:rsidR="003C6E12" w:rsidRDefault="00A76685">
      <w:pPr>
        <w:pStyle w:val="Heading3"/>
      </w:pPr>
      <w:bookmarkStart w:id="32" w:name="_Ref_sf033"/>
      <w:r>
        <w:t>3.3.1 Workflow Summary</w:t>
      </w:r>
      <w:bookmarkEnd w:id="32"/>
    </w:p>
    <w:p w14:paraId="7B637F73" w14:textId="77777777" w:rsidR="003C6E12" w:rsidRDefault="00A76685">
      <w:pPr>
        <w:ind w:firstLine="720"/>
      </w:pPr>
      <w:r>
        <w:rPr>
          <w:b/>
        </w:rPr>
        <w:t>Phase A: build the user profile.</w:t>
      </w:r>
      <w:r>
        <w:t xml:space="preserve"> (1) The user uploads a PDF, DOCX, TXT or image file. (2) The text is extracted, and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w:t>
      </w:r>
      <w:r>
        <w:t>ds, it runs in the background while the dashboard shows its progress.</w:t>
      </w:r>
    </w:p>
    <w:p w14:paraId="331D4D5F" w14:textId="77777777" w:rsidR="003C6E12" w:rsidRDefault="00A76685">
      <w:pPr>
        <w:ind w:firstLine="720"/>
      </w:pPr>
      <w:r>
        <w:rPr>
          <w:b/>
        </w:rPr>
        <w:t>Knowledge storage.</w:t>
      </w:r>
      <w:r>
        <w:t xml:space="preserve"> Phase A stores the structured facts in MongoDB and the document text, split into chunks, in ChromaDB for semantic search. Phase B retrieves from both.</w:t>
      </w:r>
    </w:p>
    <w:p w14:paraId="062E1340" w14:textId="77777777" w:rsidR="003C6E12" w:rsidRDefault="00A76685">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30A53AA5" w14:textId="77777777" w:rsidR="003C6E12" w:rsidRDefault="00A76685">
      <w:pPr>
        <w:keepNext/>
        <w:spacing w:before="80" w:after="0" w:line="240" w:lineRule="auto"/>
        <w:jc w:val="center"/>
      </w:pPr>
      <w:r>
        <w:rPr>
          <w:noProof/>
        </w:rPr>
        <w:drawing>
          <wp:inline distT="0" distB="0" distL="0" distR="0" wp14:anchorId="687CE845" wp14:editId="1AE78712">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4DC78EDA" w14:textId="77777777" w:rsidR="003C6E12" w:rsidRDefault="00A76685">
      <w:pPr>
        <w:pStyle w:val="FigureCaption"/>
      </w:pPr>
      <w:bookmarkStart w:id="33" w:name="_Ref_sf034"/>
      <w:r>
        <w:t>Figure 3.1 Two-phase workflow: building the profile (Phase A) and filling a form (Phase B)</w:t>
      </w:r>
      <w:bookmarkEnd w:id="33"/>
    </w:p>
    <w:p w14:paraId="7BC022E6" w14:textId="77777777" w:rsidR="003C6E12" w:rsidRDefault="00A76685">
      <w:pPr>
        <w:pStyle w:val="Heading3"/>
      </w:pPr>
      <w:bookmarkStart w:id="34" w:name="_Ref_sf035"/>
      <w:r>
        <w:t>3.3.2 Advantages of the Proposed Solution</w:t>
      </w:r>
      <w:bookmarkEnd w:id="34"/>
    </w:p>
    <w:p w14:paraId="1507CC5D" w14:textId="77777777" w:rsidR="003C6E12" w:rsidRDefault="00A76685">
      <w:pPr>
        <w:pStyle w:val="ListBullet"/>
      </w:pPr>
      <w:r>
        <w:rPr>
          <w:b/>
        </w:rPr>
        <w:t xml:space="preserve">Traceable: </w:t>
      </w:r>
      <w:r>
        <w:t>every suggestion states where it came from and how certain the system is.</w:t>
      </w:r>
    </w:p>
    <w:p w14:paraId="6737DA88" w14:textId="77777777" w:rsidR="003C6E12" w:rsidRDefault="00A76685">
      <w:pPr>
        <w:pStyle w:val="ListBullet"/>
      </w:pPr>
      <w:r>
        <w:rPr>
          <w:b/>
        </w:rPr>
        <w:t xml:space="preserve">Fewer errors: </w:t>
      </w:r>
      <w:r>
        <w:t>values are formatted to what each field expects, such as a date pattern or one option of a drop-down list.</w:t>
      </w:r>
    </w:p>
    <w:p w14:paraId="64C78FEF" w14:textId="77777777" w:rsidR="003C6E12" w:rsidRDefault="00A76685">
      <w:pPr>
        <w:pStyle w:val="ListBullet"/>
      </w:pPr>
      <w:r>
        <w:rPr>
          <w:b/>
        </w:rPr>
        <w:t xml:space="preserve">Safe by design: </w:t>
      </w:r>
      <w:r>
        <w:t>sensitive and hidden fields are skipped in two places, and the form is never submitted by the system.</w:t>
      </w:r>
    </w:p>
    <w:p w14:paraId="56E9BFAE" w14:textId="77777777" w:rsidR="003C6E12" w:rsidRDefault="00A76685">
      <w:pPr>
        <w:pStyle w:val="ListBullet"/>
      </w:pPr>
      <w:r>
        <w:rPr>
          <w:b/>
        </w:rPr>
        <w:t xml:space="preserve">Low cost: </w:t>
      </w:r>
      <w:r>
        <w:t>the LLM is called only when the rules cannot decide, and the system keeps working, with fewer features, even without an LLM.</w:t>
      </w:r>
    </w:p>
    <w:p w14:paraId="606B59B7" w14:textId="77777777" w:rsidR="003C6E12" w:rsidRDefault="00A76685">
      <w:pPr>
        <w:pStyle w:val="Heading2"/>
      </w:pPr>
      <w:bookmarkStart w:id="35" w:name="_Ref_sf036"/>
      <w:r>
        <w:t>3.4 Requirements</w:t>
      </w:r>
      <w:bookmarkEnd w:id="35"/>
    </w:p>
    <w:p w14:paraId="115DA3B7" w14:textId="77777777" w:rsidR="003C6E12" w:rsidRDefault="00A76685">
      <w:pPr>
        <w:ind w:firstLine="720"/>
      </w:pPr>
      <w:r>
        <w:t>Table 3.2 lists the functional requirements and the part of the system that implements each.</w:t>
      </w:r>
    </w:p>
    <w:p w14:paraId="505E5BFA" w14:textId="77777777" w:rsidR="003C6E12" w:rsidRDefault="00A76685">
      <w:pPr>
        <w:pStyle w:val="TableCaption"/>
      </w:pPr>
      <w:bookmarkStart w:id="36" w:name="_Ref_sf037"/>
      <w:r>
        <w:lastRenderedPageBreak/>
        <w:t>Table 3.2 Functional requirements</w:t>
      </w:r>
      <w:bookmarkEnd w:id="3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3C6E12" w14:paraId="3F8E3D71" w14:textId="77777777">
        <w:trPr>
          <w:cantSplit/>
          <w:tblHeader/>
          <w:jc w:val="center"/>
        </w:trPr>
        <w:tc>
          <w:tcPr>
            <w:tcW w:w="720" w:type="dxa"/>
            <w:shd w:val="clear" w:color="auto" w:fill="3F3F3F"/>
          </w:tcPr>
          <w:p w14:paraId="4EFB5E03" w14:textId="77777777" w:rsidR="003C6E12" w:rsidRDefault="00A76685">
            <w:pPr>
              <w:pStyle w:val="TableText"/>
              <w:keepNext/>
            </w:pPr>
            <w:r>
              <w:rPr>
                <w:b/>
                <w:color w:val="FFFFFF"/>
                <w:sz w:val="20"/>
              </w:rPr>
              <w:t>ID</w:t>
            </w:r>
          </w:p>
        </w:tc>
        <w:tc>
          <w:tcPr>
            <w:tcW w:w="4752" w:type="dxa"/>
            <w:shd w:val="clear" w:color="auto" w:fill="3F3F3F"/>
          </w:tcPr>
          <w:p w14:paraId="1C526AEA" w14:textId="77777777" w:rsidR="003C6E12" w:rsidRDefault="00A76685">
            <w:pPr>
              <w:pStyle w:val="TableText"/>
              <w:keepNext/>
            </w:pPr>
            <w:r>
              <w:rPr>
                <w:b/>
                <w:color w:val="FFFFFF"/>
                <w:sz w:val="20"/>
              </w:rPr>
              <w:t>Functional requirement</w:t>
            </w:r>
          </w:p>
        </w:tc>
        <w:tc>
          <w:tcPr>
            <w:tcW w:w="2837" w:type="dxa"/>
            <w:shd w:val="clear" w:color="auto" w:fill="3F3F3F"/>
          </w:tcPr>
          <w:p w14:paraId="20DC53F9" w14:textId="77777777" w:rsidR="003C6E12" w:rsidRDefault="00A76685">
            <w:pPr>
              <w:pStyle w:val="TableText"/>
              <w:keepNext/>
            </w:pPr>
            <w:r>
              <w:rPr>
                <w:b/>
                <w:color w:val="FFFFFF"/>
                <w:sz w:val="20"/>
              </w:rPr>
              <w:t>Implemented in</w:t>
            </w:r>
          </w:p>
        </w:tc>
      </w:tr>
      <w:tr w:rsidR="003C6E12" w14:paraId="593B50F6" w14:textId="77777777">
        <w:trPr>
          <w:cantSplit/>
          <w:jc w:val="center"/>
        </w:trPr>
        <w:tc>
          <w:tcPr>
            <w:tcW w:w="720" w:type="dxa"/>
          </w:tcPr>
          <w:p w14:paraId="4ED7E48D" w14:textId="77777777" w:rsidR="003C6E12" w:rsidRDefault="00A76685">
            <w:pPr>
              <w:pStyle w:val="TableText"/>
              <w:keepNext/>
            </w:pPr>
            <w:r>
              <w:rPr>
                <w:sz w:val="20"/>
              </w:rPr>
              <w:t>FR1</w:t>
            </w:r>
          </w:p>
        </w:tc>
        <w:tc>
          <w:tcPr>
            <w:tcW w:w="4752" w:type="dxa"/>
          </w:tcPr>
          <w:p w14:paraId="4B67E085" w14:textId="77777777" w:rsidR="003C6E12" w:rsidRDefault="00A76685">
            <w:pPr>
              <w:pStyle w:val="TableText"/>
              <w:keepNext/>
            </w:pPr>
            <w:r>
              <w:rPr>
                <w:sz w:val="20"/>
              </w:rPr>
              <w:t>Register, sign in, sign out and delete the account</w:t>
            </w:r>
          </w:p>
        </w:tc>
        <w:tc>
          <w:tcPr>
            <w:tcW w:w="2837" w:type="dxa"/>
          </w:tcPr>
          <w:p w14:paraId="6B1D2C59" w14:textId="77777777" w:rsidR="003C6E12" w:rsidRDefault="00A76685">
            <w:pPr>
              <w:pStyle w:val="TableText"/>
              <w:keepNext/>
            </w:pPr>
            <w:r>
              <w:rPr>
                <w:sz w:val="20"/>
              </w:rPr>
              <w:t>Authentication service</w:t>
            </w:r>
          </w:p>
        </w:tc>
      </w:tr>
      <w:tr w:rsidR="003C6E12" w14:paraId="40FEC534" w14:textId="77777777">
        <w:trPr>
          <w:cantSplit/>
          <w:jc w:val="center"/>
        </w:trPr>
        <w:tc>
          <w:tcPr>
            <w:tcW w:w="720" w:type="dxa"/>
            <w:shd w:val="clear" w:color="auto" w:fill="F2F2F2"/>
          </w:tcPr>
          <w:p w14:paraId="539DC64E" w14:textId="77777777" w:rsidR="003C6E12" w:rsidRDefault="00A76685">
            <w:pPr>
              <w:pStyle w:val="TableText"/>
              <w:keepNext/>
            </w:pPr>
            <w:r>
              <w:rPr>
                <w:sz w:val="20"/>
              </w:rPr>
              <w:t>FR2</w:t>
            </w:r>
          </w:p>
        </w:tc>
        <w:tc>
          <w:tcPr>
            <w:tcW w:w="4752" w:type="dxa"/>
            <w:shd w:val="clear" w:color="auto" w:fill="F2F2F2"/>
          </w:tcPr>
          <w:p w14:paraId="66CD8F7A" w14:textId="77777777" w:rsidR="003C6E12" w:rsidRDefault="00A76685">
            <w:pPr>
              <w:pStyle w:val="TableText"/>
              <w:keepNext/>
            </w:pPr>
            <w:r>
              <w:rPr>
                <w:sz w:val="20"/>
              </w:rPr>
              <w:t>Upload PDF, DOCX, TXT, PNG or JPG files with type, size and duplicate checks</w:t>
            </w:r>
          </w:p>
        </w:tc>
        <w:tc>
          <w:tcPr>
            <w:tcW w:w="2837" w:type="dxa"/>
            <w:shd w:val="clear" w:color="auto" w:fill="F2F2F2"/>
          </w:tcPr>
          <w:p w14:paraId="77061FCC" w14:textId="77777777" w:rsidR="003C6E12" w:rsidRDefault="00A76685">
            <w:pPr>
              <w:pStyle w:val="TableText"/>
              <w:keepNext/>
            </w:pPr>
            <w:r>
              <w:rPr>
                <w:sz w:val="20"/>
              </w:rPr>
              <w:t>Document service</w:t>
            </w:r>
          </w:p>
        </w:tc>
      </w:tr>
      <w:tr w:rsidR="003C6E12" w14:paraId="791EC4AC" w14:textId="77777777">
        <w:trPr>
          <w:cantSplit/>
          <w:jc w:val="center"/>
        </w:trPr>
        <w:tc>
          <w:tcPr>
            <w:tcW w:w="720" w:type="dxa"/>
          </w:tcPr>
          <w:p w14:paraId="08E02B8B" w14:textId="77777777" w:rsidR="003C6E12" w:rsidRDefault="00A76685">
            <w:pPr>
              <w:pStyle w:val="TableText"/>
              <w:keepNext/>
            </w:pPr>
            <w:r>
              <w:rPr>
                <w:sz w:val="20"/>
              </w:rPr>
              <w:t>FR3</w:t>
            </w:r>
          </w:p>
        </w:tc>
        <w:tc>
          <w:tcPr>
            <w:tcW w:w="4752" w:type="dxa"/>
          </w:tcPr>
          <w:p w14:paraId="1AF32A32" w14:textId="77777777" w:rsidR="003C6E12" w:rsidRDefault="00A76685">
            <w:pPr>
              <w:pStyle w:val="TableText"/>
              <w:keepNext/>
            </w:pPr>
            <w:r>
              <w:rPr>
                <w:sz w:val="20"/>
              </w:rPr>
              <w:t>Process documents in the background and show stage and progress</w:t>
            </w:r>
          </w:p>
        </w:tc>
        <w:tc>
          <w:tcPr>
            <w:tcW w:w="2837" w:type="dxa"/>
          </w:tcPr>
          <w:p w14:paraId="7DA68A90" w14:textId="77777777" w:rsidR="003C6E12" w:rsidRDefault="00A76685">
            <w:pPr>
              <w:pStyle w:val="TableText"/>
              <w:keepNext/>
            </w:pPr>
            <w:r>
              <w:rPr>
                <w:sz w:val="20"/>
              </w:rPr>
              <w:t>Celery worker and pipeline</w:t>
            </w:r>
          </w:p>
        </w:tc>
      </w:tr>
      <w:tr w:rsidR="003C6E12" w14:paraId="235BD719" w14:textId="77777777">
        <w:trPr>
          <w:cantSplit/>
          <w:jc w:val="center"/>
        </w:trPr>
        <w:tc>
          <w:tcPr>
            <w:tcW w:w="720" w:type="dxa"/>
            <w:shd w:val="clear" w:color="auto" w:fill="F2F2F2"/>
          </w:tcPr>
          <w:p w14:paraId="2C6BFF2F" w14:textId="77777777" w:rsidR="003C6E12" w:rsidRDefault="00A76685">
            <w:pPr>
              <w:pStyle w:val="TableText"/>
              <w:keepNext/>
            </w:pPr>
            <w:r>
              <w:rPr>
                <w:sz w:val="20"/>
              </w:rPr>
              <w:t>FR4</w:t>
            </w:r>
          </w:p>
        </w:tc>
        <w:tc>
          <w:tcPr>
            <w:tcW w:w="4752" w:type="dxa"/>
            <w:shd w:val="clear" w:color="auto" w:fill="F2F2F2"/>
          </w:tcPr>
          <w:p w14:paraId="46297BED" w14:textId="77777777" w:rsidR="003C6E12" w:rsidRDefault="00A76685">
            <w:pPr>
              <w:pStyle w:val="TableText"/>
              <w:keepNext/>
            </w:pPr>
            <w:r>
              <w:rPr>
                <w:sz w:val="20"/>
              </w:rPr>
              <w:t>Read text, using OCR for scanned images</w:t>
            </w:r>
          </w:p>
        </w:tc>
        <w:tc>
          <w:tcPr>
            <w:tcW w:w="2837" w:type="dxa"/>
            <w:shd w:val="clear" w:color="auto" w:fill="F2F2F2"/>
          </w:tcPr>
          <w:p w14:paraId="4084025F" w14:textId="77777777" w:rsidR="003C6E12" w:rsidRDefault="00A76685">
            <w:pPr>
              <w:pStyle w:val="TableText"/>
              <w:keepNext/>
            </w:pPr>
            <w:r>
              <w:rPr>
                <w:sz w:val="20"/>
              </w:rPr>
              <w:t>Text extractor (RapidOCR)</w:t>
            </w:r>
          </w:p>
        </w:tc>
      </w:tr>
      <w:tr w:rsidR="003C6E12" w14:paraId="6BE95562" w14:textId="77777777">
        <w:trPr>
          <w:cantSplit/>
          <w:jc w:val="center"/>
        </w:trPr>
        <w:tc>
          <w:tcPr>
            <w:tcW w:w="720" w:type="dxa"/>
          </w:tcPr>
          <w:p w14:paraId="155792BB" w14:textId="77777777" w:rsidR="003C6E12" w:rsidRDefault="00A76685">
            <w:pPr>
              <w:pStyle w:val="TableText"/>
              <w:keepNext/>
            </w:pPr>
            <w:r>
              <w:rPr>
                <w:sz w:val="20"/>
              </w:rPr>
              <w:t>FR5</w:t>
            </w:r>
          </w:p>
        </w:tc>
        <w:tc>
          <w:tcPr>
            <w:tcW w:w="4752" w:type="dxa"/>
          </w:tcPr>
          <w:p w14:paraId="5BA4CFB2" w14:textId="77777777" w:rsidR="003C6E12" w:rsidRDefault="00A76685">
            <w:pPr>
              <w:pStyle w:val="TableText"/>
              <w:keepNext/>
            </w:pPr>
            <w:r>
              <w:rPr>
                <w:sz w:val="20"/>
              </w:rPr>
              <w:t>Identify the document type (17 Indian types)</w:t>
            </w:r>
          </w:p>
        </w:tc>
        <w:tc>
          <w:tcPr>
            <w:tcW w:w="2837" w:type="dxa"/>
          </w:tcPr>
          <w:p w14:paraId="5CC0CF9B" w14:textId="77777777" w:rsidR="003C6E12" w:rsidRDefault="00A76685">
            <w:pPr>
              <w:pStyle w:val="TableText"/>
              <w:keepNext/>
            </w:pPr>
            <w:r>
              <w:rPr>
                <w:sz w:val="20"/>
              </w:rPr>
              <w:t>Document registry</w:t>
            </w:r>
          </w:p>
        </w:tc>
      </w:tr>
      <w:tr w:rsidR="003C6E12" w14:paraId="088A66C8" w14:textId="77777777">
        <w:trPr>
          <w:cantSplit/>
          <w:jc w:val="center"/>
        </w:trPr>
        <w:tc>
          <w:tcPr>
            <w:tcW w:w="720" w:type="dxa"/>
            <w:shd w:val="clear" w:color="auto" w:fill="F2F2F2"/>
          </w:tcPr>
          <w:p w14:paraId="717D75E7" w14:textId="77777777" w:rsidR="003C6E12" w:rsidRDefault="00A76685">
            <w:pPr>
              <w:pStyle w:val="TableText"/>
              <w:keepNext/>
            </w:pPr>
            <w:r>
              <w:rPr>
                <w:sz w:val="20"/>
              </w:rPr>
              <w:t>FR6</w:t>
            </w:r>
          </w:p>
        </w:tc>
        <w:tc>
          <w:tcPr>
            <w:tcW w:w="4752" w:type="dxa"/>
            <w:shd w:val="clear" w:color="auto" w:fill="F2F2F2"/>
          </w:tcPr>
          <w:p w14:paraId="75210EEF" w14:textId="77777777" w:rsidR="003C6E12" w:rsidRDefault="00A76685">
            <w:pPr>
              <w:pStyle w:val="TableText"/>
              <w:keepNext/>
            </w:pPr>
            <w:r>
              <w:rPr>
                <w:sz w:val="20"/>
              </w:rPr>
              <w:t>Extract facts with source, page, evidence and confidence</w:t>
            </w:r>
          </w:p>
        </w:tc>
        <w:tc>
          <w:tcPr>
            <w:tcW w:w="2837" w:type="dxa"/>
            <w:shd w:val="clear" w:color="auto" w:fill="F2F2F2"/>
          </w:tcPr>
          <w:p w14:paraId="1046D5F2" w14:textId="77777777" w:rsidR="003C6E12" w:rsidRDefault="00A76685">
            <w:pPr>
              <w:pStyle w:val="TableText"/>
              <w:keepNext/>
            </w:pPr>
            <w:r>
              <w:rPr>
                <w:sz w:val="20"/>
              </w:rPr>
              <w:t>Rule-based and LLM extractors</w:t>
            </w:r>
          </w:p>
        </w:tc>
      </w:tr>
      <w:tr w:rsidR="003C6E12" w14:paraId="59F83B2F" w14:textId="77777777">
        <w:trPr>
          <w:cantSplit/>
          <w:jc w:val="center"/>
        </w:trPr>
        <w:tc>
          <w:tcPr>
            <w:tcW w:w="720" w:type="dxa"/>
          </w:tcPr>
          <w:p w14:paraId="4095AD2B" w14:textId="77777777" w:rsidR="003C6E12" w:rsidRDefault="00A76685">
            <w:pPr>
              <w:pStyle w:val="TableText"/>
              <w:keepNext/>
            </w:pPr>
            <w:r>
              <w:rPr>
                <w:sz w:val="20"/>
              </w:rPr>
              <w:t>FR7</w:t>
            </w:r>
          </w:p>
        </w:tc>
        <w:tc>
          <w:tcPr>
            <w:tcW w:w="4752" w:type="dxa"/>
          </w:tcPr>
          <w:p w14:paraId="49213266" w14:textId="77777777" w:rsidR="003C6E12" w:rsidRDefault="00A76685">
            <w:pPr>
              <w:pStyle w:val="TableText"/>
              <w:keepNext/>
            </w:pPr>
            <w:r>
              <w:rPr>
                <w:sz w:val="20"/>
              </w:rPr>
              <w:t>View, add, edit and confirm profile values, and resolve conflicts</w:t>
            </w:r>
          </w:p>
        </w:tc>
        <w:tc>
          <w:tcPr>
            <w:tcW w:w="2837" w:type="dxa"/>
          </w:tcPr>
          <w:p w14:paraId="19973C7D" w14:textId="77777777" w:rsidR="003C6E12" w:rsidRDefault="00A76685">
            <w:pPr>
              <w:pStyle w:val="TableText"/>
              <w:keepNext/>
            </w:pPr>
            <w:r>
              <w:rPr>
                <w:sz w:val="20"/>
              </w:rPr>
              <w:t>Fact service and dashboard</w:t>
            </w:r>
          </w:p>
        </w:tc>
      </w:tr>
      <w:tr w:rsidR="003C6E12" w14:paraId="24111480" w14:textId="77777777">
        <w:trPr>
          <w:cantSplit/>
          <w:jc w:val="center"/>
        </w:trPr>
        <w:tc>
          <w:tcPr>
            <w:tcW w:w="720" w:type="dxa"/>
            <w:shd w:val="clear" w:color="auto" w:fill="F2F2F2"/>
          </w:tcPr>
          <w:p w14:paraId="2303679F" w14:textId="77777777" w:rsidR="003C6E12" w:rsidRDefault="00A76685">
            <w:pPr>
              <w:pStyle w:val="TableText"/>
              <w:keepNext/>
            </w:pPr>
            <w:r>
              <w:rPr>
                <w:sz w:val="20"/>
              </w:rPr>
              <w:t>FR8</w:t>
            </w:r>
          </w:p>
        </w:tc>
        <w:tc>
          <w:tcPr>
            <w:tcW w:w="4752" w:type="dxa"/>
            <w:shd w:val="clear" w:color="auto" w:fill="F2F2F2"/>
          </w:tcPr>
          <w:p w14:paraId="54AB07AA" w14:textId="77777777" w:rsidR="003C6E12" w:rsidRDefault="00A76685">
            <w:pPr>
              <w:pStyle w:val="TableText"/>
              <w:keepNext/>
            </w:pPr>
            <w:r>
              <w:rPr>
                <w:sz w:val="20"/>
              </w:rPr>
              <w:t>Answer questions about the documents with cited sources</w:t>
            </w:r>
          </w:p>
        </w:tc>
        <w:tc>
          <w:tcPr>
            <w:tcW w:w="2837" w:type="dxa"/>
            <w:shd w:val="clear" w:color="auto" w:fill="F2F2F2"/>
          </w:tcPr>
          <w:p w14:paraId="4051FAD8" w14:textId="77777777" w:rsidR="003C6E12" w:rsidRDefault="00A76685">
            <w:pPr>
              <w:pStyle w:val="TableText"/>
              <w:keepNext/>
            </w:pPr>
            <w:r>
              <w:rPr>
                <w:sz w:val="20"/>
              </w:rPr>
              <w:t>Ask Documents service</w:t>
            </w:r>
          </w:p>
        </w:tc>
      </w:tr>
      <w:tr w:rsidR="003C6E12" w14:paraId="4C35EC60" w14:textId="77777777">
        <w:trPr>
          <w:cantSplit/>
          <w:jc w:val="center"/>
        </w:trPr>
        <w:tc>
          <w:tcPr>
            <w:tcW w:w="720" w:type="dxa"/>
          </w:tcPr>
          <w:p w14:paraId="3E4C38C8" w14:textId="77777777" w:rsidR="003C6E12" w:rsidRDefault="00A76685">
            <w:pPr>
              <w:pStyle w:val="TableText"/>
              <w:keepNext/>
            </w:pPr>
            <w:r>
              <w:rPr>
                <w:sz w:val="20"/>
              </w:rPr>
              <w:t>FR9</w:t>
            </w:r>
          </w:p>
        </w:tc>
        <w:tc>
          <w:tcPr>
            <w:tcW w:w="4752" w:type="dxa"/>
          </w:tcPr>
          <w:p w14:paraId="0D2B3909" w14:textId="77777777" w:rsidR="003C6E12" w:rsidRDefault="00A76685">
            <w:pPr>
              <w:pStyle w:val="TableText"/>
              <w:keepNext/>
            </w:pPr>
            <w:r>
              <w:rPr>
                <w:sz w:val="20"/>
              </w:rPr>
              <w:t>Detect form fields, skipping sensitive and hidden ones</w:t>
            </w:r>
          </w:p>
        </w:tc>
        <w:tc>
          <w:tcPr>
            <w:tcW w:w="2837" w:type="dxa"/>
          </w:tcPr>
          <w:p w14:paraId="4E37C2B8" w14:textId="77777777" w:rsidR="003C6E12" w:rsidRDefault="00A76685">
            <w:pPr>
              <w:pStyle w:val="TableText"/>
              <w:keepNext/>
            </w:pPr>
            <w:r>
              <w:rPr>
                <w:sz w:val="20"/>
              </w:rPr>
              <w:t>Extension content script</w:t>
            </w:r>
          </w:p>
        </w:tc>
      </w:tr>
      <w:tr w:rsidR="003C6E12" w14:paraId="1545FC9E" w14:textId="77777777">
        <w:trPr>
          <w:cantSplit/>
          <w:jc w:val="center"/>
        </w:trPr>
        <w:tc>
          <w:tcPr>
            <w:tcW w:w="720" w:type="dxa"/>
            <w:shd w:val="clear" w:color="auto" w:fill="F2F2F2"/>
          </w:tcPr>
          <w:p w14:paraId="4BBA0F6B" w14:textId="77777777" w:rsidR="003C6E12" w:rsidRDefault="00A76685">
            <w:pPr>
              <w:pStyle w:val="TableText"/>
              <w:keepNext/>
            </w:pPr>
            <w:r>
              <w:rPr>
                <w:sz w:val="20"/>
              </w:rPr>
              <w:t>FR10</w:t>
            </w:r>
          </w:p>
        </w:tc>
        <w:tc>
          <w:tcPr>
            <w:tcW w:w="4752" w:type="dxa"/>
            <w:shd w:val="clear" w:color="auto" w:fill="F2F2F2"/>
          </w:tcPr>
          <w:p w14:paraId="3BEE4EF8" w14:textId="77777777" w:rsidR="003C6E12" w:rsidRDefault="00A76685">
            <w:pPr>
              <w:pStyle w:val="TableText"/>
              <w:keepNext/>
            </w:pPr>
            <w:r>
              <w:rPr>
                <w:sz w:val="20"/>
              </w:rPr>
              <w:t>Map fields to concepts and recommend values with reasons</w:t>
            </w:r>
          </w:p>
        </w:tc>
        <w:tc>
          <w:tcPr>
            <w:tcW w:w="2837" w:type="dxa"/>
            <w:shd w:val="clear" w:color="auto" w:fill="F2F2F2"/>
          </w:tcPr>
          <w:p w14:paraId="4058446E" w14:textId="77777777" w:rsidR="003C6E12" w:rsidRDefault="00A76685">
            <w:pPr>
              <w:pStyle w:val="TableText"/>
              <w:keepNext/>
            </w:pPr>
            <w:r>
              <w:rPr>
                <w:sz w:val="20"/>
              </w:rPr>
              <w:t>Form-fill LangGraph pipeline</w:t>
            </w:r>
          </w:p>
        </w:tc>
      </w:tr>
      <w:tr w:rsidR="003C6E12" w14:paraId="75FFB91D" w14:textId="77777777">
        <w:trPr>
          <w:cantSplit/>
          <w:jc w:val="center"/>
        </w:trPr>
        <w:tc>
          <w:tcPr>
            <w:tcW w:w="720" w:type="dxa"/>
          </w:tcPr>
          <w:p w14:paraId="38F8E5E8" w14:textId="77777777" w:rsidR="003C6E12" w:rsidRDefault="00A76685">
            <w:pPr>
              <w:pStyle w:val="TableText"/>
              <w:keepNext/>
            </w:pPr>
            <w:r>
              <w:rPr>
                <w:sz w:val="20"/>
              </w:rPr>
              <w:t>FR11</w:t>
            </w:r>
          </w:p>
        </w:tc>
        <w:tc>
          <w:tcPr>
            <w:tcW w:w="4752" w:type="dxa"/>
          </w:tcPr>
          <w:p w14:paraId="3F98CB13" w14:textId="77777777" w:rsidR="003C6E12" w:rsidRDefault="00A76685">
            <w:pPr>
              <w:pStyle w:val="TableText"/>
              <w:keepNext/>
            </w:pPr>
            <w:r>
              <w:rPr>
                <w:sz w:val="20"/>
              </w:rPr>
              <w:t>Record the user’s decisions, fill approved values and verify them</w:t>
            </w:r>
          </w:p>
        </w:tc>
        <w:tc>
          <w:tcPr>
            <w:tcW w:w="2837" w:type="dxa"/>
          </w:tcPr>
          <w:p w14:paraId="63B370EA" w14:textId="77777777" w:rsidR="003C6E12" w:rsidRDefault="00A76685">
            <w:pPr>
              <w:pStyle w:val="TableText"/>
              <w:keepNext/>
            </w:pPr>
            <w:r>
              <w:rPr>
                <w:sz w:val="20"/>
              </w:rPr>
              <w:t>Extension popup and content script</w:t>
            </w:r>
          </w:p>
        </w:tc>
      </w:tr>
      <w:tr w:rsidR="003C6E12" w14:paraId="3F529DA9" w14:textId="77777777">
        <w:trPr>
          <w:cantSplit/>
          <w:jc w:val="center"/>
        </w:trPr>
        <w:tc>
          <w:tcPr>
            <w:tcW w:w="720" w:type="dxa"/>
            <w:shd w:val="clear" w:color="auto" w:fill="F2F2F2"/>
          </w:tcPr>
          <w:p w14:paraId="6E6D9441" w14:textId="77777777" w:rsidR="003C6E12" w:rsidRDefault="00A76685">
            <w:pPr>
              <w:pStyle w:val="TableText"/>
            </w:pPr>
            <w:r>
              <w:rPr>
                <w:sz w:val="20"/>
              </w:rPr>
              <w:t>FR12</w:t>
            </w:r>
          </w:p>
        </w:tc>
        <w:tc>
          <w:tcPr>
            <w:tcW w:w="4752" w:type="dxa"/>
            <w:shd w:val="clear" w:color="auto" w:fill="F2F2F2"/>
          </w:tcPr>
          <w:p w14:paraId="7CDD723A" w14:textId="77777777" w:rsidR="003C6E12" w:rsidRDefault="00A76685">
            <w:pPr>
              <w:pStyle w:val="TableText"/>
            </w:pPr>
            <w:r>
              <w:rPr>
                <w:sz w:val="20"/>
              </w:rPr>
              <w:t>Delete all data, with or without the account, and report service health</w:t>
            </w:r>
          </w:p>
        </w:tc>
        <w:tc>
          <w:tcPr>
            <w:tcW w:w="2837" w:type="dxa"/>
            <w:shd w:val="clear" w:color="auto" w:fill="F2F2F2"/>
          </w:tcPr>
          <w:p w14:paraId="56741B92" w14:textId="77777777" w:rsidR="003C6E12" w:rsidRDefault="00A76685">
            <w:pPr>
              <w:pStyle w:val="TableText"/>
            </w:pPr>
            <w:r>
              <w:rPr>
                <w:sz w:val="20"/>
              </w:rPr>
              <w:t>User-data and health services</w:t>
            </w:r>
          </w:p>
        </w:tc>
      </w:tr>
    </w:tbl>
    <w:p w14:paraId="5F772C44" w14:textId="77777777" w:rsidR="003C6E12" w:rsidRDefault="003C6E12">
      <w:pPr>
        <w:spacing w:after="80" w:line="120" w:lineRule="auto"/>
      </w:pPr>
    </w:p>
    <w:p w14:paraId="79EA1EAA" w14:textId="77777777" w:rsidR="003C6E12" w:rsidRDefault="00A76685">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25A76A87" w14:textId="77777777" w:rsidR="003C6E12" w:rsidRDefault="00A76685">
      <w:pPr>
        <w:pStyle w:val="Heading2"/>
      </w:pPr>
      <w:bookmarkStart w:id="37" w:name="_Ref_sf038"/>
      <w:r>
        <w:t>3.5 Technology Stack and Justification</w:t>
      </w:r>
      <w:bookmarkEnd w:id="37"/>
    </w:p>
    <w:p w14:paraId="22AE7FCE" w14:textId="77777777" w:rsidR="003C6E12" w:rsidRDefault="00A76685">
      <w:pPr>
        <w:ind w:firstLine="720"/>
      </w:pPr>
      <w:r>
        <w:t>Table 3.3 lists the technology used in each layer and the reason for choosing it. MongoDB, defined in Section 2.1.1, was chosen because each fact has a different shape and every query is made for one user. Software products are not cited, and their versions are listed in Appendix C.</w:t>
      </w:r>
    </w:p>
    <w:p w14:paraId="1B69D59C" w14:textId="77777777" w:rsidR="003C6E12" w:rsidRDefault="00A76685">
      <w:pPr>
        <w:pStyle w:val="TableCaption"/>
      </w:pPr>
      <w:bookmarkStart w:id="38" w:name="_Ref_sf039"/>
      <w:r>
        <w:lastRenderedPageBreak/>
        <w:t>Table 3.3 Technology stack and justification</w:t>
      </w:r>
      <w:bookmarkEnd w:id="3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3C6E12" w14:paraId="045F1D0D" w14:textId="77777777">
        <w:trPr>
          <w:cantSplit/>
          <w:tblHeader/>
          <w:jc w:val="center"/>
        </w:trPr>
        <w:tc>
          <w:tcPr>
            <w:tcW w:w="1584" w:type="dxa"/>
            <w:shd w:val="clear" w:color="auto" w:fill="3F3F3F"/>
          </w:tcPr>
          <w:p w14:paraId="463477FF" w14:textId="77777777" w:rsidR="003C6E12" w:rsidRDefault="00A76685">
            <w:pPr>
              <w:pStyle w:val="TableText"/>
              <w:keepNext/>
            </w:pPr>
            <w:r>
              <w:rPr>
                <w:b/>
                <w:color w:val="FFFFFF"/>
                <w:sz w:val="19"/>
              </w:rPr>
              <w:t>Layer</w:t>
            </w:r>
          </w:p>
        </w:tc>
        <w:tc>
          <w:tcPr>
            <w:tcW w:w="3024" w:type="dxa"/>
            <w:shd w:val="clear" w:color="auto" w:fill="3F3F3F"/>
          </w:tcPr>
          <w:p w14:paraId="65EC3F8F" w14:textId="77777777" w:rsidR="003C6E12" w:rsidRDefault="00A76685">
            <w:pPr>
              <w:pStyle w:val="TableText"/>
              <w:keepNext/>
            </w:pPr>
            <w:r>
              <w:rPr>
                <w:b/>
                <w:color w:val="FFFFFF"/>
                <w:sz w:val="19"/>
              </w:rPr>
              <w:t>Technology</w:t>
            </w:r>
          </w:p>
        </w:tc>
        <w:tc>
          <w:tcPr>
            <w:tcW w:w="3701" w:type="dxa"/>
            <w:shd w:val="clear" w:color="auto" w:fill="3F3F3F"/>
          </w:tcPr>
          <w:p w14:paraId="334F4D8E" w14:textId="77777777" w:rsidR="003C6E12" w:rsidRDefault="00A76685">
            <w:pPr>
              <w:pStyle w:val="TableText"/>
              <w:keepNext/>
            </w:pPr>
            <w:r>
              <w:rPr>
                <w:b/>
                <w:color w:val="FFFFFF"/>
                <w:sz w:val="19"/>
              </w:rPr>
              <w:t>Reason for the choice</w:t>
            </w:r>
          </w:p>
        </w:tc>
      </w:tr>
      <w:tr w:rsidR="003C6E12" w14:paraId="19B82E9B" w14:textId="77777777">
        <w:trPr>
          <w:cantSplit/>
          <w:jc w:val="center"/>
        </w:trPr>
        <w:tc>
          <w:tcPr>
            <w:tcW w:w="1584" w:type="dxa"/>
          </w:tcPr>
          <w:p w14:paraId="4FEA34BE" w14:textId="77777777" w:rsidR="003C6E12" w:rsidRDefault="00A76685">
            <w:pPr>
              <w:pStyle w:val="TableText"/>
              <w:keepNext/>
            </w:pPr>
            <w:r>
              <w:rPr>
                <w:sz w:val="19"/>
              </w:rPr>
              <w:t>Server (API)</w:t>
            </w:r>
          </w:p>
        </w:tc>
        <w:tc>
          <w:tcPr>
            <w:tcW w:w="3024" w:type="dxa"/>
          </w:tcPr>
          <w:p w14:paraId="66F63FA1" w14:textId="77777777" w:rsidR="003C6E12" w:rsidRDefault="00A76685">
            <w:pPr>
              <w:pStyle w:val="TableText"/>
              <w:keepNext/>
            </w:pPr>
            <w:r>
              <w:rPr>
                <w:sz w:val="19"/>
              </w:rPr>
              <w:t>Python 3.11, FastAPI, Pydantic</w:t>
            </w:r>
          </w:p>
        </w:tc>
        <w:tc>
          <w:tcPr>
            <w:tcW w:w="3701" w:type="dxa"/>
          </w:tcPr>
          <w:p w14:paraId="0FF3DED4" w14:textId="77777777" w:rsidR="003C6E12" w:rsidRDefault="00A76685">
            <w:pPr>
              <w:pStyle w:val="TableText"/>
              <w:keepNext/>
            </w:pPr>
            <w:r>
              <w:rPr>
                <w:sz w:val="19"/>
              </w:rPr>
              <w:t>Fast asynchronous web framework with typed, validated requests</w:t>
            </w:r>
          </w:p>
        </w:tc>
      </w:tr>
      <w:tr w:rsidR="003C6E12" w14:paraId="23BEC5E7" w14:textId="77777777">
        <w:trPr>
          <w:cantSplit/>
          <w:jc w:val="center"/>
        </w:trPr>
        <w:tc>
          <w:tcPr>
            <w:tcW w:w="1584" w:type="dxa"/>
            <w:shd w:val="clear" w:color="auto" w:fill="F2F2F2"/>
          </w:tcPr>
          <w:p w14:paraId="49E09DA4" w14:textId="77777777" w:rsidR="003C6E12" w:rsidRDefault="00A76685">
            <w:pPr>
              <w:pStyle w:val="TableText"/>
              <w:keepNext/>
            </w:pPr>
            <w:r>
              <w:rPr>
                <w:sz w:val="19"/>
              </w:rPr>
              <w:t>Fact store</w:t>
            </w:r>
          </w:p>
        </w:tc>
        <w:tc>
          <w:tcPr>
            <w:tcW w:w="3024" w:type="dxa"/>
            <w:shd w:val="clear" w:color="auto" w:fill="F2F2F2"/>
          </w:tcPr>
          <w:p w14:paraId="490C724C" w14:textId="77777777" w:rsidR="003C6E12" w:rsidRDefault="00A76685">
            <w:pPr>
              <w:pStyle w:val="TableText"/>
              <w:keepNext/>
            </w:pPr>
            <w:r>
              <w:rPr>
                <w:sz w:val="19"/>
              </w:rPr>
              <w:t>MongoDB 8</w:t>
            </w:r>
          </w:p>
        </w:tc>
        <w:tc>
          <w:tcPr>
            <w:tcW w:w="3701" w:type="dxa"/>
            <w:shd w:val="clear" w:color="auto" w:fill="F2F2F2"/>
          </w:tcPr>
          <w:p w14:paraId="7D899FA7" w14:textId="77777777" w:rsidR="003C6E12" w:rsidRDefault="00A76685">
            <w:pPr>
              <w:pStyle w:val="TableText"/>
              <w:keepNext/>
            </w:pPr>
            <w:r>
              <w:rPr>
                <w:sz w:val="19"/>
              </w:rPr>
              <w:t>Flexible documents and efficient per-user queries</w:t>
            </w:r>
          </w:p>
        </w:tc>
      </w:tr>
      <w:tr w:rsidR="003C6E12" w14:paraId="4CFBE09B" w14:textId="77777777">
        <w:trPr>
          <w:cantSplit/>
          <w:jc w:val="center"/>
        </w:trPr>
        <w:tc>
          <w:tcPr>
            <w:tcW w:w="1584" w:type="dxa"/>
          </w:tcPr>
          <w:p w14:paraId="68BAE8AF" w14:textId="77777777" w:rsidR="003C6E12" w:rsidRDefault="00A76685">
            <w:pPr>
              <w:pStyle w:val="TableText"/>
              <w:keepNext/>
            </w:pPr>
            <w:r>
              <w:rPr>
                <w:sz w:val="19"/>
              </w:rPr>
              <w:t>Search index</w:t>
            </w:r>
          </w:p>
        </w:tc>
        <w:tc>
          <w:tcPr>
            <w:tcW w:w="3024" w:type="dxa"/>
          </w:tcPr>
          <w:p w14:paraId="657D837F" w14:textId="77777777" w:rsidR="003C6E12" w:rsidRDefault="00A76685">
            <w:pPr>
              <w:pStyle w:val="TableText"/>
              <w:keepNext/>
            </w:pPr>
            <w:r>
              <w:rPr>
                <w:sz w:val="19"/>
              </w:rPr>
              <w:t>ChromaDB with all-MiniLM-L6-v2 [1], [28]</w:t>
            </w:r>
          </w:p>
        </w:tc>
        <w:tc>
          <w:tcPr>
            <w:tcW w:w="3701" w:type="dxa"/>
          </w:tcPr>
          <w:p w14:paraId="1B2A9DFE" w14:textId="77777777" w:rsidR="003C6E12" w:rsidRDefault="00A76685">
            <w:pPr>
              <w:pStyle w:val="TableText"/>
              <w:keepNext/>
            </w:pPr>
            <w:r>
              <w:rPr>
                <w:sz w:val="19"/>
              </w:rPr>
              <w:t>Self-hosted vector search and a small embedding model that runs on a CPU</w:t>
            </w:r>
          </w:p>
        </w:tc>
      </w:tr>
      <w:tr w:rsidR="003C6E12" w14:paraId="1DCC67FA" w14:textId="77777777">
        <w:trPr>
          <w:cantSplit/>
          <w:jc w:val="center"/>
        </w:trPr>
        <w:tc>
          <w:tcPr>
            <w:tcW w:w="1584" w:type="dxa"/>
            <w:shd w:val="clear" w:color="auto" w:fill="F2F2F2"/>
          </w:tcPr>
          <w:p w14:paraId="75E47126" w14:textId="77777777" w:rsidR="003C6E12" w:rsidRDefault="00A76685">
            <w:pPr>
              <w:pStyle w:val="TableText"/>
              <w:keepNext/>
            </w:pPr>
            <w:r>
              <w:rPr>
                <w:sz w:val="19"/>
              </w:rPr>
              <w:t>OCR</w:t>
            </w:r>
          </w:p>
        </w:tc>
        <w:tc>
          <w:tcPr>
            <w:tcW w:w="3024" w:type="dxa"/>
            <w:shd w:val="clear" w:color="auto" w:fill="F2F2F2"/>
          </w:tcPr>
          <w:p w14:paraId="57D5ACA6" w14:textId="77777777" w:rsidR="003C6E12" w:rsidRDefault="00A76685">
            <w:pPr>
              <w:pStyle w:val="TableText"/>
              <w:keepNext/>
            </w:pPr>
            <w:r>
              <w:rPr>
                <w:sz w:val="19"/>
              </w:rPr>
              <w:t>RapidOCR on ONNX Runtime (PP-OCR models, DB text detection [5])</w:t>
            </w:r>
          </w:p>
        </w:tc>
        <w:tc>
          <w:tcPr>
            <w:tcW w:w="3701" w:type="dxa"/>
            <w:shd w:val="clear" w:color="auto" w:fill="F2F2F2"/>
          </w:tcPr>
          <w:p w14:paraId="3B4D413C" w14:textId="77777777" w:rsidR="003C6E12" w:rsidRDefault="00A76685">
            <w:pPr>
              <w:pStyle w:val="TableText"/>
              <w:keepNext/>
            </w:pPr>
            <w:r>
              <w:rPr>
                <w:sz w:val="19"/>
              </w:rPr>
              <w:t>Accurate English OCR with low memory use</w:t>
            </w:r>
          </w:p>
        </w:tc>
      </w:tr>
      <w:tr w:rsidR="003C6E12" w14:paraId="04DEEF6A" w14:textId="77777777">
        <w:trPr>
          <w:cantSplit/>
          <w:jc w:val="center"/>
        </w:trPr>
        <w:tc>
          <w:tcPr>
            <w:tcW w:w="1584" w:type="dxa"/>
          </w:tcPr>
          <w:p w14:paraId="45BD98BE" w14:textId="77777777" w:rsidR="003C6E12" w:rsidRDefault="00A76685">
            <w:pPr>
              <w:pStyle w:val="TableText"/>
              <w:keepNext/>
            </w:pPr>
            <w:r>
              <w:rPr>
                <w:sz w:val="19"/>
              </w:rPr>
              <w:t>Form pipeline</w:t>
            </w:r>
          </w:p>
        </w:tc>
        <w:tc>
          <w:tcPr>
            <w:tcW w:w="3024" w:type="dxa"/>
          </w:tcPr>
          <w:p w14:paraId="15999056" w14:textId="77777777" w:rsidR="003C6E12" w:rsidRDefault="00A76685">
            <w:pPr>
              <w:pStyle w:val="TableText"/>
              <w:keepNext/>
            </w:pPr>
            <w:r>
              <w:rPr>
                <w:sz w:val="19"/>
              </w:rPr>
              <w:t>LangGraph</w:t>
            </w:r>
          </w:p>
        </w:tc>
        <w:tc>
          <w:tcPr>
            <w:tcW w:w="3701" w:type="dxa"/>
          </w:tcPr>
          <w:p w14:paraId="3F42E884" w14:textId="77777777" w:rsidR="003C6E12" w:rsidRDefault="00A76685">
            <w:pPr>
              <w:pStyle w:val="TableText"/>
              <w:keepNext/>
            </w:pPr>
            <w:r>
              <w:rPr>
                <w:sz w:val="19"/>
              </w:rPr>
              <w:t>Explicit graph of steps with conditions</w:t>
            </w:r>
          </w:p>
        </w:tc>
      </w:tr>
      <w:tr w:rsidR="003C6E12" w14:paraId="6260F32D" w14:textId="77777777">
        <w:trPr>
          <w:cantSplit/>
          <w:jc w:val="center"/>
        </w:trPr>
        <w:tc>
          <w:tcPr>
            <w:tcW w:w="1584" w:type="dxa"/>
            <w:shd w:val="clear" w:color="auto" w:fill="F2F2F2"/>
          </w:tcPr>
          <w:p w14:paraId="779378B7" w14:textId="77777777" w:rsidR="003C6E12" w:rsidRDefault="00A76685">
            <w:pPr>
              <w:pStyle w:val="TableText"/>
              <w:keepNext/>
            </w:pPr>
            <w:r>
              <w:rPr>
                <w:sz w:val="19"/>
              </w:rPr>
              <w:t>Language model</w:t>
            </w:r>
          </w:p>
        </w:tc>
        <w:tc>
          <w:tcPr>
            <w:tcW w:w="3024" w:type="dxa"/>
            <w:shd w:val="clear" w:color="auto" w:fill="F2F2F2"/>
          </w:tcPr>
          <w:p w14:paraId="6F8B020F" w14:textId="77777777" w:rsidR="003C6E12" w:rsidRDefault="00A76685">
            <w:pPr>
              <w:pStyle w:val="TableText"/>
              <w:keepNext/>
            </w:pPr>
            <w:r>
              <w:rPr>
                <w:sz w:val="19"/>
              </w:rPr>
              <w:t>Google Gemini, with an optional local model through Ollama</w:t>
            </w:r>
          </w:p>
        </w:tc>
        <w:tc>
          <w:tcPr>
            <w:tcW w:w="3701" w:type="dxa"/>
            <w:shd w:val="clear" w:color="auto" w:fill="F2F2F2"/>
          </w:tcPr>
          <w:p w14:paraId="42DAE3C6" w14:textId="77777777" w:rsidR="003C6E12" w:rsidRDefault="00A76685">
            <w:pPr>
              <w:pStyle w:val="TableText"/>
              <w:keepNext/>
            </w:pPr>
            <w:r>
              <w:rPr>
                <w:sz w:val="19"/>
              </w:rPr>
              <w:t>Best measured accuracy, and the local fallback keeps working offline</w:t>
            </w:r>
          </w:p>
        </w:tc>
      </w:tr>
      <w:tr w:rsidR="003C6E12" w14:paraId="19EA3F4D" w14:textId="77777777">
        <w:trPr>
          <w:cantSplit/>
          <w:jc w:val="center"/>
        </w:trPr>
        <w:tc>
          <w:tcPr>
            <w:tcW w:w="1584" w:type="dxa"/>
          </w:tcPr>
          <w:p w14:paraId="3C5DF3CB" w14:textId="77777777" w:rsidR="003C6E12" w:rsidRDefault="00A76685">
            <w:pPr>
              <w:pStyle w:val="TableText"/>
              <w:keepNext/>
            </w:pPr>
            <w:r>
              <w:rPr>
                <w:sz w:val="19"/>
              </w:rPr>
              <w:t>Background jobs</w:t>
            </w:r>
          </w:p>
        </w:tc>
        <w:tc>
          <w:tcPr>
            <w:tcW w:w="3024" w:type="dxa"/>
          </w:tcPr>
          <w:p w14:paraId="7B5E828B" w14:textId="77777777" w:rsidR="003C6E12" w:rsidRDefault="00A76685">
            <w:pPr>
              <w:pStyle w:val="TableText"/>
              <w:keepNext/>
            </w:pPr>
            <w:r>
              <w:rPr>
                <w:sz w:val="19"/>
              </w:rPr>
              <w:t>Celery with Redis</w:t>
            </w:r>
          </w:p>
        </w:tc>
        <w:tc>
          <w:tcPr>
            <w:tcW w:w="3701" w:type="dxa"/>
          </w:tcPr>
          <w:p w14:paraId="73C2F97E" w14:textId="77777777" w:rsidR="003C6E12" w:rsidRDefault="00A76685">
            <w:pPr>
              <w:pStyle w:val="TableText"/>
              <w:keepNext/>
            </w:pPr>
            <w:r>
              <w:rPr>
                <w:sz w:val="19"/>
              </w:rPr>
              <w:t>Long processing does not block the user</w:t>
            </w:r>
          </w:p>
        </w:tc>
      </w:tr>
      <w:tr w:rsidR="003C6E12" w14:paraId="32A65E67" w14:textId="77777777">
        <w:trPr>
          <w:cantSplit/>
          <w:jc w:val="center"/>
        </w:trPr>
        <w:tc>
          <w:tcPr>
            <w:tcW w:w="1584" w:type="dxa"/>
            <w:shd w:val="clear" w:color="auto" w:fill="F2F2F2"/>
          </w:tcPr>
          <w:p w14:paraId="4A8B2F6F" w14:textId="77777777" w:rsidR="003C6E12" w:rsidRDefault="00A76685">
            <w:pPr>
              <w:pStyle w:val="TableText"/>
              <w:keepNext/>
            </w:pPr>
            <w:r>
              <w:rPr>
                <w:sz w:val="19"/>
              </w:rPr>
              <w:t>Security</w:t>
            </w:r>
          </w:p>
        </w:tc>
        <w:tc>
          <w:tcPr>
            <w:tcW w:w="3024" w:type="dxa"/>
            <w:shd w:val="clear" w:color="auto" w:fill="F2F2F2"/>
          </w:tcPr>
          <w:p w14:paraId="58A79395" w14:textId="77777777" w:rsidR="003C6E12" w:rsidRDefault="00A76685">
            <w:pPr>
              <w:pStyle w:val="TableText"/>
              <w:keepNext/>
            </w:pPr>
            <w:r>
              <w:rPr>
                <w:sz w:val="19"/>
              </w:rPr>
              <w:t>bcrypt [29], JSON Web Tokens</w:t>
            </w:r>
          </w:p>
        </w:tc>
        <w:tc>
          <w:tcPr>
            <w:tcW w:w="3701" w:type="dxa"/>
            <w:shd w:val="clear" w:color="auto" w:fill="F2F2F2"/>
          </w:tcPr>
          <w:p w14:paraId="2FD5A84D" w14:textId="77777777" w:rsidR="003C6E12" w:rsidRDefault="00A76685">
            <w:pPr>
              <w:pStyle w:val="TableText"/>
              <w:keepNext/>
            </w:pPr>
            <w:r>
              <w:rPr>
                <w:sz w:val="19"/>
              </w:rPr>
              <w:t>Salted password hashing and short-lived signed tokens</w:t>
            </w:r>
          </w:p>
        </w:tc>
      </w:tr>
      <w:tr w:rsidR="003C6E12" w14:paraId="2F1C6C76" w14:textId="77777777">
        <w:trPr>
          <w:cantSplit/>
          <w:jc w:val="center"/>
        </w:trPr>
        <w:tc>
          <w:tcPr>
            <w:tcW w:w="1584" w:type="dxa"/>
          </w:tcPr>
          <w:p w14:paraId="33805362" w14:textId="77777777" w:rsidR="003C6E12" w:rsidRDefault="00A76685">
            <w:pPr>
              <w:pStyle w:val="TableText"/>
              <w:keepNext/>
            </w:pPr>
            <w:r>
              <w:rPr>
                <w:sz w:val="19"/>
              </w:rPr>
              <w:t>Dashboard</w:t>
            </w:r>
          </w:p>
        </w:tc>
        <w:tc>
          <w:tcPr>
            <w:tcW w:w="3024" w:type="dxa"/>
          </w:tcPr>
          <w:p w14:paraId="5D0BB8C2" w14:textId="77777777" w:rsidR="003C6E12" w:rsidRDefault="00A76685">
            <w:pPr>
              <w:pStyle w:val="TableText"/>
              <w:keepNext/>
            </w:pPr>
            <w:r>
              <w:rPr>
                <w:sz w:val="19"/>
              </w:rPr>
              <w:t>React 19, TypeScript, Vite</w:t>
            </w:r>
          </w:p>
        </w:tc>
        <w:tc>
          <w:tcPr>
            <w:tcW w:w="3701" w:type="dxa"/>
          </w:tcPr>
          <w:p w14:paraId="25BBC25F" w14:textId="77777777" w:rsidR="003C6E12" w:rsidRDefault="00A76685">
            <w:pPr>
              <w:pStyle w:val="TableText"/>
              <w:keepNext/>
            </w:pPr>
            <w:r>
              <w:rPr>
                <w:sz w:val="19"/>
              </w:rPr>
              <w:t>Component-based, type-checked user interface</w:t>
            </w:r>
          </w:p>
        </w:tc>
      </w:tr>
      <w:tr w:rsidR="003C6E12" w14:paraId="560D242A" w14:textId="77777777">
        <w:trPr>
          <w:cantSplit/>
          <w:jc w:val="center"/>
        </w:trPr>
        <w:tc>
          <w:tcPr>
            <w:tcW w:w="1584" w:type="dxa"/>
            <w:shd w:val="clear" w:color="auto" w:fill="F2F2F2"/>
          </w:tcPr>
          <w:p w14:paraId="7079BC50" w14:textId="77777777" w:rsidR="003C6E12" w:rsidRDefault="00A76685">
            <w:pPr>
              <w:pStyle w:val="TableText"/>
              <w:keepNext/>
            </w:pPr>
            <w:r>
              <w:rPr>
                <w:sz w:val="19"/>
              </w:rPr>
              <w:t>Extension</w:t>
            </w:r>
          </w:p>
        </w:tc>
        <w:tc>
          <w:tcPr>
            <w:tcW w:w="3024" w:type="dxa"/>
            <w:shd w:val="clear" w:color="auto" w:fill="F2F2F2"/>
          </w:tcPr>
          <w:p w14:paraId="093A33EA" w14:textId="77777777" w:rsidR="003C6E12" w:rsidRDefault="00A76685">
            <w:pPr>
              <w:pStyle w:val="TableText"/>
              <w:keepNext/>
            </w:pPr>
            <w:r>
              <w:rPr>
                <w:sz w:val="19"/>
              </w:rPr>
              <w:t>Chrome Manifest V3, React 18</w:t>
            </w:r>
          </w:p>
        </w:tc>
        <w:tc>
          <w:tcPr>
            <w:tcW w:w="3701" w:type="dxa"/>
            <w:shd w:val="clear" w:color="auto" w:fill="F2F2F2"/>
          </w:tcPr>
          <w:p w14:paraId="18E64C63" w14:textId="77777777" w:rsidR="003C6E12" w:rsidRDefault="00A76685">
            <w:pPr>
              <w:pStyle w:val="TableText"/>
              <w:keepNext/>
            </w:pPr>
            <w:r>
              <w:rPr>
                <w:sz w:val="19"/>
              </w:rPr>
              <w:t>Current extension platform with on-demand page access</w:t>
            </w:r>
          </w:p>
        </w:tc>
      </w:tr>
      <w:tr w:rsidR="003C6E12" w14:paraId="391209C1" w14:textId="77777777">
        <w:trPr>
          <w:cantSplit/>
          <w:jc w:val="center"/>
        </w:trPr>
        <w:tc>
          <w:tcPr>
            <w:tcW w:w="1584" w:type="dxa"/>
          </w:tcPr>
          <w:p w14:paraId="513153EC" w14:textId="77777777" w:rsidR="003C6E12" w:rsidRDefault="00A76685">
            <w:pPr>
              <w:pStyle w:val="TableText"/>
              <w:keepNext/>
            </w:pPr>
            <w:r>
              <w:rPr>
                <w:sz w:val="19"/>
              </w:rPr>
              <w:t>Deployment</w:t>
            </w:r>
          </w:p>
        </w:tc>
        <w:tc>
          <w:tcPr>
            <w:tcW w:w="3024" w:type="dxa"/>
          </w:tcPr>
          <w:p w14:paraId="6C6D5774" w14:textId="77777777" w:rsidR="003C6E12" w:rsidRDefault="00A76685">
            <w:pPr>
              <w:pStyle w:val="TableText"/>
              <w:keepNext/>
            </w:pPr>
            <w:r>
              <w:rPr>
                <w:sz w:val="19"/>
              </w:rPr>
              <w:t>Docker Compose, Nginx</w:t>
            </w:r>
          </w:p>
        </w:tc>
        <w:tc>
          <w:tcPr>
            <w:tcW w:w="3701" w:type="dxa"/>
          </w:tcPr>
          <w:p w14:paraId="39C0EB5C" w14:textId="77777777" w:rsidR="003C6E12" w:rsidRDefault="00A76685">
            <w:pPr>
              <w:pStyle w:val="TableText"/>
              <w:keepNext/>
            </w:pPr>
            <w:r>
              <w:rPr>
                <w:sz w:val="19"/>
              </w:rPr>
              <w:t>One command starts every service</w:t>
            </w:r>
          </w:p>
        </w:tc>
      </w:tr>
      <w:tr w:rsidR="003C6E12" w14:paraId="3FA53D4D" w14:textId="77777777">
        <w:trPr>
          <w:cantSplit/>
          <w:jc w:val="center"/>
        </w:trPr>
        <w:tc>
          <w:tcPr>
            <w:tcW w:w="1584" w:type="dxa"/>
            <w:shd w:val="clear" w:color="auto" w:fill="F2F2F2"/>
          </w:tcPr>
          <w:p w14:paraId="040D0915" w14:textId="77777777" w:rsidR="003C6E12" w:rsidRDefault="00A76685">
            <w:pPr>
              <w:pStyle w:val="TableText"/>
            </w:pPr>
            <w:r>
              <w:rPr>
                <w:sz w:val="19"/>
              </w:rPr>
              <w:t>Testing</w:t>
            </w:r>
          </w:p>
        </w:tc>
        <w:tc>
          <w:tcPr>
            <w:tcW w:w="3024" w:type="dxa"/>
            <w:shd w:val="clear" w:color="auto" w:fill="F2F2F2"/>
          </w:tcPr>
          <w:p w14:paraId="0322278D" w14:textId="77777777" w:rsidR="003C6E12" w:rsidRDefault="00A76685">
            <w:pPr>
              <w:pStyle w:val="TableText"/>
            </w:pPr>
            <w:r>
              <w:rPr>
                <w:sz w:val="19"/>
              </w:rPr>
              <w:t>pytest, Vitest, Playwright</w:t>
            </w:r>
          </w:p>
        </w:tc>
        <w:tc>
          <w:tcPr>
            <w:tcW w:w="3701" w:type="dxa"/>
            <w:shd w:val="clear" w:color="auto" w:fill="F2F2F2"/>
          </w:tcPr>
          <w:p w14:paraId="5053F32F" w14:textId="77777777" w:rsidR="003C6E12" w:rsidRDefault="00A76685">
            <w:pPr>
              <w:pStyle w:val="TableText"/>
            </w:pPr>
            <w:r>
              <w:rPr>
                <w:sz w:val="19"/>
              </w:rPr>
              <w:t>Unit, integration and real-browser tests</w:t>
            </w:r>
          </w:p>
        </w:tc>
      </w:tr>
    </w:tbl>
    <w:p w14:paraId="412D7AAE" w14:textId="77777777" w:rsidR="003C6E12" w:rsidRDefault="003C6E12">
      <w:pPr>
        <w:spacing w:after="80" w:line="120" w:lineRule="auto"/>
      </w:pPr>
    </w:p>
    <w:p w14:paraId="08C83889" w14:textId="77777777" w:rsidR="003C6E12" w:rsidRDefault="00A76685">
      <w:pPr>
        <w:pStyle w:val="Heading2"/>
      </w:pPr>
      <w:bookmarkStart w:id="39" w:name="_Ref_sf040"/>
      <w:r>
        <w:t>3.6 Assumptions and Constraints</w:t>
      </w:r>
      <w:bookmarkEnd w:id="39"/>
    </w:p>
    <w:p w14:paraId="042D92A6" w14:textId="77777777" w:rsidR="003C6E12" w:rsidRDefault="00A76685">
      <w:pPr>
        <w:pStyle w:val="ListBullet"/>
      </w:pPr>
      <w:r>
        <w:t>Documents are in English (Indian bilingual documents are read from their English half), but handwriting and Indian scripts are not read.</w:t>
      </w:r>
    </w:p>
    <w:p w14:paraId="635FAA97" w14:textId="77777777" w:rsidR="003C6E12" w:rsidRDefault="00A76685">
      <w:pPr>
        <w:pStyle w:val="ListBullet"/>
      </w:pPr>
      <w:r>
        <w:t>A configured LLM improves classification of unusual fields and the wording of answers. Without one, rule-based extraction, matching and filling still work.</w:t>
      </w:r>
    </w:p>
    <w:p w14:paraId="68205D36" w14:textId="77777777" w:rsidR="003C6E12" w:rsidRDefault="00A76685">
      <w:pPr>
        <w:pStyle w:val="ListBullet"/>
      </w:pPr>
      <w:r>
        <w:t>The system runs on one computer: development and all tests used a laptop with an Intel Core i5-13450HX processor and 16 GB of memory (15.7 GB usable), with no graphics processor needed.</w:t>
      </w:r>
    </w:p>
    <w:p w14:paraId="3CA4D236" w14:textId="77777777" w:rsidR="003C6E12" w:rsidRDefault="00A76685">
      <w:pPr>
        <w:pStyle w:val="ListBullet"/>
      </w:pPr>
      <w:r>
        <w:t>The user is responsible for the final content of every form. The system assists but never submits.</w:t>
      </w:r>
    </w:p>
    <w:p w14:paraId="1A21232F" w14:textId="77777777" w:rsidR="003C6E12" w:rsidRDefault="00A76685">
      <w:pPr>
        <w:pStyle w:val="Heading2"/>
      </w:pPr>
      <w:r>
        <w:t>Chapter Summary</w:t>
      </w:r>
    </w:p>
    <w:p w14:paraId="044F7315" w14:textId="77777777" w:rsidR="003C6E12" w:rsidRDefault="00A76685">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76FE9829" w14:textId="77777777" w:rsidR="003C6E12" w:rsidRDefault="00A76685">
      <w:pPr>
        <w:pStyle w:val="Heading1"/>
        <w:pBdr>
          <w:top w:val="single" w:sz="6" w:space="10" w:color="5B9BD5"/>
        </w:pBdr>
        <w:spacing w:before="0" w:after="0"/>
      </w:pPr>
      <w:bookmarkStart w:id="40" w:name="_Ref_sf041"/>
      <w:r>
        <w:lastRenderedPageBreak/>
        <w:t>Chapter 4</w:t>
      </w:r>
      <w:bookmarkEnd w:id="40"/>
    </w:p>
    <w:p w14:paraId="20204B31" w14:textId="77777777" w:rsidR="003C6E12" w:rsidRDefault="00A76685">
      <w:pPr>
        <w:pStyle w:val="ChapterTitle"/>
        <w:pBdr>
          <w:bottom w:val="single" w:sz="12" w:space="2" w:color="000000"/>
        </w:pBdr>
      </w:pPr>
      <w:r>
        <w:t>DESIGN</w:t>
      </w:r>
    </w:p>
    <w:p w14:paraId="11F158AA" w14:textId="77777777" w:rsidR="003C6E12" w:rsidRDefault="00A76685">
      <w:pPr>
        <w:ind w:firstLine="720"/>
      </w:pPr>
      <w:r>
        <w:t>This chapter presents the design of the system as implemented: the overall architecture, the flow of data, the database, the form-filling pipeline with its decision rules, and the security controls. Each diagram is explained in the text around it.</w:t>
      </w:r>
    </w:p>
    <w:p w14:paraId="72E33EA2" w14:textId="77777777" w:rsidR="003C6E12" w:rsidRDefault="00A76685">
      <w:pPr>
        <w:pStyle w:val="Heading2"/>
      </w:pPr>
      <w:bookmarkStart w:id="41" w:name="_Ref_sf042"/>
      <w:r>
        <w:t>4.1 System Architecture</w:t>
      </w:r>
      <w:bookmarkEnd w:id="41"/>
    </w:p>
    <w:p w14:paraId="12E6B4A1" w14:textId="77777777" w:rsidR="003C6E12" w:rsidRDefault="00A76685">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and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37AC4DFE" w14:textId="77777777" w:rsidR="003C6E12" w:rsidRDefault="00A76685">
      <w:pPr>
        <w:keepNext/>
        <w:ind w:firstLine="720"/>
      </w:pPr>
      <w:r>
        <w:lastRenderedPageBreak/>
        <w:t>Figure 4.1 shows the complete architecture, from the clients through document ingestion and storage to the services that use the stored data. The numbered regions are described below the figure.</w:t>
      </w:r>
    </w:p>
    <w:p w14:paraId="6838EA61" w14:textId="77777777" w:rsidR="003C6E12" w:rsidRDefault="00A76685">
      <w:pPr>
        <w:keepNext/>
        <w:spacing w:before="80" w:after="0" w:line="240" w:lineRule="auto"/>
        <w:jc w:val="center"/>
      </w:pPr>
      <w:r>
        <w:rPr>
          <w:noProof/>
        </w:rPr>
        <w:drawing>
          <wp:inline distT="0" distB="0" distL="0" distR="0" wp14:anchorId="3F357583" wp14:editId="00E9F05F">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6A8474A9" w14:textId="77777777" w:rsidR="003C6E12" w:rsidRDefault="00A76685">
      <w:pPr>
        <w:pStyle w:val="FigureCaption"/>
      </w:pPr>
      <w:bookmarkStart w:id="42" w:name="_Ref_sf043"/>
      <w:r>
        <w:t>Figure 4.1 End-to-end architecture and data flow, from document upload to reviewed form filling</w:t>
      </w:r>
      <w:bookmarkEnd w:id="42"/>
    </w:p>
    <w:p w14:paraId="767C6709" w14:textId="77777777" w:rsidR="003C6E12" w:rsidRDefault="00A76685">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1D89B6D6" w14:textId="77777777" w:rsidR="003C6E12" w:rsidRDefault="00A76685">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4737FF3E" w14:textId="77777777" w:rsidR="003C6E12" w:rsidRDefault="00A76685">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4A47BCA6" w14:textId="77777777" w:rsidR="003C6E12" w:rsidRDefault="00A76685">
      <w:pPr>
        <w:spacing w:after="40"/>
        <w:ind w:left="504" w:hanging="432"/>
      </w:pPr>
      <w:r>
        <w:rPr>
          <w:b/>
        </w:rPr>
        <w:t xml:space="preserve">4.  Storage: </w:t>
      </w:r>
      <w:r>
        <w:t>the original file is kept in file storage, the facts and form sessions in MongoDB, and the chunk embeddings in ChromaDB.</w:t>
      </w:r>
    </w:p>
    <w:p w14:paraId="3D1CFEF3" w14:textId="77777777" w:rsidR="003C6E12" w:rsidRDefault="00A76685">
      <w:pPr>
        <w:spacing w:after="40"/>
        <w:ind w:left="504" w:hanging="432"/>
      </w:pPr>
      <w:r>
        <w:rPr>
          <w:b/>
        </w:rPr>
        <w:t xml:space="preserve">5.  Using the stored data: </w:t>
      </w:r>
      <w:r>
        <w:t>Ask Documents answers questions from exact facts first and from semantic search over the chunks second, and the form-fill pipeline classifies form fields, takes values from the profile and, where needed, from cited document evidence. Both may call the LLM, but neither accepts an answer that is not supported by the stored data.</w:t>
      </w:r>
    </w:p>
    <w:p w14:paraId="1C6D9788" w14:textId="77777777" w:rsidR="003C6E12" w:rsidRDefault="00A76685">
      <w:pPr>
        <w:spacing w:after="40"/>
        <w:ind w:left="504" w:hanging="432"/>
      </w:pPr>
      <w:r>
        <w:rPr>
          <w:b/>
        </w:rPr>
        <w:t xml:space="preserve">6.  Review: </w:t>
      </w:r>
      <w:r>
        <w:t>the recommendations return to the extension popup, where the user approves, edits or skips each value before anything is filled.</w:t>
      </w:r>
    </w:p>
    <w:p w14:paraId="335AFB6C" w14:textId="77777777" w:rsidR="003C6E12" w:rsidRDefault="00A76685">
      <w:pPr>
        <w:pStyle w:val="Heading2"/>
      </w:pPr>
      <w:bookmarkStart w:id="43" w:name="_Ref_sf044"/>
      <w:r>
        <w:lastRenderedPageBreak/>
        <w:t>4.2 Data Flow</w:t>
      </w:r>
      <w:bookmarkEnd w:id="43"/>
    </w:p>
    <w:p w14:paraId="446C2EDB" w14:textId="77777777" w:rsidR="003C6E12" w:rsidRDefault="00A76685">
      <w:pPr>
        <w:keepNext/>
        <w:ind w:firstLine="720"/>
      </w:pPr>
      <w:r>
        <w:t>Figure 4.2 is the level-1 data-flow diagram. It shows six processes, the data stores they read and write, and the optional LLM provider as an external entity.</w:t>
      </w:r>
    </w:p>
    <w:p w14:paraId="054E727C" w14:textId="77777777" w:rsidR="003C6E12" w:rsidRDefault="00A76685">
      <w:pPr>
        <w:keepNext/>
        <w:spacing w:before="80" w:after="0" w:line="240" w:lineRule="auto"/>
        <w:jc w:val="center"/>
      </w:pPr>
      <w:r>
        <w:rPr>
          <w:noProof/>
        </w:rPr>
        <w:drawing>
          <wp:inline distT="0" distB="0" distL="0" distR="0" wp14:anchorId="29B70E75" wp14:editId="6EB25CD8">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2D8ABA3E" w14:textId="77777777" w:rsidR="003C6E12" w:rsidRDefault="00A76685">
      <w:pPr>
        <w:pStyle w:val="FigureCaption"/>
      </w:pPr>
      <w:bookmarkStart w:id="44" w:name="_Ref_sf045"/>
      <w:r>
        <w:t>Figure 4.2 Data-flow diagram, level 1</w:t>
      </w:r>
      <w:bookmarkEnd w:id="44"/>
    </w:p>
    <w:p w14:paraId="3E17A308" w14:textId="77777777" w:rsidR="003C6E12" w:rsidRDefault="00A76685">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2BD640D3" w14:textId="77777777" w:rsidR="003C6E12" w:rsidRDefault="00A76685">
      <w:pPr>
        <w:pStyle w:val="Heading2"/>
      </w:pPr>
      <w:bookmarkStart w:id="45" w:name="_Ref_sf046"/>
      <w:r>
        <w:t>4.3 Database Design</w:t>
      </w:r>
      <w:bookmarkEnd w:id="45"/>
    </w:p>
    <w:p w14:paraId="5581AD1A" w14:textId="77777777" w:rsidR="003C6E12" w:rsidRDefault="00A76685">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6ADA9F1A" w14:textId="77777777" w:rsidR="003C6E12" w:rsidRDefault="00A76685">
      <w:pPr>
        <w:keepNext/>
        <w:ind w:firstLine="720"/>
      </w:pPr>
      <w:r>
        <w:t>Figure 4.3 shows the entity–relationship diagram. A user owns documents, structured facts, form sessions, corrections and saved answers. A document owns its processing records and facts, and a form session owns one recommendation per field.</w:t>
      </w:r>
    </w:p>
    <w:p w14:paraId="60168E6C" w14:textId="77777777" w:rsidR="003C6E12" w:rsidRDefault="00A76685">
      <w:pPr>
        <w:keepNext/>
        <w:spacing w:before="80" w:after="0" w:line="240" w:lineRule="auto"/>
        <w:jc w:val="center"/>
      </w:pPr>
      <w:r>
        <w:rPr>
          <w:noProof/>
        </w:rPr>
        <w:drawing>
          <wp:inline distT="0" distB="0" distL="0" distR="0" wp14:anchorId="4BA0B49B" wp14:editId="6F3D705A">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5C62A750" w14:textId="77777777" w:rsidR="003C6E12" w:rsidRDefault="00A76685">
      <w:pPr>
        <w:pStyle w:val="FigureCaption"/>
      </w:pPr>
      <w:bookmarkStart w:id="46" w:name="_Ref_sf047"/>
      <w:r>
        <w:t>Figure 4.3 Entity–relationship diagram of the MongoDB collections and the ChromaDB chunk index</w:t>
      </w:r>
      <w:bookmarkEnd w:id="46"/>
    </w:p>
    <w:p w14:paraId="4FB99F59" w14:textId="77777777" w:rsidR="003C6E12" w:rsidRDefault="00A76685">
      <w:pPr>
        <w:ind w:firstLine="720"/>
      </w:pPr>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1F22F9C4" w14:textId="77777777" w:rsidR="003C6E12" w:rsidRDefault="00A76685">
      <w:pPr>
        <w:pStyle w:val="Heading2"/>
      </w:pPr>
      <w:bookmarkStart w:id="47" w:name="_Ref_sf048"/>
      <w:r>
        <w:lastRenderedPageBreak/>
        <w:t>4.4 Form-Filling Pipeline</w:t>
      </w:r>
      <w:bookmarkEnd w:id="47"/>
    </w:p>
    <w:p w14:paraId="1BD4A547" w14:textId="77777777" w:rsidR="003C6E12" w:rsidRDefault="00A76685">
      <w:pPr>
        <w:ind w:firstLine="720"/>
      </w:pPr>
      <w:r>
        <w:t>Form analysis is implemented as a LangGraph state graph of seven steps that share one state object. Two conditional steps are skipped when they are not needed, which keeps most analyses free of LLM calls:</w:t>
      </w:r>
    </w:p>
    <w:p w14:paraId="47D55CCD" w14:textId="77777777" w:rsidR="003C6E12" w:rsidRDefault="00A76685">
      <w:pPr>
        <w:spacing w:after="40"/>
        <w:ind w:left="504" w:hanging="432"/>
      </w:pPr>
      <w:r>
        <w:rPr>
          <w:b/>
        </w:rPr>
        <w:t xml:space="preserve">1.  sanitize: </w:t>
      </w:r>
      <w:r>
        <w:t>blocks password, payment, OTP, CAPTCHA, hidden and file fields, and sets aside fields whose text looks like an injected instruction.</w:t>
      </w:r>
    </w:p>
    <w:p w14:paraId="5F55ED4D" w14:textId="77777777" w:rsidR="003C6E12" w:rsidRDefault="00A76685">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7E7D9216" w14:textId="77777777" w:rsidR="003C6E12" w:rsidRDefault="00A76685">
      <w:pPr>
        <w:spacing w:after="40"/>
        <w:ind w:left="504" w:hanging="432"/>
      </w:pPr>
      <w:r>
        <w:rPr>
          <w:b/>
        </w:rPr>
        <w:t xml:space="preserve">3.  llm_classify (only if needed): </w:t>
      </w:r>
      <w:r>
        <w:t>sends one batched request for the fields the rules could not resolve, and the answer is accepted only if it names a known concept with enough confidence.</w:t>
      </w:r>
    </w:p>
    <w:p w14:paraId="325A6482" w14:textId="77777777" w:rsidR="003C6E12" w:rsidRDefault="00A76685">
      <w:pPr>
        <w:spacing w:after="40"/>
        <w:ind w:left="504" w:hanging="432"/>
      </w:pPr>
      <w:r>
        <w:rPr>
          <w:b/>
        </w:rPr>
        <w:t xml:space="preserve">4.  resolve_profile: </w:t>
      </w:r>
      <w:r>
        <w:t>takes values from the user’s profile, marking a concept with disagreeing documents as needing review.</w:t>
      </w:r>
    </w:p>
    <w:p w14:paraId="50CE9549" w14:textId="77777777" w:rsidR="003C6E12" w:rsidRDefault="00A76685">
      <w:pPr>
        <w:spacing w:after="40"/>
        <w:ind w:left="504" w:hanging="432"/>
      </w:pPr>
      <w:r>
        <w:rPr>
          <w:b/>
        </w:rPr>
        <w:t xml:space="preserve">5.  resolve_documents (only if needed): </w:t>
      </w:r>
      <w:r>
        <w:t>retrieves document chunks for fields still empty and asks the LLM for a value that must appear word for word in a cited chunk, and anything else is discarded.</w:t>
      </w:r>
    </w:p>
    <w:p w14:paraId="2041E4FE" w14:textId="77777777" w:rsidR="003C6E12" w:rsidRDefault="00A76685">
      <w:pPr>
        <w:spacing w:after="40"/>
        <w:ind w:left="504" w:hanging="432"/>
      </w:pPr>
      <w:r>
        <w:rPr>
          <w:b/>
        </w:rPr>
        <w:t xml:space="preserve">6.  decide and persist: </w:t>
      </w:r>
      <w:r>
        <w:t>the decide step applies the rules of Section 4.5, and the persist step stores one recommendation per field.</w:t>
      </w:r>
    </w:p>
    <w:p w14:paraId="1AFAA517" w14:textId="77777777" w:rsidR="003C6E12" w:rsidRDefault="00A76685">
      <w:pPr>
        <w:pStyle w:val="Heading2"/>
      </w:pPr>
      <w:bookmarkStart w:id="48" w:name="_Ref_sf049"/>
      <w:r>
        <w:lastRenderedPageBreak/>
        <w:t>4.5 Decision Rules</w:t>
      </w:r>
      <w:bookmarkEnd w:id="48"/>
    </w:p>
    <w:p w14:paraId="1C9C1B68" w14:textId="77777777" w:rsidR="003C6E12" w:rsidRDefault="00A76685">
      <w:pPr>
        <w:keepNext/>
        <w:ind w:firstLine="720"/>
      </w:pPr>
      <w:r>
        <w:t>Figure 4.4 is the flowchart of the decide step, which gives every field its final status. Each path ends at a single End terminator, where the recommendation is stored.</w:t>
      </w:r>
    </w:p>
    <w:p w14:paraId="2BD4132A" w14:textId="77777777" w:rsidR="003C6E12" w:rsidRDefault="00A76685">
      <w:pPr>
        <w:keepNext/>
        <w:spacing w:before="80" w:after="0" w:line="240" w:lineRule="auto"/>
        <w:jc w:val="center"/>
      </w:pPr>
      <w:r>
        <w:rPr>
          <w:noProof/>
        </w:rPr>
        <w:drawing>
          <wp:inline distT="0" distB="0" distL="0" distR="0" wp14:anchorId="230C28EE" wp14:editId="248AEC3C">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01EFF672" w14:textId="77777777" w:rsidR="003C6E12" w:rsidRDefault="00A76685">
      <w:pPr>
        <w:pStyle w:val="FigureCaption"/>
      </w:pPr>
      <w:bookmarkStart w:id="49" w:name="_Ref_sf050"/>
      <w:r>
        <w:t>Figure 4.4 Flowchart of the decide step of the form-filling pipeline</w:t>
      </w:r>
      <w:bookmarkEnd w:id="49"/>
    </w:p>
    <w:p w14:paraId="6DCE3220" w14:textId="77777777" w:rsidR="003C6E12" w:rsidRDefault="00A76685">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w:t>
      </w:r>
      <w:r>
        <w:lastRenderedPageBreak/>
        <w:t xml:space="preserve">marked </w:t>
      </w:r>
      <w:r>
        <w:rPr>
          <w:i/>
        </w:rPr>
        <w:t>needs review</w:t>
      </w:r>
      <w:r>
        <w:t>. When the LLM chose the field’s concept, the value’s confidence is capped by the confidence of that choice, so an uncertain mapping cannot produce a ready value.</w:t>
      </w:r>
    </w:p>
    <w:p w14:paraId="1A65F71B" w14:textId="77777777" w:rsidR="003C6E12" w:rsidRDefault="00A76685">
      <w:pPr>
        <w:pStyle w:val="Heading2"/>
      </w:pPr>
      <w:bookmarkStart w:id="50" w:name="_Ref_sf051"/>
      <w:r>
        <w:t>4.6 Security Design</w:t>
      </w:r>
      <w:bookmarkEnd w:id="50"/>
    </w:p>
    <w:p w14:paraId="54C58C91" w14:textId="77777777" w:rsidR="003C6E12" w:rsidRDefault="00A76685">
      <w:pPr>
        <w:pStyle w:val="ListBullet"/>
      </w:pPr>
      <w:r>
        <w:rPr>
          <w:b/>
        </w:rPr>
        <w:t xml:space="preserve">Accounts: </w:t>
      </w:r>
      <w:r>
        <w:t>passwords are hashed with bcrypt [29], access tokens are JSON Web Tokens valid for 30 minutes and revoked on sign-out, and repeated failed logins are rate-limited.</w:t>
      </w:r>
    </w:p>
    <w:p w14:paraId="39AE74A3" w14:textId="77777777" w:rsidR="003C6E12" w:rsidRDefault="00A76685">
      <w:pPr>
        <w:pStyle w:val="ListBullet"/>
      </w:pPr>
      <w:r>
        <w:rPr>
          <w:b/>
        </w:rPr>
        <w:t xml:space="preserve">Isolation: </w:t>
      </w:r>
      <w:r>
        <w:t>every MongoDB and ChromaDB operation is filtered by the user’s identifier.</w:t>
      </w:r>
    </w:p>
    <w:p w14:paraId="74BD6282" w14:textId="77777777" w:rsidR="003C6E12" w:rsidRDefault="00A76685">
      <w:pPr>
        <w:pStyle w:val="ListBullet"/>
      </w:pPr>
      <w:r>
        <w:rPr>
          <w:b/>
        </w:rPr>
        <w:t xml:space="preserve">Uploads: </w:t>
      </w:r>
      <w:r>
        <w:t>the file extension, declared type, content signature (magic bytes), size limit of 10 MB and duplicate checksum are all checked.</w:t>
      </w:r>
    </w:p>
    <w:p w14:paraId="20791881" w14:textId="77777777" w:rsidR="003C6E12" w:rsidRDefault="00A76685">
      <w:pPr>
        <w:pStyle w:val="ListBullet"/>
      </w:pPr>
      <w:r>
        <w:rPr>
          <w:b/>
        </w:rPr>
        <w:t xml:space="preserve">Prompt injection: </w:t>
      </w:r>
      <w:r>
        <w:t>page and document text is wrapped in clearly marked data blocks, six injection patterns are detected, and LLM output must cite stored evidence [6], [7].</w:t>
      </w:r>
    </w:p>
    <w:p w14:paraId="60ADC954" w14:textId="77777777" w:rsidR="003C6E12" w:rsidRDefault="00A76685">
      <w:pPr>
        <w:pStyle w:val="ListBullet"/>
      </w:pPr>
      <w:r>
        <w:rPr>
          <w:b/>
        </w:rPr>
        <w:t xml:space="preserve">Browser: </w:t>
      </w:r>
      <w:r>
        <w:t>the extension uses on-demand page access, keeps its token away from page scripts, never reads field values and never submits.</w:t>
      </w:r>
    </w:p>
    <w:p w14:paraId="06118BC3" w14:textId="77777777" w:rsidR="003C6E12" w:rsidRDefault="00A76685">
      <w:pPr>
        <w:pStyle w:val="Heading2"/>
      </w:pPr>
      <w:r>
        <w:t>Chapter Summary</w:t>
      </w:r>
    </w:p>
    <w:p w14:paraId="6A2B6F0F" w14:textId="77777777" w:rsidR="003C6E12" w:rsidRDefault="00A76685">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1F508DA2" w14:textId="77777777" w:rsidR="003C6E12" w:rsidRDefault="00A76685">
      <w:pPr>
        <w:pStyle w:val="Heading1"/>
        <w:pBdr>
          <w:top w:val="single" w:sz="6" w:space="10" w:color="5B9BD5"/>
        </w:pBdr>
        <w:spacing w:before="0" w:after="0"/>
      </w:pPr>
      <w:bookmarkStart w:id="51" w:name="_Ref_sf052"/>
      <w:r>
        <w:lastRenderedPageBreak/>
        <w:t>Chapter 5</w:t>
      </w:r>
      <w:bookmarkEnd w:id="51"/>
    </w:p>
    <w:p w14:paraId="70564B01" w14:textId="77777777" w:rsidR="003C6E12" w:rsidRDefault="00A76685">
      <w:pPr>
        <w:pStyle w:val="ChapterTitle"/>
        <w:pBdr>
          <w:bottom w:val="single" w:sz="12" w:space="2" w:color="000000"/>
        </w:pBdr>
      </w:pPr>
      <w:r>
        <w:t>RESULT ANALYSIS: SNAPSHOTS</w:t>
      </w:r>
    </w:p>
    <w:p w14:paraId="39884652" w14:textId="77777777" w:rsidR="003C6E12" w:rsidRDefault="00A76685">
      <w:pPr>
        <w:ind w:firstLine="720"/>
      </w:pPr>
      <w:r>
        <w:t xml:space="preserve">This chapter shows the working system and analyses its measured results. All screenshots were captured from the running system with the Playwright browser-automation library. They use a dedicated demonstration account loaded with fifteen </w:t>
      </w:r>
      <w:r>
        <w:rPr>
          <w:b/>
        </w:rPr>
        <w:t>synthetic</w:t>
      </w:r>
      <w:r>
        <w:t xml:space="preserve"> documents for a fictional applicant, and no real personal data appears in this report. The measured results come from an evaluation run on the same data, using the Gemini model and the all-MiniLM-L6-v2 embedding model.</w:t>
      </w:r>
    </w:p>
    <w:p w14:paraId="3BFE936D" w14:textId="77777777" w:rsidR="003C6E12" w:rsidRDefault="00A76685">
      <w:pPr>
        <w:pStyle w:val="Heading2"/>
      </w:pPr>
      <w:bookmarkStart w:id="52" w:name="_Ref_sf053"/>
      <w:r>
        <w:t>5.1 Dashboard and Document Processing</w:t>
      </w:r>
      <w:bookmarkEnd w:id="52"/>
    </w:p>
    <w:p w14:paraId="306A9C0F" w14:textId="77777777" w:rsidR="003C6E12" w:rsidRDefault="00A76685">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04F1AEAA" w14:textId="77777777" w:rsidR="003C6E12" w:rsidRDefault="00A76685">
      <w:pPr>
        <w:keepNext/>
        <w:spacing w:before="80" w:after="0" w:line="240" w:lineRule="auto"/>
        <w:jc w:val="center"/>
      </w:pPr>
      <w:r>
        <w:rPr>
          <w:noProof/>
        </w:rPr>
        <w:drawing>
          <wp:inline distT="0" distB="0" distL="0" distR="0" wp14:anchorId="00956F00" wp14:editId="7FD00520">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46C6609C" w14:textId="77777777" w:rsidR="003C6E12" w:rsidRDefault="00A76685">
      <w:pPr>
        <w:pStyle w:val="FigureCaption"/>
      </w:pPr>
      <w:bookmarkStart w:id="53" w:name="_Ref_sf054"/>
      <w:r>
        <w:t>Figure 5.1 Dashboard overview of the demonstration account</w:t>
      </w:r>
      <w:bookmarkEnd w:id="53"/>
    </w:p>
    <w:p w14:paraId="43752AFF" w14:textId="77777777" w:rsidR="003C6E12" w:rsidRDefault="00A76685">
      <w:pPr>
        <w:keepNext/>
        <w:ind w:firstLine="720"/>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00FF48D0" w14:textId="77777777" w:rsidR="003C6E12" w:rsidRDefault="00A76685">
      <w:pPr>
        <w:keepNext/>
        <w:spacing w:before="80" w:after="0" w:line="240" w:lineRule="auto"/>
        <w:jc w:val="center"/>
      </w:pPr>
      <w:r>
        <w:rPr>
          <w:noProof/>
        </w:rPr>
        <w:drawing>
          <wp:inline distT="0" distB="0" distL="0" distR="0" wp14:anchorId="6A618A52" wp14:editId="3B044E2C">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5C9914AC" w14:textId="77777777" w:rsidR="003C6E12" w:rsidRDefault="00A76685">
      <w:pPr>
        <w:pStyle w:val="FigureCaption"/>
      </w:pPr>
      <w:bookmarkStart w:id="54" w:name="_Ref_sf055"/>
      <w:r>
        <w:t>Figure 5.2 Facts extracted from the Class 12 mark sheet, with evidence</w:t>
      </w:r>
      <w:bookmarkEnd w:id="54"/>
    </w:p>
    <w:p w14:paraId="77BB04C4" w14:textId="77777777" w:rsidR="003C6E12" w:rsidRDefault="00A76685">
      <w:pPr>
        <w:pStyle w:val="Heading2"/>
      </w:pPr>
      <w:bookmarkStart w:id="55" w:name="_Ref_sf056"/>
      <w:r>
        <w:lastRenderedPageBreak/>
        <w:t>5.2 Profile and Conflicts</w:t>
      </w:r>
      <w:bookmarkEnd w:id="55"/>
    </w:p>
    <w:p w14:paraId="5CB2C94A" w14:textId="77777777" w:rsidR="003C6E12" w:rsidRDefault="00A76685">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51E0FFE9" w14:textId="77777777" w:rsidR="003C6E12" w:rsidRDefault="00A76685">
      <w:pPr>
        <w:keepNext/>
        <w:spacing w:before="80" w:after="0" w:line="240" w:lineRule="auto"/>
        <w:jc w:val="center"/>
      </w:pPr>
      <w:r>
        <w:rPr>
          <w:noProof/>
        </w:rPr>
        <w:drawing>
          <wp:inline distT="0" distB="0" distL="0" distR="0" wp14:anchorId="2F37B46B" wp14:editId="07113CD3">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3FC67A4A" w14:textId="77777777" w:rsidR="003C6E12" w:rsidRDefault="00A76685">
      <w:pPr>
        <w:pStyle w:val="FigureCaption"/>
      </w:pPr>
      <w:bookmarkStart w:id="56" w:name="_Ref_sf057"/>
      <w:r>
        <w:t>Figure 5.3 Profile page with the supporting documents of each value</w:t>
      </w:r>
      <w:bookmarkEnd w:id="56"/>
    </w:p>
    <w:p w14:paraId="3C4E5142" w14:textId="77777777" w:rsidR="003C6E12" w:rsidRDefault="00A76685">
      <w:pPr>
        <w:keepNext/>
        <w:ind w:firstLine="720"/>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23902BCB" w14:textId="77777777" w:rsidR="003C6E12" w:rsidRDefault="00A76685">
      <w:pPr>
        <w:keepNext/>
        <w:spacing w:before="80" w:after="0" w:line="240" w:lineRule="auto"/>
        <w:jc w:val="center"/>
      </w:pPr>
      <w:r>
        <w:rPr>
          <w:noProof/>
        </w:rPr>
        <w:drawing>
          <wp:inline distT="0" distB="0" distL="0" distR="0" wp14:anchorId="3B5716DC" wp14:editId="1714D635">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6CECC3EA" w14:textId="77777777" w:rsidR="003C6E12" w:rsidRDefault="00A76685">
      <w:pPr>
        <w:pStyle w:val="FigureCaption"/>
      </w:pPr>
      <w:bookmarkStart w:id="57" w:name="_Ref_sf058"/>
      <w:r>
        <w:t>Figure 5.4 Conflict between two dates found in one certificate</w:t>
      </w:r>
      <w:bookmarkEnd w:id="57"/>
    </w:p>
    <w:p w14:paraId="5224D88D" w14:textId="77777777" w:rsidR="003C6E12" w:rsidRDefault="00A76685">
      <w:pPr>
        <w:pStyle w:val="Heading2"/>
      </w:pPr>
      <w:bookmarkStart w:id="58" w:name="_Ref_sf059"/>
      <w:r>
        <w:lastRenderedPageBreak/>
        <w:t>5.3 Ask Documents</w:t>
      </w:r>
      <w:bookmarkEnd w:id="58"/>
    </w:p>
    <w:p w14:paraId="6A946C77" w14:textId="77777777" w:rsidR="003C6E12" w:rsidRDefault="00A76685">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5B1209DD" w14:textId="77777777" w:rsidR="003C6E12" w:rsidRDefault="00A76685">
      <w:pPr>
        <w:keepNext/>
        <w:spacing w:before="80" w:after="0" w:line="240" w:lineRule="auto"/>
        <w:jc w:val="center"/>
      </w:pPr>
      <w:r>
        <w:rPr>
          <w:noProof/>
        </w:rPr>
        <w:drawing>
          <wp:inline distT="0" distB="0" distL="0" distR="0" wp14:anchorId="156A7265" wp14:editId="2FB33694">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5E114E0E" w14:textId="77777777" w:rsidR="003C6E12" w:rsidRDefault="00A76685">
      <w:pPr>
        <w:pStyle w:val="FigureCaption"/>
      </w:pPr>
      <w:bookmarkStart w:id="59" w:name="_Ref_sf060"/>
      <w:r>
        <w:t>Figure 5.5 Ask Documents: answer with the cited source</w:t>
      </w:r>
      <w:bookmarkEnd w:id="59"/>
    </w:p>
    <w:p w14:paraId="58EC6911" w14:textId="77777777" w:rsidR="003C6E12" w:rsidRDefault="00A76685">
      <w:pPr>
        <w:pStyle w:val="Heading2"/>
      </w:pPr>
      <w:bookmarkStart w:id="60" w:name="_Ref_sf061"/>
      <w:r>
        <w:lastRenderedPageBreak/>
        <w:t>5.4 Browser Extension</w:t>
      </w:r>
      <w:bookmarkEnd w:id="60"/>
    </w:p>
    <w:p w14:paraId="0087A64B" w14:textId="77777777" w:rsidR="003C6E12" w:rsidRDefault="00A76685">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6F033B0C" w14:textId="77777777" w:rsidR="003C6E12" w:rsidRDefault="00A76685">
      <w:pPr>
        <w:keepNext/>
        <w:spacing w:before="80" w:after="0" w:line="240" w:lineRule="auto"/>
        <w:jc w:val="center"/>
      </w:pPr>
      <w:r>
        <w:rPr>
          <w:noProof/>
        </w:rPr>
        <w:drawing>
          <wp:inline distT="0" distB="0" distL="0" distR="0" wp14:anchorId="094193DA" wp14:editId="33D1BBA2">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69FD3737" w14:textId="77777777" w:rsidR="003C6E12" w:rsidRDefault="00A76685">
      <w:pPr>
        <w:pStyle w:val="FigureCaption"/>
      </w:pPr>
      <w:bookmarkStart w:id="61" w:name="_Ref_sf062"/>
      <w:r>
        <w:t>Figure 5.6 Extension popup: review before filling (left) and verified result (right)</w:t>
      </w:r>
      <w:bookmarkEnd w:id="61"/>
    </w:p>
    <w:p w14:paraId="323C281A" w14:textId="77777777" w:rsidR="003C6E12" w:rsidRDefault="00A76685">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48DB2F3B" w14:textId="77777777" w:rsidR="003C6E12" w:rsidRDefault="00A76685">
      <w:pPr>
        <w:keepNext/>
        <w:spacing w:before="80" w:after="0" w:line="240" w:lineRule="auto"/>
        <w:jc w:val="center"/>
      </w:pPr>
      <w:r>
        <w:rPr>
          <w:noProof/>
        </w:rPr>
        <w:drawing>
          <wp:inline distT="0" distB="0" distL="0" distR="0" wp14:anchorId="1017FA7D" wp14:editId="02F14F93">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1BAFD6B5" w14:textId="77777777" w:rsidR="003C6E12" w:rsidRDefault="00A76685">
      <w:pPr>
        <w:pStyle w:val="FigureCaption"/>
      </w:pPr>
      <w:bookmarkStart w:id="62" w:name="_Ref_sf063"/>
      <w:r>
        <w:t>Figure 5.7 Filled subject-wise marks on the synthetic Class 12 form</w:t>
      </w:r>
      <w:bookmarkEnd w:id="62"/>
    </w:p>
    <w:p w14:paraId="43CCA34A" w14:textId="77777777" w:rsidR="003C6E12" w:rsidRDefault="00A76685">
      <w:pPr>
        <w:pStyle w:val="Heading2"/>
      </w:pPr>
      <w:bookmarkStart w:id="63" w:name="_Ref_sf064"/>
      <w:r>
        <w:t>5.5 Measured Results</w:t>
      </w:r>
      <w:bookmarkEnd w:id="63"/>
    </w:p>
    <w:p w14:paraId="1CA116F1" w14:textId="77777777" w:rsidR="003C6E12" w:rsidRDefault="00A76685">
      <w:pPr>
        <w:ind w:firstLine="720"/>
      </w:pPr>
      <w:r>
        <w:t>Table 5.1 summarises extraction, retrieval and question answering on the fifteen synthetic documents. The answers were compared with a hidden answer key that the system never reads. Each result is given as the number of successful cases out of the number of cases evaluated, and each percentage is that ratio multiplied by 100. For example, 128 of the 132 expected fields were extracted exactly, and 128 / 132 = 97.0%.</w:t>
      </w:r>
    </w:p>
    <w:p w14:paraId="6AF9D2D8" w14:textId="77777777" w:rsidR="003C6E12" w:rsidRDefault="00A76685">
      <w:pPr>
        <w:pStyle w:val="TableCaption"/>
      </w:pPr>
      <w:bookmarkStart w:id="64" w:name="_Ref_sf065"/>
      <w:r>
        <w:lastRenderedPageBreak/>
        <w:t>Table 5.1 Extraction, retrieval and question-answering results (15 synthetic documents)</w:t>
      </w:r>
      <w:bookmarkEnd w:id="6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544"/>
        <w:gridCol w:w="2765"/>
      </w:tblGrid>
      <w:tr w:rsidR="003C6E12" w14:paraId="35C798F3" w14:textId="77777777">
        <w:trPr>
          <w:cantSplit/>
          <w:tblHeader/>
          <w:jc w:val="center"/>
        </w:trPr>
        <w:tc>
          <w:tcPr>
            <w:tcW w:w="5544" w:type="dxa"/>
            <w:shd w:val="clear" w:color="auto" w:fill="3F3F3F"/>
          </w:tcPr>
          <w:p w14:paraId="0D1AAA9F" w14:textId="77777777" w:rsidR="003C6E12" w:rsidRDefault="00A76685">
            <w:pPr>
              <w:pStyle w:val="TableText"/>
              <w:keepNext/>
            </w:pPr>
            <w:r>
              <w:rPr>
                <w:b/>
                <w:color w:val="FFFFFF"/>
                <w:sz w:val="20"/>
              </w:rPr>
              <w:t>Measure</w:t>
            </w:r>
          </w:p>
        </w:tc>
        <w:tc>
          <w:tcPr>
            <w:tcW w:w="2765" w:type="dxa"/>
            <w:shd w:val="clear" w:color="auto" w:fill="3F3F3F"/>
          </w:tcPr>
          <w:p w14:paraId="53105CDE" w14:textId="77777777" w:rsidR="003C6E12" w:rsidRDefault="00A76685">
            <w:pPr>
              <w:pStyle w:val="TableText"/>
              <w:keepNext/>
              <w:jc w:val="center"/>
            </w:pPr>
            <w:r>
              <w:rPr>
                <w:b/>
                <w:color w:val="FFFFFF"/>
                <w:sz w:val="20"/>
              </w:rPr>
              <w:t>Successful / total (%)</w:t>
            </w:r>
          </w:p>
        </w:tc>
      </w:tr>
      <w:tr w:rsidR="003C6E12" w14:paraId="44D40F2D" w14:textId="77777777">
        <w:trPr>
          <w:cantSplit/>
          <w:jc w:val="center"/>
        </w:trPr>
        <w:tc>
          <w:tcPr>
            <w:tcW w:w="5544" w:type="dxa"/>
          </w:tcPr>
          <w:p w14:paraId="4543761F" w14:textId="77777777" w:rsidR="003C6E12" w:rsidRDefault="00A76685">
            <w:pPr>
              <w:pStyle w:val="TableText"/>
              <w:keepNext/>
            </w:pPr>
            <w:r>
              <w:rPr>
                <w:sz w:val="20"/>
              </w:rPr>
              <w:t>Document type identified correctly</w:t>
            </w:r>
          </w:p>
        </w:tc>
        <w:tc>
          <w:tcPr>
            <w:tcW w:w="2765" w:type="dxa"/>
          </w:tcPr>
          <w:p w14:paraId="481766EB" w14:textId="77777777" w:rsidR="003C6E12" w:rsidRDefault="00A76685">
            <w:pPr>
              <w:pStyle w:val="TableText"/>
              <w:keepNext/>
              <w:jc w:val="center"/>
            </w:pPr>
            <w:r>
              <w:rPr>
                <w:sz w:val="20"/>
              </w:rPr>
              <w:t>15 / 15 (100%)</w:t>
            </w:r>
          </w:p>
        </w:tc>
      </w:tr>
      <w:tr w:rsidR="003C6E12" w14:paraId="666AFC43" w14:textId="77777777">
        <w:trPr>
          <w:cantSplit/>
          <w:jc w:val="center"/>
        </w:trPr>
        <w:tc>
          <w:tcPr>
            <w:tcW w:w="5544" w:type="dxa"/>
            <w:shd w:val="clear" w:color="auto" w:fill="F2F2F2"/>
          </w:tcPr>
          <w:p w14:paraId="165707F8" w14:textId="77777777" w:rsidR="003C6E12" w:rsidRDefault="00A76685">
            <w:pPr>
              <w:pStyle w:val="TableText"/>
              <w:keepNext/>
            </w:pPr>
            <w:r>
              <w:rPr>
                <w:sz w:val="20"/>
              </w:rPr>
              <w:t>Expected fields extracted with the exact value</w:t>
            </w:r>
          </w:p>
        </w:tc>
        <w:tc>
          <w:tcPr>
            <w:tcW w:w="2765" w:type="dxa"/>
            <w:shd w:val="clear" w:color="auto" w:fill="F2F2F2"/>
          </w:tcPr>
          <w:p w14:paraId="23D967AC" w14:textId="77777777" w:rsidR="003C6E12" w:rsidRDefault="00A76685">
            <w:pPr>
              <w:pStyle w:val="TableText"/>
              <w:keepNext/>
              <w:jc w:val="center"/>
            </w:pPr>
            <w:r>
              <w:rPr>
                <w:sz w:val="20"/>
              </w:rPr>
              <w:t>128 / 132 (97.0%)</w:t>
            </w:r>
          </w:p>
        </w:tc>
      </w:tr>
      <w:tr w:rsidR="003C6E12" w14:paraId="199B5378" w14:textId="77777777">
        <w:trPr>
          <w:cantSplit/>
          <w:jc w:val="center"/>
        </w:trPr>
        <w:tc>
          <w:tcPr>
            <w:tcW w:w="5544" w:type="dxa"/>
          </w:tcPr>
          <w:p w14:paraId="315C7AD2" w14:textId="77777777" w:rsidR="003C6E12" w:rsidRDefault="00A76685">
            <w:pPr>
              <w:pStyle w:val="TableText"/>
              <w:keepNext/>
            </w:pPr>
            <w:r>
              <w:rPr>
                <w:sz w:val="20"/>
              </w:rPr>
              <w:t>Expected fields extracted exactly: scanned images</w:t>
            </w:r>
          </w:p>
        </w:tc>
        <w:tc>
          <w:tcPr>
            <w:tcW w:w="2765" w:type="dxa"/>
          </w:tcPr>
          <w:p w14:paraId="43E09405" w14:textId="77777777" w:rsidR="003C6E12" w:rsidRDefault="00A76685">
            <w:pPr>
              <w:pStyle w:val="TableText"/>
              <w:keepNext/>
              <w:jc w:val="center"/>
            </w:pPr>
            <w:r>
              <w:rPr>
                <w:sz w:val="20"/>
              </w:rPr>
              <w:t>44 / 45 (97.8%)</w:t>
            </w:r>
          </w:p>
        </w:tc>
      </w:tr>
      <w:tr w:rsidR="003C6E12" w14:paraId="084EB462" w14:textId="77777777">
        <w:trPr>
          <w:cantSplit/>
          <w:jc w:val="center"/>
        </w:trPr>
        <w:tc>
          <w:tcPr>
            <w:tcW w:w="5544" w:type="dxa"/>
            <w:shd w:val="clear" w:color="auto" w:fill="F2F2F2"/>
          </w:tcPr>
          <w:p w14:paraId="76DDD94A" w14:textId="77777777" w:rsidR="003C6E12" w:rsidRDefault="00A76685">
            <w:pPr>
              <w:pStyle w:val="TableText"/>
              <w:keepNext/>
            </w:pPr>
            <w:r>
              <w:rPr>
                <w:sz w:val="20"/>
              </w:rPr>
              <w:t>Expected fields extracted exactly: digital PDFs</w:t>
            </w:r>
          </w:p>
        </w:tc>
        <w:tc>
          <w:tcPr>
            <w:tcW w:w="2765" w:type="dxa"/>
            <w:shd w:val="clear" w:color="auto" w:fill="F2F2F2"/>
          </w:tcPr>
          <w:p w14:paraId="37E5DCA7" w14:textId="77777777" w:rsidR="003C6E12" w:rsidRDefault="00A76685">
            <w:pPr>
              <w:pStyle w:val="TableText"/>
              <w:keepNext/>
              <w:jc w:val="center"/>
            </w:pPr>
            <w:r>
              <w:rPr>
                <w:sz w:val="20"/>
              </w:rPr>
              <w:t>84 / 87 (96.6%)</w:t>
            </w:r>
          </w:p>
        </w:tc>
      </w:tr>
      <w:tr w:rsidR="003C6E12" w14:paraId="10A5E8DA" w14:textId="77777777">
        <w:trPr>
          <w:cantSplit/>
          <w:jc w:val="center"/>
        </w:trPr>
        <w:tc>
          <w:tcPr>
            <w:tcW w:w="5544" w:type="dxa"/>
          </w:tcPr>
          <w:p w14:paraId="4E6AD28A" w14:textId="77777777" w:rsidR="003C6E12" w:rsidRDefault="00A76685">
            <w:pPr>
              <w:pStyle w:val="TableText"/>
              <w:keepNext/>
            </w:pPr>
            <w:r>
              <w:rPr>
                <w:sz w:val="20"/>
              </w:rPr>
              <w:t>Table rows exactly right (subject marks, transactions, members)</w:t>
            </w:r>
          </w:p>
        </w:tc>
        <w:tc>
          <w:tcPr>
            <w:tcW w:w="2765" w:type="dxa"/>
          </w:tcPr>
          <w:p w14:paraId="731BE826" w14:textId="77777777" w:rsidR="003C6E12" w:rsidRDefault="00A76685">
            <w:pPr>
              <w:pStyle w:val="TableText"/>
              <w:keepNext/>
              <w:jc w:val="center"/>
            </w:pPr>
            <w:r>
              <w:rPr>
                <w:sz w:val="20"/>
              </w:rPr>
              <w:t>40 / 40 (100%)</w:t>
            </w:r>
          </w:p>
        </w:tc>
      </w:tr>
      <w:tr w:rsidR="003C6E12" w14:paraId="65ABC2FC" w14:textId="77777777">
        <w:trPr>
          <w:cantSplit/>
          <w:jc w:val="center"/>
        </w:trPr>
        <w:tc>
          <w:tcPr>
            <w:tcW w:w="5544" w:type="dxa"/>
            <w:shd w:val="clear" w:color="auto" w:fill="F2F2F2"/>
          </w:tcPr>
          <w:p w14:paraId="47E2AE2A" w14:textId="77777777" w:rsidR="003C6E12" w:rsidRDefault="00A76685">
            <w:pPr>
              <w:pStyle w:val="TableText"/>
              <w:keepNext/>
            </w:pPr>
            <w:r>
              <w:rPr>
                <w:sz w:val="20"/>
              </w:rPr>
              <w:t>Documents stored in MongoDB / indexed in ChromaDB</w:t>
            </w:r>
          </w:p>
        </w:tc>
        <w:tc>
          <w:tcPr>
            <w:tcW w:w="2765" w:type="dxa"/>
            <w:shd w:val="clear" w:color="auto" w:fill="F2F2F2"/>
          </w:tcPr>
          <w:p w14:paraId="5E405939" w14:textId="77777777" w:rsidR="003C6E12" w:rsidRDefault="00A76685">
            <w:pPr>
              <w:pStyle w:val="TableText"/>
              <w:keepNext/>
              <w:jc w:val="center"/>
            </w:pPr>
            <w:r>
              <w:rPr>
                <w:sz w:val="20"/>
              </w:rPr>
              <w:t>15 / 15 and 15 / 15</w:t>
            </w:r>
          </w:p>
        </w:tc>
      </w:tr>
      <w:tr w:rsidR="003C6E12" w14:paraId="1970B4E3" w14:textId="77777777">
        <w:trPr>
          <w:cantSplit/>
          <w:jc w:val="center"/>
        </w:trPr>
        <w:tc>
          <w:tcPr>
            <w:tcW w:w="5544" w:type="dxa"/>
          </w:tcPr>
          <w:p w14:paraId="0964313D" w14:textId="77777777" w:rsidR="003C6E12" w:rsidRDefault="00A76685">
            <w:pPr>
              <w:pStyle w:val="TableText"/>
              <w:keepNext/>
            </w:pPr>
            <w:r>
              <w:rPr>
                <w:sz w:val="20"/>
              </w:rPr>
              <w:t>Retrieval queries with the correct document ranked first</w:t>
            </w:r>
          </w:p>
        </w:tc>
        <w:tc>
          <w:tcPr>
            <w:tcW w:w="2765" w:type="dxa"/>
          </w:tcPr>
          <w:p w14:paraId="63C1B604" w14:textId="77777777" w:rsidR="003C6E12" w:rsidRDefault="00A76685">
            <w:pPr>
              <w:pStyle w:val="TableText"/>
              <w:keepNext/>
              <w:jc w:val="center"/>
            </w:pPr>
            <w:r>
              <w:rPr>
                <w:sz w:val="20"/>
              </w:rPr>
              <w:t>14 / 15 (93.3%)</w:t>
            </w:r>
          </w:p>
        </w:tc>
      </w:tr>
      <w:tr w:rsidR="003C6E12" w14:paraId="2A4C7A61" w14:textId="77777777">
        <w:trPr>
          <w:cantSplit/>
          <w:jc w:val="center"/>
        </w:trPr>
        <w:tc>
          <w:tcPr>
            <w:tcW w:w="5544" w:type="dxa"/>
            <w:shd w:val="clear" w:color="auto" w:fill="F2F2F2"/>
          </w:tcPr>
          <w:p w14:paraId="13D81E7E" w14:textId="77777777" w:rsidR="003C6E12" w:rsidRDefault="00A76685">
            <w:pPr>
              <w:pStyle w:val="TableText"/>
              <w:keepNext/>
            </w:pPr>
            <w:r>
              <w:rPr>
                <w:sz w:val="20"/>
              </w:rPr>
              <w:t>Retrieval queries with the correct document within the top four</w:t>
            </w:r>
          </w:p>
        </w:tc>
        <w:tc>
          <w:tcPr>
            <w:tcW w:w="2765" w:type="dxa"/>
            <w:shd w:val="clear" w:color="auto" w:fill="F2F2F2"/>
          </w:tcPr>
          <w:p w14:paraId="651679D3" w14:textId="77777777" w:rsidR="003C6E12" w:rsidRDefault="00A76685">
            <w:pPr>
              <w:pStyle w:val="TableText"/>
              <w:keepNext/>
              <w:jc w:val="center"/>
            </w:pPr>
            <w:r>
              <w:rPr>
                <w:sz w:val="20"/>
              </w:rPr>
              <w:t>15 / 15 (100%)</w:t>
            </w:r>
          </w:p>
        </w:tc>
      </w:tr>
      <w:tr w:rsidR="003C6E12" w14:paraId="3D55B1F0" w14:textId="77777777">
        <w:trPr>
          <w:cantSplit/>
          <w:jc w:val="center"/>
        </w:trPr>
        <w:tc>
          <w:tcPr>
            <w:tcW w:w="5544" w:type="dxa"/>
          </w:tcPr>
          <w:p w14:paraId="52FFB633" w14:textId="77777777" w:rsidR="003C6E12" w:rsidRDefault="00A76685">
            <w:pPr>
              <w:pStyle w:val="TableText"/>
              <w:keepNext/>
            </w:pPr>
            <w:r>
              <w:rPr>
                <w:sz w:val="20"/>
              </w:rPr>
              <w:t>Ask Documents questions answered correctly</w:t>
            </w:r>
          </w:p>
        </w:tc>
        <w:tc>
          <w:tcPr>
            <w:tcW w:w="2765" w:type="dxa"/>
          </w:tcPr>
          <w:p w14:paraId="36FDB000" w14:textId="77777777" w:rsidR="003C6E12" w:rsidRDefault="00A76685">
            <w:pPr>
              <w:pStyle w:val="TableText"/>
              <w:keepNext/>
              <w:jc w:val="center"/>
            </w:pPr>
            <w:r>
              <w:rPr>
                <w:sz w:val="20"/>
              </w:rPr>
              <w:t>28 / 28 (100%)</w:t>
            </w:r>
          </w:p>
        </w:tc>
      </w:tr>
      <w:tr w:rsidR="003C6E12" w14:paraId="62A7341D" w14:textId="77777777">
        <w:trPr>
          <w:cantSplit/>
          <w:jc w:val="center"/>
        </w:trPr>
        <w:tc>
          <w:tcPr>
            <w:tcW w:w="5544" w:type="dxa"/>
            <w:shd w:val="clear" w:color="auto" w:fill="F2F2F2"/>
          </w:tcPr>
          <w:p w14:paraId="1B981809" w14:textId="77777777" w:rsidR="003C6E12" w:rsidRDefault="00A76685">
            <w:pPr>
              <w:pStyle w:val="TableText"/>
              <w:keepNext/>
            </w:pPr>
            <w:r>
              <w:rPr>
                <w:sz w:val="20"/>
              </w:rPr>
              <w:t>Answers citing the correct source (questions with an expected source)</w:t>
            </w:r>
          </w:p>
        </w:tc>
        <w:tc>
          <w:tcPr>
            <w:tcW w:w="2765" w:type="dxa"/>
            <w:shd w:val="clear" w:color="auto" w:fill="F2F2F2"/>
          </w:tcPr>
          <w:p w14:paraId="34DECE90" w14:textId="77777777" w:rsidR="003C6E12" w:rsidRDefault="00A76685">
            <w:pPr>
              <w:pStyle w:val="TableText"/>
              <w:keepNext/>
              <w:jc w:val="center"/>
            </w:pPr>
            <w:r>
              <w:rPr>
                <w:sz w:val="20"/>
              </w:rPr>
              <w:t>23 / 23 (100%)</w:t>
            </w:r>
          </w:p>
        </w:tc>
      </w:tr>
      <w:tr w:rsidR="003C6E12" w14:paraId="2F09FCF9" w14:textId="77777777">
        <w:trPr>
          <w:cantSplit/>
          <w:jc w:val="center"/>
        </w:trPr>
        <w:tc>
          <w:tcPr>
            <w:tcW w:w="5544" w:type="dxa"/>
          </w:tcPr>
          <w:p w14:paraId="43873984" w14:textId="77777777" w:rsidR="003C6E12" w:rsidRDefault="00A76685">
            <w:pPr>
              <w:pStyle w:val="TableText"/>
              <w:keepNext/>
            </w:pPr>
            <w:r>
              <w:rPr>
                <w:sz w:val="20"/>
              </w:rPr>
              <w:t>Answers containing forbidden or invented values</w:t>
            </w:r>
          </w:p>
        </w:tc>
        <w:tc>
          <w:tcPr>
            <w:tcW w:w="2765" w:type="dxa"/>
          </w:tcPr>
          <w:p w14:paraId="35B655E5" w14:textId="77777777" w:rsidR="003C6E12" w:rsidRDefault="00A76685">
            <w:pPr>
              <w:pStyle w:val="TableText"/>
              <w:keepNext/>
              <w:jc w:val="center"/>
            </w:pPr>
            <w:r>
              <w:rPr>
                <w:sz w:val="20"/>
              </w:rPr>
              <w:t>0 / 28 (0%)</w:t>
            </w:r>
          </w:p>
        </w:tc>
      </w:tr>
      <w:tr w:rsidR="003C6E12" w14:paraId="4E72BF00" w14:textId="77777777">
        <w:trPr>
          <w:cantSplit/>
          <w:jc w:val="center"/>
        </w:trPr>
        <w:tc>
          <w:tcPr>
            <w:tcW w:w="5544" w:type="dxa"/>
            <w:shd w:val="clear" w:color="auto" w:fill="F2F2F2"/>
          </w:tcPr>
          <w:p w14:paraId="2D3A9A93" w14:textId="77777777" w:rsidR="003C6E12" w:rsidRDefault="00A76685">
            <w:pPr>
              <w:pStyle w:val="TableText"/>
            </w:pPr>
            <w:r>
              <w:rPr>
                <w:sz w:val="20"/>
              </w:rPr>
              <w:t>Median answer time</w:t>
            </w:r>
          </w:p>
        </w:tc>
        <w:tc>
          <w:tcPr>
            <w:tcW w:w="2765" w:type="dxa"/>
            <w:shd w:val="clear" w:color="auto" w:fill="F2F2F2"/>
          </w:tcPr>
          <w:p w14:paraId="3C48C322" w14:textId="77777777" w:rsidR="003C6E12" w:rsidRDefault="00A76685">
            <w:pPr>
              <w:pStyle w:val="TableText"/>
              <w:jc w:val="center"/>
            </w:pPr>
            <w:r>
              <w:rPr>
                <w:sz w:val="20"/>
              </w:rPr>
              <w:t>0.08 s</w:t>
            </w:r>
          </w:p>
        </w:tc>
      </w:tr>
    </w:tbl>
    <w:p w14:paraId="23164010" w14:textId="77777777" w:rsidR="003C6E12" w:rsidRDefault="003C6E12">
      <w:pPr>
        <w:spacing w:after="80" w:line="120" w:lineRule="auto"/>
      </w:pPr>
    </w:p>
    <w:p w14:paraId="27A47038" w14:textId="77777777" w:rsidR="003C6E12" w:rsidRDefault="00A76685">
      <w:pPr>
        <w:keepNext/>
        <w:ind w:firstLine="720"/>
      </w:pPr>
      <w:r>
        <w:t>Table 5.2 gives the outcome of filling the fifteen matching forms through the browser extension.</w:t>
      </w:r>
    </w:p>
    <w:p w14:paraId="6A71D5FB" w14:textId="77777777" w:rsidR="003C6E12" w:rsidRDefault="00A76685">
      <w:pPr>
        <w:pStyle w:val="TableCaption"/>
      </w:pPr>
      <w:bookmarkStart w:id="65" w:name="_Ref_sf066"/>
      <w:r>
        <w:t>Table 5.2 Browser autofill results on 15 synthetic forms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3C6E12" w14:paraId="47EF6906" w14:textId="77777777">
        <w:trPr>
          <w:cantSplit/>
          <w:tblHeader/>
          <w:jc w:val="center"/>
        </w:trPr>
        <w:tc>
          <w:tcPr>
            <w:tcW w:w="6624" w:type="dxa"/>
            <w:shd w:val="clear" w:color="auto" w:fill="3F3F3F"/>
          </w:tcPr>
          <w:p w14:paraId="2C2ADC85" w14:textId="77777777" w:rsidR="003C6E12" w:rsidRDefault="00A76685">
            <w:pPr>
              <w:pStyle w:val="TableText"/>
              <w:keepNext/>
            </w:pPr>
            <w:r>
              <w:rPr>
                <w:b/>
                <w:color w:val="FFFFFF"/>
                <w:sz w:val="20"/>
              </w:rPr>
              <w:t>Outcome on 15 synthetic forms (real extension, real backend)</w:t>
            </w:r>
          </w:p>
        </w:tc>
        <w:tc>
          <w:tcPr>
            <w:tcW w:w="1685" w:type="dxa"/>
            <w:shd w:val="clear" w:color="auto" w:fill="3F3F3F"/>
          </w:tcPr>
          <w:p w14:paraId="035AA819" w14:textId="77777777" w:rsidR="003C6E12" w:rsidRDefault="00A76685">
            <w:pPr>
              <w:pStyle w:val="TableText"/>
              <w:keepNext/>
              <w:jc w:val="center"/>
            </w:pPr>
            <w:r>
              <w:rPr>
                <w:b/>
                <w:color w:val="FFFFFF"/>
                <w:sz w:val="20"/>
              </w:rPr>
              <w:t>Count</w:t>
            </w:r>
          </w:p>
        </w:tc>
      </w:tr>
      <w:tr w:rsidR="003C6E12" w14:paraId="09B608F3" w14:textId="77777777">
        <w:trPr>
          <w:cantSplit/>
          <w:jc w:val="center"/>
        </w:trPr>
        <w:tc>
          <w:tcPr>
            <w:tcW w:w="6624" w:type="dxa"/>
          </w:tcPr>
          <w:p w14:paraId="469CEFE2" w14:textId="77777777" w:rsidR="003C6E12" w:rsidRDefault="00A76685">
            <w:pPr>
              <w:pStyle w:val="TableText"/>
              <w:keepNext/>
            </w:pPr>
            <w:r>
              <w:rPr>
                <w:sz w:val="20"/>
              </w:rPr>
              <w:t>Expected values to be filled, according to the answer key</w:t>
            </w:r>
          </w:p>
        </w:tc>
        <w:tc>
          <w:tcPr>
            <w:tcW w:w="1685" w:type="dxa"/>
          </w:tcPr>
          <w:p w14:paraId="0DAB8FBD" w14:textId="77777777" w:rsidR="003C6E12" w:rsidRDefault="00A76685">
            <w:pPr>
              <w:pStyle w:val="TableText"/>
              <w:keepNext/>
              <w:jc w:val="center"/>
            </w:pPr>
            <w:r>
              <w:rPr>
                <w:sz w:val="20"/>
              </w:rPr>
              <w:t>204</w:t>
            </w:r>
          </w:p>
        </w:tc>
      </w:tr>
      <w:tr w:rsidR="003C6E12" w14:paraId="651D8C11" w14:textId="77777777">
        <w:trPr>
          <w:cantSplit/>
          <w:jc w:val="center"/>
        </w:trPr>
        <w:tc>
          <w:tcPr>
            <w:tcW w:w="6624" w:type="dxa"/>
            <w:shd w:val="clear" w:color="auto" w:fill="F2F2F2"/>
          </w:tcPr>
          <w:p w14:paraId="27820A1A" w14:textId="77777777" w:rsidR="003C6E12" w:rsidRDefault="00A76685">
            <w:pPr>
              <w:pStyle w:val="TableText"/>
              <w:keepNext/>
            </w:pPr>
            <w:r>
              <w:rPr>
                <w:sz w:val="20"/>
              </w:rPr>
              <w:t>Fields filled correctly</w:t>
            </w:r>
          </w:p>
        </w:tc>
        <w:tc>
          <w:tcPr>
            <w:tcW w:w="1685" w:type="dxa"/>
            <w:shd w:val="clear" w:color="auto" w:fill="F2F2F2"/>
          </w:tcPr>
          <w:p w14:paraId="42CA4749" w14:textId="77777777" w:rsidR="003C6E12" w:rsidRDefault="00A76685">
            <w:pPr>
              <w:pStyle w:val="TableText"/>
              <w:keepNext/>
              <w:jc w:val="center"/>
            </w:pPr>
            <w:r>
              <w:rPr>
                <w:sz w:val="20"/>
              </w:rPr>
              <w:t>112</w:t>
            </w:r>
          </w:p>
        </w:tc>
      </w:tr>
      <w:tr w:rsidR="003C6E12" w14:paraId="3E4E2D41" w14:textId="77777777">
        <w:trPr>
          <w:cantSplit/>
          <w:jc w:val="center"/>
        </w:trPr>
        <w:tc>
          <w:tcPr>
            <w:tcW w:w="6624" w:type="dxa"/>
          </w:tcPr>
          <w:p w14:paraId="39934C21" w14:textId="77777777" w:rsidR="003C6E12" w:rsidRDefault="00A76685">
            <w:pPr>
              <w:pStyle w:val="TableText"/>
              <w:keepNext/>
            </w:pPr>
            <w:r>
              <w:rPr>
                <w:sz w:val="20"/>
              </w:rPr>
              <w:t>Fields filled incorrectly (6 with a wrong value and 3 filled when they should stay empty)</w:t>
            </w:r>
          </w:p>
        </w:tc>
        <w:tc>
          <w:tcPr>
            <w:tcW w:w="1685" w:type="dxa"/>
          </w:tcPr>
          <w:p w14:paraId="62DC73AA" w14:textId="77777777" w:rsidR="003C6E12" w:rsidRDefault="00A76685">
            <w:pPr>
              <w:pStyle w:val="TableText"/>
              <w:keepNext/>
              <w:jc w:val="center"/>
            </w:pPr>
            <w:r>
              <w:rPr>
                <w:sz w:val="20"/>
              </w:rPr>
              <w:t>9</w:t>
            </w:r>
          </w:p>
        </w:tc>
      </w:tr>
      <w:tr w:rsidR="003C6E12" w14:paraId="5FD04B13" w14:textId="77777777">
        <w:trPr>
          <w:cantSplit/>
          <w:jc w:val="center"/>
        </w:trPr>
        <w:tc>
          <w:tcPr>
            <w:tcW w:w="6624" w:type="dxa"/>
            <w:shd w:val="clear" w:color="auto" w:fill="F2F2F2"/>
          </w:tcPr>
          <w:p w14:paraId="582AF10D" w14:textId="77777777" w:rsidR="003C6E12" w:rsidRDefault="00A76685">
            <w:pPr>
              <w:pStyle w:val="TableText"/>
              <w:keepNext/>
            </w:pPr>
            <w:r>
              <w:rPr>
                <w:sz w:val="20"/>
              </w:rPr>
              <w:t>Expected values held for the user’s review (not filled)</w:t>
            </w:r>
          </w:p>
        </w:tc>
        <w:tc>
          <w:tcPr>
            <w:tcW w:w="1685" w:type="dxa"/>
            <w:shd w:val="clear" w:color="auto" w:fill="F2F2F2"/>
          </w:tcPr>
          <w:p w14:paraId="026E62C8" w14:textId="77777777" w:rsidR="003C6E12" w:rsidRDefault="00A76685">
            <w:pPr>
              <w:pStyle w:val="TableText"/>
              <w:keepNext/>
              <w:jc w:val="center"/>
            </w:pPr>
            <w:r>
              <w:rPr>
                <w:sz w:val="20"/>
              </w:rPr>
              <w:t>84</w:t>
            </w:r>
          </w:p>
        </w:tc>
      </w:tr>
      <w:tr w:rsidR="003C6E12" w14:paraId="2F2E4FF2" w14:textId="77777777">
        <w:trPr>
          <w:cantSplit/>
          <w:jc w:val="center"/>
        </w:trPr>
        <w:tc>
          <w:tcPr>
            <w:tcW w:w="6624" w:type="dxa"/>
          </w:tcPr>
          <w:p w14:paraId="54DD0F7D" w14:textId="77777777" w:rsidR="003C6E12" w:rsidRDefault="00A76685">
            <w:pPr>
              <w:pStyle w:val="TableText"/>
              <w:keepNext/>
            </w:pPr>
            <w:r>
              <w:rPr>
                <w:sz w:val="20"/>
              </w:rPr>
              <w:t>Expected values missed silently</w:t>
            </w:r>
          </w:p>
        </w:tc>
        <w:tc>
          <w:tcPr>
            <w:tcW w:w="1685" w:type="dxa"/>
          </w:tcPr>
          <w:p w14:paraId="3FA81B5B" w14:textId="77777777" w:rsidR="003C6E12" w:rsidRDefault="00A76685">
            <w:pPr>
              <w:pStyle w:val="TableText"/>
              <w:keepNext/>
              <w:jc w:val="center"/>
            </w:pPr>
            <w:r>
              <w:rPr>
                <w:sz w:val="20"/>
              </w:rPr>
              <w:t>0</w:t>
            </w:r>
          </w:p>
        </w:tc>
      </w:tr>
      <w:tr w:rsidR="003C6E12" w14:paraId="760B520A" w14:textId="77777777">
        <w:trPr>
          <w:cantSplit/>
          <w:jc w:val="center"/>
        </w:trPr>
        <w:tc>
          <w:tcPr>
            <w:tcW w:w="6624" w:type="dxa"/>
            <w:shd w:val="clear" w:color="auto" w:fill="F2F2F2"/>
          </w:tcPr>
          <w:p w14:paraId="1EBDC13F" w14:textId="77777777" w:rsidR="003C6E12" w:rsidRDefault="00A76685">
            <w:pPr>
              <w:pStyle w:val="TableText"/>
              <w:keepNext/>
            </w:pPr>
            <w:r>
              <w:rPr>
                <w:sz w:val="20"/>
              </w:rPr>
              <w:t>Expected fields not detected on the page</w:t>
            </w:r>
          </w:p>
        </w:tc>
        <w:tc>
          <w:tcPr>
            <w:tcW w:w="1685" w:type="dxa"/>
            <w:shd w:val="clear" w:color="auto" w:fill="F2F2F2"/>
          </w:tcPr>
          <w:p w14:paraId="70AB488E" w14:textId="77777777" w:rsidR="003C6E12" w:rsidRDefault="00A76685">
            <w:pPr>
              <w:pStyle w:val="TableText"/>
              <w:keepNext/>
              <w:jc w:val="center"/>
            </w:pPr>
            <w:r>
              <w:rPr>
                <w:sz w:val="20"/>
              </w:rPr>
              <w:t>2</w:t>
            </w:r>
          </w:p>
        </w:tc>
      </w:tr>
      <w:tr w:rsidR="003C6E12" w14:paraId="6E718DB2" w14:textId="77777777">
        <w:trPr>
          <w:cantSplit/>
          <w:jc w:val="center"/>
        </w:trPr>
        <w:tc>
          <w:tcPr>
            <w:tcW w:w="6624" w:type="dxa"/>
          </w:tcPr>
          <w:p w14:paraId="2B573D8C" w14:textId="77777777" w:rsidR="003C6E12" w:rsidRDefault="00A76685">
            <w:pPr>
              <w:pStyle w:val="TableText"/>
              <w:keepNext/>
            </w:pPr>
            <w:r>
              <w:rPr>
                <w:sz w:val="20"/>
              </w:rPr>
              <w:t>Fields whose value is absent from the documents, correctly left empty</w:t>
            </w:r>
          </w:p>
        </w:tc>
        <w:tc>
          <w:tcPr>
            <w:tcW w:w="1685" w:type="dxa"/>
          </w:tcPr>
          <w:p w14:paraId="4CE0FDB3" w14:textId="77777777" w:rsidR="003C6E12" w:rsidRDefault="00A76685">
            <w:pPr>
              <w:pStyle w:val="TableText"/>
              <w:keepNext/>
              <w:jc w:val="center"/>
            </w:pPr>
            <w:r>
              <w:rPr>
                <w:sz w:val="20"/>
              </w:rPr>
              <w:t>12 of 15</w:t>
            </w:r>
          </w:p>
        </w:tc>
      </w:tr>
      <w:tr w:rsidR="003C6E12" w14:paraId="41F952B5" w14:textId="77777777">
        <w:trPr>
          <w:cantSplit/>
          <w:jc w:val="center"/>
        </w:trPr>
        <w:tc>
          <w:tcPr>
            <w:tcW w:w="6624" w:type="dxa"/>
            <w:shd w:val="clear" w:color="auto" w:fill="F2F2F2"/>
          </w:tcPr>
          <w:p w14:paraId="1555E56B" w14:textId="77777777" w:rsidR="003C6E12" w:rsidRDefault="00A76685">
            <w:pPr>
              <w:pStyle w:val="TableText"/>
              <w:keepNext/>
            </w:pPr>
            <w:r>
              <w:rPr>
                <w:sz w:val="20"/>
              </w:rPr>
              <w:t>Fields reserved for the user’s own choice that the system touched</w:t>
            </w:r>
          </w:p>
        </w:tc>
        <w:tc>
          <w:tcPr>
            <w:tcW w:w="1685" w:type="dxa"/>
            <w:shd w:val="clear" w:color="auto" w:fill="F2F2F2"/>
          </w:tcPr>
          <w:p w14:paraId="1B4F082C" w14:textId="77777777" w:rsidR="003C6E12" w:rsidRDefault="00A76685">
            <w:pPr>
              <w:pStyle w:val="TableText"/>
              <w:keepNext/>
              <w:jc w:val="center"/>
            </w:pPr>
            <w:r>
              <w:rPr>
                <w:sz w:val="20"/>
              </w:rPr>
              <w:t>0 of 15</w:t>
            </w:r>
          </w:p>
        </w:tc>
      </w:tr>
      <w:tr w:rsidR="003C6E12" w14:paraId="21D01176" w14:textId="77777777">
        <w:trPr>
          <w:cantSplit/>
          <w:jc w:val="center"/>
        </w:trPr>
        <w:tc>
          <w:tcPr>
            <w:tcW w:w="6624" w:type="dxa"/>
          </w:tcPr>
          <w:p w14:paraId="14E6B19D" w14:textId="77777777" w:rsidR="003C6E12" w:rsidRDefault="00A76685">
            <w:pPr>
              <w:pStyle w:val="TableText"/>
            </w:pPr>
            <w:r>
              <w:rPr>
                <w:sz w:val="20"/>
              </w:rPr>
              <w:t>Forms submitted by the system</w:t>
            </w:r>
          </w:p>
        </w:tc>
        <w:tc>
          <w:tcPr>
            <w:tcW w:w="1685" w:type="dxa"/>
          </w:tcPr>
          <w:p w14:paraId="71388EED" w14:textId="77777777" w:rsidR="003C6E12" w:rsidRDefault="00A76685">
            <w:pPr>
              <w:pStyle w:val="TableText"/>
              <w:jc w:val="center"/>
            </w:pPr>
            <w:r>
              <w:rPr>
                <w:sz w:val="20"/>
              </w:rPr>
              <w:t>0 of 15</w:t>
            </w:r>
          </w:p>
        </w:tc>
      </w:tr>
    </w:tbl>
    <w:p w14:paraId="463A9CFB" w14:textId="77777777" w:rsidR="003C6E12" w:rsidRDefault="003C6E12">
      <w:pPr>
        <w:spacing w:after="80" w:line="120" w:lineRule="auto"/>
      </w:pPr>
    </w:p>
    <w:p w14:paraId="51A51D1A" w14:textId="77777777" w:rsidR="003C6E12" w:rsidRDefault="00A76685">
      <w:pPr>
        <w:ind w:firstLine="720"/>
      </w:pPr>
      <w:r>
        <w:t>The 204 expected values are fully accounted for: 112 were filled correctly, 6 were filled with a wrong value, 84 were held for review, 2 were not detected on the page and none was missed silently (112 + 6 + 84 + 2 + 0 = 204). In addition, 3 of the 15 fields that should have stayed empty were filled. Of the 121 values the system filled automatically (112 correct and 9 incorrect), 112 were correct, a precision of 112 / 121 = 92.6%. The system favoured caution: 84 expected values were held for review instead o</w:t>
      </w:r>
      <w:r>
        <w:t xml:space="preserve">f being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w:t>
      </w:r>
      <w:r>
        <w:lastRenderedPageBreak/>
        <w:t>0.855 for simulated phone photographs, at 2.6 to 7.8 seconds per page on a CPU. In a comparison of language models on six grounded questions and eight hard field-classification cases, Gemini answered 6/</w:t>
      </w:r>
      <w:r>
        <w:t>6 and 8/8, the local qwen2:7b model 4/6 and 5/8, and gemma:2b 2/6 and 1/8, which is why Gemini is the primary model and the local model is only a fallback whose mappings always need review.</w:t>
      </w:r>
    </w:p>
    <w:p w14:paraId="465A5911" w14:textId="77777777" w:rsidR="003C6E12" w:rsidRDefault="00A76685">
      <w:pPr>
        <w:pStyle w:val="Heading2"/>
      </w:pPr>
      <w:bookmarkStart w:id="66" w:name="_Ref_sf067"/>
      <w:r>
        <w:t>5.6 Analysis</w:t>
      </w:r>
      <w:bookmarkEnd w:id="66"/>
    </w:p>
    <w:p w14:paraId="1317CD3A" w14:textId="77777777" w:rsidR="003C6E12" w:rsidRDefault="00A76685">
      <w:pPr>
        <w:pStyle w:val="ListBullet"/>
      </w:pPr>
      <w:r>
        <w:rPr>
          <w:b/>
        </w:rPr>
        <w:t xml:space="preserve">Objectives 1 and 4: </w:t>
      </w:r>
      <w:r>
        <w:t>extraction (97.0% exact fields) and question answering (28/28 with sources) met their goals on the synthetic set.</w:t>
      </w:r>
    </w:p>
    <w:p w14:paraId="1328DAB4" w14:textId="77777777" w:rsidR="003C6E12" w:rsidRDefault="00A76685">
      <w:pPr>
        <w:pStyle w:val="ListBullet"/>
      </w:pPr>
      <w:r>
        <w:rPr>
          <w:b/>
        </w:rPr>
        <w:t xml:space="preserve">Objective 2: </w:t>
      </w:r>
      <w:r>
        <w:t>disagreements, such as the two issue dates in Figure 5.4, were shown to the user instead of being resolved silently.</w:t>
      </w:r>
    </w:p>
    <w:p w14:paraId="215ADA73" w14:textId="77777777" w:rsidR="003C6E12" w:rsidRDefault="00A76685">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357B23F4" w14:textId="77777777" w:rsidR="003C6E12" w:rsidRDefault="00A76685">
      <w:pPr>
        <w:pStyle w:val="ListBullet"/>
      </w:pPr>
      <w:r>
        <w:rPr>
          <w:b/>
        </w:rPr>
        <w:t xml:space="preserve">Objective 5: </w:t>
      </w:r>
      <w:r>
        <w:t>no form was submitted, no field reserved for the user was touched, and every filled value was read back from the page.</w:t>
      </w:r>
    </w:p>
    <w:p w14:paraId="501F07A1" w14:textId="77777777" w:rsidR="003C6E12" w:rsidRDefault="00A76685">
      <w:pPr>
        <w:pStyle w:val="ListBullet"/>
      </w:pPr>
      <w:r>
        <w:rPr>
          <w:b/>
        </w:rPr>
        <w:t xml:space="preserve">Scope of the evidence: </w:t>
      </w:r>
      <w:r>
        <w:t>the documents are synthetic and the sets are small, so the percentages describe these cases rather than accuracy on real documents.</w:t>
      </w:r>
    </w:p>
    <w:p w14:paraId="517489F9" w14:textId="77777777" w:rsidR="003C6E12" w:rsidRDefault="00A76685">
      <w:pPr>
        <w:pStyle w:val="Heading2"/>
      </w:pPr>
      <w:r>
        <w:t>Chapter Summary</w:t>
      </w:r>
    </w:p>
    <w:p w14:paraId="7EDDF12A" w14:textId="77777777" w:rsidR="003C6E12" w:rsidRDefault="00A76685">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2379E50D" w14:textId="77777777" w:rsidR="003C6E12" w:rsidRDefault="00A76685">
      <w:pPr>
        <w:pStyle w:val="Heading1"/>
        <w:pBdr>
          <w:top w:val="single" w:sz="6" w:space="10" w:color="5B9BD5"/>
        </w:pBdr>
        <w:spacing w:before="0" w:after="0"/>
      </w:pPr>
      <w:bookmarkStart w:id="67" w:name="_Ref_sf068"/>
      <w:r>
        <w:lastRenderedPageBreak/>
        <w:t>Chapter 6</w:t>
      </w:r>
      <w:bookmarkEnd w:id="67"/>
    </w:p>
    <w:p w14:paraId="1654E2E4" w14:textId="77777777" w:rsidR="003C6E12" w:rsidRDefault="00A76685">
      <w:pPr>
        <w:pStyle w:val="ChapterTitle"/>
        <w:pBdr>
          <w:bottom w:val="single" w:sz="12" w:space="2" w:color="000000"/>
        </w:pBdr>
      </w:pPr>
      <w:r>
        <w:t>TESTING</w:t>
      </w:r>
    </w:p>
    <w:p w14:paraId="5190FD06" w14:textId="77777777" w:rsidR="003C6E12" w:rsidRDefault="00A76685">
      <w:pPr>
        <w:ind w:firstLine="720"/>
      </w:pPr>
      <w:r>
        <w:t>This chapter describes how the system was tested: the strategy and environment, the test inventory, representative test cases and the results. It then assesses how far the objectives of Chapter 1 were achieved and states the principal findings. Every reported figure is taken from the recorded test runs.</w:t>
      </w:r>
    </w:p>
    <w:p w14:paraId="4247B1DC" w14:textId="77777777" w:rsidR="003C6E12" w:rsidRDefault="00A76685">
      <w:pPr>
        <w:pStyle w:val="Heading2"/>
      </w:pPr>
      <w:bookmarkStart w:id="68" w:name="_Ref_sf069"/>
      <w:r>
        <w:t>6.1 Testing Strategy</w:t>
      </w:r>
      <w:bookmarkEnd w:id="68"/>
    </w:p>
    <w:p w14:paraId="537F273A" w14:textId="77777777" w:rsidR="003C6E12" w:rsidRDefault="00A76685">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5010C1E6" w14:textId="77777777" w:rsidR="003C6E12" w:rsidRDefault="00A76685">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2DEB68A0" w14:textId="77777777" w:rsidR="003C6E12" w:rsidRDefault="00A76685">
      <w:pPr>
        <w:pStyle w:val="Heading2"/>
      </w:pPr>
      <w:bookmarkStart w:id="69" w:name="_Ref_sf070"/>
      <w:r>
        <w:t>6.2 Test Environment</w:t>
      </w:r>
      <w:bookmarkEnd w:id="69"/>
    </w:p>
    <w:p w14:paraId="3B199452" w14:textId="77777777" w:rsidR="003C6E12" w:rsidRDefault="00A76685">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and dashboard and extension tests use Vitest with a simulated browser page (jsdom).</w:t>
      </w:r>
    </w:p>
    <w:p w14:paraId="5F5BF198" w14:textId="77777777" w:rsidR="003C6E12" w:rsidRDefault="00A76685">
      <w:pPr>
        <w:pStyle w:val="Heading2"/>
      </w:pPr>
      <w:bookmarkStart w:id="70" w:name="_Ref_sf071"/>
      <w:r>
        <w:lastRenderedPageBreak/>
        <w:t>6.3 Test Inventory</w:t>
      </w:r>
      <w:bookmarkEnd w:id="70"/>
    </w:p>
    <w:p w14:paraId="65502BF5" w14:textId="77777777" w:rsidR="003C6E12" w:rsidRDefault="00A76685">
      <w:pPr>
        <w:ind w:firstLine="720"/>
      </w:pPr>
      <w:r>
        <w:t>Table 6.1 groups the 301 backend tests by area, with the number of tests in each area, and lists the dashboard and extension suites. The counts were collected from the test runner itself.</w:t>
      </w:r>
    </w:p>
    <w:p w14:paraId="4FB34ABE" w14:textId="77777777" w:rsidR="003C6E12" w:rsidRDefault="00A76685">
      <w:pPr>
        <w:pStyle w:val="TableCaption"/>
      </w:pPr>
      <w:bookmarkStart w:id="71" w:name="_Ref_sf072"/>
      <w:r>
        <w:t>Table 6.1 Automated test inventory</w:t>
      </w:r>
      <w:bookmarkEnd w:id="7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3C6E12" w14:paraId="3C6C4B83" w14:textId="77777777">
        <w:trPr>
          <w:cantSplit/>
          <w:tblHeader/>
          <w:jc w:val="center"/>
        </w:trPr>
        <w:tc>
          <w:tcPr>
            <w:tcW w:w="2304" w:type="dxa"/>
            <w:shd w:val="clear" w:color="auto" w:fill="3F3F3F"/>
          </w:tcPr>
          <w:p w14:paraId="2C4734B7" w14:textId="77777777" w:rsidR="003C6E12" w:rsidRDefault="00A76685">
            <w:pPr>
              <w:pStyle w:val="TableText"/>
              <w:keepNext/>
            </w:pPr>
            <w:r>
              <w:rPr>
                <w:b/>
                <w:color w:val="FFFFFF"/>
                <w:sz w:val="19"/>
              </w:rPr>
              <w:t>Area</w:t>
            </w:r>
          </w:p>
        </w:tc>
        <w:tc>
          <w:tcPr>
            <w:tcW w:w="5112" w:type="dxa"/>
            <w:shd w:val="clear" w:color="auto" w:fill="3F3F3F"/>
          </w:tcPr>
          <w:p w14:paraId="42BE1437" w14:textId="77777777" w:rsidR="003C6E12" w:rsidRDefault="00A76685">
            <w:pPr>
              <w:pStyle w:val="TableText"/>
              <w:keepNext/>
            </w:pPr>
            <w:r>
              <w:rPr>
                <w:b/>
                <w:color w:val="FFFFFF"/>
                <w:sz w:val="19"/>
              </w:rPr>
              <w:t>What is tested</w:t>
            </w:r>
          </w:p>
        </w:tc>
        <w:tc>
          <w:tcPr>
            <w:tcW w:w="893" w:type="dxa"/>
            <w:shd w:val="clear" w:color="auto" w:fill="3F3F3F"/>
          </w:tcPr>
          <w:p w14:paraId="111A639D" w14:textId="77777777" w:rsidR="003C6E12" w:rsidRDefault="00A76685">
            <w:pPr>
              <w:pStyle w:val="TableText"/>
              <w:keepNext/>
              <w:jc w:val="center"/>
            </w:pPr>
            <w:r>
              <w:rPr>
                <w:b/>
                <w:color w:val="FFFFFF"/>
                <w:sz w:val="19"/>
              </w:rPr>
              <w:t>Tests</w:t>
            </w:r>
          </w:p>
        </w:tc>
      </w:tr>
      <w:tr w:rsidR="003C6E12" w14:paraId="32785CB1" w14:textId="77777777">
        <w:trPr>
          <w:cantSplit/>
          <w:jc w:val="center"/>
        </w:trPr>
        <w:tc>
          <w:tcPr>
            <w:tcW w:w="2304" w:type="dxa"/>
          </w:tcPr>
          <w:p w14:paraId="2199B363" w14:textId="77777777" w:rsidR="003C6E12" w:rsidRDefault="00A76685">
            <w:pPr>
              <w:pStyle w:val="TableText"/>
              <w:keepNext/>
            </w:pPr>
            <w:r>
              <w:rPr>
                <w:sz w:val="19"/>
              </w:rPr>
              <w:t>Accounts and configuration</w:t>
            </w:r>
          </w:p>
        </w:tc>
        <w:tc>
          <w:tcPr>
            <w:tcW w:w="5112" w:type="dxa"/>
          </w:tcPr>
          <w:p w14:paraId="2083ABCB" w14:textId="77777777" w:rsidR="003C6E12" w:rsidRDefault="00A76685">
            <w:pPr>
              <w:pStyle w:val="TableText"/>
              <w:keepNext/>
            </w:pPr>
            <w:r>
              <w:rPr>
                <w:sz w:val="19"/>
              </w:rPr>
              <w:t>Registration, login, token expiry and revocation, rate limits, unsafe settings rejected</w:t>
            </w:r>
          </w:p>
        </w:tc>
        <w:tc>
          <w:tcPr>
            <w:tcW w:w="893" w:type="dxa"/>
          </w:tcPr>
          <w:p w14:paraId="76624184" w14:textId="77777777" w:rsidR="003C6E12" w:rsidRDefault="00A76685">
            <w:pPr>
              <w:pStyle w:val="TableText"/>
              <w:keepNext/>
              <w:jc w:val="center"/>
            </w:pPr>
            <w:r>
              <w:rPr>
                <w:sz w:val="19"/>
              </w:rPr>
              <w:t>21</w:t>
            </w:r>
          </w:p>
        </w:tc>
      </w:tr>
      <w:tr w:rsidR="003C6E12" w14:paraId="57EB8C23" w14:textId="77777777">
        <w:trPr>
          <w:cantSplit/>
          <w:jc w:val="center"/>
        </w:trPr>
        <w:tc>
          <w:tcPr>
            <w:tcW w:w="2304" w:type="dxa"/>
            <w:shd w:val="clear" w:color="auto" w:fill="F2F2F2"/>
          </w:tcPr>
          <w:p w14:paraId="4E88AFF7" w14:textId="77777777" w:rsidR="003C6E12" w:rsidRDefault="00A76685">
            <w:pPr>
              <w:pStyle w:val="TableText"/>
              <w:keepNext/>
            </w:pPr>
            <w:r>
              <w:rPr>
                <w:sz w:val="19"/>
              </w:rPr>
              <w:t>Documents and processing</w:t>
            </w:r>
          </w:p>
        </w:tc>
        <w:tc>
          <w:tcPr>
            <w:tcW w:w="5112" w:type="dxa"/>
            <w:shd w:val="clear" w:color="auto" w:fill="F2F2F2"/>
          </w:tcPr>
          <w:p w14:paraId="6CD38360" w14:textId="77777777" w:rsidR="003C6E12" w:rsidRDefault="00A76685">
            <w:pPr>
              <w:pStyle w:val="TableText"/>
              <w:keepNext/>
            </w:pPr>
            <w:r>
              <w:rPr>
                <w:sz w:val="19"/>
              </w:rPr>
              <w:t>Valid and invalid uploads, duplicates, corrupted files, reprocessing, deletion, isolation</w:t>
            </w:r>
          </w:p>
        </w:tc>
        <w:tc>
          <w:tcPr>
            <w:tcW w:w="893" w:type="dxa"/>
            <w:shd w:val="clear" w:color="auto" w:fill="F2F2F2"/>
          </w:tcPr>
          <w:p w14:paraId="0963E241" w14:textId="77777777" w:rsidR="003C6E12" w:rsidRDefault="00A76685">
            <w:pPr>
              <w:pStyle w:val="TableText"/>
              <w:keepNext/>
              <w:jc w:val="center"/>
            </w:pPr>
            <w:r>
              <w:rPr>
                <w:sz w:val="19"/>
              </w:rPr>
              <w:t>19</w:t>
            </w:r>
          </w:p>
        </w:tc>
      </w:tr>
      <w:tr w:rsidR="003C6E12" w14:paraId="1FC2FBA3" w14:textId="77777777">
        <w:trPr>
          <w:cantSplit/>
          <w:jc w:val="center"/>
        </w:trPr>
        <w:tc>
          <w:tcPr>
            <w:tcW w:w="2304" w:type="dxa"/>
          </w:tcPr>
          <w:p w14:paraId="026C0139" w14:textId="77777777" w:rsidR="003C6E12" w:rsidRDefault="00A76685">
            <w:pPr>
              <w:pStyle w:val="TableText"/>
              <w:keepNext/>
            </w:pPr>
            <w:r>
              <w:rPr>
                <w:sz w:val="19"/>
              </w:rPr>
              <w:t>Indian documents and OCR</w:t>
            </w:r>
          </w:p>
        </w:tc>
        <w:tc>
          <w:tcPr>
            <w:tcW w:w="5112" w:type="dxa"/>
          </w:tcPr>
          <w:p w14:paraId="04778768" w14:textId="77777777" w:rsidR="003C6E12" w:rsidRDefault="00A76685">
            <w:pPr>
              <w:pStyle w:val="TableText"/>
              <w:keepNext/>
            </w:pPr>
            <w:r>
              <w:rPr>
                <w:sz w:val="19"/>
              </w:rPr>
              <w:t>17 document types, identifiers, mark-sheet tables, OCR layout, chunking</w:t>
            </w:r>
          </w:p>
        </w:tc>
        <w:tc>
          <w:tcPr>
            <w:tcW w:w="893" w:type="dxa"/>
          </w:tcPr>
          <w:p w14:paraId="78924DE3" w14:textId="77777777" w:rsidR="003C6E12" w:rsidRDefault="00A76685">
            <w:pPr>
              <w:pStyle w:val="TableText"/>
              <w:keepNext/>
              <w:jc w:val="center"/>
            </w:pPr>
            <w:r>
              <w:rPr>
                <w:sz w:val="19"/>
              </w:rPr>
              <w:t>93</w:t>
            </w:r>
          </w:p>
        </w:tc>
      </w:tr>
      <w:tr w:rsidR="003C6E12" w14:paraId="170664C0" w14:textId="77777777">
        <w:trPr>
          <w:cantSplit/>
          <w:jc w:val="center"/>
        </w:trPr>
        <w:tc>
          <w:tcPr>
            <w:tcW w:w="2304" w:type="dxa"/>
            <w:shd w:val="clear" w:color="auto" w:fill="F2F2F2"/>
          </w:tcPr>
          <w:p w14:paraId="163C626D" w14:textId="77777777" w:rsidR="003C6E12" w:rsidRDefault="00A76685">
            <w:pPr>
              <w:pStyle w:val="TableText"/>
              <w:keepNext/>
            </w:pPr>
            <w:r>
              <w:rPr>
                <w:sz w:val="19"/>
              </w:rPr>
              <w:t>Extraction and ontology</w:t>
            </w:r>
          </w:p>
        </w:tc>
        <w:tc>
          <w:tcPr>
            <w:tcW w:w="5112" w:type="dxa"/>
            <w:shd w:val="clear" w:color="auto" w:fill="F2F2F2"/>
          </w:tcPr>
          <w:p w14:paraId="2598AAA5" w14:textId="77777777" w:rsidR="003C6E12" w:rsidRDefault="00A76685">
            <w:pPr>
              <w:pStyle w:val="TableText"/>
              <w:keepNext/>
            </w:pPr>
            <w:r>
              <w:rPr>
                <w:sz w:val="19"/>
              </w:rPr>
              <w:t>Rule-based extraction, normalisation, merging, alias matching</w:t>
            </w:r>
          </w:p>
        </w:tc>
        <w:tc>
          <w:tcPr>
            <w:tcW w:w="893" w:type="dxa"/>
            <w:shd w:val="clear" w:color="auto" w:fill="F2F2F2"/>
          </w:tcPr>
          <w:p w14:paraId="6CD73483" w14:textId="77777777" w:rsidR="003C6E12" w:rsidRDefault="00A76685">
            <w:pPr>
              <w:pStyle w:val="TableText"/>
              <w:keepNext/>
              <w:jc w:val="center"/>
            </w:pPr>
            <w:r>
              <w:rPr>
                <w:sz w:val="19"/>
              </w:rPr>
              <w:t>32</w:t>
            </w:r>
          </w:p>
        </w:tc>
      </w:tr>
      <w:tr w:rsidR="003C6E12" w14:paraId="4EE794D9" w14:textId="77777777">
        <w:trPr>
          <w:cantSplit/>
          <w:jc w:val="center"/>
        </w:trPr>
        <w:tc>
          <w:tcPr>
            <w:tcW w:w="2304" w:type="dxa"/>
          </w:tcPr>
          <w:p w14:paraId="6B53E799" w14:textId="77777777" w:rsidR="003C6E12" w:rsidRDefault="00A76685">
            <w:pPr>
              <w:pStyle w:val="TableText"/>
              <w:keepNext/>
            </w:pPr>
            <w:r>
              <w:rPr>
                <w:sz w:val="19"/>
              </w:rPr>
              <w:t>Profile and conflicts</w:t>
            </w:r>
          </w:p>
        </w:tc>
        <w:tc>
          <w:tcPr>
            <w:tcW w:w="5112" w:type="dxa"/>
          </w:tcPr>
          <w:p w14:paraId="0CE8CE39" w14:textId="77777777" w:rsidR="003C6E12" w:rsidRDefault="00A76685">
            <w:pPr>
              <w:pStyle w:val="TableText"/>
              <w:keepNext/>
            </w:pPr>
            <w:r>
              <w:rPr>
                <w:sz w:val="19"/>
              </w:rPr>
              <w:t>Conflict detection, resolution, corrections, deleting all data</w:t>
            </w:r>
          </w:p>
        </w:tc>
        <w:tc>
          <w:tcPr>
            <w:tcW w:w="893" w:type="dxa"/>
          </w:tcPr>
          <w:p w14:paraId="5A3C1B13" w14:textId="77777777" w:rsidR="003C6E12" w:rsidRDefault="00A76685">
            <w:pPr>
              <w:pStyle w:val="TableText"/>
              <w:keepNext/>
              <w:jc w:val="center"/>
            </w:pPr>
            <w:r>
              <w:rPr>
                <w:sz w:val="19"/>
              </w:rPr>
              <w:t>10</w:t>
            </w:r>
          </w:p>
        </w:tc>
      </w:tr>
      <w:tr w:rsidR="003C6E12" w14:paraId="317F33E9" w14:textId="77777777">
        <w:trPr>
          <w:cantSplit/>
          <w:jc w:val="center"/>
        </w:trPr>
        <w:tc>
          <w:tcPr>
            <w:tcW w:w="2304" w:type="dxa"/>
            <w:shd w:val="clear" w:color="auto" w:fill="F2F2F2"/>
          </w:tcPr>
          <w:p w14:paraId="254626B8" w14:textId="77777777" w:rsidR="003C6E12" w:rsidRDefault="00A76685">
            <w:pPr>
              <w:pStyle w:val="TableText"/>
              <w:keepNext/>
            </w:pPr>
            <w:r>
              <w:rPr>
                <w:sz w:val="19"/>
              </w:rPr>
              <w:t>Form filling</w:t>
            </w:r>
          </w:p>
        </w:tc>
        <w:tc>
          <w:tcPr>
            <w:tcW w:w="5112" w:type="dxa"/>
            <w:shd w:val="clear" w:color="auto" w:fill="F2F2F2"/>
          </w:tcPr>
          <w:p w14:paraId="0F482B2D" w14:textId="77777777" w:rsidR="003C6E12" w:rsidRDefault="00A76685">
            <w:pPr>
              <w:pStyle w:val="TableText"/>
              <w:keepNext/>
            </w:pPr>
            <w:r>
              <w:rPr>
                <w:sz w:val="19"/>
              </w:rPr>
              <w:t>Field classification, recommendations, formatting, decisions, exam forms</w:t>
            </w:r>
          </w:p>
        </w:tc>
        <w:tc>
          <w:tcPr>
            <w:tcW w:w="893" w:type="dxa"/>
            <w:shd w:val="clear" w:color="auto" w:fill="F2F2F2"/>
          </w:tcPr>
          <w:p w14:paraId="5EAD1804" w14:textId="77777777" w:rsidR="003C6E12" w:rsidRDefault="00A76685">
            <w:pPr>
              <w:pStyle w:val="TableText"/>
              <w:keepNext/>
              <w:jc w:val="center"/>
            </w:pPr>
            <w:r>
              <w:rPr>
                <w:sz w:val="19"/>
              </w:rPr>
              <w:t>62</w:t>
            </w:r>
          </w:p>
        </w:tc>
      </w:tr>
      <w:tr w:rsidR="003C6E12" w14:paraId="44B2935D" w14:textId="77777777">
        <w:trPr>
          <w:cantSplit/>
          <w:jc w:val="center"/>
        </w:trPr>
        <w:tc>
          <w:tcPr>
            <w:tcW w:w="2304" w:type="dxa"/>
          </w:tcPr>
          <w:p w14:paraId="77F73F0B" w14:textId="77777777" w:rsidR="003C6E12" w:rsidRDefault="00A76685">
            <w:pPr>
              <w:pStyle w:val="TableText"/>
              <w:keepNext/>
            </w:pPr>
            <w:r>
              <w:rPr>
                <w:sz w:val="19"/>
              </w:rPr>
              <w:t>Ask Documents and RAG</w:t>
            </w:r>
          </w:p>
        </w:tc>
        <w:tc>
          <w:tcPr>
            <w:tcW w:w="5112" w:type="dxa"/>
          </w:tcPr>
          <w:p w14:paraId="633A7B2F" w14:textId="77777777" w:rsidR="003C6E12" w:rsidRDefault="00A76685">
            <w:pPr>
              <w:pStyle w:val="TableText"/>
              <w:keepNext/>
            </w:pPr>
            <w:r>
              <w:rPr>
                <w:sz w:val="19"/>
              </w:rPr>
              <w:t>Question planning, grounded answers, sources, cross-user protection</w:t>
            </w:r>
          </w:p>
        </w:tc>
        <w:tc>
          <w:tcPr>
            <w:tcW w:w="893" w:type="dxa"/>
          </w:tcPr>
          <w:p w14:paraId="5594B362" w14:textId="77777777" w:rsidR="003C6E12" w:rsidRDefault="00A76685">
            <w:pPr>
              <w:pStyle w:val="TableText"/>
              <w:keepNext/>
              <w:jc w:val="center"/>
            </w:pPr>
            <w:r>
              <w:rPr>
                <w:sz w:val="19"/>
              </w:rPr>
              <w:t>41</w:t>
            </w:r>
          </w:p>
        </w:tc>
      </w:tr>
      <w:tr w:rsidR="003C6E12" w14:paraId="6F5A8157" w14:textId="77777777">
        <w:trPr>
          <w:cantSplit/>
          <w:jc w:val="center"/>
        </w:trPr>
        <w:tc>
          <w:tcPr>
            <w:tcW w:w="2304" w:type="dxa"/>
            <w:shd w:val="clear" w:color="auto" w:fill="F2F2F2"/>
          </w:tcPr>
          <w:p w14:paraId="11CC2BAF" w14:textId="77777777" w:rsidR="003C6E12" w:rsidRDefault="00A76685">
            <w:pPr>
              <w:pStyle w:val="TableText"/>
              <w:keepNext/>
            </w:pPr>
            <w:r>
              <w:rPr>
                <w:sz w:val="19"/>
              </w:rPr>
              <w:t>LLM and prompt safety</w:t>
            </w:r>
          </w:p>
        </w:tc>
        <w:tc>
          <w:tcPr>
            <w:tcW w:w="5112" w:type="dxa"/>
            <w:shd w:val="clear" w:color="auto" w:fill="F2F2F2"/>
          </w:tcPr>
          <w:p w14:paraId="60B48455" w14:textId="77777777" w:rsidR="003C6E12" w:rsidRDefault="00A76685">
            <w:pPr>
              <w:pStyle w:val="TableText"/>
              <w:keepNext/>
            </w:pPr>
            <w:r>
              <w:rPr>
                <w:sz w:val="19"/>
              </w:rPr>
              <w:t>Injection patterns, untrusted blocks, provider errors and retries</w:t>
            </w:r>
          </w:p>
        </w:tc>
        <w:tc>
          <w:tcPr>
            <w:tcW w:w="893" w:type="dxa"/>
            <w:shd w:val="clear" w:color="auto" w:fill="F2F2F2"/>
          </w:tcPr>
          <w:p w14:paraId="08458DB8" w14:textId="77777777" w:rsidR="003C6E12" w:rsidRDefault="00A76685">
            <w:pPr>
              <w:pStyle w:val="TableText"/>
              <w:keepNext/>
              <w:jc w:val="center"/>
            </w:pPr>
            <w:r>
              <w:rPr>
                <w:sz w:val="19"/>
              </w:rPr>
              <w:t>16</w:t>
            </w:r>
          </w:p>
        </w:tc>
      </w:tr>
      <w:tr w:rsidR="003C6E12" w14:paraId="56F03F5E" w14:textId="77777777">
        <w:trPr>
          <w:cantSplit/>
          <w:jc w:val="center"/>
        </w:trPr>
        <w:tc>
          <w:tcPr>
            <w:tcW w:w="2304" w:type="dxa"/>
          </w:tcPr>
          <w:p w14:paraId="7E20DAF7" w14:textId="77777777" w:rsidR="003C6E12" w:rsidRDefault="00A76685">
            <w:pPr>
              <w:pStyle w:val="TableText"/>
              <w:keepNext/>
            </w:pPr>
            <w:r>
              <w:rPr>
                <w:sz w:val="19"/>
              </w:rPr>
              <w:t>Platform</w:t>
            </w:r>
          </w:p>
        </w:tc>
        <w:tc>
          <w:tcPr>
            <w:tcW w:w="5112" w:type="dxa"/>
          </w:tcPr>
          <w:p w14:paraId="4D7D3961" w14:textId="77777777" w:rsidR="003C6E12" w:rsidRDefault="00A76685">
            <w:pPr>
              <w:pStyle w:val="TableText"/>
              <w:keepNext/>
            </w:pPr>
            <w:r>
              <w:rPr>
                <w:sz w:val="19"/>
              </w:rPr>
              <w:t>Health checks, error format, cross-origin rules, extension manifest</w:t>
            </w:r>
          </w:p>
        </w:tc>
        <w:tc>
          <w:tcPr>
            <w:tcW w:w="893" w:type="dxa"/>
          </w:tcPr>
          <w:p w14:paraId="580F1D9F" w14:textId="77777777" w:rsidR="003C6E12" w:rsidRDefault="00A76685">
            <w:pPr>
              <w:pStyle w:val="TableText"/>
              <w:keepNext/>
              <w:jc w:val="center"/>
            </w:pPr>
            <w:r>
              <w:rPr>
                <w:sz w:val="19"/>
              </w:rPr>
              <w:t>7</w:t>
            </w:r>
          </w:p>
        </w:tc>
      </w:tr>
      <w:tr w:rsidR="003C6E12" w14:paraId="582B4699" w14:textId="77777777">
        <w:trPr>
          <w:cantSplit/>
          <w:jc w:val="center"/>
        </w:trPr>
        <w:tc>
          <w:tcPr>
            <w:tcW w:w="2304" w:type="dxa"/>
            <w:shd w:val="clear" w:color="auto" w:fill="F2F2F2"/>
          </w:tcPr>
          <w:p w14:paraId="59BBD47C" w14:textId="77777777" w:rsidR="003C6E12" w:rsidRDefault="00A76685">
            <w:pPr>
              <w:pStyle w:val="TableText"/>
              <w:keepNext/>
            </w:pPr>
            <w:r>
              <w:rPr>
                <w:sz w:val="19"/>
              </w:rPr>
              <w:t>Backend total</w:t>
            </w:r>
          </w:p>
        </w:tc>
        <w:tc>
          <w:tcPr>
            <w:tcW w:w="5112" w:type="dxa"/>
            <w:shd w:val="clear" w:color="auto" w:fill="F2F2F2"/>
          </w:tcPr>
          <w:p w14:paraId="15D38300" w14:textId="77777777" w:rsidR="003C6E12" w:rsidRDefault="003C6E12">
            <w:pPr>
              <w:pStyle w:val="TableText"/>
              <w:keepNext/>
            </w:pPr>
          </w:p>
        </w:tc>
        <w:tc>
          <w:tcPr>
            <w:tcW w:w="893" w:type="dxa"/>
            <w:shd w:val="clear" w:color="auto" w:fill="F2F2F2"/>
          </w:tcPr>
          <w:p w14:paraId="6E554454" w14:textId="77777777" w:rsidR="003C6E12" w:rsidRDefault="00A76685">
            <w:pPr>
              <w:pStyle w:val="TableText"/>
              <w:keepNext/>
              <w:jc w:val="center"/>
            </w:pPr>
            <w:r>
              <w:rPr>
                <w:sz w:val="19"/>
              </w:rPr>
              <w:t>301</w:t>
            </w:r>
          </w:p>
        </w:tc>
      </w:tr>
      <w:tr w:rsidR="003C6E12" w14:paraId="0D2E11A0" w14:textId="77777777">
        <w:trPr>
          <w:cantSplit/>
          <w:jc w:val="center"/>
        </w:trPr>
        <w:tc>
          <w:tcPr>
            <w:tcW w:w="2304" w:type="dxa"/>
          </w:tcPr>
          <w:p w14:paraId="0F402DA2" w14:textId="77777777" w:rsidR="003C6E12" w:rsidRDefault="00A76685">
            <w:pPr>
              <w:pStyle w:val="TableText"/>
              <w:keepNext/>
            </w:pPr>
            <w:r>
              <w:rPr>
                <w:sz w:val="19"/>
              </w:rPr>
              <w:t>Dashboard (7 files)</w:t>
            </w:r>
          </w:p>
        </w:tc>
        <w:tc>
          <w:tcPr>
            <w:tcW w:w="5112" w:type="dxa"/>
          </w:tcPr>
          <w:p w14:paraId="2C234F5C" w14:textId="77777777" w:rsidR="003C6E12" w:rsidRDefault="00A76685">
            <w:pPr>
              <w:pStyle w:val="TableText"/>
              <w:keepNext/>
            </w:pPr>
            <w:r>
              <w:rPr>
                <w:sz w:val="19"/>
              </w:rPr>
              <w:t>Sign-in, documents, profile, Ask page, exam readiness, demo data, badges</w:t>
            </w:r>
          </w:p>
        </w:tc>
        <w:tc>
          <w:tcPr>
            <w:tcW w:w="893" w:type="dxa"/>
          </w:tcPr>
          <w:p w14:paraId="61A8360A" w14:textId="77777777" w:rsidR="003C6E12" w:rsidRDefault="00A76685">
            <w:pPr>
              <w:pStyle w:val="TableText"/>
              <w:keepNext/>
              <w:jc w:val="center"/>
            </w:pPr>
            <w:r>
              <w:rPr>
                <w:sz w:val="19"/>
              </w:rPr>
              <w:t>30</w:t>
            </w:r>
          </w:p>
        </w:tc>
      </w:tr>
      <w:tr w:rsidR="003C6E12" w14:paraId="6E52A356" w14:textId="77777777">
        <w:trPr>
          <w:cantSplit/>
          <w:jc w:val="center"/>
        </w:trPr>
        <w:tc>
          <w:tcPr>
            <w:tcW w:w="2304" w:type="dxa"/>
            <w:shd w:val="clear" w:color="auto" w:fill="F2F2F2"/>
          </w:tcPr>
          <w:p w14:paraId="3B66E17F" w14:textId="77777777" w:rsidR="003C6E12" w:rsidRDefault="00A76685">
            <w:pPr>
              <w:pStyle w:val="TableText"/>
            </w:pPr>
            <w:r>
              <w:rPr>
                <w:sz w:val="19"/>
              </w:rPr>
              <w:t>Extension (8 files)</w:t>
            </w:r>
          </w:p>
        </w:tc>
        <w:tc>
          <w:tcPr>
            <w:tcW w:w="5112" w:type="dxa"/>
            <w:shd w:val="clear" w:color="auto" w:fill="F2F2F2"/>
          </w:tcPr>
          <w:p w14:paraId="74E58BB7" w14:textId="77777777" w:rsidR="003C6E12" w:rsidRDefault="00A76685">
            <w:pPr>
              <w:pStyle w:val="TableText"/>
            </w:pPr>
            <w:r>
              <w:rPr>
                <w:sz w:val="19"/>
              </w:rPr>
              <w:t>Field detection, filling, uploads, document types, API client, popup flow</w:t>
            </w:r>
          </w:p>
        </w:tc>
        <w:tc>
          <w:tcPr>
            <w:tcW w:w="893" w:type="dxa"/>
            <w:shd w:val="clear" w:color="auto" w:fill="F2F2F2"/>
          </w:tcPr>
          <w:p w14:paraId="252DEFBB" w14:textId="77777777" w:rsidR="003C6E12" w:rsidRDefault="00A76685">
            <w:pPr>
              <w:pStyle w:val="TableText"/>
              <w:jc w:val="center"/>
            </w:pPr>
            <w:r>
              <w:rPr>
                <w:sz w:val="19"/>
              </w:rPr>
              <w:t>112</w:t>
            </w:r>
          </w:p>
        </w:tc>
      </w:tr>
    </w:tbl>
    <w:p w14:paraId="7351023D" w14:textId="77777777" w:rsidR="003C6E12" w:rsidRDefault="003C6E12">
      <w:pPr>
        <w:spacing w:after="80" w:line="120" w:lineRule="auto"/>
      </w:pPr>
    </w:p>
    <w:p w14:paraId="05CFE2DD" w14:textId="77777777" w:rsidR="003C6E12" w:rsidRDefault="00A76685">
      <w:pPr>
        <w:pStyle w:val="Heading2"/>
      </w:pPr>
      <w:bookmarkStart w:id="72" w:name="_Ref_sf073"/>
      <w:r>
        <w:t>6.4 Test Cases</w:t>
      </w:r>
      <w:bookmarkEnd w:id="72"/>
    </w:p>
    <w:p w14:paraId="133EDFC7" w14:textId="77777777" w:rsidR="003C6E12" w:rsidRDefault="00A76685">
      <w:pPr>
        <w:ind w:firstLine="720"/>
      </w:pPr>
      <w:r>
        <w:t>Table 6.2 lists representative test cases. The expected result is the assertion made by the named automated test, and the actual result is the outcome recorded for that test.</w:t>
      </w:r>
    </w:p>
    <w:p w14:paraId="6E1B7E34" w14:textId="77777777" w:rsidR="003C6E12" w:rsidRDefault="00A76685">
      <w:pPr>
        <w:pStyle w:val="TableCaption"/>
      </w:pPr>
      <w:bookmarkStart w:id="73" w:name="_Ref_sf074"/>
      <w:r>
        <w:lastRenderedPageBreak/>
        <w:t>Table 6.2 Representative test cases</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3C6E12" w14:paraId="122F7514" w14:textId="77777777">
        <w:trPr>
          <w:cantSplit/>
          <w:tblHeader/>
          <w:jc w:val="center"/>
        </w:trPr>
        <w:tc>
          <w:tcPr>
            <w:tcW w:w="720" w:type="dxa"/>
            <w:shd w:val="clear" w:color="auto" w:fill="3F3F3F"/>
          </w:tcPr>
          <w:p w14:paraId="2FC57179" w14:textId="77777777" w:rsidR="003C6E12" w:rsidRDefault="00A76685">
            <w:pPr>
              <w:pStyle w:val="TableText"/>
              <w:keepNext/>
            </w:pPr>
            <w:r>
              <w:rPr>
                <w:b/>
                <w:color w:val="FFFFFF"/>
                <w:sz w:val="18"/>
              </w:rPr>
              <w:t>ID</w:t>
            </w:r>
          </w:p>
        </w:tc>
        <w:tc>
          <w:tcPr>
            <w:tcW w:w="2520" w:type="dxa"/>
            <w:shd w:val="clear" w:color="auto" w:fill="3F3F3F"/>
          </w:tcPr>
          <w:p w14:paraId="449F0E0B" w14:textId="77777777" w:rsidR="003C6E12" w:rsidRDefault="00A76685">
            <w:pPr>
              <w:pStyle w:val="TableText"/>
              <w:keepNext/>
            </w:pPr>
            <w:r>
              <w:rPr>
                <w:b/>
                <w:color w:val="FFFFFF"/>
                <w:sz w:val="18"/>
              </w:rPr>
              <w:t>Test case (automated test)</w:t>
            </w:r>
          </w:p>
        </w:tc>
        <w:tc>
          <w:tcPr>
            <w:tcW w:w="2088" w:type="dxa"/>
            <w:shd w:val="clear" w:color="auto" w:fill="3F3F3F"/>
          </w:tcPr>
          <w:p w14:paraId="24EA82BB" w14:textId="77777777" w:rsidR="003C6E12" w:rsidRDefault="00A76685">
            <w:pPr>
              <w:pStyle w:val="TableText"/>
              <w:keepNext/>
            </w:pPr>
            <w:r>
              <w:rPr>
                <w:b/>
                <w:color w:val="FFFFFF"/>
                <w:sz w:val="18"/>
              </w:rPr>
              <w:t>Expected result</w:t>
            </w:r>
          </w:p>
        </w:tc>
        <w:tc>
          <w:tcPr>
            <w:tcW w:w="1829" w:type="dxa"/>
            <w:shd w:val="clear" w:color="auto" w:fill="3F3F3F"/>
          </w:tcPr>
          <w:p w14:paraId="53A60564" w14:textId="77777777" w:rsidR="003C6E12" w:rsidRDefault="00A76685">
            <w:pPr>
              <w:pStyle w:val="TableText"/>
              <w:keepNext/>
            </w:pPr>
            <w:r>
              <w:rPr>
                <w:b/>
                <w:color w:val="FFFFFF"/>
                <w:sz w:val="18"/>
              </w:rPr>
              <w:t>Actual result</w:t>
            </w:r>
          </w:p>
        </w:tc>
        <w:tc>
          <w:tcPr>
            <w:tcW w:w="792" w:type="dxa"/>
            <w:shd w:val="clear" w:color="auto" w:fill="3F3F3F"/>
          </w:tcPr>
          <w:p w14:paraId="2329B5C8" w14:textId="77777777" w:rsidR="003C6E12" w:rsidRDefault="00A76685">
            <w:pPr>
              <w:pStyle w:val="TableText"/>
              <w:keepNext/>
              <w:jc w:val="center"/>
            </w:pPr>
            <w:r>
              <w:rPr>
                <w:b/>
                <w:color w:val="FFFFFF"/>
                <w:sz w:val="18"/>
              </w:rPr>
              <w:t>Status</w:t>
            </w:r>
          </w:p>
        </w:tc>
      </w:tr>
      <w:tr w:rsidR="003C6E12" w14:paraId="3C61E0F0" w14:textId="77777777">
        <w:trPr>
          <w:cantSplit/>
          <w:jc w:val="center"/>
        </w:trPr>
        <w:tc>
          <w:tcPr>
            <w:tcW w:w="720" w:type="dxa"/>
          </w:tcPr>
          <w:p w14:paraId="41AB3551" w14:textId="77777777" w:rsidR="003C6E12" w:rsidRDefault="00A76685">
            <w:pPr>
              <w:pStyle w:val="TableText"/>
              <w:keepNext/>
            </w:pPr>
            <w:r>
              <w:rPr>
                <w:sz w:val="18"/>
              </w:rPr>
              <w:t>TC-01</w:t>
            </w:r>
          </w:p>
        </w:tc>
        <w:tc>
          <w:tcPr>
            <w:tcW w:w="2520" w:type="dxa"/>
          </w:tcPr>
          <w:p w14:paraId="60292EFA" w14:textId="77777777" w:rsidR="003C6E12" w:rsidRDefault="00A76685">
            <w:pPr>
              <w:pStyle w:val="TableText"/>
              <w:keepNext/>
            </w:pPr>
            <w:r>
              <w:rPr>
                <w:sz w:val="18"/>
              </w:rPr>
              <w:t>Wrong password and unknown e-mail</w:t>
            </w:r>
          </w:p>
        </w:tc>
        <w:tc>
          <w:tcPr>
            <w:tcW w:w="2088" w:type="dxa"/>
          </w:tcPr>
          <w:p w14:paraId="26FC22C2" w14:textId="77777777" w:rsidR="003C6E12" w:rsidRDefault="00A76685">
            <w:pPr>
              <w:pStyle w:val="TableText"/>
              <w:keepNext/>
            </w:pPr>
            <w:r>
              <w:rPr>
                <w:sz w:val="18"/>
              </w:rPr>
              <w:t>Same error for both</w:t>
            </w:r>
          </w:p>
        </w:tc>
        <w:tc>
          <w:tcPr>
            <w:tcW w:w="1829" w:type="dxa"/>
          </w:tcPr>
          <w:p w14:paraId="31CE4292" w14:textId="77777777" w:rsidR="003C6E12" w:rsidRDefault="00A76685">
            <w:pPr>
              <w:pStyle w:val="TableText"/>
              <w:keepNext/>
            </w:pPr>
            <w:r>
              <w:rPr>
                <w:sz w:val="18"/>
              </w:rPr>
              <w:t>Same 401 error</w:t>
            </w:r>
          </w:p>
        </w:tc>
        <w:tc>
          <w:tcPr>
            <w:tcW w:w="792" w:type="dxa"/>
          </w:tcPr>
          <w:p w14:paraId="50DCA990" w14:textId="77777777" w:rsidR="003C6E12" w:rsidRDefault="00A76685">
            <w:pPr>
              <w:pStyle w:val="TableText"/>
              <w:keepNext/>
              <w:jc w:val="center"/>
            </w:pPr>
            <w:r>
              <w:rPr>
                <w:sz w:val="18"/>
              </w:rPr>
              <w:t>Pass</w:t>
            </w:r>
          </w:p>
        </w:tc>
      </w:tr>
      <w:tr w:rsidR="003C6E12" w14:paraId="4B1D7379" w14:textId="77777777">
        <w:trPr>
          <w:cantSplit/>
          <w:jc w:val="center"/>
        </w:trPr>
        <w:tc>
          <w:tcPr>
            <w:tcW w:w="720" w:type="dxa"/>
            <w:shd w:val="clear" w:color="auto" w:fill="F2F2F2"/>
          </w:tcPr>
          <w:p w14:paraId="11FF390C" w14:textId="77777777" w:rsidR="003C6E12" w:rsidRDefault="00A76685">
            <w:pPr>
              <w:pStyle w:val="TableText"/>
              <w:keepNext/>
            </w:pPr>
            <w:r>
              <w:rPr>
                <w:sz w:val="18"/>
              </w:rPr>
              <w:t>TC-02</w:t>
            </w:r>
          </w:p>
        </w:tc>
        <w:tc>
          <w:tcPr>
            <w:tcW w:w="2520" w:type="dxa"/>
            <w:shd w:val="clear" w:color="auto" w:fill="F2F2F2"/>
          </w:tcPr>
          <w:p w14:paraId="073C3D61" w14:textId="77777777" w:rsidR="003C6E12" w:rsidRDefault="00A76685">
            <w:pPr>
              <w:pStyle w:val="TableText"/>
              <w:keepNext/>
            </w:pPr>
            <w:r>
              <w:rPr>
                <w:sz w:val="18"/>
              </w:rPr>
              <w:t>Token sent in the query string</w:t>
            </w:r>
          </w:p>
        </w:tc>
        <w:tc>
          <w:tcPr>
            <w:tcW w:w="2088" w:type="dxa"/>
            <w:shd w:val="clear" w:color="auto" w:fill="F2F2F2"/>
          </w:tcPr>
          <w:p w14:paraId="2D0B78AC" w14:textId="77777777" w:rsidR="003C6E12" w:rsidRDefault="00A76685">
            <w:pPr>
              <w:pStyle w:val="TableText"/>
              <w:keepNext/>
            </w:pPr>
            <w:r>
              <w:rPr>
                <w:sz w:val="18"/>
              </w:rPr>
              <w:t>Request refused</w:t>
            </w:r>
          </w:p>
        </w:tc>
        <w:tc>
          <w:tcPr>
            <w:tcW w:w="1829" w:type="dxa"/>
            <w:shd w:val="clear" w:color="auto" w:fill="F2F2F2"/>
          </w:tcPr>
          <w:p w14:paraId="2C212E6F" w14:textId="77777777" w:rsidR="003C6E12" w:rsidRDefault="00A76685">
            <w:pPr>
              <w:pStyle w:val="TableText"/>
              <w:keepNext/>
            </w:pPr>
            <w:r>
              <w:rPr>
                <w:sz w:val="18"/>
              </w:rPr>
              <w:t>Refused</w:t>
            </w:r>
          </w:p>
        </w:tc>
        <w:tc>
          <w:tcPr>
            <w:tcW w:w="792" w:type="dxa"/>
            <w:shd w:val="clear" w:color="auto" w:fill="F2F2F2"/>
          </w:tcPr>
          <w:p w14:paraId="0FFF2AE6" w14:textId="77777777" w:rsidR="003C6E12" w:rsidRDefault="00A76685">
            <w:pPr>
              <w:pStyle w:val="TableText"/>
              <w:keepNext/>
              <w:jc w:val="center"/>
            </w:pPr>
            <w:r>
              <w:rPr>
                <w:sz w:val="18"/>
              </w:rPr>
              <w:t>Pass</w:t>
            </w:r>
          </w:p>
        </w:tc>
      </w:tr>
      <w:tr w:rsidR="003C6E12" w14:paraId="4869BB4F" w14:textId="77777777">
        <w:trPr>
          <w:cantSplit/>
          <w:jc w:val="center"/>
        </w:trPr>
        <w:tc>
          <w:tcPr>
            <w:tcW w:w="720" w:type="dxa"/>
          </w:tcPr>
          <w:p w14:paraId="43E3D275" w14:textId="77777777" w:rsidR="003C6E12" w:rsidRDefault="00A76685">
            <w:pPr>
              <w:pStyle w:val="TableText"/>
              <w:keepNext/>
            </w:pPr>
            <w:r>
              <w:rPr>
                <w:sz w:val="18"/>
              </w:rPr>
              <w:t>TC-03</w:t>
            </w:r>
          </w:p>
        </w:tc>
        <w:tc>
          <w:tcPr>
            <w:tcW w:w="2520" w:type="dxa"/>
          </w:tcPr>
          <w:p w14:paraId="160DA2C1" w14:textId="77777777" w:rsidR="003C6E12" w:rsidRDefault="00A76685">
            <w:pPr>
              <w:pStyle w:val="TableText"/>
              <w:keepNext/>
            </w:pPr>
            <w:r>
              <w:rPr>
                <w:sz w:val="18"/>
              </w:rPr>
              <w:t>Upload a renamed executable or fake PDF</w:t>
            </w:r>
          </w:p>
        </w:tc>
        <w:tc>
          <w:tcPr>
            <w:tcW w:w="2088" w:type="dxa"/>
          </w:tcPr>
          <w:p w14:paraId="24298E32" w14:textId="77777777" w:rsidR="003C6E12" w:rsidRDefault="00A76685">
            <w:pPr>
              <w:pStyle w:val="TableText"/>
              <w:keepNext/>
            </w:pPr>
            <w:r>
              <w:rPr>
                <w:sz w:val="18"/>
              </w:rPr>
              <w:t>Rejected, nothing stored</w:t>
            </w:r>
          </w:p>
        </w:tc>
        <w:tc>
          <w:tcPr>
            <w:tcW w:w="1829" w:type="dxa"/>
          </w:tcPr>
          <w:p w14:paraId="6940E3F6" w14:textId="77777777" w:rsidR="003C6E12" w:rsidRDefault="00A76685">
            <w:pPr>
              <w:pStyle w:val="TableText"/>
              <w:keepNext/>
            </w:pPr>
            <w:r>
              <w:rPr>
                <w:sz w:val="18"/>
              </w:rPr>
              <w:t>Rejected</w:t>
            </w:r>
          </w:p>
        </w:tc>
        <w:tc>
          <w:tcPr>
            <w:tcW w:w="792" w:type="dxa"/>
          </w:tcPr>
          <w:p w14:paraId="79763F5D" w14:textId="77777777" w:rsidR="003C6E12" w:rsidRDefault="00A76685">
            <w:pPr>
              <w:pStyle w:val="TableText"/>
              <w:keepNext/>
              <w:jc w:val="center"/>
            </w:pPr>
            <w:r>
              <w:rPr>
                <w:sz w:val="18"/>
              </w:rPr>
              <w:t>Pass</w:t>
            </w:r>
          </w:p>
        </w:tc>
      </w:tr>
      <w:tr w:rsidR="003C6E12" w14:paraId="4DD0450D" w14:textId="77777777">
        <w:trPr>
          <w:cantSplit/>
          <w:jc w:val="center"/>
        </w:trPr>
        <w:tc>
          <w:tcPr>
            <w:tcW w:w="720" w:type="dxa"/>
            <w:shd w:val="clear" w:color="auto" w:fill="F2F2F2"/>
          </w:tcPr>
          <w:p w14:paraId="1B43AE87" w14:textId="77777777" w:rsidR="003C6E12" w:rsidRDefault="00A76685">
            <w:pPr>
              <w:pStyle w:val="TableText"/>
              <w:keepNext/>
            </w:pPr>
            <w:r>
              <w:rPr>
                <w:sz w:val="18"/>
              </w:rPr>
              <w:t>TC-04</w:t>
            </w:r>
          </w:p>
        </w:tc>
        <w:tc>
          <w:tcPr>
            <w:tcW w:w="2520" w:type="dxa"/>
            <w:shd w:val="clear" w:color="auto" w:fill="F2F2F2"/>
          </w:tcPr>
          <w:p w14:paraId="0E8B28F1" w14:textId="77777777" w:rsidR="003C6E12" w:rsidRDefault="00A76685">
            <w:pPr>
              <w:pStyle w:val="TableText"/>
              <w:keepNext/>
            </w:pPr>
            <w:r>
              <w:rPr>
                <w:sz w:val="18"/>
              </w:rPr>
              <w:t>Upload the same file twice</w:t>
            </w:r>
          </w:p>
        </w:tc>
        <w:tc>
          <w:tcPr>
            <w:tcW w:w="2088" w:type="dxa"/>
            <w:shd w:val="clear" w:color="auto" w:fill="F2F2F2"/>
          </w:tcPr>
          <w:p w14:paraId="0BAE6C5D" w14:textId="77777777" w:rsidR="003C6E12" w:rsidRDefault="00A76685">
            <w:pPr>
              <w:pStyle w:val="TableText"/>
              <w:keepNext/>
            </w:pPr>
            <w:r>
              <w:rPr>
                <w:sz w:val="18"/>
              </w:rPr>
              <w:t>Duplicate reported</w:t>
            </w:r>
          </w:p>
        </w:tc>
        <w:tc>
          <w:tcPr>
            <w:tcW w:w="1829" w:type="dxa"/>
            <w:shd w:val="clear" w:color="auto" w:fill="F2F2F2"/>
          </w:tcPr>
          <w:p w14:paraId="3D7FD1D9" w14:textId="77777777" w:rsidR="003C6E12" w:rsidRDefault="00A76685">
            <w:pPr>
              <w:pStyle w:val="TableText"/>
              <w:keepNext/>
            </w:pPr>
            <w:r>
              <w:rPr>
                <w:sz w:val="18"/>
              </w:rPr>
              <w:t>Duplicate reported</w:t>
            </w:r>
          </w:p>
        </w:tc>
        <w:tc>
          <w:tcPr>
            <w:tcW w:w="792" w:type="dxa"/>
            <w:shd w:val="clear" w:color="auto" w:fill="F2F2F2"/>
          </w:tcPr>
          <w:p w14:paraId="6BA25629" w14:textId="77777777" w:rsidR="003C6E12" w:rsidRDefault="00A76685">
            <w:pPr>
              <w:pStyle w:val="TableText"/>
              <w:keepNext/>
              <w:jc w:val="center"/>
            </w:pPr>
            <w:r>
              <w:rPr>
                <w:sz w:val="18"/>
              </w:rPr>
              <w:t>Pass</w:t>
            </w:r>
          </w:p>
        </w:tc>
      </w:tr>
      <w:tr w:rsidR="003C6E12" w14:paraId="313FF774" w14:textId="77777777">
        <w:trPr>
          <w:cantSplit/>
          <w:jc w:val="center"/>
        </w:trPr>
        <w:tc>
          <w:tcPr>
            <w:tcW w:w="720" w:type="dxa"/>
          </w:tcPr>
          <w:p w14:paraId="49F5DBC3" w14:textId="77777777" w:rsidR="003C6E12" w:rsidRDefault="00A76685">
            <w:pPr>
              <w:pStyle w:val="TableText"/>
              <w:keepNext/>
            </w:pPr>
            <w:r>
              <w:rPr>
                <w:sz w:val="18"/>
              </w:rPr>
              <w:t>TC-05</w:t>
            </w:r>
          </w:p>
        </w:tc>
        <w:tc>
          <w:tcPr>
            <w:tcW w:w="2520" w:type="dxa"/>
          </w:tcPr>
          <w:p w14:paraId="77FCB216" w14:textId="77777777" w:rsidR="003C6E12" w:rsidRDefault="00A76685">
            <w:pPr>
              <w:pStyle w:val="TableText"/>
              <w:keepNext/>
            </w:pPr>
            <w:r>
              <w:rPr>
                <w:sz w:val="18"/>
              </w:rPr>
              <w:t>Index fails during processing</w:t>
            </w:r>
          </w:p>
        </w:tc>
        <w:tc>
          <w:tcPr>
            <w:tcW w:w="2088" w:type="dxa"/>
          </w:tcPr>
          <w:p w14:paraId="3448E590" w14:textId="77777777" w:rsidR="003C6E12" w:rsidRDefault="00A76685">
            <w:pPr>
              <w:pStyle w:val="TableText"/>
              <w:keepNext/>
            </w:pPr>
            <w:r>
              <w:rPr>
                <w:sz w:val="18"/>
              </w:rPr>
              <w:t>Facts kept, index marked failed</w:t>
            </w:r>
          </w:p>
        </w:tc>
        <w:tc>
          <w:tcPr>
            <w:tcW w:w="1829" w:type="dxa"/>
          </w:tcPr>
          <w:p w14:paraId="6B9B8A9E" w14:textId="77777777" w:rsidR="003C6E12" w:rsidRDefault="00A76685">
            <w:pPr>
              <w:pStyle w:val="TableText"/>
              <w:keepNext/>
            </w:pPr>
            <w:r>
              <w:rPr>
                <w:sz w:val="18"/>
              </w:rPr>
              <w:t>As expected</w:t>
            </w:r>
          </w:p>
        </w:tc>
        <w:tc>
          <w:tcPr>
            <w:tcW w:w="792" w:type="dxa"/>
          </w:tcPr>
          <w:p w14:paraId="4921D046" w14:textId="77777777" w:rsidR="003C6E12" w:rsidRDefault="00A76685">
            <w:pPr>
              <w:pStyle w:val="TableText"/>
              <w:keepNext/>
              <w:jc w:val="center"/>
            </w:pPr>
            <w:r>
              <w:rPr>
                <w:sz w:val="18"/>
              </w:rPr>
              <w:t>Pass</w:t>
            </w:r>
          </w:p>
        </w:tc>
      </w:tr>
      <w:tr w:rsidR="003C6E12" w14:paraId="66A01F8C" w14:textId="77777777">
        <w:trPr>
          <w:cantSplit/>
          <w:jc w:val="center"/>
        </w:trPr>
        <w:tc>
          <w:tcPr>
            <w:tcW w:w="720" w:type="dxa"/>
            <w:shd w:val="clear" w:color="auto" w:fill="F2F2F2"/>
          </w:tcPr>
          <w:p w14:paraId="7E04F7CD" w14:textId="77777777" w:rsidR="003C6E12" w:rsidRDefault="00A76685">
            <w:pPr>
              <w:pStyle w:val="TableText"/>
              <w:keepNext/>
            </w:pPr>
            <w:r>
              <w:rPr>
                <w:sz w:val="18"/>
              </w:rPr>
              <w:t>TC-06</w:t>
            </w:r>
          </w:p>
        </w:tc>
        <w:tc>
          <w:tcPr>
            <w:tcW w:w="2520" w:type="dxa"/>
            <w:shd w:val="clear" w:color="auto" w:fill="F2F2F2"/>
          </w:tcPr>
          <w:p w14:paraId="1FA36B6F" w14:textId="77777777" w:rsidR="003C6E12" w:rsidRDefault="00A76685">
            <w:pPr>
              <w:pStyle w:val="TableText"/>
              <w:keepNext/>
            </w:pPr>
            <w:r>
              <w:rPr>
                <w:sz w:val="18"/>
              </w:rPr>
              <w:t>Two documents disagree on a value</w:t>
            </w:r>
          </w:p>
        </w:tc>
        <w:tc>
          <w:tcPr>
            <w:tcW w:w="2088" w:type="dxa"/>
            <w:shd w:val="clear" w:color="auto" w:fill="F2F2F2"/>
          </w:tcPr>
          <w:p w14:paraId="5B5D53D2" w14:textId="77777777" w:rsidR="003C6E12" w:rsidRDefault="00A76685">
            <w:pPr>
              <w:pStyle w:val="TableText"/>
              <w:keepNext/>
            </w:pPr>
            <w:r>
              <w:rPr>
                <w:sz w:val="18"/>
              </w:rPr>
              <w:t>Conflict listed with sources</w:t>
            </w:r>
          </w:p>
        </w:tc>
        <w:tc>
          <w:tcPr>
            <w:tcW w:w="1829" w:type="dxa"/>
            <w:shd w:val="clear" w:color="auto" w:fill="F2F2F2"/>
          </w:tcPr>
          <w:p w14:paraId="2665789B" w14:textId="77777777" w:rsidR="003C6E12" w:rsidRDefault="00A76685">
            <w:pPr>
              <w:pStyle w:val="TableText"/>
              <w:keepNext/>
            </w:pPr>
            <w:r>
              <w:rPr>
                <w:sz w:val="18"/>
              </w:rPr>
              <w:t>Listed with sources</w:t>
            </w:r>
          </w:p>
        </w:tc>
        <w:tc>
          <w:tcPr>
            <w:tcW w:w="792" w:type="dxa"/>
            <w:shd w:val="clear" w:color="auto" w:fill="F2F2F2"/>
          </w:tcPr>
          <w:p w14:paraId="1DD09991" w14:textId="77777777" w:rsidR="003C6E12" w:rsidRDefault="00A76685">
            <w:pPr>
              <w:pStyle w:val="TableText"/>
              <w:keepNext/>
              <w:jc w:val="center"/>
            </w:pPr>
            <w:r>
              <w:rPr>
                <w:sz w:val="18"/>
              </w:rPr>
              <w:t>Pass</w:t>
            </w:r>
          </w:p>
        </w:tc>
      </w:tr>
      <w:tr w:rsidR="003C6E12" w14:paraId="1144EB7D" w14:textId="77777777">
        <w:trPr>
          <w:cantSplit/>
          <w:jc w:val="center"/>
        </w:trPr>
        <w:tc>
          <w:tcPr>
            <w:tcW w:w="720" w:type="dxa"/>
          </w:tcPr>
          <w:p w14:paraId="27E72FD4" w14:textId="77777777" w:rsidR="003C6E12" w:rsidRDefault="00A76685">
            <w:pPr>
              <w:pStyle w:val="TableText"/>
              <w:keepNext/>
            </w:pPr>
            <w:r>
              <w:rPr>
                <w:sz w:val="18"/>
              </w:rPr>
              <w:t>TC-07</w:t>
            </w:r>
          </w:p>
        </w:tc>
        <w:tc>
          <w:tcPr>
            <w:tcW w:w="2520" w:type="dxa"/>
          </w:tcPr>
          <w:p w14:paraId="6B22960E" w14:textId="77777777" w:rsidR="003C6E12" w:rsidRDefault="00A76685">
            <w:pPr>
              <w:pStyle w:val="TableText"/>
              <w:keepNext/>
            </w:pPr>
            <w:r>
              <w:rPr>
                <w:sz w:val="18"/>
              </w:rPr>
              <w:t>“Name” inside a father’s section</w:t>
            </w:r>
          </w:p>
        </w:tc>
        <w:tc>
          <w:tcPr>
            <w:tcW w:w="2088" w:type="dxa"/>
          </w:tcPr>
          <w:p w14:paraId="28E38036" w14:textId="77777777" w:rsidR="003C6E12" w:rsidRDefault="00A76685">
            <w:pPr>
              <w:pStyle w:val="TableText"/>
              <w:keepNext/>
            </w:pPr>
            <w:r>
              <w:rPr>
                <w:sz w:val="18"/>
              </w:rPr>
              <w:t>User’s own name not used</w:t>
            </w:r>
          </w:p>
        </w:tc>
        <w:tc>
          <w:tcPr>
            <w:tcW w:w="1829" w:type="dxa"/>
          </w:tcPr>
          <w:p w14:paraId="3ABA6B76" w14:textId="77777777" w:rsidR="003C6E12" w:rsidRDefault="00A76685">
            <w:pPr>
              <w:pStyle w:val="TableText"/>
              <w:keepNext/>
            </w:pPr>
            <w:r>
              <w:rPr>
                <w:sz w:val="18"/>
              </w:rPr>
              <w:t>Not used</w:t>
            </w:r>
          </w:p>
        </w:tc>
        <w:tc>
          <w:tcPr>
            <w:tcW w:w="792" w:type="dxa"/>
          </w:tcPr>
          <w:p w14:paraId="1CB97186" w14:textId="77777777" w:rsidR="003C6E12" w:rsidRDefault="00A76685">
            <w:pPr>
              <w:pStyle w:val="TableText"/>
              <w:keepNext/>
              <w:jc w:val="center"/>
            </w:pPr>
            <w:r>
              <w:rPr>
                <w:sz w:val="18"/>
              </w:rPr>
              <w:t>Pass</w:t>
            </w:r>
          </w:p>
        </w:tc>
      </w:tr>
      <w:tr w:rsidR="003C6E12" w14:paraId="2CAC072E" w14:textId="77777777">
        <w:trPr>
          <w:cantSplit/>
          <w:jc w:val="center"/>
        </w:trPr>
        <w:tc>
          <w:tcPr>
            <w:tcW w:w="720" w:type="dxa"/>
            <w:shd w:val="clear" w:color="auto" w:fill="F2F2F2"/>
          </w:tcPr>
          <w:p w14:paraId="1C0ACAAB" w14:textId="77777777" w:rsidR="003C6E12" w:rsidRDefault="00A76685">
            <w:pPr>
              <w:pStyle w:val="TableText"/>
              <w:keepNext/>
            </w:pPr>
            <w:r>
              <w:rPr>
                <w:sz w:val="18"/>
              </w:rPr>
              <w:t>TC-08</w:t>
            </w:r>
          </w:p>
        </w:tc>
        <w:tc>
          <w:tcPr>
            <w:tcW w:w="2520" w:type="dxa"/>
            <w:shd w:val="clear" w:color="auto" w:fill="F2F2F2"/>
          </w:tcPr>
          <w:p w14:paraId="650DB4B2" w14:textId="77777777" w:rsidR="003C6E12" w:rsidRDefault="00A76685">
            <w:pPr>
              <w:pStyle w:val="TableText"/>
              <w:keepNext/>
            </w:pPr>
            <w:r>
              <w:rPr>
                <w:sz w:val="18"/>
              </w:rPr>
              <w:t>Field with no fact and no evidence</w:t>
            </w:r>
          </w:p>
        </w:tc>
        <w:tc>
          <w:tcPr>
            <w:tcW w:w="2088" w:type="dxa"/>
            <w:shd w:val="clear" w:color="auto" w:fill="F2F2F2"/>
          </w:tcPr>
          <w:p w14:paraId="59DA01CE" w14:textId="77777777" w:rsidR="003C6E12" w:rsidRDefault="00A76685">
            <w:pPr>
              <w:pStyle w:val="TableText"/>
              <w:keepNext/>
            </w:pPr>
            <w:r>
              <w:rPr>
                <w:sz w:val="18"/>
              </w:rPr>
              <w:t>Missing, no value invented</w:t>
            </w:r>
          </w:p>
        </w:tc>
        <w:tc>
          <w:tcPr>
            <w:tcW w:w="1829" w:type="dxa"/>
            <w:shd w:val="clear" w:color="auto" w:fill="F2F2F2"/>
          </w:tcPr>
          <w:p w14:paraId="1B842051" w14:textId="77777777" w:rsidR="003C6E12" w:rsidRDefault="00A76685">
            <w:pPr>
              <w:pStyle w:val="TableText"/>
              <w:keepNext/>
            </w:pPr>
            <w:r>
              <w:rPr>
                <w:sz w:val="18"/>
              </w:rPr>
              <w:t>Missing</w:t>
            </w:r>
          </w:p>
        </w:tc>
        <w:tc>
          <w:tcPr>
            <w:tcW w:w="792" w:type="dxa"/>
            <w:shd w:val="clear" w:color="auto" w:fill="F2F2F2"/>
          </w:tcPr>
          <w:p w14:paraId="36D88D28" w14:textId="77777777" w:rsidR="003C6E12" w:rsidRDefault="00A76685">
            <w:pPr>
              <w:pStyle w:val="TableText"/>
              <w:keepNext/>
              <w:jc w:val="center"/>
            </w:pPr>
            <w:r>
              <w:rPr>
                <w:sz w:val="18"/>
              </w:rPr>
              <w:t>Pass</w:t>
            </w:r>
          </w:p>
        </w:tc>
      </w:tr>
      <w:tr w:rsidR="003C6E12" w14:paraId="2E12D585" w14:textId="77777777">
        <w:trPr>
          <w:cantSplit/>
          <w:jc w:val="center"/>
        </w:trPr>
        <w:tc>
          <w:tcPr>
            <w:tcW w:w="720" w:type="dxa"/>
          </w:tcPr>
          <w:p w14:paraId="5E9C4CC5" w14:textId="77777777" w:rsidR="003C6E12" w:rsidRDefault="00A76685">
            <w:pPr>
              <w:pStyle w:val="TableText"/>
              <w:keepNext/>
            </w:pPr>
            <w:r>
              <w:rPr>
                <w:sz w:val="18"/>
              </w:rPr>
              <w:t>TC-09</w:t>
            </w:r>
          </w:p>
        </w:tc>
        <w:tc>
          <w:tcPr>
            <w:tcW w:w="2520" w:type="dxa"/>
          </w:tcPr>
          <w:p w14:paraId="2D3A1256" w14:textId="77777777" w:rsidR="003C6E12" w:rsidRDefault="00A76685">
            <w:pPr>
              <w:pStyle w:val="TableText"/>
              <w:keepNext/>
            </w:pPr>
            <w:r>
              <w:rPr>
                <w:sz w:val="18"/>
              </w:rPr>
              <w:t>Field text says “ignore previous instructions”</w:t>
            </w:r>
          </w:p>
        </w:tc>
        <w:tc>
          <w:tcPr>
            <w:tcW w:w="2088" w:type="dxa"/>
          </w:tcPr>
          <w:p w14:paraId="27DE2EE2" w14:textId="77777777" w:rsidR="003C6E12" w:rsidRDefault="00A76685">
            <w:pPr>
              <w:pStyle w:val="TableText"/>
              <w:keepNext/>
            </w:pPr>
            <w:r>
              <w:rPr>
                <w:sz w:val="18"/>
              </w:rPr>
              <w:t>Field quarantined, not sent to LLM</w:t>
            </w:r>
          </w:p>
        </w:tc>
        <w:tc>
          <w:tcPr>
            <w:tcW w:w="1829" w:type="dxa"/>
          </w:tcPr>
          <w:p w14:paraId="11B94C13" w14:textId="77777777" w:rsidR="003C6E12" w:rsidRDefault="00A76685">
            <w:pPr>
              <w:pStyle w:val="TableText"/>
              <w:keepNext/>
            </w:pPr>
            <w:r>
              <w:rPr>
                <w:sz w:val="18"/>
              </w:rPr>
              <w:t>Quarantined</w:t>
            </w:r>
          </w:p>
        </w:tc>
        <w:tc>
          <w:tcPr>
            <w:tcW w:w="792" w:type="dxa"/>
          </w:tcPr>
          <w:p w14:paraId="0CA842AE" w14:textId="77777777" w:rsidR="003C6E12" w:rsidRDefault="00A76685">
            <w:pPr>
              <w:pStyle w:val="TableText"/>
              <w:keepNext/>
              <w:jc w:val="center"/>
            </w:pPr>
            <w:r>
              <w:rPr>
                <w:sz w:val="18"/>
              </w:rPr>
              <w:t>Pass</w:t>
            </w:r>
          </w:p>
        </w:tc>
      </w:tr>
      <w:tr w:rsidR="003C6E12" w14:paraId="6C2F845F" w14:textId="77777777">
        <w:trPr>
          <w:cantSplit/>
          <w:jc w:val="center"/>
        </w:trPr>
        <w:tc>
          <w:tcPr>
            <w:tcW w:w="720" w:type="dxa"/>
            <w:shd w:val="clear" w:color="auto" w:fill="F2F2F2"/>
          </w:tcPr>
          <w:p w14:paraId="23960DA9" w14:textId="77777777" w:rsidR="003C6E12" w:rsidRDefault="00A76685">
            <w:pPr>
              <w:pStyle w:val="TableText"/>
              <w:keepNext/>
            </w:pPr>
            <w:r>
              <w:rPr>
                <w:sz w:val="18"/>
              </w:rPr>
              <w:t>TC-10</w:t>
            </w:r>
          </w:p>
        </w:tc>
        <w:tc>
          <w:tcPr>
            <w:tcW w:w="2520" w:type="dxa"/>
            <w:shd w:val="clear" w:color="auto" w:fill="F2F2F2"/>
          </w:tcPr>
          <w:p w14:paraId="4E96C4AA" w14:textId="77777777" w:rsidR="003C6E12" w:rsidRDefault="00A76685">
            <w:pPr>
              <w:pStyle w:val="TableText"/>
              <w:keepNext/>
            </w:pPr>
            <w:r>
              <w:rPr>
                <w:sz w:val="18"/>
              </w:rPr>
              <w:t>LLM value not present in cited text</w:t>
            </w:r>
          </w:p>
        </w:tc>
        <w:tc>
          <w:tcPr>
            <w:tcW w:w="2088" w:type="dxa"/>
            <w:shd w:val="clear" w:color="auto" w:fill="F2F2F2"/>
          </w:tcPr>
          <w:p w14:paraId="09039769" w14:textId="77777777" w:rsidR="003C6E12" w:rsidRDefault="00A76685">
            <w:pPr>
              <w:pStyle w:val="TableText"/>
              <w:keepNext/>
            </w:pPr>
            <w:r>
              <w:rPr>
                <w:sz w:val="18"/>
              </w:rPr>
              <w:t>Value discarded</w:t>
            </w:r>
          </w:p>
        </w:tc>
        <w:tc>
          <w:tcPr>
            <w:tcW w:w="1829" w:type="dxa"/>
            <w:shd w:val="clear" w:color="auto" w:fill="F2F2F2"/>
          </w:tcPr>
          <w:p w14:paraId="69D44EF7" w14:textId="77777777" w:rsidR="003C6E12" w:rsidRDefault="00A76685">
            <w:pPr>
              <w:pStyle w:val="TableText"/>
              <w:keepNext/>
            </w:pPr>
            <w:r>
              <w:rPr>
                <w:sz w:val="18"/>
              </w:rPr>
              <w:t>Discarded</w:t>
            </w:r>
          </w:p>
        </w:tc>
        <w:tc>
          <w:tcPr>
            <w:tcW w:w="792" w:type="dxa"/>
            <w:shd w:val="clear" w:color="auto" w:fill="F2F2F2"/>
          </w:tcPr>
          <w:p w14:paraId="10E63FF0" w14:textId="77777777" w:rsidR="003C6E12" w:rsidRDefault="00A76685">
            <w:pPr>
              <w:pStyle w:val="TableText"/>
              <w:keepNext/>
              <w:jc w:val="center"/>
            </w:pPr>
            <w:r>
              <w:rPr>
                <w:sz w:val="18"/>
              </w:rPr>
              <w:t>Pass</w:t>
            </w:r>
          </w:p>
        </w:tc>
      </w:tr>
      <w:tr w:rsidR="003C6E12" w14:paraId="51AB5386" w14:textId="77777777">
        <w:trPr>
          <w:cantSplit/>
          <w:jc w:val="center"/>
        </w:trPr>
        <w:tc>
          <w:tcPr>
            <w:tcW w:w="720" w:type="dxa"/>
          </w:tcPr>
          <w:p w14:paraId="75F61477" w14:textId="77777777" w:rsidR="003C6E12" w:rsidRDefault="00A76685">
            <w:pPr>
              <w:pStyle w:val="TableText"/>
              <w:keepNext/>
            </w:pPr>
            <w:r>
              <w:rPr>
                <w:sz w:val="18"/>
              </w:rPr>
              <w:t>TC-11</w:t>
            </w:r>
          </w:p>
        </w:tc>
        <w:tc>
          <w:tcPr>
            <w:tcW w:w="2520" w:type="dxa"/>
          </w:tcPr>
          <w:p w14:paraId="7C7BFF0E" w14:textId="77777777" w:rsidR="003C6E12" w:rsidRDefault="00A76685">
            <w:pPr>
              <w:pStyle w:val="TableText"/>
              <w:keepNext/>
            </w:pPr>
            <w:r>
              <w:rPr>
                <w:sz w:val="18"/>
              </w:rPr>
              <w:t>Class 12 question with both mark sheets</w:t>
            </w:r>
          </w:p>
        </w:tc>
        <w:tc>
          <w:tcPr>
            <w:tcW w:w="2088" w:type="dxa"/>
          </w:tcPr>
          <w:p w14:paraId="3BF4B698" w14:textId="77777777" w:rsidR="003C6E12" w:rsidRDefault="00A76685">
            <w:pPr>
              <w:pStyle w:val="TableText"/>
              <w:keepNext/>
            </w:pPr>
            <w:r>
              <w:rPr>
                <w:sz w:val="18"/>
              </w:rPr>
              <w:t>Never answered from Class 10</w:t>
            </w:r>
          </w:p>
        </w:tc>
        <w:tc>
          <w:tcPr>
            <w:tcW w:w="1829" w:type="dxa"/>
          </w:tcPr>
          <w:p w14:paraId="360DBE76" w14:textId="77777777" w:rsidR="003C6E12" w:rsidRDefault="00A76685">
            <w:pPr>
              <w:pStyle w:val="TableText"/>
              <w:keepNext/>
            </w:pPr>
            <w:r>
              <w:rPr>
                <w:sz w:val="18"/>
              </w:rPr>
              <w:t>Correct mark sheet</w:t>
            </w:r>
          </w:p>
        </w:tc>
        <w:tc>
          <w:tcPr>
            <w:tcW w:w="792" w:type="dxa"/>
          </w:tcPr>
          <w:p w14:paraId="48507528" w14:textId="77777777" w:rsidR="003C6E12" w:rsidRDefault="00A76685">
            <w:pPr>
              <w:pStyle w:val="TableText"/>
              <w:keepNext/>
              <w:jc w:val="center"/>
            </w:pPr>
            <w:r>
              <w:rPr>
                <w:sz w:val="18"/>
              </w:rPr>
              <w:t>Pass</w:t>
            </w:r>
          </w:p>
        </w:tc>
      </w:tr>
      <w:tr w:rsidR="003C6E12" w14:paraId="0034667B" w14:textId="77777777">
        <w:trPr>
          <w:cantSplit/>
          <w:jc w:val="center"/>
        </w:trPr>
        <w:tc>
          <w:tcPr>
            <w:tcW w:w="720" w:type="dxa"/>
            <w:shd w:val="clear" w:color="auto" w:fill="F2F2F2"/>
          </w:tcPr>
          <w:p w14:paraId="34B02D46" w14:textId="77777777" w:rsidR="003C6E12" w:rsidRDefault="00A76685">
            <w:pPr>
              <w:pStyle w:val="TableText"/>
              <w:keepNext/>
            </w:pPr>
            <w:r>
              <w:rPr>
                <w:sz w:val="18"/>
              </w:rPr>
              <w:t>TC-12</w:t>
            </w:r>
          </w:p>
        </w:tc>
        <w:tc>
          <w:tcPr>
            <w:tcW w:w="2520" w:type="dxa"/>
            <w:shd w:val="clear" w:color="auto" w:fill="F2F2F2"/>
          </w:tcPr>
          <w:p w14:paraId="65C597FD" w14:textId="77777777" w:rsidR="003C6E12" w:rsidRDefault="00A76685">
            <w:pPr>
              <w:pStyle w:val="TableText"/>
              <w:keepNext/>
            </w:pPr>
            <w:r>
              <w:rPr>
                <w:sz w:val="18"/>
              </w:rPr>
              <w:t>User B asks for user A’s data</w:t>
            </w:r>
          </w:p>
        </w:tc>
        <w:tc>
          <w:tcPr>
            <w:tcW w:w="2088" w:type="dxa"/>
            <w:shd w:val="clear" w:color="auto" w:fill="F2F2F2"/>
          </w:tcPr>
          <w:p w14:paraId="6864C2A3" w14:textId="77777777" w:rsidR="003C6E12" w:rsidRDefault="00A76685">
            <w:pPr>
              <w:pStyle w:val="TableText"/>
              <w:keepNext/>
            </w:pPr>
            <w:r>
              <w:rPr>
                <w:sz w:val="18"/>
              </w:rPr>
              <w:t>Refused or not found</w:t>
            </w:r>
          </w:p>
        </w:tc>
        <w:tc>
          <w:tcPr>
            <w:tcW w:w="1829" w:type="dxa"/>
            <w:shd w:val="clear" w:color="auto" w:fill="F2F2F2"/>
          </w:tcPr>
          <w:p w14:paraId="7C8BDF79" w14:textId="77777777" w:rsidR="003C6E12" w:rsidRDefault="00A76685">
            <w:pPr>
              <w:pStyle w:val="TableText"/>
              <w:keepNext/>
            </w:pPr>
            <w:r>
              <w:rPr>
                <w:sz w:val="18"/>
              </w:rPr>
              <w:t>Refused</w:t>
            </w:r>
          </w:p>
        </w:tc>
        <w:tc>
          <w:tcPr>
            <w:tcW w:w="792" w:type="dxa"/>
            <w:shd w:val="clear" w:color="auto" w:fill="F2F2F2"/>
          </w:tcPr>
          <w:p w14:paraId="1D091341" w14:textId="77777777" w:rsidR="003C6E12" w:rsidRDefault="00A76685">
            <w:pPr>
              <w:pStyle w:val="TableText"/>
              <w:keepNext/>
              <w:jc w:val="center"/>
            </w:pPr>
            <w:r>
              <w:rPr>
                <w:sz w:val="18"/>
              </w:rPr>
              <w:t>Pass</w:t>
            </w:r>
          </w:p>
        </w:tc>
      </w:tr>
      <w:tr w:rsidR="003C6E12" w14:paraId="1C8DE749" w14:textId="77777777">
        <w:trPr>
          <w:cantSplit/>
          <w:jc w:val="center"/>
        </w:trPr>
        <w:tc>
          <w:tcPr>
            <w:tcW w:w="720" w:type="dxa"/>
          </w:tcPr>
          <w:p w14:paraId="754C2332" w14:textId="77777777" w:rsidR="003C6E12" w:rsidRDefault="00A76685">
            <w:pPr>
              <w:pStyle w:val="TableText"/>
              <w:keepNext/>
            </w:pPr>
            <w:r>
              <w:rPr>
                <w:sz w:val="18"/>
              </w:rPr>
              <w:t>TC-13</w:t>
            </w:r>
          </w:p>
        </w:tc>
        <w:tc>
          <w:tcPr>
            <w:tcW w:w="2520" w:type="dxa"/>
          </w:tcPr>
          <w:p w14:paraId="04EF1CF2" w14:textId="77777777" w:rsidR="003C6E12" w:rsidRDefault="00A76685">
            <w:pPr>
              <w:pStyle w:val="TableText"/>
              <w:keepNext/>
            </w:pPr>
            <w:r>
              <w:rPr>
                <w:sz w:val="18"/>
              </w:rPr>
              <w:t>Page with password, hidden and honeypot fields</w:t>
            </w:r>
          </w:p>
        </w:tc>
        <w:tc>
          <w:tcPr>
            <w:tcW w:w="2088" w:type="dxa"/>
          </w:tcPr>
          <w:p w14:paraId="64362171" w14:textId="77777777" w:rsidR="003C6E12" w:rsidRDefault="00A76685">
            <w:pPr>
              <w:pStyle w:val="TableText"/>
              <w:keepNext/>
            </w:pPr>
            <w:r>
              <w:rPr>
                <w:sz w:val="18"/>
              </w:rPr>
              <w:t>Those fields not listed</w:t>
            </w:r>
          </w:p>
        </w:tc>
        <w:tc>
          <w:tcPr>
            <w:tcW w:w="1829" w:type="dxa"/>
          </w:tcPr>
          <w:p w14:paraId="0BADC85E" w14:textId="77777777" w:rsidR="003C6E12" w:rsidRDefault="00A76685">
            <w:pPr>
              <w:pStyle w:val="TableText"/>
              <w:keepNext/>
            </w:pPr>
            <w:r>
              <w:rPr>
                <w:sz w:val="18"/>
              </w:rPr>
              <w:t>Not listed</w:t>
            </w:r>
          </w:p>
        </w:tc>
        <w:tc>
          <w:tcPr>
            <w:tcW w:w="792" w:type="dxa"/>
          </w:tcPr>
          <w:p w14:paraId="24EC693C" w14:textId="77777777" w:rsidR="003C6E12" w:rsidRDefault="00A76685">
            <w:pPr>
              <w:pStyle w:val="TableText"/>
              <w:keepNext/>
              <w:jc w:val="center"/>
            </w:pPr>
            <w:r>
              <w:rPr>
                <w:sz w:val="18"/>
              </w:rPr>
              <w:t>Pass</w:t>
            </w:r>
          </w:p>
        </w:tc>
      </w:tr>
      <w:tr w:rsidR="003C6E12" w14:paraId="5FD0A208" w14:textId="77777777">
        <w:trPr>
          <w:cantSplit/>
          <w:jc w:val="center"/>
        </w:trPr>
        <w:tc>
          <w:tcPr>
            <w:tcW w:w="720" w:type="dxa"/>
            <w:shd w:val="clear" w:color="auto" w:fill="F2F2F2"/>
          </w:tcPr>
          <w:p w14:paraId="0AEE8FC0" w14:textId="77777777" w:rsidR="003C6E12" w:rsidRDefault="00A76685">
            <w:pPr>
              <w:pStyle w:val="TableText"/>
              <w:keepNext/>
            </w:pPr>
            <w:r>
              <w:rPr>
                <w:sz w:val="18"/>
              </w:rPr>
              <w:t>TC-14</w:t>
            </w:r>
          </w:p>
        </w:tc>
        <w:tc>
          <w:tcPr>
            <w:tcW w:w="2520" w:type="dxa"/>
            <w:shd w:val="clear" w:color="auto" w:fill="F2F2F2"/>
          </w:tcPr>
          <w:p w14:paraId="7D0D5D03" w14:textId="77777777" w:rsidR="003C6E12" w:rsidRDefault="00A76685">
            <w:pPr>
              <w:pStyle w:val="TableText"/>
              <w:keepNext/>
            </w:pPr>
            <w:r>
              <w:rPr>
                <w:sz w:val="18"/>
              </w:rPr>
              <w:t>Fill a framework-controlled input</w:t>
            </w:r>
          </w:p>
        </w:tc>
        <w:tc>
          <w:tcPr>
            <w:tcW w:w="2088" w:type="dxa"/>
            <w:shd w:val="clear" w:color="auto" w:fill="F2F2F2"/>
          </w:tcPr>
          <w:p w14:paraId="04B63900" w14:textId="77777777" w:rsidR="003C6E12" w:rsidRDefault="00A76685">
            <w:pPr>
              <w:pStyle w:val="TableText"/>
              <w:keepNext/>
            </w:pPr>
            <w:r>
              <w:rPr>
                <w:sz w:val="18"/>
              </w:rPr>
              <w:t>Value kept and verified</w:t>
            </w:r>
          </w:p>
        </w:tc>
        <w:tc>
          <w:tcPr>
            <w:tcW w:w="1829" w:type="dxa"/>
            <w:shd w:val="clear" w:color="auto" w:fill="F2F2F2"/>
          </w:tcPr>
          <w:p w14:paraId="5DB560AF" w14:textId="77777777" w:rsidR="003C6E12" w:rsidRDefault="00A76685">
            <w:pPr>
              <w:pStyle w:val="TableText"/>
              <w:keepNext/>
            </w:pPr>
            <w:r>
              <w:rPr>
                <w:sz w:val="18"/>
              </w:rPr>
              <w:t>Kept and verified</w:t>
            </w:r>
          </w:p>
        </w:tc>
        <w:tc>
          <w:tcPr>
            <w:tcW w:w="792" w:type="dxa"/>
            <w:shd w:val="clear" w:color="auto" w:fill="F2F2F2"/>
          </w:tcPr>
          <w:p w14:paraId="124AEF72" w14:textId="77777777" w:rsidR="003C6E12" w:rsidRDefault="00A76685">
            <w:pPr>
              <w:pStyle w:val="TableText"/>
              <w:keepNext/>
              <w:jc w:val="center"/>
            </w:pPr>
            <w:r>
              <w:rPr>
                <w:sz w:val="18"/>
              </w:rPr>
              <w:t>Pass</w:t>
            </w:r>
          </w:p>
        </w:tc>
      </w:tr>
      <w:tr w:rsidR="003C6E12" w14:paraId="1FF50E2E" w14:textId="77777777">
        <w:trPr>
          <w:cantSplit/>
          <w:jc w:val="center"/>
        </w:trPr>
        <w:tc>
          <w:tcPr>
            <w:tcW w:w="720" w:type="dxa"/>
          </w:tcPr>
          <w:p w14:paraId="61E500E5" w14:textId="77777777" w:rsidR="003C6E12" w:rsidRDefault="00A76685">
            <w:pPr>
              <w:pStyle w:val="TableText"/>
            </w:pPr>
            <w:r>
              <w:rPr>
                <w:sz w:val="18"/>
              </w:rPr>
              <w:t>TC-15</w:t>
            </w:r>
          </w:p>
        </w:tc>
        <w:tc>
          <w:tcPr>
            <w:tcW w:w="2520" w:type="dxa"/>
          </w:tcPr>
          <w:p w14:paraId="296031ED" w14:textId="77777777" w:rsidR="003C6E12" w:rsidRDefault="00A76685">
            <w:pPr>
              <w:pStyle w:val="TableText"/>
            </w:pPr>
            <w:r>
              <w:rPr>
                <w:sz w:val="18"/>
              </w:rPr>
              <w:t>Complete fill in real Chromium</w:t>
            </w:r>
          </w:p>
        </w:tc>
        <w:tc>
          <w:tcPr>
            <w:tcW w:w="2088" w:type="dxa"/>
          </w:tcPr>
          <w:p w14:paraId="6A6817AE" w14:textId="77777777" w:rsidR="003C6E12" w:rsidRDefault="00A76685">
            <w:pPr>
              <w:pStyle w:val="TableText"/>
            </w:pPr>
            <w:r>
              <w:rPr>
                <w:sz w:val="18"/>
              </w:rPr>
              <w:t>Values filled, form not submitted</w:t>
            </w:r>
          </w:p>
        </w:tc>
        <w:tc>
          <w:tcPr>
            <w:tcW w:w="1829" w:type="dxa"/>
          </w:tcPr>
          <w:p w14:paraId="36614C19" w14:textId="77777777" w:rsidR="003C6E12" w:rsidRDefault="00A76685">
            <w:pPr>
              <w:pStyle w:val="TableText"/>
            </w:pPr>
            <w:r>
              <w:rPr>
                <w:sz w:val="18"/>
              </w:rPr>
              <w:t>Not submitted</w:t>
            </w:r>
          </w:p>
        </w:tc>
        <w:tc>
          <w:tcPr>
            <w:tcW w:w="792" w:type="dxa"/>
          </w:tcPr>
          <w:p w14:paraId="4DB12569" w14:textId="77777777" w:rsidR="003C6E12" w:rsidRDefault="00A76685">
            <w:pPr>
              <w:pStyle w:val="TableText"/>
              <w:jc w:val="center"/>
            </w:pPr>
            <w:r>
              <w:rPr>
                <w:sz w:val="18"/>
              </w:rPr>
              <w:t>Pass</w:t>
            </w:r>
          </w:p>
        </w:tc>
      </w:tr>
    </w:tbl>
    <w:p w14:paraId="172DB6CE" w14:textId="77777777" w:rsidR="003C6E12" w:rsidRDefault="003C6E12">
      <w:pPr>
        <w:spacing w:after="80" w:line="120" w:lineRule="auto"/>
      </w:pPr>
    </w:p>
    <w:p w14:paraId="4FCACA3C" w14:textId="77777777" w:rsidR="003C6E12" w:rsidRDefault="00A76685">
      <w:pPr>
        <w:pStyle w:val="Heading2"/>
      </w:pPr>
      <w:bookmarkStart w:id="74" w:name="_Ref_sf075"/>
      <w:r>
        <w:t>6.5 Test Results</w:t>
      </w:r>
      <w:bookmarkEnd w:id="74"/>
    </w:p>
    <w:p w14:paraId="31BD51FD" w14:textId="77777777" w:rsidR="003C6E12" w:rsidRDefault="00A76685">
      <w:pPr>
        <w:ind w:firstLine="720"/>
      </w:pPr>
      <w:r>
        <w:t>Table 6.3 summarises the recorded results of the executed test suites. For each suite it gives the number of test cases, the number that passed and failed, and the pass percentage, calculated as the number passed divided by the number executed, multiplied by 100. The vector-database tests need a running ChromaDB service and are therefore run as a separate suite (row 2).</w:t>
      </w:r>
    </w:p>
    <w:p w14:paraId="46FF29DB" w14:textId="77777777" w:rsidR="003C6E12" w:rsidRDefault="00A76685">
      <w:pPr>
        <w:pStyle w:val="TableCaption"/>
      </w:pPr>
      <w:bookmarkStart w:id="75" w:name="_Ref_sf076"/>
      <w:r>
        <w:t>Table 6.3 Test results: total, passed and failed test cases</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4133"/>
        <w:gridCol w:w="1008"/>
        <w:gridCol w:w="1080"/>
        <w:gridCol w:w="1008"/>
        <w:gridCol w:w="1080"/>
      </w:tblGrid>
      <w:tr w:rsidR="003C6E12" w14:paraId="0AA5BCCA" w14:textId="77777777">
        <w:trPr>
          <w:cantSplit/>
          <w:tblHeader/>
          <w:jc w:val="center"/>
        </w:trPr>
        <w:tc>
          <w:tcPr>
            <w:tcW w:w="4133" w:type="dxa"/>
            <w:shd w:val="clear" w:color="auto" w:fill="3F3F3F"/>
          </w:tcPr>
          <w:p w14:paraId="45F59352" w14:textId="77777777" w:rsidR="003C6E12" w:rsidRDefault="00A76685">
            <w:pPr>
              <w:pStyle w:val="TableText"/>
              <w:keepNext/>
            </w:pPr>
            <w:r>
              <w:rPr>
                <w:b/>
                <w:color w:val="FFFFFF"/>
                <w:sz w:val="19"/>
              </w:rPr>
              <w:t>Test suite (tool)</w:t>
            </w:r>
          </w:p>
        </w:tc>
        <w:tc>
          <w:tcPr>
            <w:tcW w:w="1008" w:type="dxa"/>
            <w:shd w:val="clear" w:color="auto" w:fill="3F3F3F"/>
          </w:tcPr>
          <w:p w14:paraId="792185AE" w14:textId="77777777" w:rsidR="003C6E12" w:rsidRDefault="00A76685">
            <w:pPr>
              <w:pStyle w:val="TableText"/>
              <w:keepNext/>
              <w:jc w:val="center"/>
            </w:pPr>
            <w:r>
              <w:rPr>
                <w:b/>
                <w:color w:val="FFFFFF"/>
                <w:sz w:val="19"/>
              </w:rPr>
              <w:t>Total</w:t>
            </w:r>
          </w:p>
        </w:tc>
        <w:tc>
          <w:tcPr>
            <w:tcW w:w="1080" w:type="dxa"/>
            <w:shd w:val="clear" w:color="auto" w:fill="3F3F3F"/>
          </w:tcPr>
          <w:p w14:paraId="16125CB3" w14:textId="77777777" w:rsidR="003C6E12" w:rsidRDefault="00A76685">
            <w:pPr>
              <w:pStyle w:val="TableText"/>
              <w:keepNext/>
              <w:jc w:val="center"/>
            </w:pPr>
            <w:r>
              <w:rPr>
                <w:b/>
                <w:color w:val="FFFFFF"/>
                <w:sz w:val="19"/>
              </w:rPr>
              <w:t>Passed</w:t>
            </w:r>
          </w:p>
        </w:tc>
        <w:tc>
          <w:tcPr>
            <w:tcW w:w="1008" w:type="dxa"/>
            <w:shd w:val="clear" w:color="auto" w:fill="3F3F3F"/>
          </w:tcPr>
          <w:p w14:paraId="597AF580" w14:textId="77777777" w:rsidR="003C6E12" w:rsidRDefault="00A76685">
            <w:pPr>
              <w:pStyle w:val="TableText"/>
              <w:keepNext/>
              <w:jc w:val="center"/>
            </w:pPr>
            <w:r>
              <w:rPr>
                <w:b/>
                <w:color w:val="FFFFFF"/>
                <w:sz w:val="19"/>
              </w:rPr>
              <w:t>Failed</w:t>
            </w:r>
          </w:p>
        </w:tc>
        <w:tc>
          <w:tcPr>
            <w:tcW w:w="1080" w:type="dxa"/>
            <w:shd w:val="clear" w:color="auto" w:fill="3F3F3F"/>
          </w:tcPr>
          <w:p w14:paraId="5D290B5C" w14:textId="77777777" w:rsidR="003C6E12" w:rsidRDefault="00A76685">
            <w:pPr>
              <w:pStyle w:val="TableText"/>
              <w:keepNext/>
              <w:jc w:val="center"/>
            </w:pPr>
            <w:r>
              <w:rPr>
                <w:b/>
                <w:color w:val="FFFFFF"/>
                <w:sz w:val="19"/>
              </w:rPr>
              <w:t>Pass %</w:t>
            </w:r>
          </w:p>
        </w:tc>
      </w:tr>
      <w:tr w:rsidR="003C6E12" w14:paraId="2D570778" w14:textId="77777777">
        <w:trPr>
          <w:cantSplit/>
          <w:jc w:val="center"/>
        </w:trPr>
        <w:tc>
          <w:tcPr>
            <w:tcW w:w="4133" w:type="dxa"/>
          </w:tcPr>
          <w:p w14:paraId="1348483C" w14:textId="77777777" w:rsidR="003C6E12" w:rsidRDefault="00A76685">
            <w:pPr>
              <w:pStyle w:val="TableText"/>
              <w:keepNext/>
            </w:pPr>
            <w:r>
              <w:rPr>
                <w:sz w:val="19"/>
              </w:rPr>
              <w:t>Backend unit and API (pytest, mock LLM)</w:t>
            </w:r>
          </w:p>
        </w:tc>
        <w:tc>
          <w:tcPr>
            <w:tcW w:w="1008" w:type="dxa"/>
          </w:tcPr>
          <w:p w14:paraId="5707D7C6" w14:textId="77777777" w:rsidR="003C6E12" w:rsidRDefault="00A76685">
            <w:pPr>
              <w:pStyle w:val="TableText"/>
              <w:keepNext/>
              <w:jc w:val="center"/>
            </w:pPr>
            <w:r>
              <w:rPr>
                <w:sz w:val="19"/>
              </w:rPr>
              <w:t>301</w:t>
            </w:r>
          </w:p>
        </w:tc>
        <w:tc>
          <w:tcPr>
            <w:tcW w:w="1080" w:type="dxa"/>
          </w:tcPr>
          <w:p w14:paraId="62EDA6B0" w14:textId="77777777" w:rsidR="003C6E12" w:rsidRDefault="00A76685">
            <w:pPr>
              <w:pStyle w:val="TableText"/>
              <w:keepNext/>
              <w:jc w:val="center"/>
            </w:pPr>
            <w:r>
              <w:rPr>
                <w:sz w:val="19"/>
              </w:rPr>
              <w:t>301</w:t>
            </w:r>
          </w:p>
        </w:tc>
        <w:tc>
          <w:tcPr>
            <w:tcW w:w="1008" w:type="dxa"/>
          </w:tcPr>
          <w:p w14:paraId="52208D05" w14:textId="77777777" w:rsidR="003C6E12" w:rsidRDefault="00A76685">
            <w:pPr>
              <w:pStyle w:val="TableText"/>
              <w:keepNext/>
              <w:jc w:val="center"/>
            </w:pPr>
            <w:r>
              <w:rPr>
                <w:sz w:val="19"/>
              </w:rPr>
              <w:t>0</w:t>
            </w:r>
          </w:p>
        </w:tc>
        <w:tc>
          <w:tcPr>
            <w:tcW w:w="1080" w:type="dxa"/>
          </w:tcPr>
          <w:p w14:paraId="45CEE5E9" w14:textId="77777777" w:rsidR="003C6E12" w:rsidRDefault="00A76685">
            <w:pPr>
              <w:pStyle w:val="TableText"/>
              <w:keepNext/>
              <w:jc w:val="center"/>
            </w:pPr>
            <w:r>
              <w:rPr>
                <w:sz w:val="19"/>
              </w:rPr>
              <w:t>100%</w:t>
            </w:r>
          </w:p>
        </w:tc>
      </w:tr>
      <w:tr w:rsidR="003C6E12" w14:paraId="00F236A2" w14:textId="77777777">
        <w:trPr>
          <w:cantSplit/>
          <w:jc w:val="center"/>
        </w:trPr>
        <w:tc>
          <w:tcPr>
            <w:tcW w:w="4133" w:type="dxa"/>
            <w:shd w:val="clear" w:color="auto" w:fill="F2F2F2"/>
          </w:tcPr>
          <w:p w14:paraId="7EC648AD" w14:textId="77777777" w:rsidR="003C6E12" w:rsidRDefault="00A76685">
            <w:pPr>
              <w:pStyle w:val="TableText"/>
              <w:keepNext/>
            </w:pPr>
            <w:r>
              <w:rPr>
                <w:sz w:val="19"/>
              </w:rPr>
              <w:t>Vector-database integration (pytest, real ChromaDB)</w:t>
            </w:r>
          </w:p>
        </w:tc>
        <w:tc>
          <w:tcPr>
            <w:tcW w:w="1008" w:type="dxa"/>
            <w:shd w:val="clear" w:color="auto" w:fill="F2F2F2"/>
          </w:tcPr>
          <w:p w14:paraId="17DF1CFF" w14:textId="77777777" w:rsidR="003C6E12" w:rsidRDefault="00A76685">
            <w:pPr>
              <w:pStyle w:val="TableText"/>
              <w:keepNext/>
              <w:jc w:val="center"/>
            </w:pPr>
            <w:r>
              <w:rPr>
                <w:sz w:val="19"/>
              </w:rPr>
              <w:t>3</w:t>
            </w:r>
          </w:p>
        </w:tc>
        <w:tc>
          <w:tcPr>
            <w:tcW w:w="1080" w:type="dxa"/>
            <w:shd w:val="clear" w:color="auto" w:fill="F2F2F2"/>
          </w:tcPr>
          <w:p w14:paraId="656817C2" w14:textId="77777777" w:rsidR="003C6E12" w:rsidRDefault="00A76685">
            <w:pPr>
              <w:pStyle w:val="TableText"/>
              <w:keepNext/>
              <w:jc w:val="center"/>
            </w:pPr>
            <w:r>
              <w:rPr>
                <w:sz w:val="19"/>
              </w:rPr>
              <w:t>3</w:t>
            </w:r>
          </w:p>
        </w:tc>
        <w:tc>
          <w:tcPr>
            <w:tcW w:w="1008" w:type="dxa"/>
            <w:shd w:val="clear" w:color="auto" w:fill="F2F2F2"/>
          </w:tcPr>
          <w:p w14:paraId="6564655C" w14:textId="77777777" w:rsidR="003C6E12" w:rsidRDefault="00A76685">
            <w:pPr>
              <w:pStyle w:val="TableText"/>
              <w:keepNext/>
              <w:jc w:val="center"/>
            </w:pPr>
            <w:r>
              <w:rPr>
                <w:sz w:val="19"/>
              </w:rPr>
              <w:t>0</w:t>
            </w:r>
          </w:p>
        </w:tc>
        <w:tc>
          <w:tcPr>
            <w:tcW w:w="1080" w:type="dxa"/>
            <w:shd w:val="clear" w:color="auto" w:fill="F2F2F2"/>
          </w:tcPr>
          <w:p w14:paraId="57916C3D" w14:textId="77777777" w:rsidR="003C6E12" w:rsidRDefault="00A76685">
            <w:pPr>
              <w:pStyle w:val="TableText"/>
              <w:keepNext/>
              <w:jc w:val="center"/>
            </w:pPr>
            <w:r>
              <w:rPr>
                <w:sz w:val="19"/>
              </w:rPr>
              <w:t>100%</w:t>
            </w:r>
          </w:p>
        </w:tc>
      </w:tr>
      <w:tr w:rsidR="003C6E12" w14:paraId="0A90DA79" w14:textId="77777777">
        <w:trPr>
          <w:cantSplit/>
          <w:jc w:val="center"/>
        </w:trPr>
        <w:tc>
          <w:tcPr>
            <w:tcW w:w="4133" w:type="dxa"/>
          </w:tcPr>
          <w:p w14:paraId="6726897D" w14:textId="77777777" w:rsidR="003C6E12" w:rsidRDefault="00A76685">
            <w:pPr>
              <w:pStyle w:val="TableText"/>
              <w:keepNext/>
            </w:pPr>
            <w:r>
              <w:rPr>
                <w:sz w:val="19"/>
              </w:rPr>
              <w:t>Dashboard (Vitest)</w:t>
            </w:r>
          </w:p>
        </w:tc>
        <w:tc>
          <w:tcPr>
            <w:tcW w:w="1008" w:type="dxa"/>
          </w:tcPr>
          <w:p w14:paraId="4C7579CB" w14:textId="77777777" w:rsidR="003C6E12" w:rsidRDefault="00A76685">
            <w:pPr>
              <w:pStyle w:val="TableText"/>
              <w:keepNext/>
              <w:jc w:val="center"/>
            </w:pPr>
            <w:r>
              <w:rPr>
                <w:sz w:val="19"/>
              </w:rPr>
              <w:t>30</w:t>
            </w:r>
          </w:p>
        </w:tc>
        <w:tc>
          <w:tcPr>
            <w:tcW w:w="1080" w:type="dxa"/>
          </w:tcPr>
          <w:p w14:paraId="51CE4FF0" w14:textId="77777777" w:rsidR="003C6E12" w:rsidRDefault="00A76685">
            <w:pPr>
              <w:pStyle w:val="TableText"/>
              <w:keepNext/>
              <w:jc w:val="center"/>
            </w:pPr>
            <w:r>
              <w:rPr>
                <w:sz w:val="19"/>
              </w:rPr>
              <w:t>30</w:t>
            </w:r>
          </w:p>
        </w:tc>
        <w:tc>
          <w:tcPr>
            <w:tcW w:w="1008" w:type="dxa"/>
          </w:tcPr>
          <w:p w14:paraId="72DD994E" w14:textId="77777777" w:rsidR="003C6E12" w:rsidRDefault="00A76685">
            <w:pPr>
              <w:pStyle w:val="TableText"/>
              <w:keepNext/>
              <w:jc w:val="center"/>
            </w:pPr>
            <w:r>
              <w:rPr>
                <w:sz w:val="19"/>
              </w:rPr>
              <w:t>0</w:t>
            </w:r>
          </w:p>
        </w:tc>
        <w:tc>
          <w:tcPr>
            <w:tcW w:w="1080" w:type="dxa"/>
          </w:tcPr>
          <w:p w14:paraId="3A4F2D7D" w14:textId="77777777" w:rsidR="003C6E12" w:rsidRDefault="00A76685">
            <w:pPr>
              <w:pStyle w:val="TableText"/>
              <w:keepNext/>
              <w:jc w:val="center"/>
            </w:pPr>
            <w:r>
              <w:rPr>
                <w:sz w:val="19"/>
              </w:rPr>
              <w:t>100%</w:t>
            </w:r>
          </w:p>
        </w:tc>
      </w:tr>
      <w:tr w:rsidR="003C6E12" w14:paraId="52B473EC" w14:textId="77777777">
        <w:trPr>
          <w:cantSplit/>
          <w:jc w:val="center"/>
        </w:trPr>
        <w:tc>
          <w:tcPr>
            <w:tcW w:w="4133" w:type="dxa"/>
            <w:shd w:val="clear" w:color="auto" w:fill="F2F2F2"/>
          </w:tcPr>
          <w:p w14:paraId="721A0110" w14:textId="77777777" w:rsidR="003C6E12" w:rsidRDefault="00A76685">
            <w:pPr>
              <w:pStyle w:val="TableText"/>
              <w:keepNext/>
            </w:pPr>
            <w:r>
              <w:rPr>
                <w:sz w:val="19"/>
              </w:rPr>
              <w:t>Extension (Vitest)</w:t>
            </w:r>
          </w:p>
        </w:tc>
        <w:tc>
          <w:tcPr>
            <w:tcW w:w="1008" w:type="dxa"/>
            <w:shd w:val="clear" w:color="auto" w:fill="F2F2F2"/>
          </w:tcPr>
          <w:p w14:paraId="6AA7A9FD" w14:textId="77777777" w:rsidR="003C6E12" w:rsidRDefault="00A76685">
            <w:pPr>
              <w:pStyle w:val="TableText"/>
              <w:keepNext/>
              <w:jc w:val="center"/>
            </w:pPr>
            <w:r>
              <w:rPr>
                <w:sz w:val="19"/>
              </w:rPr>
              <w:t>112</w:t>
            </w:r>
          </w:p>
        </w:tc>
        <w:tc>
          <w:tcPr>
            <w:tcW w:w="1080" w:type="dxa"/>
            <w:shd w:val="clear" w:color="auto" w:fill="F2F2F2"/>
          </w:tcPr>
          <w:p w14:paraId="3D312D65" w14:textId="77777777" w:rsidR="003C6E12" w:rsidRDefault="00A76685">
            <w:pPr>
              <w:pStyle w:val="TableText"/>
              <w:keepNext/>
              <w:jc w:val="center"/>
            </w:pPr>
            <w:r>
              <w:rPr>
                <w:sz w:val="19"/>
              </w:rPr>
              <w:t>112</w:t>
            </w:r>
          </w:p>
        </w:tc>
        <w:tc>
          <w:tcPr>
            <w:tcW w:w="1008" w:type="dxa"/>
            <w:shd w:val="clear" w:color="auto" w:fill="F2F2F2"/>
          </w:tcPr>
          <w:p w14:paraId="22A75768" w14:textId="77777777" w:rsidR="003C6E12" w:rsidRDefault="00A76685">
            <w:pPr>
              <w:pStyle w:val="TableText"/>
              <w:keepNext/>
              <w:jc w:val="center"/>
            </w:pPr>
            <w:r>
              <w:rPr>
                <w:sz w:val="19"/>
              </w:rPr>
              <w:t>0</w:t>
            </w:r>
          </w:p>
        </w:tc>
        <w:tc>
          <w:tcPr>
            <w:tcW w:w="1080" w:type="dxa"/>
            <w:shd w:val="clear" w:color="auto" w:fill="F2F2F2"/>
          </w:tcPr>
          <w:p w14:paraId="08D0F0D9" w14:textId="77777777" w:rsidR="003C6E12" w:rsidRDefault="00A76685">
            <w:pPr>
              <w:pStyle w:val="TableText"/>
              <w:keepNext/>
              <w:jc w:val="center"/>
            </w:pPr>
            <w:r>
              <w:rPr>
                <w:sz w:val="19"/>
              </w:rPr>
              <w:t>100%</w:t>
            </w:r>
          </w:p>
        </w:tc>
      </w:tr>
      <w:tr w:rsidR="003C6E12" w14:paraId="7ECCBFE6" w14:textId="77777777">
        <w:trPr>
          <w:cantSplit/>
          <w:jc w:val="center"/>
        </w:trPr>
        <w:tc>
          <w:tcPr>
            <w:tcW w:w="4133" w:type="dxa"/>
          </w:tcPr>
          <w:p w14:paraId="6FCFFC53" w14:textId="77777777" w:rsidR="003C6E12" w:rsidRDefault="00A76685">
            <w:pPr>
              <w:pStyle w:val="TableText"/>
              <w:keepNext/>
            </w:pPr>
            <w:r>
              <w:rPr>
                <w:b/>
                <w:sz w:val="19"/>
              </w:rPr>
              <w:t>Subtotal: final recorded test run</w:t>
            </w:r>
          </w:p>
        </w:tc>
        <w:tc>
          <w:tcPr>
            <w:tcW w:w="1008" w:type="dxa"/>
          </w:tcPr>
          <w:p w14:paraId="190FE2F5" w14:textId="77777777" w:rsidR="003C6E12" w:rsidRDefault="00A76685">
            <w:pPr>
              <w:pStyle w:val="TableText"/>
              <w:keepNext/>
              <w:jc w:val="center"/>
            </w:pPr>
            <w:r>
              <w:rPr>
                <w:b/>
                <w:sz w:val="19"/>
              </w:rPr>
              <w:t>446</w:t>
            </w:r>
          </w:p>
        </w:tc>
        <w:tc>
          <w:tcPr>
            <w:tcW w:w="1080" w:type="dxa"/>
          </w:tcPr>
          <w:p w14:paraId="11828C93" w14:textId="77777777" w:rsidR="003C6E12" w:rsidRDefault="00A76685">
            <w:pPr>
              <w:pStyle w:val="TableText"/>
              <w:keepNext/>
              <w:jc w:val="center"/>
            </w:pPr>
            <w:r>
              <w:rPr>
                <w:b/>
                <w:sz w:val="19"/>
              </w:rPr>
              <w:t>446</w:t>
            </w:r>
          </w:p>
        </w:tc>
        <w:tc>
          <w:tcPr>
            <w:tcW w:w="1008" w:type="dxa"/>
          </w:tcPr>
          <w:p w14:paraId="5857A663" w14:textId="77777777" w:rsidR="003C6E12" w:rsidRDefault="00A76685">
            <w:pPr>
              <w:pStyle w:val="TableText"/>
              <w:keepNext/>
              <w:jc w:val="center"/>
            </w:pPr>
            <w:r>
              <w:rPr>
                <w:b/>
                <w:sz w:val="19"/>
              </w:rPr>
              <w:t>0</w:t>
            </w:r>
          </w:p>
        </w:tc>
        <w:tc>
          <w:tcPr>
            <w:tcW w:w="1080" w:type="dxa"/>
          </w:tcPr>
          <w:p w14:paraId="35970CA4" w14:textId="77777777" w:rsidR="003C6E12" w:rsidRDefault="00A76685">
            <w:pPr>
              <w:pStyle w:val="TableText"/>
              <w:keepNext/>
              <w:jc w:val="center"/>
            </w:pPr>
            <w:r>
              <w:rPr>
                <w:b/>
                <w:sz w:val="19"/>
              </w:rPr>
              <w:t>100%</w:t>
            </w:r>
          </w:p>
        </w:tc>
      </w:tr>
      <w:tr w:rsidR="003C6E12" w14:paraId="51662772" w14:textId="77777777">
        <w:trPr>
          <w:cantSplit/>
          <w:jc w:val="center"/>
        </w:trPr>
        <w:tc>
          <w:tcPr>
            <w:tcW w:w="4133" w:type="dxa"/>
            <w:shd w:val="clear" w:color="auto" w:fill="F2F2F2"/>
          </w:tcPr>
          <w:p w14:paraId="0FEACFF8" w14:textId="77777777" w:rsidR="003C6E12" w:rsidRDefault="00A76685">
            <w:pPr>
              <w:pStyle w:val="TableText"/>
              <w:keepNext/>
            </w:pPr>
            <w:r>
              <w:rPr>
                <w:sz w:val="19"/>
              </w:rPr>
              <w:t>Browser end-to-end (Playwright, Chromium), earlier recorded run</w:t>
            </w:r>
          </w:p>
        </w:tc>
        <w:tc>
          <w:tcPr>
            <w:tcW w:w="1008" w:type="dxa"/>
            <w:shd w:val="clear" w:color="auto" w:fill="F2F2F2"/>
          </w:tcPr>
          <w:p w14:paraId="3E3928D9" w14:textId="77777777" w:rsidR="003C6E12" w:rsidRDefault="00A76685">
            <w:pPr>
              <w:pStyle w:val="TableText"/>
              <w:keepNext/>
              <w:jc w:val="center"/>
            </w:pPr>
            <w:r>
              <w:rPr>
                <w:sz w:val="19"/>
              </w:rPr>
              <w:t>7</w:t>
            </w:r>
          </w:p>
        </w:tc>
        <w:tc>
          <w:tcPr>
            <w:tcW w:w="1080" w:type="dxa"/>
            <w:shd w:val="clear" w:color="auto" w:fill="F2F2F2"/>
          </w:tcPr>
          <w:p w14:paraId="31E0D8CF" w14:textId="77777777" w:rsidR="003C6E12" w:rsidRDefault="00A76685">
            <w:pPr>
              <w:pStyle w:val="TableText"/>
              <w:keepNext/>
              <w:jc w:val="center"/>
            </w:pPr>
            <w:r>
              <w:rPr>
                <w:sz w:val="19"/>
              </w:rPr>
              <w:t>7</w:t>
            </w:r>
          </w:p>
        </w:tc>
        <w:tc>
          <w:tcPr>
            <w:tcW w:w="1008" w:type="dxa"/>
            <w:shd w:val="clear" w:color="auto" w:fill="F2F2F2"/>
          </w:tcPr>
          <w:p w14:paraId="19EA5E16" w14:textId="77777777" w:rsidR="003C6E12" w:rsidRDefault="00A76685">
            <w:pPr>
              <w:pStyle w:val="TableText"/>
              <w:keepNext/>
              <w:jc w:val="center"/>
            </w:pPr>
            <w:r>
              <w:rPr>
                <w:sz w:val="19"/>
              </w:rPr>
              <w:t>0</w:t>
            </w:r>
          </w:p>
        </w:tc>
        <w:tc>
          <w:tcPr>
            <w:tcW w:w="1080" w:type="dxa"/>
            <w:shd w:val="clear" w:color="auto" w:fill="F2F2F2"/>
          </w:tcPr>
          <w:p w14:paraId="4F282026" w14:textId="77777777" w:rsidR="003C6E12" w:rsidRDefault="00A76685">
            <w:pPr>
              <w:pStyle w:val="TableText"/>
              <w:keepNext/>
              <w:jc w:val="center"/>
            </w:pPr>
            <w:r>
              <w:rPr>
                <w:sz w:val="19"/>
              </w:rPr>
              <w:t>100%</w:t>
            </w:r>
          </w:p>
        </w:tc>
      </w:tr>
      <w:tr w:rsidR="003C6E12" w14:paraId="5E7252DC" w14:textId="77777777">
        <w:trPr>
          <w:cantSplit/>
          <w:jc w:val="center"/>
        </w:trPr>
        <w:tc>
          <w:tcPr>
            <w:tcW w:w="4133" w:type="dxa"/>
          </w:tcPr>
          <w:p w14:paraId="570431DB" w14:textId="77777777" w:rsidR="003C6E12" w:rsidRDefault="00A76685">
            <w:pPr>
              <w:pStyle w:val="TableText"/>
            </w:pPr>
            <w:r>
              <w:rPr>
                <w:b/>
                <w:sz w:val="19"/>
              </w:rPr>
              <w:t>Total of recorded results</w:t>
            </w:r>
          </w:p>
        </w:tc>
        <w:tc>
          <w:tcPr>
            <w:tcW w:w="1008" w:type="dxa"/>
          </w:tcPr>
          <w:p w14:paraId="56F9788C" w14:textId="77777777" w:rsidR="003C6E12" w:rsidRDefault="00A76685">
            <w:pPr>
              <w:pStyle w:val="TableText"/>
              <w:jc w:val="center"/>
            </w:pPr>
            <w:r>
              <w:rPr>
                <w:b/>
                <w:sz w:val="19"/>
              </w:rPr>
              <w:t>453</w:t>
            </w:r>
          </w:p>
        </w:tc>
        <w:tc>
          <w:tcPr>
            <w:tcW w:w="1080" w:type="dxa"/>
          </w:tcPr>
          <w:p w14:paraId="3B927278" w14:textId="77777777" w:rsidR="003C6E12" w:rsidRDefault="00A76685">
            <w:pPr>
              <w:pStyle w:val="TableText"/>
              <w:jc w:val="center"/>
            </w:pPr>
            <w:r>
              <w:rPr>
                <w:b/>
                <w:sz w:val="19"/>
              </w:rPr>
              <w:t>453</w:t>
            </w:r>
          </w:p>
        </w:tc>
        <w:tc>
          <w:tcPr>
            <w:tcW w:w="1008" w:type="dxa"/>
          </w:tcPr>
          <w:p w14:paraId="7C3E36BD" w14:textId="77777777" w:rsidR="003C6E12" w:rsidRDefault="00A76685">
            <w:pPr>
              <w:pStyle w:val="TableText"/>
              <w:jc w:val="center"/>
            </w:pPr>
            <w:r>
              <w:rPr>
                <w:b/>
                <w:sz w:val="19"/>
              </w:rPr>
              <w:t>0</w:t>
            </w:r>
          </w:p>
        </w:tc>
        <w:tc>
          <w:tcPr>
            <w:tcW w:w="1080" w:type="dxa"/>
          </w:tcPr>
          <w:p w14:paraId="79C6E5FF" w14:textId="77777777" w:rsidR="003C6E12" w:rsidRDefault="00A76685">
            <w:pPr>
              <w:pStyle w:val="TableText"/>
              <w:jc w:val="center"/>
            </w:pPr>
            <w:r>
              <w:rPr>
                <w:b/>
                <w:sz w:val="19"/>
              </w:rPr>
              <w:t>100%</w:t>
            </w:r>
          </w:p>
        </w:tc>
      </w:tr>
    </w:tbl>
    <w:p w14:paraId="62E19910" w14:textId="77777777" w:rsidR="003C6E12" w:rsidRDefault="003C6E12">
      <w:pPr>
        <w:spacing w:after="80" w:line="120" w:lineRule="auto"/>
      </w:pPr>
    </w:p>
    <w:p w14:paraId="03B9DE2C" w14:textId="77777777" w:rsidR="003C6E12" w:rsidRDefault="00A76685">
      <w:pPr>
        <w:ind w:firstLine="720"/>
      </w:pPr>
      <w:r>
        <w:lastRenderedPageBreak/>
        <w:t>All 446 unit, API, integration, dashboard and extension tests passed in the final recorded test run (301 + 3 + 30 + 112 = 446). The seven browser end-to-end tests, which exercise the built extension in a real Chromium browser, passed in an earlier recorded run and are reported from that record. Together, the recorded results comprise 453 test cases, all of which passed, a pass percentage of 453 / 453 = 100%. Four optional tests that call a paid LLM provider were not executed and are therefore not included i</w:t>
      </w:r>
      <w:r>
        <w:t>n these figures. The accuracy evaluation of Chapter 5 is reported separately and is not counted here.</w:t>
      </w:r>
    </w:p>
    <w:p w14:paraId="0C8CEBEB" w14:textId="77777777" w:rsidR="003C6E12" w:rsidRDefault="00A76685">
      <w:pPr>
        <w:pStyle w:val="Heading2"/>
      </w:pPr>
      <w:bookmarkStart w:id="76" w:name="_Ref_sf077"/>
      <w:r>
        <w:t>6.6 Discussion</w:t>
      </w:r>
      <w:bookmarkEnd w:id="76"/>
    </w:p>
    <w:p w14:paraId="1543571D" w14:textId="77777777" w:rsidR="003C6E12" w:rsidRDefault="00A76685">
      <w:pPr>
        <w:ind w:firstLine="720"/>
      </w:pPr>
      <w:r>
        <w:t>The test suites validate the guarantees on which the design relies: refusal of invalid requests, per-user isolation, grounding of LLM output and the rule that nothing is filled or submitted without the user. The consistent success of these suites shows that the implemented functionality behaves as specified. Penetration, load and accessibility testing and OCR evaluation on real scans lie beyond the scope of this phase and are addressed as future work in Chapter 7.</w:t>
      </w:r>
    </w:p>
    <w:p w14:paraId="5371A49D" w14:textId="77777777" w:rsidR="003C6E12" w:rsidRDefault="00A76685">
      <w:pPr>
        <w:pStyle w:val="Heading2"/>
      </w:pPr>
      <w:bookmarkStart w:id="77" w:name="_Ref_sf078"/>
      <w:r>
        <w:t>6.7 Achievement of Objectives</w:t>
      </w:r>
      <w:bookmarkEnd w:id="77"/>
    </w:p>
    <w:p w14:paraId="49C4F3E6" w14:textId="77777777" w:rsidR="003C6E12" w:rsidRDefault="00A76685">
      <w:pPr>
        <w:keepNext/>
        <w:ind w:firstLine="720"/>
      </w:pPr>
      <w:r>
        <w:t>Table 6.4 compares each objective with the evidence from Chapter 5 and from the tests of this chapter.</w:t>
      </w:r>
    </w:p>
    <w:p w14:paraId="23CDA8BB" w14:textId="77777777" w:rsidR="003C6E12" w:rsidRDefault="00A76685">
      <w:pPr>
        <w:pStyle w:val="TableCaption"/>
      </w:pPr>
      <w:bookmarkStart w:id="78" w:name="_Ref_sf079"/>
      <w:r>
        <w:t>Table 6.4 Achievement of the objectives</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3C6E12" w14:paraId="6F95C298" w14:textId="77777777">
        <w:trPr>
          <w:cantSplit/>
          <w:tblHeader/>
          <w:jc w:val="center"/>
        </w:trPr>
        <w:tc>
          <w:tcPr>
            <w:tcW w:w="2952" w:type="dxa"/>
            <w:shd w:val="clear" w:color="auto" w:fill="3F3F3F"/>
          </w:tcPr>
          <w:p w14:paraId="23CED02C" w14:textId="77777777" w:rsidR="003C6E12" w:rsidRDefault="00A76685">
            <w:pPr>
              <w:pStyle w:val="TableText"/>
              <w:keepNext/>
            </w:pPr>
            <w:r>
              <w:rPr>
                <w:b/>
                <w:color w:val="FFFFFF"/>
                <w:sz w:val="20"/>
              </w:rPr>
              <w:t>Objective</w:t>
            </w:r>
          </w:p>
        </w:tc>
        <w:tc>
          <w:tcPr>
            <w:tcW w:w="1512" w:type="dxa"/>
            <w:shd w:val="clear" w:color="auto" w:fill="3F3F3F"/>
          </w:tcPr>
          <w:p w14:paraId="5014F157" w14:textId="77777777" w:rsidR="003C6E12" w:rsidRDefault="00A76685">
            <w:pPr>
              <w:pStyle w:val="TableText"/>
              <w:keepNext/>
            </w:pPr>
            <w:r>
              <w:rPr>
                <w:b/>
                <w:color w:val="FFFFFF"/>
                <w:sz w:val="20"/>
              </w:rPr>
              <w:t>Status</w:t>
            </w:r>
          </w:p>
        </w:tc>
        <w:tc>
          <w:tcPr>
            <w:tcW w:w="3845" w:type="dxa"/>
            <w:shd w:val="clear" w:color="auto" w:fill="3F3F3F"/>
          </w:tcPr>
          <w:p w14:paraId="4E7B69C6" w14:textId="77777777" w:rsidR="003C6E12" w:rsidRDefault="00A76685">
            <w:pPr>
              <w:pStyle w:val="TableText"/>
              <w:keepNext/>
            </w:pPr>
            <w:r>
              <w:rPr>
                <w:b/>
                <w:color w:val="FFFFFF"/>
                <w:sz w:val="20"/>
              </w:rPr>
              <w:t>Evidence</w:t>
            </w:r>
          </w:p>
        </w:tc>
      </w:tr>
      <w:tr w:rsidR="003C6E12" w14:paraId="602583DE" w14:textId="77777777">
        <w:trPr>
          <w:cantSplit/>
          <w:jc w:val="center"/>
        </w:trPr>
        <w:tc>
          <w:tcPr>
            <w:tcW w:w="2952" w:type="dxa"/>
          </w:tcPr>
          <w:p w14:paraId="5F57301C" w14:textId="77777777" w:rsidR="003C6E12" w:rsidRDefault="00A76685">
            <w:pPr>
              <w:pStyle w:val="TableText"/>
              <w:keepNext/>
            </w:pPr>
            <w:r>
              <w:rPr>
                <w:sz w:val="20"/>
              </w:rPr>
              <w:t>1. Document understanding with evidence</w:t>
            </w:r>
          </w:p>
        </w:tc>
        <w:tc>
          <w:tcPr>
            <w:tcW w:w="1512" w:type="dxa"/>
          </w:tcPr>
          <w:p w14:paraId="2EDD9BC8" w14:textId="77777777" w:rsidR="003C6E12" w:rsidRDefault="00A76685">
            <w:pPr>
              <w:pStyle w:val="TableText"/>
              <w:keepNext/>
            </w:pPr>
            <w:r>
              <w:rPr>
                <w:sz w:val="20"/>
              </w:rPr>
              <w:t>Achieved</w:t>
            </w:r>
          </w:p>
        </w:tc>
        <w:tc>
          <w:tcPr>
            <w:tcW w:w="3845" w:type="dxa"/>
          </w:tcPr>
          <w:p w14:paraId="06AE19EE" w14:textId="77777777" w:rsidR="003C6E12" w:rsidRDefault="00A76685">
            <w:pPr>
              <w:pStyle w:val="TableText"/>
              <w:keepNext/>
            </w:pPr>
            <w:r>
              <w:rPr>
                <w:sz w:val="20"/>
              </w:rPr>
              <w:t>Type identified for 15/15 documents, 97.0% of fields exact (Table 5.1)</w:t>
            </w:r>
          </w:p>
        </w:tc>
      </w:tr>
      <w:tr w:rsidR="003C6E12" w14:paraId="6023D607" w14:textId="77777777">
        <w:trPr>
          <w:cantSplit/>
          <w:jc w:val="center"/>
        </w:trPr>
        <w:tc>
          <w:tcPr>
            <w:tcW w:w="2952" w:type="dxa"/>
            <w:shd w:val="clear" w:color="auto" w:fill="F2F2F2"/>
          </w:tcPr>
          <w:p w14:paraId="1A40D5A2" w14:textId="77777777" w:rsidR="003C6E12" w:rsidRDefault="00A76685">
            <w:pPr>
              <w:pStyle w:val="TableText"/>
              <w:keepNext/>
            </w:pPr>
            <w:r>
              <w:rPr>
                <w:sz w:val="20"/>
              </w:rPr>
              <w:t>2. Verified profile with conflicts</w:t>
            </w:r>
          </w:p>
        </w:tc>
        <w:tc>
          <w:tcPr>
            <w:tcW w:w="1512" w:type="dxa"/>
            <w:shd w:val="clear" w:color="auto" w:fill="F2F2F2"/>
          </w:tcPr>
          <w:p w14:paraId="4450769A" w14:textId="77777777" w:rsidR="003C6E12" w:rsidRDefault="00A76685">
            <w:pPr>
              <w:pStyle w:val="TableText"/>
              <w:keepNext/>
            </w:pPr>
            <w:r>
              <w:rPr>
                <w:sz w:val="20"/>
              </w:rPr>
              <w:t>Achieved</w:t>
            </w:r>
          </w:p>
        </w:tc>
        <w:tc>
          <w:tcPr>
            <w:tcW w:w="3845" w:type="dxa"/>
            <w:shd w:val="clear" w:color="auto" w:fill="F2F2F2"/>
          </w:tcPr>
          <w:p w14:paraId="5DE2C81D" w14:textId="77777777" w:rsidR="003C6E12" w:rsidRDefault="00A76685">
            <w:pPr>
              <w:pStyle w:val="TableText"/>
              <w:keepNext/>
            </w:pPr>
            <w:r>
              <w:rPr>
                <w:sz w:val="20"/>
              </w:rPr>
              <w:t>Conflicts shown with sources (Figure 5.4), test TC-06</w:t>
            </w:r>
          </w:p>
        </w:tc>
      </w:tr>
      <w:tr w:rsidR="003C6E12" w14:paraId="06056BAD" w14:textId="77777777">
        <w:trPr>
          <w:cantSplit/>
          <w:jc w:val="center"/>
        </w:trPr>
        <w:tc>
          <w:tcPr>
            <w:tcW w:w="2952" w:type="dxa"/>
          </w:tcPr>
          <w:p w14:paraId="59D6AE0C" w14:textId="77777777" w:rsidR="003C6E12" w:rsidRDefault="00A76685">
            <w:pPr>
              <w:pStyle w:val="TableText"/>
              <w:keepNext/>
            </w:pPr>
            <w:r>
              <w:rPr>
                <w:sz w:val="20"/>
              </w:rPr>
              <w:t>3. Semantic form filling</w:t>
            </w:r>
          </w:p>
        </w:tc>
        <w:tc>
          <w:tcPr>
            <w:tcW w:w="1512" w:type="dxa"/>
          </w:tcPr>
          <w:p w14:paraId="1BDFE498" w14:textId="77777777" w:rsidR="003C6E12" w:rsidRDefault="00A76685">
            <w:pPr>
              <w:pStyle w:val="TableText"/>
              <w:keepNext/>
            </w:pPr>
            <w:r>
              <w:rPr>
                <w:sz w:val="20"/>
              </w:rPr>
              <w:t>Achieved, with errors</w:t>
            </w:r>
          </w:p>
        </w:tc>
        <w:tc>
          <w:tcPr>
            <w:tcW w:w="3845" w:type="dxa"/>
          </w:tcPr>
          <w:p w14:paraId="775153B6" w14:textId="77777777" w:rsidR="003C6E12" w:rsidRDefault="00A76685">
            <w:pPr>
              <w:pStyle w:val="TableText"/>
              <w:keepNext/>
            </w:pPr>
            <w:r>
              <w:rPr>
                <w:sz w:val="20"/>
              </w:rPr>
              <w:t>112 correct and 9 incorrect fills, 84 held for review (Table 5.2)</w:t>
            </w:r>
          </w:p>
        </w:tc>
      </w:tr>
      <w:tr w:rsidR="003C6E12" w14:paraId="2E785ABB" w14:textId="77777777">
        <w:trPr>
          <w:cantSplit/>
          <w:jc w:val="center"/>
        </w:trPr>
        <w:tc>
          <w:tcPr>
            <w:tcW w:w="2952" w:type="dxa"/>
            <w:shd w:val="clear" w:color="auto" w:fill="F2F2F2"/>
          </w:tcPr>
          <w:p w14:paraId="19007762" w14:textId="77777777" w:rsidR="003C6E12" w:rsidRDefault="00A76685">
            <w:pPr>
              <w:pStyle w:val="TableText"/>
              <w:keepNext/>
            </w:pPr>
            <w:r>
              <w:rPr>
                <w:sz w:val="20"/>
              </w:rPr>
              <w:t>4. Grounded question answering</w:t>
            </w:r>
          </w:p>
        </w:tc>
        <w:tc>
          <w:tcPr>
            <w:tcW w:w="1512" w:type="dxa"/>
            <w:shd w:val="clear" w:color="auto" w:fill="F2F2F2"/>
          </w:tcPr>
          <w:p w14:paraId="41F0B288" w14:textId="77777777" w:rsidR="003C6E12" w:rsidRDefault="00A76685">
            <w:pPr>
              <w:pStyle w:val="TableText"/>
              <w:keepNext/>
            </w:pPr>
            <w:r>
              <w:rPr>
                <w:sz w:val="20"/>
              </w:rPr>
              <w:t>Achieved</w:t>
            </w:r>
          </w:p>
        </w:tc>
        <w:tc>
          <w:tcPr>
            <w:tcW w:w="3845" w:type="dxa"/>
            <w:shd w:val="clear" w:color="auto" w:fill="F2F2F2"/>
          </w:tcPr>
          <w:p w14:paraId="49FDF3A2" w14:textId="77777777" w:rsidR="003C6E12" w:rsidRDefault="00A76685">
            <w:pPr>
              <w:pStyle w:val="TableText"/>
              <w:keepNext/>
            </w:pPr>
            <w:r>
              <w:rPr>
                <w:sz w:val="20"/>
              </w:rPr>
              <w:t>28/28 questions correct with sources (Table 5.1)</w:t>
            </w:r>
          </w:p>
        </w:tc>
      </w:tr>
      <w:tr w:rsidR="003C6E12" w14:paraId="6E47A25D" w14:textId="77777777">
        <w:trPr>
          <w:cantSplit/>
          <w:jc w:val="center"/>
        </w:trPr>
        <w:tc>
          <w:tcPr>
            <w:tcW w:w="2952" w:type="dxa"/>
          </w:tcPr>
          <w:p w14:paraId="5A3D7958" w14:textId="77777777" w:rsidR="003C6E12" w:rsidRDefault="00A76685">
            <w:pPr>
              <w:pStyle w:val="TableText"/>
            </w:pPr>
            <w:r>
              <w:rPr>
                <w:sz w:val="20"/>
              </w:rPr>
              <w:t>5. Safety and verification</w:t>
            </w:r>
          </w:p>
        </w:tc>
        <w:tc>
          <w:tcPr>
            <w:tcW w:w="1512" w:type="dxa"/>
          </w:tcPr>
          <w:p w14:paraId="036514C4" w14:textId="77777777" w:rsidR="003C6E12" w:rsidRDefault="00A76685">
            <w:pPr>
              <w:pStyle w:val="TableText"/>
            </w:pPr>
            <w:r>
              <w:rPr>
                <w:sz w:val="20"/>
              </w:rPr>
              <w:t>Achieved</w:t>
            </w:r>
          </w:p>
        </w:tc>
        <w:tc>
          <w:tcPr>
            <w:tcW w:w="3845" w:type="dxa"/>
          </w:tcPr>
          <w:p w14:paraId="57DA56FA" w14:textId="77777777" w:rsidR="003C6E12" w:rsidRDefault="00A76685">
            <w:pPr>
              <w:pStyle w:val="TableText"/>
            </w:pPr>
            <w:r>
              <w:rPr>
                <w:sz w:val="20"/>
              </w:rPr>
              <w:t>No form submitted, all 453 recorded test cases passed (Table 6.3)</w:t>
            </w:r>
          </w:p>
        </w:tc>
      </w:tr>
    </w:tbl>
    <w:p w14:paraId="4D2CB90E" w14:textId="77777777" w:rsidR="003C6E12" w:rsidRDefault="003C6E12">
      <w:pPr>
        <w:spacing w:after="80" w:line="120" w:lineRule="auto"/>
      </w:pPr>
    </w:p>
    <w:p w14:paraId="47C41DE2" w14:textId="77777777" w:rsidR="003C6E12" w:rsidRDefault="00A76685">
      <w:pPr>
        <w:pStyle w:val="Heading2"/>
      </w:pPr>
      <w:bookmarkStart w:id="79" w:name="_Ref_sf080"/>
      <w:r>
        <w:t>6.8 Principal Findings</w:t>
      </w:r>
      <w:bookmarkEnd w:id="79"/>
    </w:p>
    <w:p w14:paraId="49BB5219" w14:textId="77777777" w:rsidR="003C6E12" w:rsidRDefault="00A76685">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3249719C" w14:textId="77777777" w:rsidR="003C6E12" w:rsidRDefault="00A76685">
      <w:pPr>
        <w:pStyle w:val="ListBullet"/>
      </w:pPr>
      <w:r>
        <w:rPr>
          <w:b/>
        </w:rPr>
        <w:lastRenderedPageBreak/>
        <w:t xml:space="preserve">Disagreements must be visible: </w:t>
      </w:r>
      <w:r>
        <w:t>real document sets often disagree, and showing the conflict proved more reliable than any automatic choice.</w:t>
      </w:r>
    </w:p>
    <w:p w14:paraId="4698300F" w14:textId="77777777" w:rsidR="003C6E12" w:rsidRDefault="00A76685">
      <w:pPr>
        <w:pStyle w:val="ListBullet"/>
      </w:pPr>
      <w:r>
        <w:rPr>
          <w:b/>
        </w:rPr>
        <w:t xml:space="preserve">Grounding checks are cheap and effective: </w:t>
      </w:r>
      <w:r>
        <w:t>requiring a value to appear in the cited text removes a class of invented answers without a second model call.</w:t>
      </w:r>
    </w:p>
    <w:p w14:paraId="577886BD" w14:textId="77777777" w:rsidR="003C6E12" w:rsidRDefault="00A76685">
      <w:pPr>
        <w:pStyle w:val="ListBullet"/>
      </w:pPr>
      <w:r>
        <w:rPr>
          <w:b/>
        </w:rPr>
        <w:t xml:space="preserve">Caution needs balance: </w:t>
      </w:r>
      <w:r>
        <w:t>holding 84 values for review avoided wrong fills but asks more of the user, and the remaining errors show where field matching needs more context.</w:t>
      </w:r>
    </w:p>
    <w:p w14:paraId="45D5F1F4" w14:textId="77777777" w:rsidR="003C6E12" w:rsidRDefault="00A76685">
      <w:pPr>
        <w:pStyle w:val="Heading2"/>
      </w:pPr>
      <w:r>
        <w:t>Chapter Summary</w:t>
      </w:r>
    </w:p>
    <w:p w14:paraId="3BAFE9B2" w14:textId="77777777" w:rsidR="003C6E12" w:rsidRDefault="00A76685">
      <w:pPr>
        <w:ind w:firstLine="720"/>
      </w:pPr>
      <w:r>
        <w:t>The system was tested at four levels. All 446 unit, API, integration, dashboard and extension tests passed in the final recorded test run, and the seven browser end-to-end tests passed in an earlier recorded run, giving 453 passed test cases with no failures. Measured against this evidence and the results of Chapter 5, all five objectives were achieved, with a small number of form-filling errors identified for further improvement.</w:t>
      </w:r>
    </w:p>
    <w:p w14:paraId="66A51326" w14:textId="77777777" w:rsidR="003C6E12" w:rsidRDefault="00A76685">
      <w:pPr>
        <w:pStyle w:val="Heading1"/>
        <w:pBdr>
          <w:top w:val="single" w:sz="6" w:space="10" w:color="5B9BD5"/>
        </w:pBdr>
        <w:spacing w:before="0" w:after="0"/>
      </w:pPr>
      <w:bookmarkStart w:id="80" w:name="_Ref_sf081"/>
      <w:r>
        <w:lastRenderedPageBreak/>
        <w:t>Chapter 7</w:t>
      </w:r>
      <w:bookmarkEnd w:id="80"/>
    </w:p>
    <w:p w14:paraId="65DC8F90" w14:textId="77777777" w:rsidR="003C6E12" w:rsidRDefault="00A76685">
      <w:pPr>
        <w:pStyle w:val="ChapterTitle"/>
        <w:pBdr>
          <w:bottom w:val="single" w:sz="12" w:space="2" w:color="000000"/>
        </w:pBdr>
      </w:pPr>
      <w:r>
        <w:t>CONCLUSION &amp; FUTURE WORK</w:t>
      </w:r>
    </w:p>
    <w:p w14:paraId="597C83B1" w14:textId="77777777" w:rsidR="003C6E12" w:rsidRDefault="00A76685">
      <w:pPr>
        <w:ind w:firstLine="720"/>
      </w:pPr>
      <w:r>
        <w:t>This chapter concludes the report and sets out the remaining limitations together with the directions for future work.</w:t>
      </w:r>
    </w:p>
    <w:p w14:paraId="18D50B39" w14:textId="77777777" w:rsidR="003C6E12" w:rsidRDefault="00A76685">
      <w:pPr>
        <w:pStyle w:val="Heading2"/>
      </w:pPr>
      <w:bookmarkStart w:id="81" w:name="_Ref_sf082"/>
      <w:r>
        <w:t>7.1 Conclusion</w:t>
      </w:r>
      <w:bookmarkEnd w:id="81"/>
    </w:p>
    <w:p w14:paraId="401C4F17" w14:textId="77777777" w:rsidR="003C6E12" w:rsidRDefault="00A76685">
      <w:pPr>
        <w:ind w:firstLine="720"/>
      </w:pPr>
      <w:r>
        <w:t>This work addressed the problem of filling web forms from a person’s own documents while keeping every value traceable and every decision under the user’s control. It presented the Smart Form Auto-Filling System, a privacy-first framework that combines document understanding, a shared ontology of personal-data concepts and retrieval-augmented generation with a browser extension that fills only the values the user approves.</w:t>
      </w:r>
    </w:p>
    <w:p w14:paraId="191306D7" w14:textId="77777777" w:rsidR="003C6E12" w:rsidRDefault="00A76685">
      <w:pPr>
        <w:ind w:firstLine="720"/>
      </w:pPr>
      <w:r>
        <w:t>The approach rests on a small set of principles. Documents, including scanned images, are converted into structured facts that remain linked to their source and evidence. Disagreements between documents are presented to the user as conflicts instead of being resolved silently. Form fields are matched to ontology concepts by deterministic rules first, a language model is consulted only for ambiguous fields, and a value is accepted only when it is grounded in stored evidence.</w:t>
      </w:r>
    </w:p>
    <w:p w14:paraId="09FA25A6" w14:textId="77777777" w:rsidR="003C6E12" w:rsidRDefault="00A76685">
      <w:pPr>
        <w:ind w:firstLine="720"/>
      </w:pPr>
      <w:r>
        <w:t>The evaluation on synthetic documents and forms, together with the automated test suites, showed that the objectives of the project were achieved. Document facts were extracted with high accuracy, questions about the documents were answered with correct sources, forms were filled with few errors, and no form was submitted without the user. The system consistently favoured caution, holding uncertain or sensitive values for review instead of filling them.</w:t>
      </w:r>
    </w:p>
    <w:p w14:paraId="5C8305FA" w14:textId="77777777" w:rsidR="003C6E12" w:rsidRDefault="00A76685">
      <w:pPr>
        <w:ind w:firstLine="720"/>
      </w:pPr>
      <w:r>
        <w:t>The work shows that evidence-grounded, user-approved form filling is a practical alternative both to conventional autofill and to autonomous web agents. Applying deterministic rules before a language model keeps cost and risk low, and simple grounding checks prevent invented values. Because the evaluation used synthetic data, the results describe the behaviour of the system on these cases rather than its accuracy on real documents, and the limitations below set the direction for further work.</w:t>
      </w:r>
    </w:p>
    <w:p w14:paraId="29893C43" w14:textId="77777777" w:rsidR="003C6E12" w:rsidRDefault="00A76685">
      <w:pPr>
        <w:pStyle w:val="Heading2"/>
      </w:pPr>
      <w:bookmarkStart w:id="82" w:name="_Ref_sf083"/>
      <w:r>
        <w:lastRenderedPageBreak/>
        <w:t>7.2 Limitations and Future Work</w:t>
      </w:r>
      <w:bookmarkEnd w:id="82"/>
    </w:p>
    <w:p w14:paraId="10D99429" w14:textId="77777777" w:rsidR="003C6E12" w:rsidRDefault="00A76685">
      <w:pPr>
        <w:ind w:firstLine="720"/>
      </w:pPr>
      <w:r>
        <w:t>Table 7.1 pairs each known limitation with the work proposed to address it.</w:t>
      </w:r>
    </w:p>
    <w:p w14:paraId="061596C1" w14:textId="77777777" w:rsidR="003C6E12" w:rsidRDefault="00A76685">
      <w:pPr>
        <w:pStyle w:val="TableCaption"/>
      </w:pPr>
      <w:bookmarkStart w:id="83" w:name="_Ref_sf084"/>
      <w:r>
        <w:t>Table 7.1 Limitations and proposed future work</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3C6E12" w14:paraId="35B50240" w14:textId="77777777">
        <w:trPr>
          <w:cantSplit/>
          <w:tblHeader/>
          <w:jc w:val="center"/>
        </w:trPr>
        <w:tc>
          <w:tcPr>
            <w:tcW w:w="3744" w:type="dxa"/>
            <w:shd w:val="clear" w:color="auto" w:fill="3F3F3F"/>
          </w:tcPr>
          <w:p w14:paraId="054523E3" w14:textId="77777777" w:rsidR="003C6E12" w:rsidRDefault="00A76685">
            <w:pPr>
              <w:pStyle w:val="TableText"/>
              <w:keepNext/>
            </w:pPr>
            <w:r>
              <w:rPr>
                <w:b/>
                <w:color w:val="FFFFFF"/>
                <w:sz w:val="19"/>
              </w:rPr>
              <w:t>Current limitation</w:t>
            </w:r>
          </w:p>
        </w:tc>
        <w:tc>
          <w:tcPr>
            <w:tcW w:w="4565" w:type="dxa"/>
            <w:shd w:val="clear" w:color="auto" w:fill="3F3F3F"/>
          </w:tcPr>
          <w:p w14:paraId="487E70AA" w14:textId="77777777" w:rsidR="003C6E12" w:rsidRDefault="00A76685">
            <w:pPr>
              <w:pStyle w:val="TableText"/>
              <w:keepNext/>
            </w:pPr>
            <w:r>
              <w:rPr>
                <w:b/>
                <w:color w:val="FFFFFF"/>
                <w:sz w:val="19"/>
              </w:rPr>
              <w:t>Proposed future work</w:t>
            </w:r>
          </w:p>
        </w:tc>
      </w:tr>
      <w:tr w:rsidR="003C6E12" w14:paraId="35433204" w14:textId="77777777">
        <w:trPr>
          <w:cantSplit/>
          <w:jc w:val="center"/>
        </w:trPr>
        <w:tc>
          <w:tcPr>
            <w:tcW w:w="3744" w:type="dxa"/>
          </w:tcPr>
          <w:p w14:paraId="7C241894" w14:textId="77777777" w:rsidR="003C6E12" w:rsidRDefault="00A76685">
            <w:pPr>
              <w:pStyle w:val="TableText"/>
              <w:keepNext/>
            </w:pPr>
            <w:r>
              <w:rPr>
                <w:sz w:val="19"/>
              </w:rPr>
              <w:t>Accuracy measured only on synthetic documents and forms</w:t>
            </w:r>
          </w:p>
        </w:tc>
        <w:tc>
          <w:tcPr>
            <w:tcW w:w="4565" w:type="dxa"/>
          </w:tcPr>
          <w:p w14:paraId="0FCFE2F9" w14:textId="77777777" w:rsidR="003C6E12" w:rsidRDefault="00A76685">
            <w:pPr>
              <w:pStyle w:val="TableText"/>
              <w:keepNext/>
            </w:pPr>
            <w:r>
              <w:rPr>
                <w:sz w:val="19"/>
              </w:rPr>
              <w:t>Build an anonymised benchmark of real documents and forms and report accuracy per concept</w:t>
            </w:r>
          </w:p>
        </w:tc>
      </w:tr>
      <w:tr w:rsidR="003C6E12" w14:paraId="23C07FB0" w14:textId="77777777">
        <w:trPr>
          <w:cantSplit/>
          <w:jc w:val="center"/>
        </w:trPr>
        <w:tc>
          <w:tcPr>
            <w:tcW w:w="3744" w:type="dxa"/>
            <w:shd w:val="clear" w:color="auto" w:fill="F2F2F2"/>
          </w:tcPr>
          <w:p w14:paraId="6DE288D6" w14:textId="77777777" w:rsidR="003C6E12" w:rsidRDefault="00A76685">
            <w:pPr>
              <w:pStyle w:val="TableText"/>
              <w:keepNext/>
            </w:pPr>
            <w:r>
              <w:rPr>
                <w:sz w:val="19"/>
              </w:rPr>
              <w:t>Errors with similar fields (correspondence and permanent address, household relationships)</w:t>
            </w:r>
          </w:p>
        </w:tc>
        <w:tc>
          <w:tcPr>
            <w:tcW w:w="4565" w:type="dxa"/>
            <w:shd w:val="clear" w:color="auto" w:fill="F2F2F2"/>
          </w:tcPr>
          <w:p w14:paraId="26A85B3A" w14:textId="77777777" w:rsidR="003C6E12" w:rsidRDefault="00A76685">
            <w:pPr>
              <w:pStyle w:val="TableText"/>
              <w:keepNext/>
            </w:pPr>
            <w:r>
              <w:rPr>
                <w:sz w:val="19"/>
              </w:rPr>
              <w:t>Use section headings and the form’s structure more strongly, and ask the user when two concepts compete</w:t>
            </w:r>
          </w:p>
        </w:tc>
      </w:tr>
      <w:tr w:rsidR="003C6E12" w14:paraId="45E39E2F" w14:textId="77777777">
        <w:trPr>
          <w:cantSplit/>
          <w:jc w:val="center"/>
        </w:trPr>
        <w:tc>
          <w:tcPr>
            <w:tcW w:w="3744" w:type="dxa"/>
          </w:tcPr>
          <w:p w14:paraId="2AEF3E95" w14:textId="77777777" w:rsidR="003C6E12" w:rsidRDefault="00A76685">
            <w:pPr>
              <w:pStyle w:val="TableText"/>
              <w:keepNext/>
            </w:pPr>
            <w:r>
              <w:rPr>
                <w:sz w:val="19"/>
              </w:rPr>
              <w:t>English OCR only, and Indian scripts and handwriting are not read</w:t>
            </w:r>
          </w:p>
        </w:tc>
        <w:tc>
          <w:tcPr>
            <w:tcW w:w="4565" w:type="dxa"/>
          </w:tcPr>
          <w:p w14:paraId="3740A416" w14:textId="77777777" w:rsidR="003C6E12" w:rsidRDefault="00A76685">
            <w:pPr>
              <w:pStyle w:val="TableText"/>
              <w:keepNext/>
            </w:pPr>
            <w:r>
              <w:rPr>
                <w:sz w:val="19"/>
              </w:rPr>
              <w:t>Add multilingual OCR models and evaluate them on real scans</w:t>
            </w:r>
          </w:p>
        </w:tc>
      </w:tr>
      <w:tr w:rsidR="003C6E12" w14:paraId="025DA9F2" w14:textId="77777777">
        <w:trPr>
          <w:cantSplit/>
          <w:jc w:val="center"/>
        </w:trPr>
        <w:tc>
          <w:tcPr>
            <w:tcW w:w="3744" w:type="dxa"/>
            <w:shd w:val="clear" w:color="auto" w:fill="F2F2F2"/>
          </w:tcPr>
          <w:p w14:paraId="483841C6" w14:textId="77777777" w:rsidR="003C6E12" w:rsidRDefault="00A76685">
            <w:pPr>
              <w:pStyle w:val="TableText"/>
              <w:keepNext/>
            </w:pPr>
            <w:r>
              <w:rPr>
                <w:sz w:val="19"/>
              </w:rPr>
              <w:t>Chrome only, and fields added after the scan need a new scan</w:t>
            </w:r>
          </w:p>
        </w:tc>
        <w:tc>
          <w:tcPr>
            <w:tcW w:w="4565" w:type="dxa"/>
            <w:shd w:val="clear" w:color="auto" w:fill="F2F2F2"/>
          </w:tcPr>
          <w:p w14:paraId="31401475" w14:textId="77777777" w:rsidR="003C6E12" w:rsidRDefault="00A76685">
            <w:pPr>
              <w:pStyle w:val="TableText"/>
              <w:keepNext/>
            </w:pPr>
            <w:r>
              <w:rPr>
                <w:sz w:val="19"/>
              </w:rPr>
              <w:t>Port to other Manifest V3 browsers, and watch the page for new fields and multi-step forms</w:t>
            </w:r>
          </w:p>
        </w:tc>
      </w:tr>
      <w:tr w:rsidR="003C6E12" w14:paraId="64CD5C0E" w14:textId="77777777">
        <w:trPr>
          <w:cantSplit/>
          <w:jc w:val="center"/>
        </w:trPr>
        <w:tc>
          <w:tcPr>
            <w:tcW w:w="3744" w:type="dxa"/>
          </w:tcPr>
          <w:p w14:paraId="5E4D496E" w14:textId="77777777" w:rsidR="003C6E12" w:rsidRDefault="00A76685">
            <w:pPr>
              <w:pStyle w:val="TableText"/>
              <w:keepNext/>
            </w:pPr>
            <w:r>
              <w:rPr>
                <w:sz w:val="19"/>
              </w:rPr>
              <w:t>Examination requirement profiles not verified against official bulletins</w:t>
            </w:r>
          </w:p>
        </w:tc>
        <w:tc>
          <w:tcPr>
            <w:tcW w:w="4565" w:type="dxa"/>
          </w:tcPr>
          <w:p w14:paraId="5606FAB9" w14:textId="77777777" w:rsidR="003C6E12" w:rsidRDefault="00A76685">
            <w:pPr>
              <w:pStyle w:val="TableText"/>
              <w:keepNext/>
            </w:pPr>
            <w:r>
              <w:rPr>
                <w:sz w:val="19"/>
              </w:rPr>
              <w:t>Verify each profile against the current official notification before use</w:t>
            </w:r>
          </w:p>
        </w:tc>
      </w:tr>
      <w:tr w:rsidR="003C6E12" w14:paraId="123FFC81" w14:textId="77777777">
        <w:trPr>
          <w:cantSplit/>
          <w:jc w:val="center"/>
        </w:trPr>
        <w:tc>
          <w:tcPr>
            <w:tcW w:w="3744" w:type="dxa"/>
            <w:shd w:val="clear" w:color="auto" w:fill="F2F2F2"/>
          </w:tcPr>
          <w:p w14:paraId="35515E8D" w14:textId="77777777" w:rsidR="003C6E12" w:rsidRDefault="00A76685">
            <w:pPr>
              <w:pStyle w:val="TableText"/>
            </w:pPr>
            <w:r>
              <w:rPr>
                <w:sz w:val="19"/>
              </w:rPr>
              <w:t>No load, penetration or accessibility testing</w:t>
            </w:r>
          </w:p>
        </w:tc>
        <w:tc>
          <w:tcPr>
            <w:tcW w:w="4565" w:type="dxa"/>
            <w:shd w:val="clear" w:color="auto" w:fill="F2F2F2"/>
          </w:tcPr>
          <w:p w14:paraId="0DA51C6B" w14:textId="77777777" w:rsidR="003C6E12" w:rsidRDefault="00A76685">
            <w:pPr>
              <w:pStyle w:val="TableText"/>
            </w:pPr>
            <w:r>
              <w:rPr>
                <w:sz w:val="19"/>
              </w:rPr>
              <w:t>Add these tests and run the paid-provider tests with synthetic data</w:t>
            </w:r>
          </w:p>
        </w:tc>
      </w:tr>
    </w:tbl>
    <w:p w14:paraId="3BC6AD37" w14:textId="77777777" w:rsidR="003C6E12" w:rsidRDefault="003C6E12">
      <w:pPr>
        <w:spacing w:after="80" w:line="120" w:lineRule="auto"/>
      </w:pPr>
    </w:p>
    <w:p w14:paraId="4FEFF457" w14:textId="77777777" w:rsidR="003C6E12" w:rsidRDefault="00A76685">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437D93E2" w14:textId="77777777" w:rsidR="003C6E12" w:rsidRDefault="003C6E12">
      <w:pPr>
        <w:sectPr w:rsidR="003C6E12">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439F1C9E" w14:textId="77777777" w:rsidR="003C6E12" w:rsidRDefault="00A76685">
      <w:pPr>
        <w:pStyle w:val="Heading1"/>
      </w:pPr>
      <w:bookmarkStart w:id="84" w:name="_Ref_sf085"/>
      <w:r>
        <w:lastRenderedPageBreak/>
        <w:t>References</w:t>
      </w:r>
      <w:bookmarkEnd w:id="84"/>
    </w:p>
    <w:p w14:paraId="4A19B93B" w14:textId="77777777" w:rsidR="003C6E12" w:rsidRDefault="00A76685">
      <w:pPr>
        <w:tabs>
          <w:tab w:val="left" w:pos="648"/>
        </w:tabs>
        <w:spacing w:after="80" w:line="276" w:lineRule="auto"/>
        <w:ind w:left="648" w:hanging="648"/>
      </w:pPr>
      <w:r>
        <w:t>[1]</w:t>
      </w:r>
      <w:r>
        <w:tab/>
      </w:r>
      <w:r>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57E3F27C" w14:textId="77777777" w:rsidR="003C6E12" w:rsidRDefault="00A76685">
      <w:pPr>
        <w:tabs>
          <w:tab w:val="left" w:pos="648"/>
        </w:tabs>
        <w:spacing w:after="80" w:line="276" w:lineRule="auto"/>
        <w:ind w:left="648" w:hanging="648"/>
      </w:pPr>
      <w:r>
        <w:t>[2]</w:t>
      </w:r>
      <w:r>
        <w:tab/>
        <w:t xml:space="preserve">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5EDA6805" w14:textId="77777777" w:rsidR="003C6E12" w:rsidRDefault="00A76685">
      <w:pPr>
        <w:tabs>
          <w:tab w:val="left" w:pos="648"/>
        </w:tabs>
        <w:spacing w:after="80" w:line="276" w:lineRule="auto"/>
        <w:ind w:left="648" w:hanging="648"/>
      </w:pPr>
      <w:r>
        <w:t>[3]</w:t>
      </w:r>
      <w:r>
        <w:tab/>
        <w:t xml:space="preserve">P. Lewis </w:t>
      </w:r>
      <w:r>
        <w:rPr>
          <w:i/>
        </w:rPr>
        <w:t>et al.</w:t>
      </w:r>
      <w:r>
        <w:t xml:space="preserve">, “Retrieval-augmented generation for knowledge-intensive NLP tasks,” in </w:t>
      </w:r>
      <w:r>
        <w:rPr>
          <w:i/>
        </w:rPr>
        <w:t>Advances in Neural Information Processing Systems 33 (NeurIPS 2020)</w:t>
      </w:r>
      <w:r>
        <w:t>, Online, Dec. 2020, pp. 9459–9474. [Online]. Available:</w:t>
      </w:r>
      <w:r>
        <w:br/>
        <w:t>https://proceedings.neurips.cc/​paper_files/​paper/​2020/​hash/​6b493230205f780e1bc26945df7481e5-Abstract.html</w:t>
      </w:r>
    </w:p>
    <w:p w14:paraId="7BD57402" w14:textId="77777777" w:rsidR="003C6E12" w:rsidRDefault="00A76685">
      <w:pPr>
        <w:tabs>
          <w:tab w:val="left" w:pos="648"/>
        </w:tabs>
        <w:spacing w:after="80" w:line="276" w:lineRule="auto"/>
        <w:ind w:left="648" w:hanging="648"/>
      </w:pPr>
      <w:r>
        <w:t>[4]</w:t>
      </w:r>
      <w:r>
        <w:tab/>
      </w:r>
      <w:r>
        <w:t xml:space="preserve">A. Asai, Z. Wu, Y. Wang, A. Sil, and H. Hajishirzi, “Self-RAG: Learning to retrieve, generate, and critique through self-reflection,” in </w:t>
      </w:r>
      <w:r>
        <w:rPr>
          <w:i/>
        </w:rPr>
        <w:t>Proc. 12th Int. Conf. Learning Representations (ICLR)</w:t>
      </w:r>
      <w:r>
        <w:t>, Vienna, Austria, May 2024, pp. 9112–9141. [Online]. Available:</w:t>
      </w:r>
      <w:r>
        <w:br/>
        <w:t>https://proceedings.iclr.cc/​paper_files/​paper/​2024/​hash/​25f7be9694d7b32d5cc670927b8091e1-Abstract-Conference.html</w:t>
      </w:r>
    </w:p>
    <w:p w14:paraId="46D07C05" w14:textId="77777777" w:rsidR="003C6E12" w:rsidRDefault="00A76685">
      <w:pPr>
        <w:tabs>
          <w:tab w:val="left" w:pos="648"/>
        </w:tabs>
        <w:spacing w:after="80" w:line="276" w:lineRule="auto"/>
        <w:ind w:left="648" w:hanging="648"/>
      </w:pPr>
      <w:r>
        <w:t>[5]</w:t>
      </w:r>
      <w:r>
        <w:tab/>
        <w:t xml:space="preserve">M. Liao, Z. Wan, C. Yao, K. Chen, and X. Bai, “Real-time scene text detection with differentiable binarization,” in </w:t>
      </w:r>
      <w:r>
        <w:rPr>
          <w:i/>
        </w:rPr>
        <w:t>Proc. AAAI Conf. Artificial Intelligence</w:t>
      </w:r>
      <w:r>
        <w:t>, vol. 34, no. 7, New York, NY, USA, Feb. 2020, pp. 11474–11481, doi: 10.1609/​aaai.v34i07.6812.</w:t>
      </w:r>
    </w:p>
    <w:p w14:paraId="47329911" w14:textId="77777777" w:rsidR="003C6E12" w:rsidRDefault="00A76685">
      <w:pPr>
        <w:tabs>
          <w:tab w:val="left" w:pos="648"/>
        </w:tabs>
        <w:spacing w:after="80" w:line="276" w:lineRule="auto"/>
        <w:ind w:left="648" w:hanging="648"/>
      </w:pPr>
      <w:r>
        <w:t>[6]</w:t>
      </w:r>
      <w:r>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7B27056D" w14:textId="77777777" w:rsidR="003C6E12" w:rsidRDefault="00A76685">
      <w:pPr>
        <w:tabs>
          <w:tab w:val="left" w:pos="648"/>
        </w:tabs>
        <w:spacing w:after="80" w:line="276" w:lineRule="auto"/>
        <w:ind w:left="648" w:hanging="648"/>
      </w:pPr>
      <w:r>
        <w:t>[7]</w:t>
      </w:r>
      <w:r>
        <w:tab/>
        <w:t xml:space="preserve">Y. Liu, Y. Jia, R. Geng, J. Jia, and N. Z. Gong, “Formalizing and benchmarking prompt injection attacks and defenses,” in </w:t>
      </w:r>
      <w:r>
        <w:rPr>
          <w:i/>
        </w:rPr>
        <w:t>Proc. 33rd USENIX Security Symp. (USENIX Security 24)</w:t>
      </w:r>
      <w:r>
        <w:t>, Philadelphia, PA, USA, Aug. 2024, pp. 1831–1847. [Online]. Available:</w:t>
      </w:r>
      <w:r>
        <w:br/>
        <w:t>https://www.usenix.org/​conference/​usenixsecurity24/​presentation/​liu-yupei</w:t>
      </w:r>
    </w:p>
    <w:p w14:paraId="23082827" w14:textId="77777777" w:rsidR="003C6E12" w:rsidRDefault="00A76685">
      <w:pPr>
        <w:tabs>
          <w:tab w:val="left" w:pos="648"/>
        </w:tabs>
        <w:spacing w:after="80" w:line="276" w:lineRule="auto"/>
        <w:ind w:left="648" w:hanging="648"/>
      </w:pPr>
      <w:r>
        <w:t>[8]</w:t>
      </w:r>
      <w:r>
        <w:tab/>
        <w:t xml:space="preserve">S. Zhou </w:t>
      </w:r>
      <w:r>
        <w:rPr>
          <w:i/>
        </w:rPr>
        <w:t>et al.</w:t>
      </w:r>
      <w:r>
        <w:t xml:space="preserve">, “WebArena: A realistic web environment for building autonomous agents,” in </w:t>
      </w:r>
      <w:r>
        <w:rPr>
          <w:i/>
        </w:rPr>
        <w:t>Proc. 12th Int. Conf. Learning Representations (ICLR)</w:t>
      </w:r>
      <w:r>
        <w:t>, Vienna, Austria, May 2024, pp. 15585–15606. [Online]. Available:</w:t>
      </w:r>
      <w:r>
        <w:br/>
        <w:t>https://proceedings.iclr.cc/​paper_files/​paper/​2024/​hash/​4410c0711e9154a7a2d26f9b3816d1ef-Abstract-Conference.html</w:t>
      </w:r>
    </w:p>
    <w:p w14:paraId="0AF915E5" w14:textId="77777777" w:rsidR="003C6E12" w:rsidRDefault="00A76685">
      <w:pPr>
        <w:tabs>
          <w:tab w:val="left" w:pos="648"/>
        </w:tabs>
        <w:spacing w:after="80" w:line="276" w:lineRule="auto"/>
        <w:ind w:left="648" w:hanging="648"/>
      </w:pPr>
      <w:r>
        <w:lastRenderedPageBreak/>
        <w:t>[9]</w:t>
      </w:r>
      <w:r>
        <w:tab/>
        <w:t xml:space="preserve">X. Deng </w:t>
      </w:r>
      <w:r>
        <w:rPr>
          <w:i/>
        </w:rPr>
        <w:t>et al.</w:t>
      </w:r>
      <w:r>
        <w:t xml:space="preserve">, “Mind2Web: Towards a generalist agent for the web,” in </w:t>
      </w:r>
      <w:r>
        <w:rPr>
          <w:i/>
        </w:rPr>
        <w:t>Advances in Neural Information Processing Systems 36 (NeurIPS 2023), Datasets and Benchmarks Track</w:t>
      </w:r>
      <w:r>
        <w:t>, New Orleans, LA, USA, Dec. 2023, pp. 28091–28114, doi: 10.52202/​075280-1220.</w:t>
      </w:r>
    </w:p>
    <w:p w14:paraId="10C9AEBD" w14:textId="77777777" w:rsidR="003C6E12" w:rsidRDefault="00A76685">
      <w:pPr>
        <w:tabs>
          <w:tab w:val="left" w:pos="648"/>
        </w:tabs>
        <w:spacing w:after="80" w:line="276" w:lineRule="auto"/>
        <w:ind w:left="648" w:hanging="648"/>
      </w:pPr>
      <w:r>
        <w:t>[10]</w:t>
      </w:r>
      <w:r>
        <w:tab/>
      </w:r>
      <w:r>
        <w:t xml:space="preserve">B. Zheng, B. Gou, J. Kil, H. Sun, and Y. Su, “GPT-4V(ision) is a generalist web agent, if grounded,” in </w:t>
      </w:r>
      <w:r>
        <w:rPr>
          <w:i/>
        </w:rPr>
        <w:t>Proc. 41st Int. Conf. Machine Learning (ICML)</w:t>
      </w:r>
      <w:r>
        <w:t>, ser. PMLR, vol. 235, Vienna, Austria, Jul. 2024, pp. 61349–61385. [Online]. Available:</w:t>
      </w:r>
      <w:r>
        <w:br/>
        <w:t>https://proceedings.mlr.press/​v235/​zheng24e.html</w:t>
      </w:r>
    </w:p>
    <w:p w14:paraId="24413326" w14:textId="77777777" w:rsidR="003C6E12" w:rsidRDefault="00A76685">
      <w:pPr>
        <w:tabs>
          <w:tab w:val="left" w:pos="648"/>
        </w:tabs>
        <w:spacing w:after="80" w:line="276" w:lineRule="auto"/>
        <w:ind w:left="648" w:hanging="648"/>
      </w:pPr>
      <w:r>
        <w:t>[11]</w:t>
      </w:r>
      <w:r>
        <w:tab/>
        <w:t xml:space="preserve">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7453EBE7" w14:textId="77777777" w:rsidR="003C6E12" w:rsidRDefault="00A76685">
      <w:pPr>
        <w:tabs>
          <w:tab w:val="left" w:pos="648"/>
        </w:tabs>
        <w:spacing w:after="80" w:line="276" w:lineRule="auto"/>
        <w:ind w:left="648" w:hanging="648"/>
      </w:pPr>
      <w:r>
        <w:t>[12]</w:t>
      </w:r>
      <w:r>
        <w:tab/>
        <w:t xml:space="preserve">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528DF879" w14:textId="77777777" w:rsidR="003C6E12" w:rsidRDefault="00A76685">
      <w:pPr>
        <w:tabs>
          <w:tab w:val="left" w:pos="648"/>
        </w:tabs>
        <w:spacing w:after="80" w:line="276" w:lineRule="auto"/>
        <w:ind w:left="648" w:hanging="648"/>
      </w:pPr>
      <w:r>
        <w:t>[13]</w:t>
      </w:r>
      <w:r>
        <w:tab/>
        <w:t xml:space="preserve">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2B822807" w14:textId="77777777" w:rsidR="003C6E12" w:rsidRDefault="00A76685">
      <w:pPr>
        <w:tabs>
          <w:tab w:val="left" w:pos="648"/>
        </w:tabs>
        <w:spacing w:after="80" w:line="276" w:lineRule="auto"/>
        <w:ind w:left="648" w:hanging="648"/>
      </w:pPr>
      <w:r>
        <w:t>[14]</w:t>
      </w:r>
      <w:r>
        <w:tab/>
        <w:t xml:space="preserve">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3B4667DD" w14:textId="77777777" w:rsidR="003C6E12" w:rsidRDefault="00A76685">
      <w:pPr>
        <w:tabs>
          <w:tab w:val="left" w:pos="648"/>
        </w:tabs>
        <w:spacing w:after="80" w:line="276" w:lineRule="auto"/>
        <w:ind w:left="648" w:hanging="648"/>
      </w:pPr>
      <w:r>
        <w:t>[15]</w:t>
      </w:r>
      <w:r>
        <w:tab/>
        <w:t xml:space="preserve">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w:t>
      </w:r>
      <w:r>
        <w:br/>
        <w:t>https://proceedings.mlr.press/​v235/​drouin24a.html</w:t>
      </w:r>
    </w:p>
    <w:p w14:paraId="170B6287" w14:textId="77777777" w:rsidR="003C6E12" w:rsidRDefault="00A76685">
      <w:pPr>
        <w:tabs>
          <w:tab w:val="left" w:pos="648"/>
        </w:tabs>
        <w:spacing w:after="80" w:line="276" w:lineRule="auto"/>
        <w:ind w:left="648" w:hanging="648"/>
      </w:pPr>
      <w:r>
        <w:t>[16]</w:t>
      </w:r>
      <w:r>
        <w:tab/>
        <w:t xml:space="preserve">D. Lee </w:t>
      </w:r>
      <w:r>
        <w:rPr>
          <w:i/>
        </w:rPr>
        <w:t>et al.</w:t>
      </w:r>
      <w:r>
        <w:t xml:space="preserve">, “Learning to contextualize web pages for enhanced decision making by LLM agents,” in </w:t>
      </w:r>
      <w:r>
        <w:rPr>
          <w:i/>
        </w:rPr>
        <w:t>Proc. 13th Int. Conf. Learning Representations (ICLR)</w:t>
      </w:r>
      <w:r>
        <w:t>, Singapore, Apr. 2025, pp. 81039–81072. [Online]. Available:</w:t>
      </w:r>
      <w:r>
        <w:br/>
        <w:t>https://proceedings.iclr.cc/​paper_files/​paper/​2025/​hash/​c995a913bc20ca39ce2231b8973be90a-Abstract-Conference.html</w:t>
      </w:r>
    </w:p>
    <w:p w14:paraId="2ACF9555" w14:textId="77777777" w:rsidR="003C6E12" w:rsidRDefault="00A76685">
      <w:pPr>
        <w:tabs>
          <w:tab w:val="left" w:pos="648"/>
        </w:tabs>
        <w:spacing w:after="80" w:line="276" w:lineRule="auto"/>
        <w:ind w:left="648" w:hanging="648"/>
      </w:pPr>
      <w:r>
        <w:t>[17]</w:t>
      </w:r>
      <w:r>
        <w:tab/>
        <w:t xml:space="preserve">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w:t>
      </w:r>
      <w:r>
        <w:br/>
        <w:t>https://proceedings.iclr.cc/​paper_files/​paper/​2024/​hash/​e91bf7dfba0477554994c6d64833e9d8-Abstract-Conference.html</w:t>
      </w:r>
    </w:p>
    <w:p w14:paraId="78A0B1DF" w14:textId="77777777" w:rsidR="003C6E12" w:rsidRDefault="00A76685">
      <w:pPr>
        <w:tabs>
          <w:tab w:val="left" w:pos="648"/>
        </w:tabs>
        <w:spacing w:after="80" w:line="276" w:lineRule="auto"/>
        <w:ind w:left="648" w:hanging="648"/>
      </w:pPr>
      <w:r>
        <w:lastRenderedPageBreak/>
        <w:t>[18]</w:t>
      </w:r>
      <w:r>
        <w:tab/>
        <w:t xml:space="preserve">D. Nguyen </w:t>
      </w:r>
      <w:r>
        <w:rPr>
          <w:i/>
        </w:rPr>
        <w:t>et al.</w:t>
      </w:r>
      <w:r>
        <w:t xml:space="preserve">, “GUI agents: A survey,” in </w:t>
      </w:r>
      <w:r>
        <w:rPr>
          <w:i/>
        </w:rPr>
        <w:t>Findings of the Assoc. Computational Linguistics: ACL 2025</w:t>
      </w:r>
      <w:r>
        <w:t>, Vienna, Austria, Jul. 2025, pp. 22522–22538, doi: 10.18653/​v1/​2025.findings-acl.1158.</w:t>
      </w:r>
    </w:p>
    <w:p w14:paraId="47D4A99A" w14:textId="77777777" w:rsidR="003C6E12" w:rsidRDefault="00A76685">
      <w:pPr>
        <w:tabs>
          <w:tab w:val="left" w:pos="648"/>
        </w:tabs>
        <w:spacing w:after="80" w:line="276" w:lineRule="auto"/>
        <w:ind w:left="648" w:hanging="648"/>
      </w:pPr>
      <w:r>
        <w:t>[19]</w:t>
      </w:r>
      <w:r>
        <w:tab/>
        <w:t xml:space="preserve">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447B60DF" w14:textId="77777777" w:rsidR="003C6E12" w:rsidRDefault="00A76685">
      <w:pPr>
        <w:tabs>
          <w:tab w:val="left" w:pos="648"/>
        </w:tabs>
        <w:spacing w:after="80" w:line="276" w:lineRule="auto"/>
        <w:ind w:left="648" w:hanging="648"/>
      </w:pPr>
      <w:r>
        <w:t>[20]</w:t>
      </w:r>
      <w:r>
        <w:tab/>
        <w:t xml:space="preserve">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w:t>
      </w:r>
      <w:r>
        <w:br/>
        <w:t>https://proceedings.iclr.cc/​paper_files/​paper/​2024/​hash/​10a6bdcabbd5a3d36b760daa295f63c1-Abstract-Conference.html</w:t>
      </w:r>
    </w:p>
    <w:p w14:paraId="4C402261" w14:textId="77777777" w:rsidR="003C6E12" w:rsidRDefault="00A76685">
      <w:pPr>
        <w:tabs>
          <w:tab w:val="left" w:pos="648"/>
        </w:tabs>
        <w:spacing w:after="80" w:line="276" w:lineRule="auto"/>
        <w:ind w:left="648" w:hanging="648"/>
      </w:pPr>
      <w:r>
        <w:t>[21]</w:t>
      </w:r>
      <w:r>
        <w:tab/>
        <w:t xml:space="preserve">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5373B522" w14:textId="77777777" w:rsidR="003C6E12" w:rsidRDefault="00A76685">
      <w:pPr>
        <w:tabs>
          <w:tab w:val="left" w:pos="648"/>
        </w:tabs>
        <w:spacing w:after="80" w:line="276" w:lineRule="auto"/>
        <w:ind w:left="648" w:hanging="648"/>
      </w:pPr>
      <w:r>
        <w:t>[22]</w:t>
      </w:r>
      <w:r>
        <w:tab/>
        <w:t xml:space="preserve">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18F8C7A6" w14:textId="77777777" w:rsidR="003C6E12" w:rsidRDefault="00A76685">
      <w:pPr>
        <w:tabs>
          <w:tab w:val="left" w:pos="648"/>
        </w:tabs>
        <w:spacing w:after="80" w:line="276" w:lineRule="auto"/>
        <w:ind w:left="648" w:hanging="648"/>
      </w:pPr>
      <w:r>
        <w:t>[23]</w:t>
      </w:r>
      <w:r>
        <w:tab/>
        <w:t xml:space="preserve">M. Hartmann and M. Mühlhäuser, “Context-aware form filling for web applications,” in </w:t>
      </w:r>
      <w:r>
        <w:rPr>
          <w:i/>
        </w:rPr>
        <w:t>Proc. IEEE Int. Conf. Semantic Computing (ICSC)</w:t>
      </w:r>
      <w:r>
        <w:t>, Berkeley, CA, USA, Sep. 2009, pp. 221–228, doi: 10.1109/​ICSC.2009.83.</w:t>
      </w:r>
    </w:p>
    <w:p w14:paraId="1B0FED2B" w14:textId="77777777" w:rsidR="003C6E12" w:rsidRDefault="00A76685">
      <w:pPr>
        <w:tabs>
          <w:tab w:val="left" w:pos="648"/>
        </w:tabs>
        <w:spacing w:after="80" w:line="276" w:lineRule="auto"/>
        <w:ind w:left="648" w:hanging="648"/>
      </w:pPr>
      <w:r>
        <w:t>[24]</w:t>
      </w:r>
      <w:r>
        <w:tab/>
        <w:t xml:space="preserve">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4D0A577F" w14:textId="77777777" w:rsidR="003C6E12" w:rsidRDefault="00A76685">
      <w:pPr>
        <w:tabs>
          <w:tab w:val="left" w:pos="648"/>
        </w:tabs>
        <w:spacing w:after="80" w:line="276" w:lineRule="auto"/>
        <w:ind w:left="648" w:hanging="648"/>
      </w:pPr>
      <w:r>
        <w:t>[25]</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20CB8AEA" w14:textId="77777777" w:rsidR="003C6E12" w:rsidRDefault="00A76685">
      <w:pPr>
        <w:tabs>
          <w:tab w:val="left" w:pos="648"/>
        </w:tabs>
        <w:spacing w:after="80" w:line="276" w:lineRule="auto"/>
        <w:ind w:left="648" w:hanging="648"/>
      </w:pPr>
      <w:r>
        <w:t>[26]</w:t>
      </w:r>
      <w:r>
        <w:tab/>
        <w:t xml:space="preserve">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3B9CFC70" w14:textId="77777777" w:rsidR="003C6E12" w:rsidRDefault="00A76685">
      <w:pPr>
        <w:tabs>
          <w:tab w:val="left" w:pos="648"/>
        </w:tabs>
        <w:spacing w:after="80" w:line="276" w:lineRule="auto"/>
        <w:ind w:left="648" w:hanging="648"/>
      </w:pPr>
      <w:r>
        <w:t>[27]</w:t>
      </w:r>
      <w:r>
        <w:tab/>
        <w:t xml:space="preserve">X. Lin, P. Ilia, and J. Polakis, “Fill in the blanks: Empirical analysis of the privacy threats of browser form autofill,” in </w:t>
      </w:r>
      <w:r>
        <w:rPr>
          <w:i/>
        </w:rPr>
        <w:t xml:space="preserve">Proc. ACM SIGSAC Conf. </w:t>
      </w:r>
      <w:r>
        <w:rPr>
          <w:i/>
        </w:rPr>
        <w:lastRenderedPageBreak/>
        <w:t>Computer and Communications Security (CCS)</w:t>
      </w:r>
      <w:r>
        <w:t>, Virtual Event, USA, Nov. 2020, pp. 507–519, doi: 10.1145/​3372297.3417271.</w:t>
      </w:r>
    </w:p>
    <w:p w14:paraId="108D2ED4" w14:textId="77777777" w:rsidR="003C6E12" w:rsidRDefault="00A76685">
      <w:pPr>
        <w:tabs>
          <w:tab w:val="left" w:pos="648"/>
        </w:tabs>
        <w:spacing w:after="80" w:line="276" w:lineRule="auto"/>
        <w:ind w:left="648" w:hanging="648"/>
      </w:pPr>
      <w:r>
        <w:t>[28]</w:t>
      </w:r>
      <w:r>
        <w:tab/>
      </w:r>
      <w:r>
        <w:t xml:space="preserve">W. Wang, F. Wei, L. Dong, H. Bao, N. Yang, and M. Zhou, “MiniLM: Deep self-attention distillation for task-agnostic compression of pre-trained transformers,” in </w:t>
      </w:r>
      <w:r>
        <w:rPr>
          <w:i/>
        </w:rPr>
        <w:t>Advances in Neural Information Processing Systems 33 (NeurIPS 2020)</w:t>
      </w:r>
      <w:r>
        <w:t>, Online, Dec. 2020, pp. 5776–5788. [Online]. Available:</w:t>
      </w:r>
      <w:r>
        <w:br/>
        <w:t>https://proceedings.neurips.cc/​paper_files/​paper/​2020/​hash/​3f5ee243547dee91fbd053c1c4a845aa-Abstract.html</w:t>
      </w:r>
    </w:p>
    <w:p w14:paraId="134A4233" w14:textId="77777777" w:rsidR="003C6E12" w:rsidRDefault="00A76685">
      <w:pPr>
        <w:tabs>
          <w:tab w:val="left" w:pos="648"/>
        </w:tabs>
        <w:spacing w:after="80" w:line="276" w:lineRule="auto"/>
        <w:ind w:left="648" w:hanging="648"/>
      </w:pPr>
      <w:r>
        <w:t>[29]</w:t>
      </w:r>
      <w:r>
        <w:tab/>
        <w:t xml:space="preserve">N. Provos and D. Mazières, “A future-adaptable password scheme,” in </w:t>
      </w:r>
      <w:r>
        <w:rPr>
          <w:i/>
        </w:rPr>
        <w:t>Proc. 1999 USENIX Annu. Technical Conf., FREENIX Track</w:t>
      </w:r>
      <w:r>
        <w:t>, Monterey, CA, USA, Jun. 1999. [Online]. Available:</w:t>
      </w:r>
      <w:r>
        <w:br/>
        <w:t>https://www.usenix.org/​legacy/​events/​usenix99/​provos.html</w:t>
      </w:r>
    </w:p>
    <w:p w14:paraId="22DA676F" w14:textId="77777777" w:rsidR="003C6E12" w:rsidRDefault="00A76685">
      <w:pPr>
        <w:pStyle w:val="Heading1"/>
      </w:pPr>
      <w:bookmarkStart w:id="85" w:name="_Ref_sf086"/>
      <w:r>
        <w:lastRenderedPageBreak/>
        <w:t>Appendix A: Source Code Excerpts</w:t>
      </w:r>
      <w:bookmarkEnd w:id="85"/>
    </w:p>
    <w:p w14:paraId="2FBEDD0D" w14:textId="77777777" w:rsidR="003C6E12" w:rsidRDefault="00A76685">
      <w:pPr>
        <w:ind w:firstLine="720"/>
      </w:pPr>
      <w:r>
        <w:t>The excerpts below are copied unchanged from the project repository at the paths shown, and only the common leading indentation has been removed. Each excerpt implements a design decision described in Chapter 4 and is preceded by a short explanation.</w:t>
      </w:r>
    </w:p>
    <w:p w14:paraId="4832F963" w14:textId="77777777" w:rsidR="003C6E12" w:rsidRDefault="00A76685">
      <w:pPr>
        <w:pStyle w:val="Heading3"/>
      </w:pPr>
      <w:r>
        <w:t>A.1 Construction of the form-filling graph</w:t>
      </w:r>
    </w:p>
    <w:p w14:paraId="6696379C" w14:textId="77777777" w:rsidR="003C6E12" w:rsidRDefault="00A76685">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2BE0440C" w14:textId="77777777" w:rsidR="003C6E12" w:rsidRDefault="00A76685">
      <w:pPr>
        <w:pStyle w:val="CodeBlock"/>
        <w:keepNext/>
        <w:ind w:left="72"/>
      </w:pPr>
      <w:r>
        <w:t>graph = StateGraph(FillState)</w:t>
      </w:r>
    </w:p>
    <w:p w14:paraId="559F5B2C" w14:textId="77777777" w:rsidR="003C6E12" w:rsidRDefault="00A76685">
      <w:pPr>
        <w:pStyle w:val="CodeBlock"/>
        <w:keepNext/>
        <w:ind w:left="72"/>
      </w:pPr>
      <w:r>
        <w:t>graph.add_node("sanitize", self._sanitize)</w:t>
      </w:r>
    </w:p>
    <w:p w14:paraId="5D798684" w14:textId="77777777" w:rsidR="003C6E12" w:rsidRDefault="00A76685">
      <w:pPr>
        <w:pStyle w:val="CodeBlock"/>
        <w:keepNext/>
        <w:ind w:left="72"/>
      </w:pPr>
      <w:r>
        <w:t>graph.add_node("deterministic_classify", self._deterministic_classify)</w:t>
      </w:r>
    </w:p>
    <w:p w14:paraId="1A2A6680" w14:textId="77777777" w:rsidR="003C6E12" w:rsidRDefault="00A76685">
      <w:pPr>
        <w:pStyle w:val="CodeBlock"/>
        <w:ind w:left="72"/>
      </w:pPr>
      <w:r>
        <w:t>graph.add_node("llm_classify", self._llm_classify)</w:t>
      </w:r>
    </w:p>
    <w:p w14:paraId="67AAE93B" w14:textId="77777777" w:rsidR="003C6E12" w:rsidRDefault="00A76685">
      <w:pPr>
        <w:pStyle w:val="CodeBlock"/>
        <w:ind w:left="72"/>
      </w:pPr>
      <w:r>
        <w:t>graph.add_node("resolve_profile", self._resolve_profile)</w:t>
      </w:r>
    </w:p>
    <w:p w14:paraId="22C26722" w14:textId="77777777" w:rsidR="003C6E12" w:rsidRDefault="00A76685">
      <w:pPr>
        <w:pStyle w:val="CodeBlock"/>
        <w:ind w:left="72"/>
      </w:pPr>
      <w:r>
        <w:t>graph.add_node("resolve_documents", self._resolve_documents)</w:t>
      </w:r>
    </w:p>
    <w:p w14:paraId="16FB5002" w14:textId="77777777" w:rsidR="003C6E12" w:rsidRDefault="00A76685">
      <w:pPr>
        <w:pStyle w:val="CodeBlock"/>
        <w:ind w:left="72"/>
      </w:pPr>
      <w:r>
        <w:t>graph.add_node("decide", self._decide)</w:t>
      </w:r>
    </w:p>
    <w:p w14:paraId="4239093C" w14:textId="77777777" w:rsidR="003C6E12" w:rsidRDefault="00A76685">
      <w:pPr>
        <w:pStyle w:val="CodeBlock"/>
        <w:ind w:left="72"/>
      </w:pPr>
      <w:r>
        <w:t>graph.add_node("persist", self._persist)</w:t>
      </w:r>
    </w:p>
    <w:p w14:paraId="21241898" w14:textId="77777777" w:rsidR="003C6E12" w:rsidRDefault="00A76685">
      <w:pPr>
        <w:pStyle w:val="CodeBlock"/>
        <w:ind w:left="72"/>
      </w:pPr>
      <w:r>
        <w:t>graph.add_edge(START, "sanitize")</w:t>
      </w:r>
    </w:p>
    <w:p w14:paraId="00D031E0" w14:textId="77777777" w:rsidR="003C6E12" w:rsidRDefault="00A76685">
      <w:pPr>
        <w:pStyle w:val="CodeBlock"/>
        <w:ind w:left="72"/>
      </w:pPr>
      <w:r>
        <w:t>graph.add_edge("sanitize", "deterministic_classify")</w:t>
      </w:r>
    </w:p>
    <w:p w14:paraId="4E1609C2" w14:textId="77777777" w:rsidR="003C6E12" w:rsidRDefault="00A76685">
      <w:pPr>
        <w:pStyle w:val="CodeBlock"/>
        <w:ind w:left="72"/>
      </w:pPr>
      <w:r>
        <w:t>graph.add_conditional_edges(</w:t>
      </w:r>
    </w:p>
    <w:p w14:paraId="3E8137D6" w14:textId="77777777" w:rsidR="003C6E12" w:rsidRDefault="00A76685">
      <w:pPr>
        <w:pStyle w:val="CodeBlock"/>
        <w:ind w:left="72"/>
      </w:pPr>
      <w:r>
        <w:t xml:space="preserve">    "deterministic_classify",</w:t>
      </w:r>
    </w:p>
    <w:p w14:paraId="7E47E24F" w14:textId="77777777" w:rsidR="003C6E12" w:rsidRDefault="00A76685">
      <w:pPr>
        <w:pStyle w:val="CodeBlock"/>
        <w:ind w:left="72"/>
      </w:pPr>
      <w:r>
        <w:t xml:space="preserve">    self._route_classification,</w:t>
      </w:r>
    </w:p>
    <w:p w14:paraId="26C1DB2D" w14:textId="77777777" w:rsidR="003C6E12" w:rsidRDefault="00A76685">
      <w:pPr>
        <w:pStyle w:val="CodeBlock"/>
        <w:ind w:left="72"/>
      </w:pPr>
      <w:r>
        <w:t xml:space="preserve">    {"llm": "llm_classify", "skip": "resolve_profile"},</w:t>
      </w:r>
    </w:p>
    <w:p w14:paraId="7602052B" w14:textId="77777777" w:rsidR="003C6E12" w:rsidRDefault="00A76685">
      <w:pPr>
        <w:pStyle w:val="CodeBlock"/>
        <w:ind w:left="72"/>
      </w:pPr>
      <w:r>
        <w:t>)</w:t>
      </w:r>
    </w:p>
    <w:p w14:paraId="468D28D3" w14:textId="77777777" w:rsidR="003C6E12" w:rsidRDefault="00A76685">
      <w:pPr>
        <w:pStyle w:val="CodeBlock"/>
        <w:ind w:left="72"/>
      </w:pPr>
      <w:r>
        <w:t>graph.add_edge("llm_classify", "resolve_profile")</w:t>
      </w:r>
    </w:p>
    <w:p w14:paraId="3063F734" w14:textId="77777777" w:rsidR="003C6E12" w:rsidRDefault="00A76685">
      <w:pPr>
        <w:pStyle w:val="CodeBlock"/>
        <w:ind w:left="72"/>
      </w:pPr>
      <w:r>
        <w:t>graph.add_conditional_edges(</w:t>
      </w:r>
    </w:p>
    <w:p w14:paraId="060F437C" w14:textId="77777777" w:rsidR="003C6E12" w:rsidRDefault="00A76685">
      <w:pPr>
        <w:pStyle w:val="CodeBlock"/>
        <w:ind w:left="72"/>
      </w:pPr>
      <w:r>
        <w:t xml:space="preserve">    "resolve_profile",</w:t>
      </w:r>
    </w:p>
    <w:p w14:paraId="129CAB5D" w14:textId="77777777" w:rsidR="003C6E12" w:rsidRDefault="00A76685">
      <w:pPr>
        <w:pStyle w:val="CodeBlock"/>
        <w:ind w:left="72"/>
      </w:pPr>
      <w:r>
        <w:t xml:space="preserve">    self._route_documents,</w:t>
      </w:r>
    </w:p>
    <w:p w14:paraId="1F66D4EC" w14:textId="77777777" w:rsidR="003C6E12" w:rsidRDefault="00A76685">
      <w:pPr>
        <w:pStyle w:val="CodeBlock"/>
        <w:ind w:left="72"/>
      </w:pPr>
      <w:r>
        <w:t xml:space="preserve">    {"rag": "resolve_documents", "skip": "decide"},</w:t>
      </w:r>
    </w:p>
    <w:p w14:paraId="470315CF" w14:textId="77777777" w:rsidR="003C6E12" w:rsidRDefault="00A76685">
      <w:pPr>
        <w:pStyle w:val="CodeBlock"/>
        <w:ind w:left="72"/>
      </w:pPr>
      <w:r>
        <w:t>)</w:t>
      </w:r>
    </w:p>
    <w:p w14:paraId="5C688941" w14:textId="77777777" w:rsidR="003C6E12" w:rsidRDefault="00A76685">
      <w:pPr>
        <w:pStyle w:val="CodeBlock"/>
        <w:ind w:left="72"/>
      </w:pPr>
      <w:r>
        <w:t>graph.add_edge("resolve_documents", "decide")</w:t>
      </w:r>
    </w:p>
    <w:p w14:paraId="31666166" w14:textId="77777777" w:rsidR="003C6E12" w:rsidRDefault="00A76685">
      <w:pPr>
        <w:pStyle w:val="CodeBlock"/>
        <w:ind w:left="72"/>
      </w:pPr>
      <w:r>
        <w:t>graph.add_edge("decide", "persist")</w:t>
      </w:r>
    </w:p>
    <w:p w14:paraId="3FB35747" w14:textId="77777777" w:rsidR="003C6E12" w:rsidRDefault="00A76685">
      <w:pPr>
        <w:pStyle w:val="CodeBlock"/>
        <w:ind w:left="72"/>
      </w:pPr>
      <w:r>
        <w:t>graph.add_edge("persist", END)</w:t>
      </w:r>
    </w:p>
    <w:p w14:paraId="5E2814BC" w14:textId="77777777" w:rsidR="003C6E12" w:rsidRDefault="003C6E12">
      <w:pPr>
        <w:spacing w:after="40"/>
      </w:pPr>
    </w:p>
    <w:p w14:paraId="42B05740" w14:textId="77777777" w:rsidR="003C6E12" w:rsidRDefault="00A76685">
      <w:pPr>
        <w:pStyle w:val="Heading3"/>
      </w:pPr>
      <w:r>
        <w:t>A.2 Prompt-injection patterns</w:t>
      </w:r>
    </w:p>
    <w:p w14:paraId="020FFBC2" w14:textId="77777777" w:rsidR="003C6E12" w:rsidRDefault="00A76685">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3A39FC39" w14:textId="77777777" w:rsidR="003C6E12" w:rsidRDefault="00A76685">
      <w:pPr>
        <w:pStyle w:val="CodeBlock"/>
        <w:keepNext/>
        <w:ind w:left="72"/>
      </w:pPr>
      <w:r>
        <w:t>_INJECTION_PATTERNS: tuple[re.Pattern[str], ...] = (</w:t>
      </w:r>
    </w:p>
    <w:p w14:paraId="5D8DD9C5" w14:textId="77777777" w:rsidR="003C6E12" w:rsidRDefault="00A76685">
      <w:pPr>
        <w:pStyle w:val="CodeBlock"/>
        <w:keepNext/>
        <w:ind w:left="72"/>
      </w:pPr>
      <w:r>
        <w:t xml:space="preserve">    re.compile(</w:t>
      </w:r>
    </w:p>
    <w:p w14:paraId="25E83ADA" w14:textId="77777777" w:rsidR="003C6E12" w:rsidRDefault="00A76685">
      <w:pPr>
        <w:pStyle w:val="CodeBlock"/>
        <w:keepNext/>
        <w:ind w:left="72"/>
      </w:pPr>
      <w:r>
        <w:t xml:space="preserve">        r"\b(ignore|disregard|forget|override)\s+(all\s+|any\s+|the\s+)?(previous|prior|above|earlier|system)\s+(instructions?|prompts?|rules?)",</w:t>
      </w:r>
    </w:p>
    <w:p w14:paraId="59268054" w14:textId="77777777" w:rsidR="003C6E12" w:rsidRDefault="00A76685">
      <w:pPr>
        <w:pStyle w:val="CodeBlock"/>
        <w:ind w:left="72"/>
      </w:pPr>
      <w:r>
        <w:t xml:space="preserve">        re.I,</w:t>
      </w:r>
    </w:p>
    <w:p w14:paraId="35160D21" w14:textId="77777777" w:rsidR="003C6E12" w:rsidRDefault="00A76685">
      <w:pPr>
        <w:pStyle w:val="CodeBlock"/>
        <w:ind w:left="72"/>
      </w:pPr>
      <w:r>
        <w:t xml:space="preserve">    ),</w:t>
      </w:r>
    </w:p>
    <w:p w14:paraId="2A027312" w14:textId="77777777" w:rsidR="003C6E12" w:rsidRDefault="00A76685">
      <w:pPr>
        <w:pStyle w:val="CodeBlock"/>
        <w:ind w:left="72"/>
      </w:pPr>
      <w:r>
        <w:t xml:space="preserve">    re.compile(</w:t>
      </w:r>
    </w:p>
    <w:p w14:paraId="3B054957" w14:textId="77777777" w:rsidR="003C6E12" w:rsidRDefault="00A76685">
      <w:pPr>
        <w:pStyle w:val="CodeBlock"/>
        <w:ind w:left="72"/>
      </w:pPr>
      <w:r>
        <w:lastRenderedPageBreak/>
        <w:t xml:space="preserve">        r"\b(reveal|print|show|dump|output)\s+(all\s+|the\s+|any\s+)?"</w:t>
      </w:r>
    </w:p>
    <w:p w14:paraId="54DB533D" w14:textId="77777777" w:rsidR="003C6E12" w:rsidRDefault="00A76685">
      <w:pPr>
        <w:pStyle w:val="CodeBlock"/>
        <w:ind w:left="72"/>
      </w:pPr>
      <w:r>
        <w:t xml:space="preserve">        r"((stored|user'?s?|private|personal|system|saved|other)\s+){1,2}(data|facts|information|prompt|details|profile)",</w:t>
      </w:r>
    </w:p>
    <w:p w14:paraId="7D1533AF" w14:textId="77777777" w:rsidR="003C6E12" w:rsidRDefault="00A76685">
      <w:pPr>
        <w:pStyle w:val="CodeBlock"/>
        <w:ind w:left="72"/>
      </w:pPr>
      <w:r>
        <w:t xml:space="preserve">        re.I,</w:t>
      </w:r>
    </w:p>
    <w:p w14:paraId="316CA953" w14:textId="77777777" w:rsidR="003C6E12" w:rsidRDefault="00A76685">
      <w:pPr>
        <w:pStyle w:val="CodeBlock"/>
        <w:ind w:left="72"/>
      </w:pPr>
      <w:r>
        <w:t xml:space="preserve">    ),</w:t>
      </w:r>
    </w:p>
    <w:p w14:paraId="30A8AC98" w14:textId="77777777" w:rsidR="003C6E12" w:rsidRDefault="00A76685">
      <w:pPr>
        <w:pStyle w:val="CodeBlock"/>
        <w:ind w:left="72"/>
      </w:pPr>
      <w:r>
        <w:t xml:space="preserve">    re.compile(r"\byou\s+are\s+now\s+(a|an|the)\b", re.I),</w:t>
      </w:r>
    </w:p>
    <w:p w14:paraId="51F21C15" w14:textId="77777777" w:rsidR="003C6E12" w:rsidRDefault="00A76685">
      <w:pPr>
        <w:pStyle w:val="CodeBlock"/>
        <w:ind w:left="72"/>
      </w:pPr>
      <w:r>
        <w:t xml:space="preserve">    re.compile(r"\bnew\s+(system\s+)?instructions?\s*:", re.I),</w:t>
      </w:r>
    </w:p>
    <w:p w14:paraId="502C3BCD" w14:textId="77777777" w:rsidR="003C6E12" w:rsidRDefault="00A76685">
      <w:pPr>
        <w:pStyle w:val="CodeBlock"/>
        <w:ind w:left="72"/>
      </w:pPr>
      <w:r>
        <w:t xml:space="preserve">    re.compile(r"\b(system|developer)\s+prompt\b", re.I),</w:t>
      </w:r>
    </w:p>
    <w:p w14:paraId="4BFF1012" w14:textId="77777777" w:rsidR="003C6E12" w:rsidRDefault="00A76685">
      <w:pPr>
        <w:pStyle w:val="CodeBlock"/>
        <w:ind w:left="72"/>
      </w:pPr>
      <w:r>
        <w:t xml:space="preserve">    re.compile(r"&lt;/?\s*(system|instruction|instructions|prompt|untrusted_[a-z_]+)\s*&gt;", re.I),</w:t>
      </w:r>
    </w:p>
    <w:p w14:paraId="13187243" w14:textId="77777777" w:rsidR="003C6E12" w:rsidRDefault="003C6E12">
      <w:pPr>
        <w:spacing w:after="40"/>
      </w:pPr>
    </w:p>
    <w:p w14:paraId="2BE42126" w14:textId="77777777" w:rsidR="003C6E12" w:rsidRDefault="00A76685">
      <w:pPr>
        <w:pStyle w:val="Heading3"/>
      </w:pPr>
      <w:r>
        <w:t>A.3 Writing a value into a web page</w:t>
      </w:r>
    </w:p>
    <w:p w14:paraId="69D87A1B" w14:textId="77777777" w:rsidR="003C6E12" w:rsidRDefault="00A76685">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30D14CB4" w14:textId="77777777" w:rsidR="003C6E12" w:rsidRDefault="00A76685">
      <w:pPr>
        <w:pStyle w:val="CodeBlock"/>
        <w:keepNext/>
        <w:ind w:left="72"/>
      </w:pPr>
      <w:r>
        <w:t>function setNativeValue(element: FieldElement, value: string): void {</w:t>
      </w:r>
    </w:p>
    <w:p w14:paraId="687868A2" w14:textId="77777777" w:rsidR="003C6E12" w:rsidRDefault="00A76685">
      <w:pPr>
        <w:pStyle w:val="CodeBlock"/>
        <w:keepNext/>
        <w:ind w:left="72"/>
      </w:pPr>
      <w:r>
        <w:t xml:space="preserve">  const prototype = Object.getPrototypeOf(element);</w:t>
      </w:r>
    </w:p>
    <w:p w14:paraId="6E53077C" w14:textId="77777777" w:rsidR="003C6E12" w:rsidRDefault="00A76685">
      <w:pPr>
        <w:pStyle w:val="CodeBlock"/>
        <w:keepNext/>
        <w:ind w:left="72"/>
      </w:pPr>
      <w:r>
        <w:t xml:space="preserve">  const setter = Object.getOwnPropertyDescriptor(prototype, 'value')?.set;</w:t>
      </w:r>
    </w:p>
    <w:p w14:paraId="02530AD3" w14:textId="77777777" w:rsidR="003C6E12" w:rsidRDefault="00A76685">
      <w:pPr>
        <w:pStyle w:val="CodeBlock"/>
        <w:ind w:left="72"/>
      </w:pPr>
      <w:r>
        <w:t xml:space="preserve">  if (setter) setter.call(element, value);</w:t>
      </w:r>
    </w:p>
    <w:p w14:paraId="46D2EDFC" w14:textId="77777777" w:rsidR="003C6E12" w:rsidRDefault="00A76685">
      <w:pPr>
        <w:pStyle w:val="CodeBlock"/>
        <w:ind w:left="72"/>
      </w:pPr>
      <w:r>
        <w:t xml:space="preserve">  else element.value = value;</w:t>
      </w:r>
    </w:p>
    <w:p w14:paraId="2500B245" w14:textId="77777777" w:rsidR="003C6E12" w:rsidRDefault="00A76685">
      <w:pPr>
        <w:pStyle w:val="CodeBlock"/>
        <w:ind w:left="72"/>
      </w:pPr>
      <w:r>
        <w:t>}</w:t>
      </w:r>
    </w:p>
    <w:p w14:paraId="26C3C3C1" w14:textId="77777777" w:rsidR="003C6E12" w:rsidRDefault="00A76685">
      <w:pPr>
        <w:pStyle w:val="CodeBlock"/>
        <w:ind w:left="72"/>
      </w:pPr>
      <w:r>
        <w:t xml:space="preserve"> </w:t>
      </w:r>
    </w:p>
    <w:p w14:paraId="3F398FEA" w14:textId="77777777" w:rsidR="003C6E12" w:rsidRDefault="00A76685">
      <w:pPr>
        <w:pStyle w:val="CodeBlock"/>
        <w:ind w:left="72"/>
      </w:pPr>
      <w:r>
        <w:t>function announce(element: FieldElement): void {</w:t>
      </w:r>
    </w:p>
    <w:p w14:paraId="1E52E4D1" w14:textId="77777777" w:rsidR="003C6E12" w:rsidRDefault="00A76685">
      <w:pPr>
        <w:pStyle w:val="CodeBlock"/>
        <w:ind w:left="72"/>
      </w:pPr>
      <w:r>
        <w:t xml:space="preserve">  element.dispatchEvent(new Event('input', { bubbles: true }));</w:t>
      </w:r>
    </w:p>
    <w:p w14:paraId="6D20F379" w14:textId="77777777" w:rsidR="003C6E12" w:rsidRDefault="00A76685">
      <w:pPr>
        <w:pStyle w:val="CodeBlock"/>
        <w:ind w:left="72"/>
      </w:pPr>
      <w:r>
        <w:t xml:space="preserve">  element.dispatchEvent(new Event('change', { bubbles: true }));</w:t>
      </w:r>
    </w:p>
    <w:p w14:paraId="24296916" w14:textId="77777777" w:rsidR="003C6E12" w:rsidRDefault="00A76685">
      <w:pPr>
        <w:pStyle w:val="CodeBlock"/>
        <w:ind w:left="72"/>
      </w:pPr>
      <w:r>
        <w:t>}</w:t>
      </w:r>
    </w:p>
    <w:p w14:paraId="63B13BD8" w14:textId="77777777" w:rsidR="003C6E12" w:rsidRDefault="00A76685">
      <w:pPr>
        <w:pStyle w:val="CodeBlock"/>
        <w:ind w:left="72"/>
      </w:pPr>
      <w:r>
        <w:t xml:space="preserve"> </w:t>
      </w:r>
    </w:p>
    <w:p w14:paraId="2151B8EB" w14:textId="77777777" w:rsidR="003C6E12" w:rsidRDefault="00A76685">
      <w:pPr>
        <w:pStyle w:val="CodeBlock"/>
        <w:ind w:left="72"/>
      </w:pPr>
      <w:r>
        <w:t>function fillText(element: FieldElement, value: ApprovedValue): Attempt {</w:t>
      </w:r>
    </w:p>
    <w:p w14:paraId="572FD4FA" w14:textId="77777777" w:rsidR="003C6E12" w:rsidRDefault="00A76685">
      <w:pPr>
        <w:pStyle w:val="CodeBlock"/>
        <w:ind w:left="72"/>
      </w:pPr>
      <w:r>
        <w:t xml:space="preserve">  element.focus({ preventScroll: true });</w:t>
      </w:r>
    </w:p>
    <w:p w14:paraId="610A7135" w14:textId="77777777" w:rsidR="003C6E12" w:rsidRDefault="00A76685">
      <w:pPr>
        <w:pStyle w:val="CodeBlock"/>
        <w:ind w:left="72"/>
      </w:pPr>
      <w:r>
        <w:t xml:space="preserve">  setNativeValue(element, value.value);</w:t>
      </w:r>
    </w:p>
    <w:p w14:paraId="68A5D7CB" w14:textId="77777777" w:rsidR="003C6E12" w:rsidRDefault="00A76685">
      <w:pPr>
        <w:pStyle w:val="CodeBlock"/>
        <w:ind w:left="72"/>
      </w:pPr>
      <w:r>
        <w:t xml:space="preserve">  element.dispatchEvent(</w:t>
      </w:r>
    </w:p>
    <w:p w14:paraId="3D5462E9" w14:textId="77777777" w:rsidR="003C6E12" w:rsidRDefault="00A76685">
      <w:pPr>
        <w:pStyle w:val="CodeBlock"/>
        <w:ind w:left="72"/>
      </w:pPr>
      <w:r>
        <w:t xml:space="preserve">    new InputEvent('input', { bubbles: true, inputType: 'insertReplacementText', data: value.value }),</w:t>
      </w:r>
    </w:p>
    <w:p w14:paraId="69634827" w14:textId="77777777" w:rsidR="003C6E12" w:rsidRDefault="00A76685">
      <w:pPr>
        <w:pStyle w:val="CodeBlock"/>
        <w:ind w:left="72"/>
      </w:pPr>
      <w:r>
        <w:t xml:space="preserve">  );</w:t>
      </w:r>
    </w:p>
    <w:p w14:paraId="20D3F343" w14:textId="77777777" w:rsidR="003C6E12" w:rsidRDefault="00A76685">
      <w:pPr>
        <w:pStyle w:val="CodeBlock"/>
        <w:ind w:left="72"/>
      </w:pPr>
      <w:r>
        <w:t xml:space="preserve">  element.dispatchEvent(new Event('change', { bubbles: true }));</w:t>
      </w:r>
    </w:p>
    <w:p w14:paraId="7E2804D0" w14:textId="77777777" w:rsidR="003C6E12" w:rsidRDefault="00A76685">
      <w:pPr>
        <w:pStyle w:val="CodeBlock"/>
        <w:ind w:left="72"/>
      </w:pPr>
      <w:r>
        <w:t xml:space="preserve">  element.blur();</w:t>
      </w:r>
    </w:p>
    <w:p w14:paraId="604D9799" w14:textId="77777777" w:rsidR="003C6E12" w:rsidRDefault="00A76685">
      <w:pPr>
        <w:pStyle w:val="CodeBlock"/>
        <w:ind w:left="72"/>
      </w:pPr>
      <w:r>
        <w:t xml:space="preserve">  return {</w:t>
      </w:r>
    </w:p>
    <w:p w14:paraId="1BBDA220" w14:textId="77777777" w:rsidR="003C6E12" w:rsidRDefault="00A76685">
      <w:pPr>
        <w:pStyle w:val="CodeBlock"/>
        <w:ind w:left="72"/>
      </w:pPr>
      <w:r>
        <w:t xml:space="preserve">    result: { field_id: value.field_id, applied: true, verified: false },</w:t>
      </w:r>
    </w:p>
    <w:p w14:paraId="55015B6C" w14:textId="77777777" w:rsidR="003C6E12" w:rsidRDefault="00A76685">
      <w:pPr>
        <w:pStyle w:val="CodeBlock"/>
        <w:ind w:left="72"/>
      </w:pPr>
      <w:r>
        <w:t xml:space="preserve">    verify: () =&gt; (element.value === value.value</w:t>
      </w:r>
    </w:p>
    <w:p w14:paraId="301D281C" w14:textId="77777777" w:rsidR="003C6E12" w:rsidRDefault="00A76685">
      <w:pPr>
        <w:pStyle w:val="CodeBlock"/>
        <w:ind w:left="72"/>
      </w:pPr>
      <w:r>
        <w:t xml:space="preserve">      ? { verified: true }</w:t>
      </w:r>
    </w:p>
    <w:p w14:paraId="699886E5" w14:textId="77777777" w:rsidR="003C6E12" w:rsidRDefault="00A76685">
      <w:pPr>
        <w:pStyle w:val="CodeBlock"/>
        <w:ind w:left="72"/>
      </w:pPr>
      <w:r>
        <w:t xml:space="preserve">      : { verified: false, reason: 'The page changed or rejected the value' }),</w:t>
      </w:r>
    </w:p>
    <w:p w14:paraId="1B7BFF65" w14:textId="77777777" w:rsidR="003C6E12" w:rsidRDefault="00A76685">
      <w:pPr>
        <w:pStyle w:val="CodeBlock"/>
        <w:ind w:left="72"/>
      </w:pPr>
      <w:r>
        <w:t xml:space="preserve">  };</w:t>
      </w:r>
    </w:p>
    <w:p w14:paraId="7F01975C" w14:textId="77777777" w:rsidR="003C6E12" w:rsidRDefault="00A76685">
      <w:pPr>
        <w:pStyle w:val="CodeBlock"/>
        <w:ind w:left="72"/>
      </w:pPr>
      <w:r>
        <w:t>}</w:t>
      </w:r>
    </w:p>
    <w:p w14:paraId="7B18A42C" w14:textId="77777777" w:rsidR="003C6E12" w:rsidRDefault="003C6E12">
      <w:pPr>
        <w:spacing w:after="40"/>
      </w:pPr>
    </w:p>
    <w:p w14:paraId="7B5F20A5" w14:textId="77777777" w:rsidR="003C6E12" w:rsidRDefault="00A76685">
      <w:pPr>
        <w:pStyle w:val="Heading1"/>
      </w:pPr>
      <w:bookmarkStart w:id="86" w:name="_Ref_sf087"/>
      <w:r>
        <w:lastRenderedPageBreak/>
        <w:t>Appendix B: Dataset and System Data Sheets</w:t>
      </w:r>
      <w:bookmarkEnd w:id="86"/>
    </w:p>
    <w:p w14:paraId="0B74531B" w14:textId="77777777" w:rsidR="003C6E12" w:rsidRDefault="00A76685">
      <w:pPr>
        <w:pStyle w:val="Heading3"/>
      </w:pPr>
      <w:r>
        <w:t>B.1 Demonstration dataset</w:t>
      </w:r>
    </w:p>
    <w:p w14:paraId="08A4DB59" w14:textId="77777777" w:rsidR="003C6E12" w:rsidRDefault="00A76685">
      <w:pPr>
        <w:keepNext/>
        <w:ind w:firstLine="720"/>
      </w:pPr>
      <w:r>
        <w:t>Table B.1 describes the dataset used for the measurements of Chapter 5, and Table B.2 and Table B.3 list its documents and forms.</w:t>
      </w:r>
    </w:p>
    <w:p w14:paraId="377FA313" w14:textId="77777777" w:rsidR="003C6E12" w:rsidRDefault="00A76685">
      <w:pPr>
        <w:pStyle w:val="TableCaption"/>
      </w:pPr>
      <w:bookmarkStart w:id="87" w:name="_Ref_sf088"/>
      <w:r>
        <w:t>Table B.1 Data sheet of the demonstration dataset</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3C6E12" w14:paraId="0580DB6D" w14:textId="77777777">
        <w:trPr>
          <w:cantSplit/>
          <w:tblHeader/>
          <w:jc w:val="center"/>
        </w:trPr>
        <w:tc>
          <w:tcPr>
            <w:tcW w:w="2088" w:type="dxa"/>
            <w:shd w:val="clear" w:color="auto" w:fill="3F3F3F"/>
          </w:tcPr>
          <w:p w14:paraId="369FDD28" w14:textId="77777777" w:rsidR="003C6E12" w:rsidRDefault="00A76685">
            <w:pPr>
              <w:pStyle w:val="TableText"/>
            </w:pPr>
            <w:r>
              <w:rPr>
                <w:b/>
                <w:color w:val="FFFFFF"/>
              </w:rPr>
              <w:t>Field</w:t>
            </w:r>
          </w:p>
        </w:tc>
        <w:tc>
          <w:tcPr>
            <w:tcW w:w="6221" w:type="dxa"/>
            <w:shd w:val="clear" w:color="auto" w:fill="3F3F3F"/>
          </w:tcPr>
          <w:p w14:paraId="2DF4056C" w14:textId="77777777" w:rsidR="003C6E12" w:rsidRDefault="00A76685">
            <w:pPr>
              <w:pStyle w:val="TableText"/>
            </w:pPr>
            <w:r>
              <w:rPr>
                <w:b/>
                <w:color w:val="FFFFFF"/>
              </w:rPr>
              <w:t>Description</w:t>
            </w:r>
          </w:p>
        </w:tc>
      </w:tr>
      <w:tr w:rsidR="003C6E12" w14:paraId="7916F99E" w14:textId="77777777">
        <w:trPr>
          <w:cantSplit/>
          <w:jc w:val="center"/>
        </w:trPr>
        <w:tc>
          <w:tcPr>
            <w:tcW w:w="2088" w:type="dxa"/>
          </w:tcPr>
          <w:p w14:paraId="3B6E9A3F" w14:textId="77777777" w:rsidR="003C6E12" w:rsidRDefault="00A76685">
            <w:pPr>
              <w:pStyle w:val="TableText"/>
            </w:pPr>
            <w:r>
              <w:rPr>
                <w:b/>
              </w:rPr>
              <w:t>Dataset type</w:t>
            </w:r>
          </w:p>
        </w:tc>
        <w:tc>
          <w:tcPr>
            <w:tcW w:w="6221" w:type="dxa"/>
          </w:tcPr>
          <w:p w14:paraId="1D203ED4" w14:textId="77777777" w:rsidR="003C6E12" w:rsidRDefault="00A76685">
            <w:pPr>
              <w:pStyle w:val="TableText"/>
            </w:pPr>
            <w:r>
              <w:t xml:space="preserve">Synthetic documents and working HTML forms for one fictional applicant, generated by the project’s </w:t>
            </w:r>
            <w:r>
              <w:rPr>
                <w:i/>
              </w:rPr>
              <w:t>demo</w:t>
            </w:r>
            <w:r>
              <w:t xml:space="preserve"> package. Every page is marked “SYNTHETIC DEMO DATA — NOT A VALID GOVERNMENT DOCUMENT”.</w:t>
            </w:r>
          </w:p>
        </w:tc>
      </w:tr>
      <w:tr w:rsidR="003C6E12" w14:paraId="7DEF26C0" w14:textId="77777777">
        <w:trPr>
          <w:cantSplit/>
          <w:jc w:val="center"/>
        </w:trPr>
        <w:tc>
          <w:tcPr>
            <w:tcW w:w="2088" w:type="dxa"/>
            <w:shd w:val="clear" w:color="auto" w:fill="F2F2F2"/>
          </w:tcPr>
          <w:p w14:paraId="017321DB" w14:textId="77777777" w:rsidR="003C6E12" w:rsidRDefault="00A76685">
            <w:pPr>
              <w:pStyle w:val="TableText"/>
            </w:pPr>
            <w:r>
              <w:rPr>
                <w:b/>
              </w:rPr>
              <w:t>Size</w:t>
            </w:r>
          </w:p>
        </w:tc>
        <w:tc>
          <w:tcPr>
            <w:tcW w:w="6221" w:type="dxa"/>
            <w:shd w:val="clear" w:color="auto" w:fill="F2F2F2"/>
          </w:tcPr>
          <w:p w14:paraId="38E680FC" w14:textId="77777777" w:rsidR="003C6E12" w:rsidRDefault="00A76685">
            <w:pPr>
              <w:pStyle w:val="TableText"/>
            </w:pPr>
            <w:r>
              <w:t>15 documents (16 pages): 10 digital PDFs and 5 scanned images rotated by 0.3° to 1.4°, plus 15 forms with 234 fields, 28 test questions and 15 retrieval queries.</w:t>
            </w:r>
          </w:p>
        </w:tc>
      </w:tr>
      <w:tr w:rsidR="003C6E12" w14:paraId="7BBF9926" w14:textId="77777777">
        <w:trPr>
          <w:cantSplit/>
          <w:jc w:val="center"/>
        </w:trPr>
        <w:tc>
          <w:tcPr>
            <w:tcW w:w="2088" w:type="dxa"/>
          </w:tcPr>
          <w:p w14:paraId="5AAE8BEF" w14:textId="77777777" w:rsidR="003C6E12" w:rsidRDefault="00A76685">
            <w:pPr>
              <w:pStyle w:val="TableText"/>
            </w:pPr>
            <w:r>
              <w:rPr>
                <w:b/>
              </w:rPr>
              <w:t>Answer key</w:t>
            </w:r>
          </w:p>
        </w:tc>
        <w:tc>
          <w:tcPr>
            <w:tcW w:w="6221" w:type="dxa"/>
          </w:tcPr>
          <w:p w14:paraId="753B3726" w14:textId="77777777" w:rsidR="003C6E12" w:rsidRDefault="00A76685">
            <w:pPr>
              <w:pStyle w:val="TableText"/>
            </w:pPr>
            <w:r>
              <w:rPr>
                <w:i/>
              </w:rPr>
              <w:t>demo/expected/manifest.json</w:t>
            </w:r>
            <w:r>
              <w:t>, with 132 expected field values. The key is used only by the evaluation and is never read by the backend.</w:t>
            </w:r>
          </w:p>
        </w:tc>
      </w:tr>
      <w:tr w:rsidR="003C6E12" w14:paraId="234BDA90" w14:textId="77777777">
        <w:trPr>
          <w:cantSplit/>
          <w:jc w:val="center"/>
        </w:trPr>
        <w:tc>
          <w:tcPr>
            <w:tcW w:w="2088" w:type="dxa"/>
            <w:shd w:val="clear" w:color="auto" w:fill="F2F2F2"/>
          </w:tcPr>
          <w:p w14:paraId="006339D3" w14:textId="77777777" w:rsidR="003C6E12" w:rsidRDefault="00A76685">
            <w:pPr>
              <w:pStyle w:val="TableText"/>
            </w:pPr>
            <w:r>
              <w:rPr>
                <w:b/>
              </w:rPr>
              <w:t>Difficult cases</w:t>
            </w:r>
          </w:p>
        </w:tc>
        <w:tc>
          <w:tcPr>
            <w:tcW w:w="6221" w:type="dxa"/>
            <w:shd w:val="clear" w:color="auto" w:fill="F2F2F2"/>
          </w:tcPr>
          <w:p w14:paraId="79AE003B" w14:textId="77777777" w:rsidR="003C6E12" w:rsidRDefault="00A76685">
            <w:pPr>
              <w:pStyle w:val="TableText"/>
            </w:pPr>
            <w:r>
              <w:t>Dense tables (Class 10 mark sheet, 25-row bank statement), account number versus IFSC, several dates on one bill, two forms with cryptic field names and a two-page certificate with a validity annexure.</w:t>
            </w:r>
          </w:p>
        </w:tc>
      </w:tr>
      <w:tr w:rsidR="003C6E12" w14:paraId="5BE86CB3" w14:textId="77777777">
        <w:trPr>
          <w:cantSplit/>
          <w:jc w:val="center"/>
        </w:trPr>
        <w:tc>
          <w:tcPr>
            <w:tcW w:w="2088" w:type="dxa"/>
          </w:tcPr>
          <w:p w14:paraId="300C833B" w14:textId="77777777" w:rsidR="003C6E12" w:rsidRDefault="00A76685">
            <w:pPr>
              <w:pStyle w:val="TableText"/>
            </w:pPr>
            <w:r>
              <w:rPr>
                <w:b/>
              </w:rPr>
              <w:t>Generation</w:t>
            </w:r>
          </w:p>
        </w:tc>
        <w:tc>
          <w:tcPr>
            <w:tcW w:w="6221" w:type="dxa"/>
          </w:tcPr>
          <w:p w14:paraId="6B133BC2" w14:textId="77777777" w:rsidR="003C6E12" w:rsidRDefault="00A76685">
            <w:pPr>
              <w:pStyle w:val="TableText"/>
            </w:pPr>
            <w:r>
              <w:rPr>
                <w:i/>
              </w:rPr>
              <w:t>python -m demo.cli generate</w:t>
            </w:r>
            <w:r>
              <w:t xml:space="preserve">, then </w:t>
            </w:r>
            <w:r>
              <w:rPr>
                <w:i/>
              </w:rPr>
              <w:t>load</w:t>
            </w:r>
            <w:r>
              <w:t xml:space="preserve"> and </w:t>
            </w:r>
            <w:r>
              <w:rPr>
                <w:i/>
              </w:rPr>
              <w:t>evaluate --browser</w:t>
            </w:r>
            <w:r>
              <w:t>.</w:t>
            </w:r>
          </w:p>
        </w:tc>
      </w:tr>
      <w:tr w:rsidR="003C6E12" w14:paraId="24406544" w14:textId="77777777">
        <w:trPr>
          <w:cantSplit/>
          <w:jc w:val="center"/>
        </w:trPr>
        <w:tc>
          <w:tcPr>
            <w:tcW w:w="2088" w:type="dxa"/>
            <w:shd w:val="clear" w:color="auto" w:fill="F2F2F2"/>
          </w:tcPr>
          <w:p w14:paraId="7E9EE62A" w14:textId="77777777" w:rsidR="003C6E12" w:rsidRDefault="00A76685">
            <w:pPr>
              <w:pStyle w:val="TableText"/>
            </w:pPr>
            <w:r>
              <w:rPr>
                <w:b/>
              </w:rPr>
              <w:t>Use</w:t>
            </w:r>
          </w:p>
        </w:tc>
        <w:tc>
          <w:tcPr>
            <w:tcW w:w="6221" w:type="dxa"/>
            <w:shd w:val="clear" w:color="auto" w:fill="F2F2F2"/>
          </w:tcPr>
          <w:p w14:paraId="30F0E2FA" w14:textId="77777777" w:rsidR="003C6E12" w:rsidRDefault="00A76685">
            <w:pPr>
              <w:pStyle w:val="TableText"/>
            </w:pPr>
            <w:r>
              <w:t>Measurements of Chapter 5 only. No model was trained on the dataset.</w:t>
            </w:r>
          </w:p>
        </w:tc>
      </w:tr>
      <w:tr w:rsidR="003C6E12" w14:paraId="4697CA4D" w14:textId="77777777">
        <w:trPr>
          <w:cantSplit/>
          <w:jc w:val="center"/>
        </w:trPr>
        <w:tc>
          <w:tcPr>
            <w:tcW w:w="2088" w:type="dxa"/>
          </w:tcPr>
          <w:p w14:paraId="5579B060" w14:textId="77777777" w:rsidR="003C6E12" w:rsidRDefault="00A76685">
            <w:pPr>
              <w:pStyle w:val="TableText"/>
            </w:pPr>
            <w:r>
              <w:rPr>
                <w:b/>
              </w:rPr>
              <w:t>Limitation</w:t>
            </w:r>
          </w:p>
        </w:tc>
        <w:tc>
          <w:tcPr>
            <w:tcW w:w="6221" w:type="dxa"/>
          </w:tcPr>
          <w:p w14:paraId="38704870" w14:textId="77777777" w:rsidR="003C6E12" w:rsidRDefault="00A76685">
            <w:pPr>
              <w:pStyle w:val="TableText"/>
            </w:pPr>
            <w:r>
              <w:t>One applicant and synthetic layouts: results show behaviour on these cases, not accuracy on real documents.</w:t>
            </w:r>
          </w:p>
        </w:tc>
      </w:tr>
    </w:tbl>
    <w:p w14:paraId="4838CF1A" w14:textId="77777777" w:rsidR="003C6E12" w:rsidRDefault="003C6E12">
      <w:pPr>
        <w:spacing w:after="80" w:line="120" w:lineRule="auto"/>
      </w:pPr>
    </w:p>
    <w:p w14:paraId="466DFE33" w14:textId="77777777" w:rsidR="003C6E12" w:rsidRDefault="00A76685">
      <w:pPr>
        <w:pStyle w:val="TableCaption"/>
      </w:pPr>
      <w:bookmarkStart w:id="88" w:name="_Ref_sf089"/>
      <w:r>
        <w:t>Table B.2 Synthetic documents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456"/>
        <w:gridCol w:w="2376"/>
        <w:gridCol w:w="893"/>
        <w:gridCol w:w="864"/>
      </w:tblGrid>
      <w:tr w:rsidR="003C6E12" w14:paraId="4D81C3D3" w14:textId="77777777">
        <w:trPr>
          <w:cantSplit/>
          <w:tblHeader/>
          <w:jc w:val="center"/>
        </w:trPr>
        <w:tc>
          <w:tcPr>
            <w:tcW w:w="720" w:type="dxa"/>
            <w:shd w:val="clear" w:color="auto" w:fill="3F3F3F"/>
          </w:tcPr>
          <w:p w14:paraId="04BDB7A2" w14:textId="77777777" w:rsidR="003C6E12" w:rsidRDefault="00A76685">
            <w:pPr>
              <w:pStyle w:val="TableText"/>
              <w:jc w:val="center"/>
            </w:pPr>
            <w:r>
              <w:rPr>
                <w:b/>
                <w:color w:val="FFFFFF"/>
                <w:sz w:val="20"/>
              </w:rPr>
              <w:t>No.</w:t>
            </w:r>
          </w:p>
        </w:tc>
        <w:tc>
          <w:tcPr>
            <w:tcW w:w="3456" w:type="dxa"/>
            <w:shd w:val="clear" w:color="auto" w:fill="3F3F3F"/>
          </w:tcPr>
          <w:p w14:paraId="7D3A71CD" w14:textId="77777777" w:rsidR="003C6E12" w:rsidRDefault="00A76685">
            <w:pPr>
              <w:pStyle w:val="TableText"/>
            </w:pPr>
            <w:r>
              <w:rPr>
                <w:b/>
                <w:color w:val="FFFFFF"/>
                <w:sz w:val="20"/>
              </w:rPr>
              <w:t>Synthetic document</w:t>
            </w:r>
          </w:p>
        </w:tc>
        <w:tc>
          <w:tcPr>
            <w:tcW w:w="2376" w:type="dxa"/>
            <w:shd w:val="clear" w:color="auto" w:fill="3F3F3F"/>
          </w:tcPr>
          <w:p w14:paraId="462CCF44" w14:textId="77777777" w:rsidR="003C6E12" w:rsidRDefault="00A76685">
            <w:pPr>
              <w:pStyle w:val="TableText"/>
            </w:pPr>
            <w:r>
              <w:rPr>
                <w:b/>
                <w:color w:val="FFFFFF"/>
                <w:sz w:val="20"/>
              </w:rPr>
              <w:t>Expected type</w:t>
            </w:r>
          </w:p>
        </w:tc>
        <w:tc>
          <w:tcPr>
            <w:tcW w:w="893" w:type="dxa"/>
            <w:shd w:val="clear" w:color="auto" w:fill="3F3F3F"/>
          </w:tcPr>
          <w:p w14:paraId="40183F0B" w14:textId="77777777" w:rsidR="003C6E12" w:rsidRDefault="00A76685">
            <w:pPr>
              <w:pStyle w:val="TableText"/>
              <w:jc w:val="center"/>
            </w:pPr>
            <w:r>
              <w:rPr>
                <w:b/>
                <w:color w:val="FFFFFF"/>
                <w:sz w:val="20"/>
              </w:rPr>
              <w:t>Scanned</w:t>
            </w:r>
          </w:p>
        </w:tc>
        <w:tc>
          <w:tcPr>
            <w:tcW w:w="864" w:type="dxa"/>
            <w:shd w:val="clear" w:color="auto" w:fill="3F3F3F"/>
          </w:tcPr>
          <w:p w14:paraId="7D374C94" w14:textId="77777777" w:rsidR="003C6E12" w:rsidRDefault="00A76685">
            <w:pPr>
              <w:pStyle w:val="TableText"/>
              <w:jc w:val="center"/>
            </w:pPr>
            <w:r>
              <w:rPr>
                <w:b/>
                <w:color w:val="FFFFFF"/>
                <w:sz w:val="20"/>
              </w:rPr>
              <w:t>Fields</w:t>
            </w:r>
          </w:p>
        </w:tc>
      </w:tr>
      <w:tr w:rsidR="003C6E12" w14:paraId="1B31F7C8" w14:textId="77777777">
        <w:trPr>
          <w:cantSplit/>
          <w:jc w:val="center"/>
        </w:trPr>
        <w:tc>
          <w:tcPr>
            <w:tcW w:w="720" w:type="dxa"/>
          </w:tcPr>
          <w:p w14:paraId="06424B73" w14:textId="77777777" w:rsidR="003C6E12" w:rsidRDefault="00A76685">
            <w:pPr>
              <w:pStyle w:val="TableText"/>
              <w:jc w:val="center"/>
            </w:pPr>
            <w:r>
              <w:rPr>
                <w:sz w:val="20"/>
              </w:rPr>
              <w:t>1</w:t>
            </w:r>
          </w:p>
        </w:tc>
        <w:tc>
          <w:tcPr>
            <w:tcW w:w="3456" w:type="dxa"/>
          </w:tcPr>
          <w:p w14:paraId="38552D6E" w14:textId="77777777" w:rsidR="003C6E12" w:rsidRDefault="00A76685">
            <w:pPr>
              <w:pStyle w:val="TableText"/>
            </w:pPr>
            <w:r>
              <w:rPr>
                <w:sz w:val="20"/>
              </w:rPr>
              <w:t>Identity information sheet</w:t>
            </w:r>
          </w:p>
        </w:tc>
        <w:tc>
          <w:tcPr>
            <w:tcW w:w="2376" w:type="dxa"/>
          </w:tcPr>
          <w:p w14:paraId="36BCA6B5" w14:textId="77777777" w:rsidR="003C6E12" w:rsidRDefault="00A76685">
            <w:pPr>
              <w:pStyle w:val="TableText"/>
            </w:pPr>
            <w:r>
              <w:rPr>
                <w:sz w:val="20"/>
              </w:rPr>
              <w:t>Other</w:t>
            </w:r>
          </w:p>
        </w:tc>
        <w:tc>
          <w:tcPr>
            <w:tcW w:w="893" w:type="dxa"/>
          </w:tcPr>
          <w:p w14:paraId="7E544E1C" w14:textId="77777777" w:rsidR="003C6E12" w:rsidRDefault="00A76685">
            <w:pPr>
              <w:pStyle w:val="TableText"/>
              <w:jc w:val="center"/>
            </w:pPr>
            <w:r>
              <w:rPr>
                <w:sz w:val="20"/>
              </w:rPr>
              <w:t>No</w:t>
            </w:r>
          </w:p>
        </w:tc>
        <w:tc>
          <w:tcPr>
            <w:tcW w:w="864" w:type="dxa"/>
          </w:tcPr>
          <w:p w14:paraId="034578A5" w14:textId="77777777" w:rsidR="003C6E12" w:rsidRDefault="00A76685">
            <w:pPr>
              <w:pStyle w:val="TableText"/>
              <w:jc w:val="center"/>
            </w:pPr>
            <w:r>
              <w:rPr>
                <w:sz w:val="20"/>
              </w:rPr>
              <w:t>16</w:t>
            </w:r>
          </w:p>
        </w:tc>
      </w:tr>
      <w:tr w:rsidR="003C6E12" w14:paraId="7ED529DD" w14:textId="77777777">
        <w:trPr>
          <w:cantSplit/>
          <w:jc w:val="center"/>
        </w:trPr>
        <w:tc>
          <w:tcPr>
            <w:tcW w:w="720" w:type="dxa"/>
            <w:shd w:val="clear" w:color="auto" w:fill="F2F2F2"/>
          </w:tcPr>
          <w:p w14:paraId="66FB8315" w14:textId="77777777" w:rsidR="003C6E12" w:rsidRDefault="00A76685">
            <w:pPr>
              <w:pStyle w:val="TableText"/>
              <w:jc w:val="center"/>
            </w:pPr>
            <w:r>
              <w:rPr>
                <w:sz w:val="20"/>
              </w:rPr>
              <w:t>2</w:t>
            </w:r>
          </w:p>
        </w:tc>
        <w:tc>
          <w:tcPr>
            <w:tcW w:w="3456" w:type="dxa"/>
            <w:shd w:val="clear" w:color="auto" w:fill="F2F2F2"/>
          </w:tcPr>
          <w:p w14:paraId="59E09BC9" w14:textId="77777777" w:rsidR="003C6E12" w:rsidRDefault="00A76685">
            <w:pPr>
              <w:pStyle w:val="TableText"/>
            </w:pPr>
            <w:r>
              <w:rPr>
                <w:sz w:val="20"/>
              </w:rPr>
              <w:t>Tax identification record</w:t>
            </w:r>
          </w:p>
        </w:tc>
        <w:tc>
          <w:tcPr>
            <w:tcW w:w="2376" w:type="dxa"/>
            <w:shd w:val="clear" w:color="auto" w:fill="F2F2F2"/>
          </w:tcPr>
          <w:p w14:paraId="18C56216" w14:textId="77777777" w:rsidR="003C6E12" w:rsidRDefault="00A76685">
            <w:pPr>
              <w:pStyle w:val="TableText"/>
            </w:pPr>
            <w:r>
              <w:rPr>
                <w:sz w:val="20"/>
              </w:rPr>
              <w:t>PAN card</w:t>
            </w:r>
          </w:p>
        </w:tc>
        <w:tc>
          <w:tcPr>
            <w:tcW w:w="893" w:type="dxa"/>
            <w:shd w:val="clear" w:color="auto" w:fill="F2F2F2"/>
          </w:tcPr>
          <w:p w14:paraId="6750A754" w14:textId="77777777" w:rsidR="003C6E12" w:rsidRDefault="00A76685">
            <w:pPr>
              <w:pStyle w:val="TableText"/>
              <w:jc w:val="center"/>
            </w:pPr>
            <w:r>
              <w:rPr>
                <w:sz w:val="20"/>
              </w:rPr>
              <w:t>No</w:t>
            </w:r>
          </w:p>
        </w:tc>
        <w:tc>
          <w:tcPr>
            <w:tcW w:w="864" w:type="dxa"/>
            <w:shd w:val="clear" w:color="auto" w:fill="F2F2F2"/>
          </w:tcPr>
          <w:p w14:paraId="1C302A58" w14:textId="77777777" w:rsidR="003C6E12" w:rsidRDefault="00A76685">
            <w:pPr>
              <w:pStyle w:val="TableText"/>
              <w:jc w:val="center"/>
            </w:pPr>
            <w:r>
              <w:rPr>
                <w:sz w:val="20"/>
              </w:rPr>
              <w:t>4</w:t>
            </w:r>
          </w:p>
        </w:tc>
      </w:tr>
      <w:tr w:rsidR="003C6E12" w14:paraId="6DB37102" w14:textId="77777777">
        <w:trPr>
          <w:cantSplit/>
          <w:jc w:val="center"/>
        </w:trPr>
        <w:tc>
          <w:tcPr>
            <w:tcW w:w="720" w:type="dxa"/>
          </w:tcPr>
          <w:p w14:paraId="52B3F074" w14:textId="77777777" w:rsidR="003C6E12" w:rsidRDefault="00A76685">
            <w:pPr>
              <w:pStyle w:val="TableText"/>
              <w:jc w:val="center"/>
            </w:pPr>
            <w:r>
              <w:rPr>
                <w:sz w:val="20"/>
              </w:rPr>
              <w:t>3</w:t>
            </w:r>
          </w:p>
        </w:tc>
        <w:tc>
          <w:tcPr>
            <w:tcW w:w="3456" w:type="dxa"/>
          </w:tcPr>
          <w:p w14:paraId="5C1C8501" w14:textId="77777777" w:rsidR="003C6E12" w:rsidRDefault="00A76685">
            <w:pPr>
              <w:pStyle w:val="TableText"/>
            </w:pPr>
            <w:r>
              <w:rPr>
                <w:sz w:val="20"/>
              </w:rPr>
              <w:t>Voter information record</w:t>
            </w:r>
          </w:p>
        </w:tc>
        <w:tc>
          <w:tcPr>
            <w:tcW w:w="2376" w:type="dxa"/>
          </w:tcPr>
          <w:p w14:paraId="4D2762A9" w14:textId="77777777" w:rsidR="003C6E12" w:rsidRDefault="00A76685">
            <w:pPr>
              <w:pStyle w:val="TableText"/>
            </w:pPr>
            <w:r>
              <w:rPr>
                <w:sz w:val="20"/>
              </w:rPr>
              <w:t>Voter ID</w:t>
            </w:r>
          </w:p>
        </w:tc>
        <w:tc>
          <w:tcPr>
            <w:tcW w:w="893" w:type="dxa"/>
          </w:tcPr>
          <w:p w14:paraId="7B00CB6D" w14:textId="77777777" w:rsidR="003C6E12" w:rsidRDefault="00A76685">
            <w:pPr>
              <w:pStyle w:val="TableText"/>
              <w:jc w:val="center"/>
            </w:pPr>
            <w:r>
              <w:rPr>
                <w:sz w:val="20"/>
              </w:rPr>
              <w:t>Yes</w:t>
            </w:r>
          </w:p>
        </w:tc>
        <w:tc>
          <w:tcPr>
            <w:tcW w:w="864" w:type="dxa"/>
          </w:tcPr>
          <w:p w14:paraId="68891339" w14:textId="77777777" w:rsidR="003C6E12" w:rsidRDefault="00A76685">
            <w:pPr>
              <w:pStyle w:val="TableText"/>
              <w:jc w:val="center"/>
            </w:pPr>
            <w:r>
              <w:rPr>
                <w:sz w:val="20"/>
              </w:rPr>
              <w:t>7</w:t>
            </w:r>
          </w:p>
        </w:tc>
      </w:tr>
      <w:tr w:rsidR="003C6E12" w14:paraId="513C24E2" w14:textId="77777777">
        <w:trPr>
          <w:cantSplit/>
          <w:jc w:val="center"/>
        </w:trPr>
        <w:tc>
          <w:tcPr>
            <w:tcW w:w="720" w:type="dxa"/>
            <w:shd w:val="clear" w:color="auto" w:fill="F2F2F2"/>
          </w:tcPr>
          <w:p w14:paraId="18034ADF" w14:textId="77777777" w:rsidR="003C6E12" w:rsidRDefault="00A76685">
            <w:pPr>
              <w:pStyle w:val="TableText"/>
              <w:jc w:val="center"/>
            </w:pPr>
            <w:r>
              <w:rPr>
                <w:sz w:val="20"/>
              </w:rPr>
              <w:t>4</w:t>
            </w:r>
          </w:p>
        </w:tc>
        <w:tc>
          <w:tcPr>
            <w:tcW w:w="3456" w:type="dxa"/>
            <w:shd w:val="clear" w:color="auto" w:fill="F2F2F2"/>
          </w:tcPr>
          <w:p w14:paraId="515C0B47" w14:textId="77777777" w:rsidR="003C6E12" w:rsidRDefault="00A76685">
            <w:pPr>
              <w:pStyle w:val="TableText"/>
            </w:pPr>
            <w:r>
              <w:rPr>
                <w:sz w:val="20"/>
              </w:rPr>
              <w:t>Driving licence record</w:t>
            </w:r>
          </w:p>
        </w:tc>
        <w:tc>
          <w:tcPr>
            <w:tcW w:w="2376" w:type="dxa"/>
            <w:shd w:val="clear" w:color="auto" w:fill="F2F2F2"/>
          </w:tcPr>
          <w:p w14:paraId="53297A75" w14:textId="77777777" w:rsidR="003C6E12" w:rsidRDefault="00A76685">
            <w:pPr>
              <w:pStyle w:val="TableText"/>
            </w:pPr>
            <w:r>
              <w:rPr>
                <w:sz w:val="20"/>
              </w:rPr>
              <w:t>Driving licence</w:t>
            </w:r>
          </w:p>
        </w:tc>
        <w:tc>
          <w:tcPr>
            <w:tcW w:w="893" w:type="dxa"/>
            <w:shd w:val="clear" w:color="auto" w:fill="F2F2F2"/>
          </w:tcPr>
          <w:p w14:paraId="794BC845" w14:textId="77777777" w:rsidR="003C6E12" w:rsidRDefault="00A76685">
            <w:pPr>
              <w:pStyle w:val="TableText"/>
              <w:jc w:val="center"/>
            </w:pPr>
            <w:r>
              <w:rPr>
                <w:sz w:val="20"/>
              </w:rPr>
              <w:t>No</w:t>
            </w:r>
          </w:p>
        </w:tc>
        <w:tc>
          <w:tcPr>
            <w:tcW w:w="864" w:type="dxa"/>
            <w:shd w:val="clear" w:color="auto" w:fill="F2F2F2"/>
          </w:tcPr>
          <w:p w14:paraId="6B4F033D" w14:textId="77777777" w:rsidR="003C6E12" w:rsidRDefault="00A76685">
            <w:pPr>
              <w:pStyle w:val="TableText"/>
              <w:jc w:val="center"/>
            </w:pPr>
            <w:r>
              <w:rPr>
                <w:sz w:val="20"/>
              </w:rPr>
              <w:t>10</w:t>
            </w:r>
          </w:p>
        </w:tc>
      </w:tr>
      <w:tr w:rsidR="003C6E12" w14:paraId="789CE2C9" w14:textId="77777777">
        <w:trPr>
          <w:cantSplit/>
          <w:jc w:val="center"/>
        </w:trPr>
        <w:tc>
          <w:tcPr>
            <w:tcW w:w="720" w:type="dxa"/>
          </w:tcPr>
          <w:p w14:paraId="0B5FD755" w14:textId="77777777" w:rsidR="003C6E12" w:rsidRDefault="00A76685">
            <w:pPr>
              <w:pStyle w:val="TableText"/>
              <w:jc w:val="center"/>
            </w:pPr>
            <w:r>
              <w:rPr>
                <w:sz w:val="20"/>
              </w:rPr>
              <w:t>5</w:t>
            </w:r>
          </w:p>
        </w:tc>
        <w:tc>
          <w:tcPr>
            <w:tcW w:w="3456" w:type="dxa"/>
          </w:tcPr>
          <w:p w14:paraId="76D49A90" w14:textId="77777777" w:rsidR="003C6E12" w:rsidRDefault="00A76685">
            <w:pPr>
              <w:pStyle w:val="TableText"/>
            </w:pPr>
            <w:r>
              <w:rPr>
                <w:sz w:val="20"/>
              </w:rPr>
              <w:t>Passport information record</w:t>
            </w:r>
          </w:p>
        </w:tc>
        <w:tc>
          <w:tcPr>
            <w:tcW w:w="2376" w:type="dxa"/>
          </w:tcPr>
          <w:p w14:paraId="553A797A" w14:textId="77777777" w:rsidR="003C6E12" w:rsidRDefault="00A76685">
            <w:pPr>
              <w:pStyle w:val="TableText"/>
            </w:pPr>
            <w:r>
              <w:rPr>
                <w:sz w:val="20"/>
              </w:rPr>
              <w:t>Passport</w:t>
            </w:r>
          </w:p>
        </w:tc>
        <w:tc>
          <w:tcPr>
            <w:tcW w:w="893" w:type="dxa"/>
          </w:tcPr>
          <w:p w14:paraId="3F531E34" w14:textId="77777777" w:rsidR="003C6E12" w:rsidRDefault="00A76685">
            <w:pPr>
              <w:pStyle w:val="TableText"/>
              <w:jc w:val="center"/>
            </w:pPr>
            <w:r>
              <w:rPr>
                <w:sz w:val="20"/>
              </w:rPr>
              <w:t>No</w:t>
            </w:r>
          </w:p>
        </w:tc>
        <w:tc>
          <w:tcPr>
            <w:tcW w:w="864" w:type="dxa"/>
          </w:tcPr>
          <w:p w14:paraId="72BA8568" w14:textId="77777777" w:rsidR="003C6E12" w:rsidRDefault="00A76685">
            <w:pPr>
              <w:pStyle w:val="TableText"/>
              <w:jc w:val="center"/>
            </w:pPr>
            <w:r>
              <w:rPr>
                <w:sz w:val="20"/>
              </w:rPr>
              <w:t>12</w:t>
            </w:r>
          </w:p>
        </w:tc>
      </w:tr>
      <w:tr w:rsidR="003C6E12" w14:paraId="25ADE0C8" w14:textId="77777777">
        <w:trPr>
          <w:cantSplit/>
          <w:jc w:val="center"/>
        </w:trPr>
        <w:tc>
          <w:tcPr>
            <w:tcW w:w="720" w:type="dxa"/>
            <w:shd w:val="clear" w:color="auto" w:fill="F2F2F2"/>
          </w:tcPr>
          <w:p w14:paraId="35B52A89" w14:textId="77777777" w:rsidR="003C6E12" w:rsidRDefault="00A76685">
            <w:pPr>
              <w:pStyle w:val="TableText"/>
              <w:jc w:val="center"/>
            </w:pPr>
            <w:r>
              <w:rPr>
                <w:sz w:val="20"/>
              </w:rPr>
              <w:t>6</w:t>
            </w:r>
          </w:p>
        </w:tc>
        <w:tc>
          <w:tcPr>
            <w:tcW w:w="3456" w:type="dxa"/>
            <w:shd w:val="clear" w:color="auto" w:fill="F2F2F2"/>
          </w:tcPr>
          <w:p w14:paraId="022DAACE" w14:textId="77777777" w:rsidR="003C6E12" w:rsidRDefault="00A76685">
            <w:pPr>
              <w:pStyle w:val="TableText"/>
            </w:pPr>
            <w:r>
              <w:rPr>
                <w:sz w:val="20"/>
              </w:rPr>
              <w:t>Class 10 mark sheet</w:t>
            </w:r>
          </w:p>
        </w:tc>
        <w:tc>
          <w:tcPr>
            <w:tcW w:w="2376" w:type="dxa"/>
            <w:shd w:val="clear" w:color="auto" w:fill="F2F2F2"/>
          </w:tcPr>
          <w:p w14:paraId="2CFE5CEE" w14:textId="77777777" w:rsidR="003C6E12" w:rsidRDefault="00A76685">
            <w:pPr>
              <w:pStyle w:val="TableText"/>
            </w:pPr>
            <w:r>
              <w:rPr>
                <w:sz w:val="20"/>
              </w:rPr>
              <w:t>Class 10 mark sheet</w:t>
            </w:r>
          </w:p>
        </w:tc>
        <w:tc>
          <w:tcPr>
            <w:tcW w:w="893" w:type="dxa"/>
            <w:shd w:val="clear" w:color="auto" w:fill="F2F2F2"/>
          </w:tcPr>
          <w:p w14:paraId="353FE3DD" w14:textId="77777777" w:rsidR="003C6E12" w:rsidRDefault="00A76685">
            <w:pPr>
              <w:pStyle w:val="TableText"/>
              <w:jc w:val="center"/>
            </w:pPr>
            <w:r>
              <w:rPr>
                <w:sz w:val="20"/>
              </w:rPr>
              <w:t>Yes</w:t>
            </w:r>
          </w:p>
        </w:tc>
        <w:tc>
          <w:tcPr>
            <w:tcW w:w="864" w:type="dxa"/>
            <w:shd w:val="clear" w:color="auto" w:fill="F2F2F2"/>
          </w:tcPr>
          <w:p w14:paraId="6F15781D" w14:textId="77777777" w:rsidR="003C6E12" w:rsidRDefault="00A76685">
            <w:pPr>
              <w:pStyle w:val="TableText"/>
              <w:jc w:val="center"/>
            </w:pPr>
            <w:r>
              <w:rPr>
                <w:sz w:val="20"/>
              </w:rPr>
              <w:t>14</w:t>
            </w:r>
          </w:p>
        </w:tc>
      </w:tr>
      <w:tr w:rsidR="003C6E12" w14:paraId="0422BF9F" w14:textId="77777777">
        <w:trPr>
          <w:cantSplit/>
          <w:jc w:val="center"/>
        </w:trPr>
        <w:tc>
          <w:tcPr>
            <w:tcW w:w="720" w:type="dxa"/>
          </w:tcPr>
          <w:p w14:paraId="1A951008" w14:textId="77777777" w:rsidR="003C6E12" w:rsidRDefault="00A76685">
            <w:pPr>
              <w:pStyle w:val="TableText"/>
              <w:jc w:val="center"/>
            </w:pPr>
            <w:r>
              <w:rPr>
                <w:sz w:val="20"/>
              </w:rPr>
              <w:t>7</w:t>
            </w:r>
          </w:p>
        </w:tc>
        <w:tc>
          <w:tcPr>
            <w:tcW w:w="3456" w:type="dxa"/>
          </w:tcPr>
          <w:p w14:paraId="6394BF4C" w14:textId="77777777" w:rsidR="003C6E12" w:rsidRDefault="00A76685">
            <w:pPr>
              <w:pStyle w:val="TableText"/>
            </w:pPr>
            <w:r>
              <w:rPr>
                <w:sz w:val="20"/>
              </w:rPr>
              <w:t>Class 12 mark sheet</w:t>
            </w:r>
          </w:p>
        </w:tc>
        <w:tc>
          <w:tcPr>
            <w:tcW w:w="2376" w:type="dxa"/>
          </w:tcPr>
          <w:p w14:paraId="5C7BAFE2" w14:textId="77777777" w:rsidR="003C6E12" w:rsidRDefault="00A76685">
            <w:pPr>
              <w:pStyle w:val="TableText"/>
            </w:pPr>
            <w:r>
              <w:rPr>
                <w:sz w:val="20"/>
              </w:rPr>
              <w:t>Class 12 mark sheet</w:t>
            </w:r>
          </w:p>
        </w:tc>
        <w:tc>
          <w:tcPr>
            <w:tcW w:w="893" w:type="dxa"/>
          </w:tcPr>
          <w:p w14:paraId="101752D0" w14:textId="77777777" w:rsidR="003C6E12" w:rsidRDefault="00A76685">
            <w:pPr>
              <w:pStyle w:val="TableText"/>
              <w:jc w:val="center"/>
            </w:pPr>
            <w:r>
              <w:rPr>
                <w:sz w:val="20"/>
              </w:rPr>
              <w:t>No</w:t>
            </w:r>
          </w:p>
        </w:tc>
        <w:tc>
          <w:tcPr>
            <w:tcW w:w="864" w:type="dxa"/>
          </w:tcPr>
          <w:p w14:paraId="69D0A3A4" w14:textId="77777777" w:rsidR="003C6E12" w:rsidRDefault="00A76685">
            <w:pPr>
              <w:pStyle w:val="TableText"/>
              <w:jc w:val="center"/>
            </w:pPr>
            <w:r>
              <w:rPr>
                <w:sz w:val="20"/>
              </w:rPr>
              <w:t>10</w:t>
            </w:r>
          </w:p>
        </w:tc>
      </w:tr>
      <w:tr w:rsidR="003C6E12" w14:paraId="6ECF7EC3" w14:textId="77777777">
        <w:trPr>
          <w:cantSplit/>
          <w:jc w:val="center"/>
        </w:trPr>
        <w:tc>
          <w:tcPr>
            <w:tcW w:w="720" w:type="dxa"/>
            <w:shd w:val="clear" w:color="auto" w:fill="F2F2F2"/>
          </w:tcPr>
          <w:p w14:paraId="441DDF99" w14:textId="77777777" w:rsidR="003C6E12" w:rsidRDefault="00A76685">
            <w:pPr>
              <w:pStyle w:val="TableText"/>
              <w:jc w:val="center"/>
            </w:pPr>
            <w:r>
              <w:rPr>
                <w:sz w:val="20"/>
              </w:rPr>
              <w:t>8</w:t>
            </w:r>
          </w:p>
        </w:tc>
        <w:tc>
          <w:tcPr>
            <w:tcW w:w="3456" w:type="dxa"/>
            <w:shd w:val="clear" w:color="auto" w:fill="F2F2F2"/>
          </w:tcPr>
          <w:p w14:paraId="4917CA32" w14:textId="77777777" w:rsidR="003C6E12" w:rsidRDefault="00A76685">
            <w:pPr>
              <w:pStyle w:val="TableText"/>
            </w:pPr>
            <w:r>
              <w:rPr>
                <w:sz w:val="20"/>
              </w:rPr>
              <w:t>Birth certificate record</w:t>
            </w:r>
          </w:p>
        </w:tc>
        <w:tc>
          <w:tcPr>
            <w:tcW w:w="2376" w:type="dxa"/>
            <w:shd w:val="clear" w:color="auto" w:fill="F2F2F2"/>
          </w:tcPr>
          <w:p w14:paraId="30B4C34C" w14:textId="77777777" w:rsidR="003C6E12" w:rsidRDefault="00A76685">
            <w:pPr>
              <w:pStyle w:val="TableText"/>
            </w:pPr>
            <w:r>
              <w:rPr>
                <w:sz w:val="20"/>
              </w:rPr>
              <w:t>Birth certificate</w:t>
            </w:r>
          </w:p>
        </w:tc>
        <w:tc>
          <w:tcPr>
            <w:tcW w:w="893" w:type="dxa"/>
            <w:shd w:val="clear" w:color="auto" w:fill="F2F2F2"/>
          </w:tcPr>
          <w:p w14:paraId="21B4FA00" w14:textId="77777777" w:rsidR="003C6E12" w:rsidRDefault="00A76685">
            <w:pPr>
              <w:pStyle w:val="TableText"/>
              <w:jc w:val="center"/>
            </w:pPr>
            <w:r>
              <w:rPr>
                <w:sz w:val="20"/>
              </w:rPr>
              <w:t>Yes</w:t>
            </w:r>
          </w:p>
        </w:tc>
        <w:tc>
          <w:tcPr>
            <w:tcW w:w="864" w:type="dxa"/>
            <w:shd w:val="clear" w:color="auto" w:fill="F2F2F2"/>
          </w:tcPr>
          <w:p w14:paraId="36E79F1A" w14:textId="77777777" w:rsidR="003C6E12" w:rsidRDefault="00A76685">
            <w:pPr>
              <w:pStyle w:val="TableText"/>
              <w:jc w:val="center"/>
            </w:pPr>
            <w:r>
              <w:rPr>
                <w:sz w:val="20"/>
              </w:rPr>
              <w:t>9</w:t>
            </w:r>
          </w:p>
        </w:tc>
      </w:tr>
      <w:tr w:rsidR="003C6E12" w14:paraId="3E3D7544" w14:textId="77777777">
        <w:trPr>
          <w:cantSplit/>
          <w:jc w:val="center"/>
        </w:trPr>
        <w:tc>
          <w:tcPr>
            <w:tcW w:w="720" w:type="dxa"/>
          </w:tcPr>
          <w:p w14:paraId="293EE245" w14:textId="77777777" w:rsidR="003C6E12" w:rsidRDefault="00A76685">
            <w:pPr>
              <w:pStyle w:val="TableText"/>
              <w:jc w:val="center"/>
            </w:pPr>
            <w:r>
              <w:rPr>
                <w:sz w:val="20"/>
              </w:rPr>
              <w:t>9</w:t>
            </w:r>
          </w:p>
        </w:tc>
        <w:tc>
          <w:tcPr>
            <w:tcW w:w="3456" w:type="dxa"/>
          </w:tcPr>
          <w:p w14:paraId="6C7B4C67" w14:textId="77777777" w:rsidR="003C6E12" w:rsidRDefault="00A76685">
            <w:pPr>
              <w:pStyle w:val="TableText"/>
            </w:pPr>
            <w:r>
              <w:rPr>
                <w:sz w:val="20"/>
              </w:rPr>
              <w:t>Bank passbook</w:t>
            </w:r>
          </w:p>
        </w:tc>
        <w:tc>
          <w:tcPr>
            <w:tcW w:w="2376" w:type="dxa"/>
          </w:tcPr>
          <w:p w14:paraId="512EF55E" w14:textId="77777777" w:rsidR="003C6E12" w:rsidRDefault="00A76685">
            <w:pPr>
              <w:pStyle w:val="TableText"/>
            </w:pPr>
            <w:r>
              <w:rPr>
                <w:sz w:val="20"/>
              </w:rPr>
              <w:t>Bank passbook</w:t>
            </w:r>
          </w:p>
        </w:tc>
        <w:tc>
          <w:tcPr>
            <w:tcW w:w="893" w:type="dxa"/>
          </w:tcPr>
          <w:p w14:paraId="1187EAFF" w14:textId="77777777" w:rsidR="003C6E12" w:rsidRDefault="00A76685">
            <w:pPr>
              <w:pStyle w:val="TableText"/>
              <w:jc w:val="center"/>
            </w:pPr>
            <w:r>
              <w:rPr>
                <w:sz w:val="20"/>
              </w:rPr>
              <w:t>Yes</w:t>
            </w:r>
          </w:p>
        </w:tc>
        <w:tc>
          <w:tcPr>
            <w:tcW w:w="864" w:type="dxa"/>
          </w:tcPr>
          <w:p w14:paraId="264EF5EE" w14:textId="77777777" w:rsidR="003C6E12" w:rsidRDefault="00A76685">
            <w:pPr>
              <w:pStyle w:val="TableText"/>
              <w:jc w:val="center"/>
            </w:pPr>
            <w:r>
              <w:rPr>
                <w:sz w:val="20"/>
              </w:rPr>
              <w:t>8</w:t>
            </w:r>
          </w:p>
        </w:tc>
      </w:tr>
      <w:tr w:rsidR="003C6E12" w14:paraId="75CBFBB5" w14:textId="77777777">
        <w:trPr>
          <w:cantSplit/>
          <w:jc w:val="center"/>
        </w:trPr>
        <w:tc>
          <w:tcPr>
            <w:tcW w:w="720" w:type="dxa"/>
            <w:shd w:val="clear" w:color="auto" w:fill="F2F2F2"/>
          </w:tcPr>
          <w:p w14:paraId="56C88852" w14:textId="77777777" w:rsidR="003C6E12" w:rsidRDefault="00A76685">
            <w:pPr>
              <w:pStyle w:val="TableText"/>
              <w:jc w:val="center"/>
            </w:pPr>
            <w:r>
              <w:rPr>
                <w:sz w:val="20"/>
              </w:rPr>
              <w:t>10</w:t>
            </w:r>
          </w:p>
        </w:tc>
        <w:tc>
          <w:tcPr>
            <w:tcW w:w="3456" w:type="dxa"/>
            <w:shd w:val="clear" w:color="auto" w:fill="F2F2F2"/>
          </w:tcPr>
          <w:p w14:paraId="66228ABA" w14:textId="77777777" w:rsidR="003C6E12" w:rsidRDefault="00A76685">
            <w:pPr>
              <w:pStyle w:val="TableText"/>
            </w:pPr>
            <w:r>
              <w:rPr>
                <w:sz w:val="20"/>
              </w:rPr>
              <w:t>Utility bill</w:t>
            </w:r>
          </w:p>
        </w:tc>
        <w:tc>
          <w:tcPr>
            <w:tcW w:w="2376" w:type="dxa"/>
            <w:shd w:val="clear" w:color="auto" w:fill="F2F2F2"/>
          </w:tcPr>
          <w:p w14:paraId="5630F2B6" w14:textId="77777777" w:rsidR="003C6E12" w:rsidRDefault="00A76685">
            <w:pPr>
              <w:pStyle w:val="TableText"/>
            </w:pPr>
            <w:r>
              <w:rPr>
                <w:sz w:val="20"/>
              </w:rPr>
              <w:t>Electricity bill</w:t>
            </w:r>
          </w:p>
        </w:tc>
        <w:tc>
          <w:tcPr>
            <w:tcW w:w="893" w:type="dxa"/>
            <w:shd w:val="clear" w:color="auto" w:fill="F2F2F2"/>
          </w:tcPr>
          <w:p w14:paraId="2EDC1499" w14:textId="77777777" w:rsidR="003C6E12" w:rsidRDefault="00A76685">
            <w:pPr>
              <w:pStyle w:val="TableText"/>
              <w:jc w:val="center"/>
            </w:pPr>
            <w:r>
              <w:rPr>
                <w:sz w:val="20"/>
              </w:rPr>
              <w:t>No</w:t>
            </w:r>
          </w:p>
        </w:tc>
        <w:tc>
          <w:tcPr>
            <w:tcW w:w="864" w:type="dxa"/>
            <w:shd w:val="clear" w:color="auto" w:fill="F2F2F2"/>
          </w:tcPr>
          <w:p w14:paraId="4C0EFB50" w14:textId="77777777" w:rsidR="003C6E12" w:rsidRDefault="00A76685">
            <w:pPr>
              <w:pStyle w:val="TableText"/>
              <w:jc w:val="center"/>
            </w:pPr>
            <w:r>
              <w:rPr>
                <w:sz w:val="20"/>
              </w:rPr>
              <w:t>10</w:t>
            </w:r>
          </w:p>
        </w:tc>
      </w:tr>
      <w:tr w:rsidR="003C6E12" w14:paraId="40CCC568" w14:textId="77777777">
        <w:trPr>
          <w:cantSplit/>
          <w:jc w:val="center"/>
        </w:trPr>
        <w:tc>
          <w:tcPr>
            <w:tcW w:w="720" w:type="dxa"/>
          </w:tcPr>
          <w:p w14:paraId="2D84522E" w14:textId="77777777" w:rsidR="003C6E12" w:rsidRDefault="00A76685">
            <w:pPr>
              <w:pStyle w:val="TableText"/>
              <w:jc w:val="center"/>
            </w:pPr>
            <w:r>
              <w:rPr>
                <w:sz w:val="20"/>
              </w:rPr>
              <w:t>11</w:t>
            </w:r>
          </w:p>
        </w:tc>
        <w:tc>
          <w:tcPr>
            <w:tcW w:w="3456" w:type="dxa"/>
          </w:tcPr>
          <w:p w14:paraId="48517944" w14:textId="77777777" w:rsidR="003C6E12" w:rsidRDefault="00A76685">
            <w:pPr>
              <w:pStyle w:val="TableText"/>
            </w:pPr>
            <w:r>
              <w:rPr>
                <w:sz w:val="20"/>
              </w:rPr>
              <w:t>Household information record</w:t>
            </w:r>
          </w:p>
        </w:tc>
        <w:tc>
          <w:tcPr>
            <w:tcW w:w="2376" w:type="dxa"/>
          </w:tcPr>
          <w:p w14:paraId="78A5F546" w14:textId="77777777" w:rsidR="003C6E12" w:rsidRDefault="00A76685">
            <w:pPr>
              <w:pStyle w:val="TableText"/>
            </w:pPr>
            <w:r>
              <w:rPr>
                <w:sz w:val="20"/>
              </w:rPr>
              <w:t>Ration card</w:t>
            </w:r>
          </w:p>
        </w:tc>
        <w:tc>
          <w:tcPr>
            <w:tcW w:w="893" w:type="dxa"/>
          </w:tcPr>
          <w:p w14:paraId="11BF7AE4" w14:textId="77777777" w:rsidR="003C6E12" w:rsidRDefault="00A76685">
            <w:pPr>
              <w:pStyle w:val="TableText"/>
              <w:jc w:val="center"/>
            </w:pPr>
            <w:r>
              <w:rPr>
                <w:sz w:val="20"/>
              </w:rPr>
              <w:t>No</w:t>
            </w:r>
          </w:p>
        </w:tc>
        <w:tc>
          <w:tcPr>
            <w:tcW w:w="864" w:type="dxa"/>
          </w:tcPr>
          <w:p w14:paraId="79DA2510" w14:textId="77777777" w:rsidR="003C6E12" w:rsidRDefault="00A76685">
            <w:pPr>
              <w:pStyle w:val="TableText"/>
              <w:jc w:val="center"/>
            </w:pPr>
            <w:r>
              <w:rPr>
                <w:sz w:val="20"/>
              </w:rPr>
              <w:t>5</w:t>
            </w:r>
          </w:p>
        </w:tc>
      </w:tr>
      <w:tr w:rsidR="003C6E12" w14:paraId="578EE356" w14:textId="77777777">
        <w:trPr>
          <w:cantSplit/>
          <w:jc w:val="center"/>
        </w:trPr>
        <w:tc>
          <w:tcPr>
            <w:tcW w:w="720" w:type="dxa"/>
            <w:shd w:val="clear" w:color="auto" w:fill="F2F2F2"/>
          </w:tcPr>
          <w:p w14:paraId="0ABE0485" w14:textId="77777777" w:rsidR="003C6E12" w:rsidRDefault="00A76685">
            <w:pPr>
              <w:pStyle w:val="TableText"/>
              <w:jc w:val="center"/>
            </w:pPr>
            <w:r>
              <w:rPr>
                <w:sz w:val="20"/>
              </w:rPr>
              <w:t>12</w:t>
            </w:r>
          </w:p>
        </w:tc>
        <w:tc>
          <w:tcPr>
            <w:tcW w:w="3456" w:type="dxa"/>
            <w:shd w:val="clear" w:color="auto" w:fill="F2F2F2"/>
          </w:tcPr>
          <w:p w14:paraId="36C01EB6" w14:textId="77777777" w:rsidR="003C6E12" w:rsidRDefault="00A76685">
            <w:pPr>
              <w:pStyle w:val="TableText"/>
            </w:pPr>
            <w:r>
              <w:rPr>
                <w:sz w:val="20"/>
              </w:rPr>
              <w:t>Income certificate</w:t>
            </w:r>
          </w:p>
        </w:tc>
        <w:tc>
          <w:tcPr>
            <w:tcW w:w="2376" w:type="dxa"/>
            <w:shd w:val="clear" w:color="auto" w:fill="F2F2F2"/>
          </w:tcPr>
          <w:p w14:paraId="0366EF08" w14:textId="77777777" w:rsidR="003C6E12" w:rsidRDefault="00A76685">
            <w:pPr>
              <w:pStyle w:val="TableText"/>
            </w:pPr>
            <w:r>
              <w:rPr>
                <w:sz w:val="20"/>
              </w:rPr>
              <w:t>Income certificate</w:t>
            </w:r>
          </w:p>
        </w:tc>
        <w:tc>
          <w:tcPr>
            <w:tcW w:w="893" w:type="dxa"/>
            <w:shd w:val="clear" w:color="auto" w:fill="F2F2F2"/>
          </w:tcPr>
          <w:p w14:paraId="1EECC140" w14:textId="77777777" w:rsidR="003C6E12" w:rsidRDefault="00A76685">
            <w:pPr>
              <w:pStyle w:val="TableText"/>
              <w:jc w:val="center"/>
            </w:pPr>
            <w:r>
              <w:rPr>
                <w:sz w:val="20"/>
              </w:rPr>
              <w:t>No</w:t>
            </w:r>
          </w:p>
        </w:tc>
        <w:tc>
          <w:tcPr>
            <w:tcW w:w="864" w:type="dxa"/>
            <w:shd w:val="clear" w:color="auto" w:fill="F2F2F2"/>
          </w:tcPr>
          <w:p w14:paraId="7BBE88B1" w14:textId="77777777" w:rsidR="003C6E12" w:rsidRDefault="00A76685">
            <w:pPr>
              <w:pStyle w:val="TableText"/>
              <w:jc w:val="center"/>
            </w:pPr>
            <w:r>
              <w:rPr>
                <w:sz w:val="20"/>
              </w:rPr>
              <w:t>8</w:t>
            </w:r>
          </w:p>
        </w:tc>
      </w:tr>
      <w:tr w:rsidR="003C6E12" w14:paraId="7D4ED1B7" w14:textId="77777777">
        <w:trPr>
          <w:cantSplit/>
          <w:jc w:val="center"/>
        </w:trPr>
        <w:tc>
          <w:tcPr>
            <w:tcW w:w="720" w:type="dxa"/>
          </w:tcPr>
          <w:p w14:paraId="1FB44FF5" w14:textId="77777777" w:rsidR="003C6E12" w:rsidRDefault="00A76685">
            <w:pPr>
              <w:pStyle w:val="TableText"/>
              <w:jc w:val="center"/>
            </w:pPr>
            <w:r>
              <w:rPr>
                <w:sz w:val="20"/>
              </w:rPr>
              <w:t>13</w:t>
            </w:r>
          </w:p>
        </w:tc>
        <w:tc>
          <w:tcPr>
            <w:tcW w:w="3456" w:type="dxa"/>
          </w:tcPr>
          <w:p w14:paraId="636C2B31" w14:textId="77777777" w:rsidR="003C6E12" w:rsidRDefault="00A76685">
            <w:pPr>
              <w:pStyle w:val="TableText"/>
            </w:pPr>
            <w:r>
              <w:rPr>
                <w:sz w:val="20"/>
              </w:rPr>
              <w:t>Category certificate with validity annexure</w:t>
            </w:r>
          </w:p>
        </w:tc>
        <w:tc>
          <w:tcPr>
            <w:tcW w:w="2376" w:type="dxa"/>
          </w:tcPr>
          <w:p w14:paraId="47C1D1B0" w14:textId="77777777" w:rsidR="003C6E12" w:rsidRDefault="00A76685">
            <w:pPr>
              <w:pStyle w:val="TableText"/>
            </w:pPr>
            <w:r>
              <w:rPr>
                <w:sz w:val="20"/>
              </w:rPr>
              <w:t>Caste certificate</w:t>
            </w:r>
          </w:p>
        </w:tc>
        <w:tc>
          <w:tcPr>
            <w:tcW w:w="893" w:type="dxa"/>
          </w:tcPr>
          <w:p w14:paraId="71963370" w14:textId="77777777" w:rsidR="003C6E12" w:rsidRDefault="00A76685">
            <w:pPr>
              <w:pStyle w:val="TableText"/>
              <w:jc w:val="center"/>
            </w:pPr>
            <w:r>
              <w:rPr>
                <w:sz w:val="20"/>
              </w:rPr>
              <w:t>Yes</w:t>
            </w:r>
          </w:p>
        </w:tc>
        <w:tc>
          <w:tcPr>
            <w:tcW w:w="864" w:type="dxa"/>
          </w:tcPr>
          <w:p w14:paraId="2A403C1C" w14:textId="77777777" w:rsidR="003C6E12" w:rsidRDefault="00A76685">
            <w:pPr>
              <w:pStyle w:val="TableText"/>
              <w:jc w:val="center"/>
            </w:pPr>
            <w:r>
              <w:rPr>
                <w:sz w:val="20"/>
              </w:rPr>
              <w:t>7</w:t>
            </w:r>
          </w:p>
        </w:tc>
      </w:tr>
      <w:tr w:rsidR="003C6E12" w14:paraId="1C99E5F5" w14:textId="77777777">
        <w:trPr>
          <w:cantSplit/>
          <w:jc w:val="center"/>
        </w:trPr>
        <w:tc>
          <w:tcPr>
            <w:tcW w:w="720" w:type="dxa"/>
            <w:shd w:val="clear" w:color="auto" w:fill="F2F2F2"/>
          </w:tcPr>
          <w:p w14:paraId="53D047A0" w14:textId="77777777" w:rsidR="003C6E12" w:rsidRDefault="00A76685">
            <w:pPr>
              <w:pStyle w:val="TableText"/>
              <w:jc w:val="center"/>
            </w:pPr>
            <w:r>
              <w:rPr>
                <w:sz w:val="20"/>
              </w:rPr>
              <w:t>14</w:t>
            </w:r>
          </w:p>
        </w:tc>
        <w:tc>
          <w:tcPr>
            <w:tcW w:w="3456" w:type="dxa"/>
            <w:shd w:val="clear" w:color="auto" w:fill="F2F2F2"/>
          </w:tcPr>
          <w:p w14:paraId="78589F8F" w14:textId="77777777" w:rsidR="003C6E12" w:rsidRDefault="00A76685">
            <w:pPr>
              <w:pStyle w:val="TableText"/>
            </w:pPr>
            <w:r>
              <w:rPr>
                <w:sz w:val="20"/>
              </w:rPr>
              <w:t>Domicile certificate</w:t>
            </w:r>
          </w:p>
        </w:tc>
        <w:tc>
          <w:tcPr>
            <w:tcW w:w="2376" w:type="dxa"/>
            <w:shd w:val="clear" w:color="auto" w:fill="F2F2F2"/>
          </w:tcPr>
          <w:p w14:paraId="7AEE3A5D" w14:textId="77777777" w:rsidR="003C6E12" w:rsidRDefault="00A76685">
            <w:pPr>
              <w:pStyle w:val="TableText"/>
            </w:pPr>
            <w:r>
              <w:rPr>
                <w:sz w:val="20"/>
              </w:rPr>
              <w:t>Domicile certificate</w:t>
            </w:r>
          </w:p>
        </w:tc>
        <w:tc>
          <w:tcPr>
            <w:tcW w:w="893" w:type="dxa"/>
            <w:shd w:val="clear" w:color="auto" w:fill="F2F2F2"/>
          </w:tcPr>
          <w:p w14:paraId="20420716" w14:textId="77777777" w:rsidR="003C6E12" w:rsidRDefault="00A76685">
            <w:pPr>
              <w:pStyle w:val="TableText"/>
              <w:jc w:val="center"/>
            </w:pPr>
            <w:r>
              <w:rPr>
                <w:sz w:val="20"/>
              </w:rPr>
              <w:t>No</w:t>
            </w:r>
          </w:p>
        </w:tc>
        <w:tc>
          <w:tcPr>
            <w:tcW w:w="864" w:type="dxa"/>
            <w:shd w:val="clear" w:color="auto" w:fill="F2F2F2"/>
          </w:tcPr>
          <w:p w14:paraId="20168FDD" w14:textId="77777777" w:rsidR="003C6E12" w:rsidRDefault="00A76685">
            <w:pPr>
              <w:pStyle w:val="TableText"/>
              <w:jc w:val="center"/>
            </w:pPr>
            <w:r>
              <w:rPr>
                <w:sz w:val="20"/>
              </w:rPr>
              <w:t>6</w:t>
            </w:r>
          </w:p>
        </w:tc>
      </w:tr>
      <w:tr w:rsidR="003C6E12" w14:paraId="00ED33B8" w14:textId="77777777">
        <w:trPr>
          <w:cantSplit/>
          <w:jc w:val="center"/>
        </w:trPr>
        <w:tc>
          <w:tcPr>
            <w:tcW w:w="720" w:type="dxa"/>
          </w:tcPr>
          <w:p w14:paraId="5717A538" w14:textId="77777777" w:rsidR="003C6E12" w:rsidRDefault="00A76685">
            <w:pPr>
              <w:pStyle w:val="TableText"/>
              <w:jc w:val="center"/>
            </w:pPr>
            <w:r>
              <w:rPr>
                <w:sz w:val="20"/>
              </w:rPr>
              <w:lastRenderedPageBreak/>
              <w:t>15</w:t>
            </w:r>
          </w:p>
        </w:tc>
        <w:tc>
          <w:tcPr>
            <w:tcW w:w="3456" w:type="dxa"/>
          </w:tcPr>
          <w:p w14:paraId="412A3E8B" w14:textId="77777777" w:rsidR="003C6E12" w:rsidRDefault="00A76685">
            <w:pPr>
              <w:pStyle w:val="TableText"/>
            </w:pPr>
            <w:r>
              <w:rPr>
                <w:sz w:val="20"/>
              </w:rPr>
              <w:t>Bank statement</w:t>
            </w:r>
          </w:p>
        </w:tc>
        <w:tc>
          <w:tcPr>
            <w:tcW w:w="2376" w:type="dxa"/>
          </w:tcPr>
          <w:p w14:paraId="0CAE353D" w14:textId="77777777" w:rsidR="003C6E12" w:rsidRDefault="00A76685">
            <w:pPr>
              <w:pStyle w:val="TableText"/>
            </w:pPr>
            <w:r>
              <w:rPr>
                <w:sz w:val="20"/>
              </w:rPr>
              <w:t>Bank statement</w:t>
            </w:r>
          </w:p>
        </w:tc>
        <w:tc>
          <w:tcPr>
            <w:tcW w:w="893" w:type="dxa"/>
          </w:tcPr>
          <w:p w14:paraId="123D175E" w14:textId="77777777" w:rsidR="003C6E12" w:rsidRDefault="00A76685">
            <w:pPr>
              <w:pStyle w:val="TableText"/>
              <w:jc w:val="center"/>
            </w:pPr>
            <w:r>
              <w:rPr>
                <w:sz w:val="20"/>
              </w:rPr>
              <w:t>No</w:t>
            </w:r>
          </w:p>
        </w:tc>
        <w:tc>
          <w:tcPr>
            <w:tcW w:w="864" w:type="dxa"/>
          </w:tcPr>
          <w:p w14:paraId="4CB61916" w14:textId="77777777" w:rsidR="003C6E12" w:rsidRDefault="00A76685">
            <w:pPr>
              <w:pStyle w:val="TableText"/>
              <w:jc w:val="center"/>
            </w:pPr>
            <w:r>
              <w:rPr>
                <w:sz w:val="20"/>
              </w:rPr>
              <w:t>6</w:t>
            </w:r>
          </w:p>
        </w:tc>
      </w:tr>
      <w:tr w:rsidR="003C6E12" w14:paraId="1425D472" w14:textId="77777777">
        <w:trPr>
          <w:cantSplit/>
          <w:jc w:val="center"/>
        </w:trPr>
        <w:tc>
          <w:tcPr>
            <w:tcW w:w="720" w:type="dxa"/>
            <w:shd w:val="clear" w:color="auto" w:fill="F2F2F2"/>
          </w:tcPr>
          <w:p w14:paraId="26E5BB57" w14:textId="77777777" w:rsidR="003C6E12" w:rsidRDefault="003C6E12">
            <w:pPr>
              <w:pStyle w:val="TableText"/>
              <w:jc w:val="center"/>
            </w:pPr>
          </w:p>
        </w:tc>
        <w:tc>
          <w:tcPr>
            <w:tcW w:w="3456" w:type="dxa"/>
            <w:shd w:val="clear" w:color="auto" w:fill="F2F2F2"/>
          </w:tcPr>
          <w:p w14:paraId="5650B380" w14:textId="77777777" w:rsidR="003C6E12" w:rsidRDefault="00A76685">
            <w:pPr>
              <w:pStyle w:val="TableText"/>
            </w:pPr>
            <w:r>
              <w:rPr>
                <w:sz w:val="20"/>
              </w:rPr>
              <w:t>Total</w:t>
            </w:r>
          </w:p>
        </w:tc>
        <w:tc>
          <w:tcPr>
            <w:tcW w:w="2376" w:type="dxa"/>
            <w:shd w:val="clear" w:color="auto" w:fill="F2F2F2"/>
          </w:tcPr>
          <w:p w14:paraId="710311FF" w14:textId="77777777" w:rsidR="003C6E12" w:rsidRDefault="003C6E12">
            <w:pPr>
              <w:pStyle w:val="TableText"/>
            </w:pPr>
          </w:p>
        </w:tc>
        <w:tc>
          <w:tcPr>
            <w:tcW w:w="893" w:type="dxa"/>
            <w:shd w:val="clear" w:color="auto" w:fill="F2F2F2"/>
          </w:tcPr>
          <w:p w14:paraId="1DD659BA" w14:textId="77777777" w:rsidR="003C6E12" w:rsidRDefault="00A76685">
            <w:pPr>
              <w:pStyle w:val="TableText"/>
              <w:jc w:val="center"/>
            </w:pPr>
            <w:r>
              <w:rPr>
                <w:sz w:val="20"/>
              </w:rPr>
              <w:t>5 of 15</w:t>
            </w:r>
          </w:p>
        </w:tc>
        <w:tc>
          <w:tcPr>
            <w:tcW w:w="864" w:type="dxa"/>
            <w:shd w:val="clear" w:color="auto" w:fill="F2F2F2"/>
          </w:tcPr>
          <w:p w14:paraId="433CF23D" w14:textId="77777777" w:rsidR="003C6E12" w:rsidRDefault="00A76685">
            <w:pPr>
              <w:pStyle w:val="TableText"/>
              <w:jc w:val="center"/>
            </w:pPr>
            <w:r>
              <w:rPr>
                <w:sz w:val="20"/>
              </w:rPr>
              <w:t>132</w:t>
            </w:r>
          </w:p>
        </w:tc>
      </w:tr>
    </w:tbl>
    <w:p w14:paraId="0A53DB6E" w14:textId="77777777" w:rsidR="003C6E12" w:rsidRDefault="003C6E12">
      <w:pPr>
        <w:spacing w:after="80" w:line="120" w:lineRule="auto"/>
      </w:pPr>
    </w:p>
    <w:p w14:paraId="4E15BF69" w14:textId="77777777" w:rsidR="003C6E12" w:rsidRDefault="00A76685">
      <w:pPr>
        <w:pStyle w:val="TableCaption"/>
      </w:pPr>
      <w:bookmarkStart w:id="89" w:name="_Ref_sf090"/>
      <w:r>
        <w:t>Table B.3 Synthetic forms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3C6E12" w14:paraId="2CA8E87A" w14:textId="77777777">
        <w:trPr>
          <w:cantSplit/>
          <w:tblHeader/>
          <w:jc w:val="center"/>
        </w:trPr>
        <w:tc>
          <w:tcPr>
            <w:tcW w:w="720" w:type="dxa"/>
            <w:shd w:val="clear" w:color="auto" w:fill="3F3F3F"/>
          </w:tcPr>
          <w:p w14:paraId="335CFEAE" w14:textId="77777777" w:rsidR="003C6E12" w:rsidRDefault="00A76685">
            <w:pPr>
              <w:pStyle w:val="TableText"/>
              <w:jc w:val="center"/>
            </w:pPr>
            <w:r>
              <w:rPr>
                <w:b/>
                <w:color w:val="FFFFFF"/>
                <w:sz w:val="20"/>
              </w:rPr>
              <w:t>No.</w:t>
            </w:r>
          </w:p>
        </w:tc>
        <w:tc>
          <w:tcPr>
            <w:tcW w:w="4997" w:type="dxa"/>
            <w:shd w:val="clear" w:color="auto" w:fill="3F3F3F"/>
          </w:tcPr>
          <w:p w14:paraId="11A32365" w14:textId="77777777" w:rsidR="003C6E12" w:rsidRDefault="00A76685">
            <w:pPr>
              <w:pStyle w:val="TableText"/>
            </w:pPr>
            <w:r>
              <w:rPr>
                <w:b/>
                <w:color w:val="FFFFFF"/>
                <w:sz w:val="20"/>
              </w:rPr>
              <w:t>Synthetic form</w:t>
            </w:r>
          </w:p>
        </w:tc>
        <w:tc>
          <w:tcPr>
            <w:tcW w:w="1728" w:type="dxa"/>
            <w:shd w:val="clear" w:color="auto" w:fill="3F3F3F"/>
          </w:tcPr>
          <w:p w14:paraId="3A91866D" w14:textId="77777777" w:rsidR="003C6E12" w:rsidRDefault="00A76685">
            <w:pPr>
              <w:pStyle w:val="TableText"/>
              <w:jc w:val="center"/>
            </w:pPr>
            <w:r>
              <w:rPr>
                <w:b/>
                <w:color w:val="FFFFFF"/>
                <w:sz w:val="20"/>
              </w:rPr>
              <w:t>Source documents</w:t>
            </w:r>
          </w:p>
        </w:tc>
        <w:tc>
          <w:tcPr>
            <w:tcW w:w="864" w:type="dxa"/>
            <w:shd w:val="clear" w:color="auto" w:fill="3F3F3F"/>
          </w:tcPr>
          <w:p w14:paraId="7BDEC7EE" w14:textId="77777777" w:rsidR="003C6E12" w:rsidRDefault="00A76685">
            <w:pPr>
              <w:pStyle w:val="TableText"/>
              <w:jc w:val="center"/>
            </w:pPr>
            <w:r>
              <w:rPr>
                <w:b/>
                <w:color w:val="FFFFFF"/>
                <w:sz w:val="20"/>
              </w:rPr>
              <w:t>Fields</w:t>
            </w:r>
          </w:p>
        </w:tc>
      </w:tr>
      <w:tr w:rsidR="003C6E12" w14:paraId="2E11F318" w14:textId="77777777">
        <w:trPr>
          <w:cantSplit/>
          <w:jc w:val="center"/>
        </w:trPr>
        <w:tc>
          <w:tcPr>
            <w:tcW w:w="720" w:type="dxa"/>
          </w:tcPr>
          <w:p w14:paraId="66EB6344" w14:textId="77777777" w:rsidR="003C6E12" w:rsidRDefault="00A76685">
            <w:pPr>
              <w:pStyle w:val="TableText"/>
              <w:jc w:val="center"/>
            </w:pPr>
            <w:r>
              <w:rPr>
                <w:sz w:val="20"/>
              </w:rPr>
              <w:t>1</w:t>
            </w:r>
          </w:p>
        </w:tc>
        <w:tc>
          <w:tcPr>
            <w:tcW w:w="4997" w:type="dxa"/>
          </w:tcPr>
          <w:p w14:paraId="6F4C0476" w14:textId="77777777" w:rsidR="003C6E12" w:rsidRDefault="00A76685">
            <w:pPr>
              <w:pStyle w:val="TableText"/>
            </w:pPr>
            <w:r>
              <w:rPr>
                <w:sz w:val="20"/>
              </w:rPr>
              <w:t>General applicant registration</w:t>
            </w:r>
          </w:p>
        </w:tc>
        <w:tc>
          <w:tcPr>
            <w:tcW w:w="1728" w:type="dxa"/>
          </w:tcPr>
          <w:p w14:paraId="52541E20" w14:textId="77777777" w:rsidR="003C6E12" w:rsidRDefault="00A76685">
            <w:pPr>
              <w:pStyle w:val="TableText"/>
              <w:jc w:val="center"/>
            </w:pPr>
            <w:r>
              <w:rPr>
                <w:sz w:val="20"/>
              </w:rPr>
              <w:t>1</w:t>
            </w:r>
          </w:p>
        </w:tc>
        <w:tc>
          <w:tcPr>
            <w:tcW w:w="864" w:type="dxa"/>
          </w:tcPr>
          <w:p w14:paraId="001483D3" w14:textId="77777777" w:rsidR="003C6E12" w:rsidRDefault="00A76685">
            <w:pPr>
              <w:pStyle w:val="TableText"/>
              <w:jc w:val="center"/>
            </w:pPr>
            <w:r>
              <w:rPr>
                <w:sz w:val="20"/>
              </w:rPr>
              <w:t>9</w:t>
            </w:r>
          </w:p>
        </w:tc>
      </w:tr>
      <w:tr w:rsidR="003C6E12" w14:paraId="77AE0829" w14:textId="77777777">
        <w:trPr>
          <w:cantSplit/>
          <w:jc w:val="center"/>
        </w:trPr>
        <w:tc>
          <w:tcPr>
            <w:tcW w:w="720" w:type="dxa"/>
            <w:shd w:val="clear" w:color="auto" w:fill="F2F2F2"/>
          </w:tcPr>
          <w:p w14:paraId="01A7B777" w14:textId="77777777" w:rsidR="003C6E12" w:rsidRDefault="00A76685">
            <w:pPr>
              <w:pStyle w:val="TableText"/>
              <w:jc w:val="center"/>
            </w:pPr>
            <w:r>
              <w:rPr>
                <w:sz w:val="20"/>
              </w:rPr>
              <w:t>2</w:t>
            </w:r>
          </w:p>
        </w:tc>
        <w:tc>
          <w:tcPr>
            <w:tcW w:w="4997" w:type="dxa"/>
            <w:shd w:val="clear" w:color="auto" w:fill="F2F2F2"/>
          </w:tcPr>
          <w:p w14:paraId="1A3605E2" w14:textId="77777777" w:rsidR="003C6E12" w:rsidRDefault="00A76685">
            <w:pPr>
              <w:pStyle w:val="TableText"/>
            </w:pPr>
            <w:r>
              <w:rPr>
                <w:sz w:val="20"/>
              </w:rPr>
              <w:t>Tax identification application</w:t>
            </w:r>
          </w:p>
        </w:tc>
        <w:tc>
          <w:tcPr>
            <w:tcW w:w="1728" w:type="dxa"/>
            <w:shd w:val="clear" w:color="auto" w:fill="F2F2F2"/>
          </w:tcPr>
          <w:p w14:paraId="258C64AE" w14:textId="77777777" w:rsidR="003C6E12" w:rsidRDefault="00A76685">
            <w:pPr>
              <w:pStyle w:val="TableText"/>
              <w:jc w:val="center"/>
            </w:pPr>
            <w:r>
              <w:rPr>
                <w:sz w:val="20"/>
              </w:rPr>
              <w:t>2</w:t>
            </w:r>
          </w:p>
        </w:tc>
        <w:tc>
          <w:tcPr>
            <w:tcW w:w="864" w:type="dxa"/>
            <w:shd w:val="clear" w:color="auto" w:fill="F2F2F2"/>
          </w:tcPr>
          <w:p w14:paraId="15FF2152" w14:textId="77777777" w:rsidR="003C6E12" w:rsidRDefault="00A76685">
            <w:pPr>
              <w:pStyle w:val="TableText"/>
              <w:jc w:val="center"/>
            </w:pPr>
            <w:r>
              <w:rPr>
                <w:sz w:val="20"/>
              </w:rPr>
              <w:t>10</w:t>
            </w:r>
          </w:p>
        </w:tc>
      </w:tr>
      <w:tr w:rsidR="003C6E12" w14:paraId="032E3935" w14:textId="77777777">
        <w:trPr>
          <w:cantSplit/>
          <w:jc w:val="center"/>
        </w:trPr>
        <w:tc>
          <w:tcPr>
            <w:tcW w:w="720" w:type="dxa"/>
          </w:tcPr>
          <w:p w14:paraId="6A7C0C62" w14:textId="77777777" w:rsidR="003C6E12" w:rsidRDefault="00A76685">
            <w:pPr>
              <w:pStyle w:val="TableText"/>
              <w:jc w:val="center"/>
            </w:pPr>
            <w:r>
              <w:rPr>
                <w:sz w:val="20"/>
              </w:rPr>
              <w:t>3</w:t>
            </w:r>
          </w:p>
        </w:tc>
        <w:tc>
          <w:tcPr>
            <w:tcW w:w="4997" w:type="dxa"/>
          </w:tcPr>
          <w:p w14:paraId="33F3FB05" w14:textId="77777777" w:rsidR="003C6E12" w:rsidRDefault="00A76685">
            <w:pPr>
              <w:pStyle w:val="TableText"/>
            </w:pPr>
            <w:r>
              <w:rPr>
                <w:sz w:val="20"/>
              </w:rPr>
              <w:t>Voter information application (cryptic field names)</w:t>
            </w:r>
          </w:p>
        </w:tc>
        <w:tc>
          <w:tcPr>
            <w:tcW w:w="1728" w:type="dxa"/>
          </w:tcPr>
          <w:p w14:paraId="31F1CC7A" w14:textId="77777777" w:rsidR="003C6E12" w:rsidRDefault="00A76685">
            <w:pPr>
              <w:pStyle w:val="TableText"/>
              <w:jc w:val="center"/>
            </w:pPr>
            <w:r>
              <w:rPr>
                <w:sz w:val="20"/>
              </w:rPr>
              <w:t>1</w:t>
            </w:r>
          </w:p>
        </w:tc>
        <w:tc>
          <w:tcPr>
            <w:tcW w:w="864" w:type="dxa"/>
          </w:tcPr>
          <w:p w14:paraId="243E401C" w14:textId="77777777" w:rsidR="003C6E12" w:rsidRDefault="00A76685">
            <w:pPr>
              <w:pStyle w:val="TableText"/>
              <w:jc w:val="center"/>
            </w:pPr>
            <w:r>
              <w:rPr>
                <w:sz w:val="20"/>
              </w:rPr>
              <w:t>8</w:t>
            </w:r>
          </w:p>
        </w:tc>
      </w:tr>
      <w:tr w:rsidR="003C6E12" w14:paraId="7E41EAB2" w14:textId="77777777">
        <w:trPr>
          <w:cantSplit/>
          <w:jc w:val="center"/>
        </w:trPr>
        <w:tc>
          <w:tcPr>
            <w:tcW w:w="720" w:type="dxa"/>
            <w:shd w:val="clear" w:color="auto" w:fill="F2F2F2"/>
          </w:tcPr>
          <w:p w14:paraId="1F55613A" w14:textId="77777777" w:rsidR="003C6E12" w:rsidRDefault="00A76685">
            <w:pPr>
              <w:pStyle w:val="TableText"/>
              <w:jc w:val="center"/>
            </w:pPr>
            <w:r>
              <w:rPr>
                <w:sz w:val="20"/>
              </w:rPr>
              <w:t>4</w:t>
            </w:r>
          </w:p>
        </w:tc>
        <w:tc>
          <w:tcPr>
            <w:tcW w:w="4997" w:type="dxa"/>
            <w:shd w:val="clear" w:color="auto" w:fill="F2F2F2"/>
          </w:tcPr>
          <w:p w14:paraId="297F9FAD" w14:textId="77777777" w:rsidR="003C6E12" w:rsidRDefault="00A76685">
            <w:pPr>
              <w:pStyle w:val="TableText"/>
            </w:pPr>
            <w:r>
              <w:rPr>
                <w:sz w:val="20"/>
              </w:rPr>
              <w:t>Driving licence application</w:t>
            </w:r>
          </w:p>
        </w:tc>
        <w:tc>
          <w:tcPr>
            <w:tcW w:w="1728" w:type="dxa"/>
            <w:shd w:val="clear" w:color="auto" w:fill="F2F2F2"/>
          </w:tcPr>
          <w:p w14:paraId="201D83C5" w14:textId="77777777" w:rsidR="003C6E12" w:rsidRDefault="00A76685">
            <w:pPr>
              <w:pStyle w:val="TableText"/>
              <w:jc w:val="center"/>
            </w:pPr>
            <w:r>
              <w:rPr>
                <w:sz w:val="20"/>
              </w:rPr>
              <w:t>1</w:t>
            </w:r>
          </w:p>
        </w:tc>
        <w:tc>
          <w:tcPr>
            <w:tcW w:w="864" w:type="dxa"/>
            <w:shd w:val="clear" w:color="auto" w:fill="F2F2F2"/>
          </w:tcPr>
          <w:p w14:paraId="2754E0D4" w14:textId="77777777" w:rsidR="003C6E12" w:rsidRDefault="00A76685">
            <w:pPr>
              <w:pStyle w:val="TableText"/>
              <w:jc w:val="center"/>
            </w:pPr>
            <w:r>
              <w:rPr>
                <w:sz w:val="20"/>
              </w:rPr>
              <w:t>11</w:t>
            </w:r>
          </w:p>
        </w:tc>
      </w:tr>
      <w:tr w:rsidR="003C6E12" w14:paraId="7B4FBC1E" w14:textId="77777777">
        <w:trPr>
          <w:cantSplit/>
          <w:jc w:val="center"/>
        </w:trPr>
        <w:tc>
          <w:tcPr>
            <w:tcW w:w="720" w:type="dxa"/>
          </w:tcPr>
          <w:p w14:paraId="41D5AC05" w14:textId="77777777" w:rsidR="003C6E12" w:rsidRDefault="00A76685">
            <w:pPr>
              <w:pStyle w:val="TableText"/>
              <w:jc w:val="center"/>
            </w:pPr>
            <w:r>
              <w:rPr>
                <w:sz w:val="20"/>
              </w:rPr>
              <w:t>5</w:t>
            </w:r>
          </w:p>
        </w:tc>
        <w:tc>
          <w:tcPr>
            <w:tcW w:w="4997" w:type="dxa"/>
          </w:tcPr>
          <w:p w14:paraId="3D35114F" w14:textId="77777777" w:rsidR="003C6E12" w:rsidRDefault="00A76685">
            <w:pPr>
              <w:pStyle w:val="TableText"/>
            </w:pPr>
            <w:r>
              <w:rPr>
                <w:sz w:val="20"/>
              </w:rPr>
              <w:t>Passport information application</w:t>
            </w:r>
          </w:p>
        </w:tc>
        <w:tc>
          <w:tcPr>
            <w:tcW w:w="1728" w:type="dxa"/>
          </w:tcPr>
          <w:p w14:paraId="37E5E734" w14:textId="77777777" w:rsidR="003C6E12" w:rsidRDefault="00A76685">
            <w:pPr>
              <w:pStyle w:val="TableText"/>
              <w:jc w:val="center"/>
            </w:pPr>
            <w:r>
              <w:rPr>
                <w:sz w:val="20"/>
              </w:rPr>
              <w:t>2</w:t>
            </w:r>
          </w:p>
        </w:tc>
        <w:tc>
          <w:tcPr>
            <w:tcW w:w="864" w:type="dxa"/>
          </w:tcPr>
          <w:p w14:paraId="09E39820" w14:textId="77777777" w:rsidR="003C6E12" w:rsidRDefault="00A76685">
            <w:pPr>
              <w:pStyle w:val="TableText"/>
              <w:jc w:val="center"/>
            </w:pPr>
            <w:r>
              <w:rPr>
                <w:sz w:val="20"/>
              </w:rPr>
              <w:t>17</w:t>
            </w:r>
          </w:p>
        </w:tc>
      </w:tr>
      <w:tr w:rsidR="003C6E12" w14:paraId="145B6303" w14:textId="77777777">
        <w:trPr>
          <w:cantSplit/>
          <w:jc w:val="center"/>
        </w:trPr>
        <w:tc>
          <w:tcPr>
            <w:tcW w:w="720" w:type="dxa"/>
            <w:shd w:val="clear" w:color="auto" w:fill="F2F2F2"/>
          </w:tcPr>
          <w:p w14:paraId="3CF0C974" w14:textId="77777777" w:rsidR="003C6E12" w:rsidRDefault="00A76685">
            <w:pPr>
              <w:pStyle w:val="TableText"/>
              <w:jc w:val="center"/>
            </w:pPr>
            <w:r>
              <w:rPr>
                <w:sz w:val="20"/>
              </w:rPr>
              <w:t>6</w:t>
            </w:r>
          </w:p>
        </w:tc>
        <w:tc>
          <w:tcPr>
            <w:tcW w:w="4997" w:type="dxa"/>
            <w:shd w:val="clear" w:color="auto" w:fill="F2F2F2"/>
          </w:tcPr>
          <w:p w14:paraId="7C6D3909" w14:textId="77777777" w:rsidR="003C6E12" w:rsidRDefault="00A76685">
            <w:pPr>
              <w:pStyle w:val="TableText"/>
            </w:pPr>
            <w:r>
              <w:rPr>
                <w:sz w:val="20"/>
              </w:rPr>
              <w:t>Class 10 educational record</w:t>
            </w:r>
          </w:p>
        </w:tc>
        <w:tc>
          <w:tcPr>
            <w:tcW w:w="1728" w:type="dxa"/>
            <w:shd w:val="clear" w:color="auto" w:fill="F2F2F2"/>
          </w:tcPr>
          <w:p w14:paraId="0531FC91" w14:textId="77777777" w:rsidR="003C6E12" w:rsidRDefault="00A76685">
            <w:pPr>
              <w:pStyle w:val="TableText"/>
              <w:jc w:val="center"/>
            </w:pPr>
            <w:r>
              <w:rPr>
                <w:sz w:val="20"/>
              </w:rPr>
              <w:t>1</w:t>
            </w:r>
          </w:p>
        </w:tc>
        <w:tc>
          <w:tcPr>
            <w:tcW w:w="864" w:type="dxa"/>
            <w:shd w:val="clear" w:color="auto" w:fill="F2F2F2"/>
          </w:tcPr>
          <w:p w14:paraId="69B30889" w14:textId="77777777" w:rsidR="003C6E12" w:rsidRDefault="00A76685">
            <w:pPr>
              <w:pStyle w:val="TableText"/>
              <w:jc w:val="center"/>
            </w:pPr>
            <w:r>
              <w:rPr>
                <w:sz w:val="20"/>
              </w:rPr>
              <w:t>20</w:t>
            </w:r>
          </w:p>
        </w:tc>
      </w:tr>
      <w:tr w:rsidR="003C6E12" w14:paraId="436043B6" w14:textId="77777777">
        <w:trPr>
          <w:cantSplit/>
          <w:jc w:val="center"/>
        </w:trPr>
        <w:tc>
          <w:tcPr>
            <w:tcW w:w="720" w:type="dxa"/>
          </w:tcPr>
          <w:p w14:paraId="10F22B81" w14:textId="77777777" w:rsidR="003C6E12" w:rsidRDefault="00A76685">
            <w:pPr>
              <w:pStyle w:val="TableText"/>
              <w:jc w:val="center"/>
            </w:pPr>
            <w:r>
              <w:rPr>
                <w:sz w:val="20"/>
              </w:rPr>
              <w:t>7</w:t>
            </w:r>
          </w:p>
        </w:tc>
        <w:tc>
          <w:tcPr>
            <w:tcW w:w="4997" w:type="dxa"/>
          </w:tcPr>
          <w:p w14:paraId="357BBD4B" w14:textId="77777777" w:rsidR="003C6E12" w:rsidRDefault="00A76685">
            <w:pPr>
              <w:pStyle w:val="TableText"/>
            </w:pPr>
            <w:r>
              <w:rPr>
                <w:sz w:val="20"/>
              </w:rPr>
              <w:t>Class 12 educational record</w:t>
            </w:r>
          </w:p>
        </w:tc>
        <w:tc>
          <w:tcPr>
            <w:tcW w:w="1728" w:type="dxa"/>
          </w:tcPr>
          <w:p w14:paraId="6719C062" w14:textId="77777777" w:rsidR="003C6E12" w:rsidRDefault="00A76685">
            <w:pPr>
              <w:pStyle w:val="TableText"/>
              <w:jc w:val="center"/>
            </w:pPr>
            <w:r>
              <w:rPr>
                <w:sz w:val="20"/>
              </w:rPr>
              <w:t>2</w:t>
            </w:r>
          </w:p>
        </w:tc>
        <w:tc>
          <w:tcPr>
            <w:tcW w:w="864" w:type="dxa"/>
          </w:tcPr>
          <w:p w14:paraId="61F65D25" w14:textId="77777777" w:rsidR="003C6E12" w:rsidRDefault="00A76685">
            <w:pPr>
              <w:pStyle w:val="TableText"/>
              <w:jc w:val="center"/>
            </w:pPr>
            <w:r>
              <w:rPr>
                <w:sz w:val="20"/>
              </w:rPr>
              <w:t>25</w:t>
            </w:r>
          </w:p>
        </w:tc>
      </w:tr>
      <w:tr w:rsidR="003C6E12" w14:paraId="7E926CF9" w14:textId="77777777">
        <w:trPr>
          <w:cantSplit/>
          <w:jc w:val="center"/>
        </w:trPr>
        <w:tc>
          <w:tcPr>
            <w:tcW w:w="720" w:type="dxa"/>
            <w:shd w:val="clear" w:color="auto" w:fill="F2F2F2"/>
          </w:tcPr>
          <w:p w14:paraId="5F126CD7" w14:textId="77777777" w:rsidR="003C6E12" w:rsidRDefault="00A76685">
            <w:pPr>
              <w:pStyle w:val="TableText"/>
              <w:jc w:val="center"/>
            </w:pPr>
            <w:r>
              <w:rPr>
                <w:sz w:val="20"/>
              </w:rPr>
              <w:t>8</w:t>
            </w:r>
          </w:p>
        </w:tc>
        <w:tc>
          <w:tcPr>
            <w:tcW w:w="4997" w:type="dxa"/>
            <w:shd w:val="clear" w:color="auto" w:fill="F2F2F2"/>
          </w:tcPr>
          <w:p w14:paraId="60E65822" w14:textId="77777777" w:rsidR="003C6E12" w:rsidRDefault="00A76685">
            <w:pPr>
              <w:pStyle w:val="TableText"/>
            </w:pPr>
            <w:r>
              <w:rPr>
                <w:sz w:val="20"/>
              </w:rPr>
              <w:t>Birth information application (cryptic field names)</w:t>
            </w:r>
          </w:p>
        </w:tc>
        <w:tc>
          <w:tcPr>
            <w:tcW w:w="1728" w:type="dxa"/>
            <w:shd w:val="clear" w:color="auto" w:fill="F2F2F2"/>
          </w:tcPr>
          <w:p w14:paraId="7FCFFCFE" w14:textId="77777777" w:rsidR="003C6E12" w:rsidRDefault="00A76685">
            <w:pPr>
              <w:pStyle w:val="TableText"/>
              <w:jc w:val="center"/>
            </w:pPr>
            <w:r>
              <w:rPr>
                <w:sz w:val="20"/>
              </w:rPr>
              <w:t>1</w:t>
            </w:r>
          </w:p>
        </w:tc>
        <w:tc>
          <w:tcPr>
            <w:tcW w:w="864" w:type="dxa"/>
            <w:shd w:val="clear" w:color="auto" w:fill="F2F2F2"/>
          </w:tcPr>
          <w:p w14:paraId="6929AB02" w14:textId="77777777" w:rsidR="003C6E12" w:rsidRDefault="00A76685">
            <w:pPr>
              <w:pStyle w:val="TableText"/>
              <w:jc w:val="center"/>
            </w:pPr>
            <w:r>
              <w:rPr>
                <w:sz w:val="20"/>
              </w:rPr>
              <w:t>10</w:t>
            </w:r>
          </w:p>
        </w:tc>
      </w:tr>
      <w:tr w:rsidR="003C6E12" w14:paraId="5188511B" w14:textId="77777777">
        <w:trPr>
          <w:cantSplit/>
          <w:jc w:val="center"/>
        </w:trPr>
        <w:tc>
          <w:tcPr>
            <w:tcW w:w="720" w:type="dxa"/>
          </w:tcPr>
          <w:p w14:paraId="526B9952" w14:textId="77777777" w:rsidR="003C6E12" w:rsidRDefault="00A76685">
            <w:pPr>
              <w:pStyle w:val="TableText"/>
              <w:jc w:val="center"/>
            </w:pPr>
            <w:r>
              <w:rPr>
                <w:sz w:val="20"/>
              </w:rPr>
              <w:t>9</w:t>
            </w:r>
          </w:p>
        </w:tc>
        <w:tc>
          <w:tcPr>
            <w:tcW w:w="4997" w:type="dxa"/>
          </w:tcPr>
          <w:p w14:paraId="04E5CB37" w14:textId="77777777" w:rsidR="003C6E12" w:rsidRDefault="00A76685">
            <w:pPr>
              <w:pStyle w:val="TableText"/>
            </w:pPr>
            <w:r>
              <w:rPr>
                <w:sz w:val="20"/>
              </w:rPr>
              <w:t>Bank account information</w:t>
            </w:r>
          </w:p>
        </w:tc>
        <w:tc>
          <w:tcPr>
            <w:tcW w:w="1728" w:type="dxa"/>
          </w:tcPr>
          <w:p w14:paraId="7EB1AA15" w14:textId="77777777" w:rsidR="003C6E12" w:rsidRDefault="00A76685">
            <w:pPr>
              <w:pStyle w:val="TableText"/>
              <w:jc w:val="center"/>
            </w:pPr>
            <w:r>
              <w:rPr>
                <w:sz w:val="20"/>
              </w:rPr>
              <w:t>2</w:t>
            </w:r>
          </w:p>
        </w:tc>
        <w:tc>
          <w:tcPr>
            <w:tcW w:w="864" w:type="dxa"/>
          </w:tcPr>
          <w:p w14:paraId="00D6F52C" w14:textId="77777777" w:rsidR="003C6E12" w:rsidRDefault="00A76685">
            <w:pPr>
              <w:pStyle w:val="TableText"/>
              <w:jc w:val="center"/>
            </w:pPr>
            <w:r>
              <w:rPr>
                <w:sz w:val="20"/>
              </w:rPr>
              <w:t>10</w:t>
            </w:r>
          </w:p>
        </w:tc>
      </w:tr>
      <w:tr w:rsidR="003C6E12" w14:paraId="60458978" w14:textId="77777777">
        <w:trPr>
          <w:cantSplit/>
          <w:jc w:val="center"/>
        </w:trPr>
        <w:tc>
          <w:tcPr>
            <w:tcW w:w="720" w:type="dxa"/>
            <w:shd w:val="clear" w:color="auto" w:fill="F2F2F2"/>
          </w:tcPr>
          <w:p w14:paraId="759C5485" w14:textId="77777777" w:rsidR="003C6E12" w:rsidRDefault="00A76685">
            <w:pPr>
              <w:pStyle w:val="TableText"/>
              <w:jc w:val="center"/>
            </w:pPr>
            <w:r>
              <w:rPr>
                <w:sz w:val="20"/>
              </w:rPr>
              <w:t>10</w:t>
            </w:r>
          </w:p>
        </w:tc>
        <w:tc>
          <w:tcPr>
            <w:tcW w:w="4997" w:type="dxa"/>
            <w:shd w:val="clear" w:color="auto" w:fill="F2F2F2"/>
          </w:tcPr>
          <w:p w14:paraId="09636436" w14:textId="77777777" w:rsidR="003C6E12" w:rsidRDefault="00A76685">
            <w:pPr>
              <w:pStyle w:val="TableText"/>
            </w:pPr>
            <w:r>
              <w:rPr>
                <w:sz w:val="20"/>
              </w:rPr>
              <w:t>Utility service application</w:t>
            </w:r>
          </w:p>
        </w:tc>
        <w:tc>
          <w:tcPr>
            <w:tcW w:w="1728" w:type="dxa"/>
            <w:shd w:val="clear" w:color="auto" w:fill="F2F2F2"/>
          </w:tcPr>
          <w:p w14:paraId="450822B1" w14:textId="77777777" w:rsidR="003C6E12" w:rsidRDefault="00A76685">
            <w:pPr>
              <w:pStyle w:val="TableText"/>
              <w:jc w:val="center"/>
            </w:pPr>
            <w:r>
              <w:rPr>
                <w:sz w:val="20"/>
              </w:rPr>
              <w:t>1</w:t>
            </w:r>
          </w:p>
        </w:tc>
        <w:tc>
          <w:tcPr>
            <w:tcW w:w="864" w:type="dxa"/>
            <w:shd w:val="clear" w:color="auto" w:fill="F2F2F2"/>
          </w:tcPr>
          <w:p w14:paraId="6427A72E" w14:textId="77777777" w:rsidR="003C6E12" w:rsidRDefault="00A76685">
            <w:pPr>
              <w:pStyle w:val="TableText"/>
              <w:jc w:val="center"/>
            </w:pPr>
            <w:r>
              <w:rPr>
                <w:sz w:val="20"/>
              </w:rPr>
              <w:t>11</w:t>
            </w:r>
          </w:p>
        </w:tc>
      </w:tr>
      <w:tr w:rsidR="003C6E12" w14:paraId="7C238EAE" w14:textId="77777777">
        <w:trPr>
          <w:cantSplit/>
          <w:jc w:val="center"/>
        </w:trPr>
        <w:tc>
          <w:tcPr>
            <w:tcW w:w="720" w:type="dxa"/>
          </w:tcPr>
          <w:p w14:paraId="66B7A0CD" w14:textId="77777777" w:rsidR="003C6E12" w:rsidRDefault="00A76685">
            <w:pPr>
              <w:pStyle w:val="TableText"/>
              <w:jc w:val="center"/>
            </w:pPr>
            <w:r>
              <w:rPr>
                <w:sz w:val="20"/>
              </w:rPr>
              <w:t>11</w:t>
            </w:r>
          </w:p>
        </w:tc>
        <w:tc>
          <w:tcPr>
            <w:tcW w:w="4997" w:type="dxa"/>
          </w:tcPr>
          <w:p w14:paraId="2DA0BB01" w14:textId="77777777" w:rsidR="003C6E12" w:rsidRDefault="00A76685">
            <w:pPr>
              <w:pStyle w:val="TableText"/>
            </w:pPr>
            <w:r>
              <w:rPr>
                <w:sz w:val="20"/>
              </w:rPr>
              <w:t>Household information</w:t>
            </w:r>
          </w:p>
        </w:tc>
        <w:tc>
          <w:tcPr>
            <w:tcW w:w="1728" w:type="dxa"/>
          </w:tcPr>
          <w:p w14:paraId="0A32E9BC" w14:textId="77777777" w:rsidR="003C6E12" w:rsidRDefault="00A76685">
            <w:pPr>
              <w:pStyle w:val="TableText"/>
              <w:jc w:val="center"/>
            </w:pPr>
            <w:r>
              <w:rPr>
                <w:sz w:val="20"/>
              </w:rPr>
              <w:t>1</w:t>
            </w:r>
          </w:p>
        </w:tc>
        <w:tc>
          <w:tcPr>
            <w:tcW w:w="864" w:type="dxa"/>
          </w:tcPr>
          <w:p w14:paraId="5E3D9900" w14:textId="77777777" w:rsidR="003C6E12" w:rsidRDefault="00A76685">
            <w:pPr>
              <w:pStyle w:val="TableText"/>
              <w:jc w:val="center"/>
            </w:pPr>
            <w:r>
              <w:rPr>
                <w:sz w:val="20"/>
              </w:rPr>
              <w:t>14</w:t>
            </w:r>
          </w:p>
        </w:tc>
      </w:tr>
      <w:tr w:rsidR="003C6E12" w14:paraId="600C233F" w14:textId="77777777">
        <w:trPr>
          <w:cantSplit/>
          <w:jc w:val="center"/>
        </w:trPr>
        <w:tc>
          <w:tcPr>
            <w:tcW w:w="720" w:type="dxa"/>
            <w:shd w:val="clear" w:color="auto" w:fill="F2F2F2"/>
          </w:tcPr>
          <w:p w14:paraId="7B25A8CF" w14:textId="77777777" w:rsidR="003C6E12" w:rsidRDefault="00A76685">
            <w:pPr>
              <w:pStyle w:val="TableText"/>
              <w:jc w:val="center"/>
            </w:pPr>
            <w:r>
              <w:rPr>
                <w:sz w:val="20"/>
              </w:rPr>
              <w:t>12</w:t>
            </w:r>
          </w:p>
        </w:tc>
        <w:tc>
          <w:tcPr>
            <w:tcW w:w="4997" w:type="dxa"/>
            <w:shd w:val="clear" w:color="auto" w:fill="F2F2F2"/>
          </w:tcPr>
          <w:p w14:paraId="6ECA1A49" w14:textId="77777777" w:rsidR="003C6E12" w:rsidRDefault="00A76685">
            <w:pPr>
              <w:pStyle w:val="TableText"/>
            </w:pPr>
            <w:r>
              <w:rPr>
                <w:sz w:val="20"/>
              </w:rPr>
              <w:t>Income information</w:t>
            </w:r>
          </w:p>
        </w:tc>
        <w:tc>
          <w:tcPr>
            <w:tcW w:w="1728" w:type="dxa"/>
            <w:shd w:val="clear" w:color="auto" w:fill="F2F2F2"/>
          </w:tcPr>
          <w:p w14:paraId="5A5F63EB" w14:textId="77777777" w:rsidR="003C6E12" w:rsidRDefault="00A76685">
            <w:pPr>
              <w:pStyle w:val="TableText"/>
              <w:jc w:val="center"/>
            </w:pPr>
            <w:r>
              <w:rPr>
                <w:sz w:val="20"/>
              </w:rPr>
              <w:t>1</w:t>
            </w:r>
          </w:p>
        </w:tc>
        <w:tc>
          <w:tcPr>
            <w:tcW w:w="864" w:type="dxa"/>
            <w:shd w:val="clear" w:color="auto" w:fill="F2F2F2"/>
          </w:tcPr>
          <w:p w14:paraId="188922E3" w14:textId="77777777" w:rsidR="003C6E12" w:rsidRDefault="00A76685">
            <w:pPr>
              <w:pStyle w:val="TableText"/>
              <w:jc w:val="center"/>
            </w:pPr>
            <w:r>
              <w:rPr>
                <w:sz w:val="20"/>
              </w:rPr>
              <w:t>9</w:t>
            </w:r>
          </w:p>
        </w:tc>
      </w:tr>
      <w:tr w:rsidR="003C6E12" w14:paraId="5CC9EC81" w14:textId="77777777">
        <w:trPr>
          <w:cantSplit/>
          <w:jc w:val="center"/>
        </w:trPr>
        <w:tc>
          <w:tcPr>
            <w:tcW w:w="720" w:type="dxa"/>
          </w:tcPr>
          <w:p w14:paraId="4CB11E59" w14:textId="77777777" w:rsidR="003C6E12" w:rsidRDefault="00A76685">
            <w:pPr>
              <w:pStyle w:val="TableText"/>
              <w:jc w:val="center"/>
            </w:pPr>
            <w:r>
              <w:rPr>
                <w:sz w:val="20"/>
              </w:rPr>
              <w:t>13</w:t>
            </w:r>
          </w:p>
        </w:tc>
        <w:tc>
          <w:tcPr>
            <w:tcW w:w="4997" w:type="dxa"/>
          </w:tcPr>
          <w:p w14:paraId="41E61CD7" w14:textId="77777777" w:rsidR="003C6E12" w:rsidRDefault="00A76685">
            <w:pPr>
              <w:pStyle w:val="TableText"/>
            </w:pPr>
            <w:r>
              <w:rPr>
                <w:sz w:val="20"/>
              </w:rPr>
              <w:t>Category certificate information</w:t>
            </w:r>
          </w:p>
        </w:tc>
        <w:tc>
          <w:tcPr>
            <w:tcW w:w="1728" w:type="dxa"/>
          </w:tcPr>
          <w:p w14:paraId="33ED3C26" w14:textId="77777777" w:rsidR="003C6E12" w:rsidRDefault="00A76685">
            <w:pPr>
              <w:pStyle w:val="TableText"/>
              <w:jc w:val="center"/>
            </w:pPr>
            <w:r>
              <w:rPr>
                <w:sz w:val="20"/>
              </w:rPr>
              <w:t>1</w:t>
            </w:r>
          </w:p>
        </w:tc>
        <w:tc>
          <w:tcPr>
            <w:tcW w:w="864" w:type="dxa"/>
          </w:tcPr>
          <w:p w14:paraId="2F2941B1" w14:textId="77777777" w:rsidR="003C6E12" w:rsidRDefault="00A76685">
            <w:pPr>
              <w:pStyle w:val="TableText"/>
              <w:jc w:val="center"/>
            </w:pPr>
            <w:r>
              <w:rPr>
                <w:sz w:val="20"/>
              </w:rPr>
              <w:t>9</w:t>
            </w:r>
          </w:p>
        </w:tc>
      </w:tr>
      <w:tr w:rsidR="003C6E12" w14:paraId="040BBA2F" w14:textId="77777777">
        <w:trPr>
          <w:cantSplit/>
          <w:jc w:val="center"/>
        </w:trPr>
        <w:tc>
          <w:tcPr>
            <w:tcW w:w="720" w:type="dxa"/>
            <w:shd w:val="clear" w:color="auto" w:fill="F2F2F2"/>
          </w:tcPr>
          <w:p w14:paraId="4982FC76" w14:textId="77777777" w:rsidR="003C6E12" w:rsidRDefault="00A76685">
            <w:pPr>
              <w:pStyle w:val="TableText"/>
              <w:jc w:val="center"/>
            </w:pPr>
            <w:r>
              <w:rPr>
                <w:sz w:val="20"/>
              </w:rPr>
              <w:t>14</w:t>
            </w:r>
          </w:p>
        </w:tc>
        <w:tc>
          <w:tcPr>
            <w:tcW w:w="4997" w:type="dxa"/>
            <w:shd w:val="clear" w:color="auto" w:fill="F2F2F2"/>
          </w:tcPr>
          <w:p w14:paraId="411C0E6A" w14:textId="77777777" w:rsidR="003C6E12" w:rsidRDefault="00A76685">
            <w:pPr>
              <w:pStyle w:val="TableText"/>
            </w:pPr>
            <w:r>
              <w:rPr>
                <w:sz w:val="20"/>
              </w:rPr>
              <w:t>Domicile information</w:t>
            </w:r>
          </w:p>
        </w:tc>
        <w:tc>
          <w:tcPr>
            <w:tcW w:w="1728" w:type="dxa"/>
            <w:shd w:val="clear" w:color="auto" w:fill="F2F2F2"/>
          </w:tcPr>
          <w:p w14:paraId="6C61C049" w14:textId="77777777" w:rsidR="003C6E12" w:rsidRDefault="00A76685">
            <w:pPr>
              <w:pStyle w:val="TableText"/>
              <w:jc w:val="center"/>
            </w:pPr>
            <w:r>
              <w:rPr>
                <w:sz w:val="20"/>
              </w:rPr>
              <w:t>1</w:t>
            </w:r>
          </w:p>
        </w:tc>
        <w:tc>
          <w:tcPr>
            <w:tcW w:w="864" w:type="dxa"/>
            <w:shd w:val="clear" w:color="auto" w:fill="F2F2F2"/>
          </w:tcPr>
          <w:p w14:paraId="7D1AB12B" w14:textId="77777777" w:rsidR="003C6E12" w:rsidRDefault="00A76685">
            <w:pPr>
              <w:pStyle w:val="TableText"/>
              <w:jc w:val="center"/>
            </w:pPr>
            <w:r>
              <w:rPr>
                <w:sz w:val="20"/>
              </w:rPr>
              <w:t>9</w:t>
            </w:r>
          </w:p>
        </w:tc>
      </w:tr>
      <w:tr w:rsidR="003C6E12" w14:paraId="00A81564" w14:textId="77777777">
        <w:trPr>
          <w:cantSplit/>
          <w:jc w:val="center"/>
        </w:trPr>
        <w:tc>
          <w:tcPr>
            <w:tcW w:w="720" w:type="dxa"/>
          </w:tcPr>
          <w:p w14:paraId="50F23E6B" w14:textId="77777777" w:rsidR="003C6E12" w:rsidRDefault="00A76685">
            <w:pPr>
              <w:pStyle w:val="TableText"/>
              <w:jc w:val="center"/>
            </w:pPr>
            <w:r>
              <w:rPr>
                <w:sz w:val="20"/>
              </w:rPr>
              <w:t>15</w:t>
            </w:r>
          </w:p>
        </w:tc>
        <w:tc>
          <w:tcPr>
            <w:tcW w:w="4997" w:type="dxa"/>
          </w:tcPr>
          <w:p w14:paraId="78516230" w14:textId="77777777" w:rsidR="003C6E12" w:rsidRDefault="00A76685">
            <w:pPr>
              <w:pStyle w:val="TableText"/>
            </w:pPr>
            <w:r>
              <w:rPr>
                <w:sz w:val="20"/>
              </w:rPr>
              <w:t>Combined entrance examination application</w:t>
            </w:r>
          </w:p>
        </w:tc>
        <w:tc>
          <w:tcPr>
            <w:tcW w:w="1728" w:type="dxa"/>
          </w:tcPr>
          <w:p w14:paraId="6530CB0A" w14:textId="77777777" w:rsidR="003C6E12" w:rsidRDefault="00A76685">
            <w:pPr>
              <w:pStyle w:val="TableText"/>
              <w:jc w:val="center"/>
            </w:pPr>
            <w:r>
              <w:rPr>
                <w:sz w:val="20"/>
              </w:rPr>
              <w:t>5</w:t>
            </w:r>
          </w:p>
        </w:tc>
        <w:tc>
          <w:tcPr>
            <w:tcW w:w="864" w:type="dxa"/>
          </w:tcPr>
          <w:p w14:paraId="1BEA255D" w14:textId="77777777" w:rsidR="003C6E12" w:rsidRDefault="00A76685">
            <w:pPr>
              <w:pStyle w:val="TableText"/>
              <w:jc w:val="center"/>
            </w:pPr>
            <w:r>
              <w:rPr>
                <w:sz w:val="20"/>
              </w:rPr>
              <w:t>62</w:t>
            </w:r>
          </w:p>
        </w:tc>
      </w:tr>
      <w:tr w:rsidR="003C6E12" w14:paraId="56751FE6" w14:textId="77777777">
        <w:trPr>
          <w:cantSplit/>
          <w:jc w:val="center"/>
        </w:trPr>
        <w:tc>
          <w:tcPr>
            <w:tcW w:w="720" w:type="dxa"/>
            <w:shd w:val="clear" w:color="auto" w:fill="F2F2F2"/>
          </w:tcPr>
          <w:p w14:paraId="4B493E12" w14:textId="77777777" w:rsidR="003C6E12" w:rsidRDefault="003C6E12">
            <w:pPr>
              <w:pStyle w:val="TableText"/>
              <w:jc w:val="center"/>
            </w:pPr>
          </w:p>
        </w:tc>
        <w:tc>
          <w:tcPr>
            <w:tcW w:w="4997" w:type="dxa"/>
            <w:shd w:val="clear" w:color="auto" w:fill="F2F2F2"/>
          </w:tcPr>
          <w:p w14:paraId="53DF20D7" w14:textId="77777777" w:rsidR="003C6E12" w:rsidRDefault="00A76685">
            <w:pPr>
              <w:pStyle w:val="TableText"/>
            </w:pPr>
            <w:r>
              <w:rPr>
                <w:sz w:val="20"/>
              </w:rPr>
              <w:t>Total</w:t>
            </w:r>
          </w:p>
        </w:tc>
        <w:tc>
          <w:tcPr>
            <w:tcW w:w="1728" w:type="dxa"/>
            <w:shd w:val="clear" w:color="auto" w:fill="F2F2F2"/>
          </w:tcPr>
          <w:p w14:paraId="31FBB76A" w14:textId="77777777" w:rsidR="003C6E12" w:rsidRDefault="003C6E12">
            <w:pPr>
              <w:pStyle w:val="TableText"/>
              <w:jc w:val="center"/>
            </w:pPr>
          </w:p>
        </w:tc>
        <w:tc>
          <w:tcPr>
            <w:tcW w:w="864" w:type="dxa"/>
            <w:shd w:val="clear" w:color="auto" w:fill="F2F2F2"/>
          </w:tcPr>
          <w:p w14:paraId="20B83926" w14:textId="77777777" w:rsidR="003C6E12" w:rsidRDefault="00A76685">
            <w:pPr>
              <w:pStyle w:val="TableText"/>
              <w:jc w:val="center"/>
            </w:pPr>
            <w:r>
              <w:rPr>
                <w:sz w:val="20"/>
              </w:rPr>
              <w:t>234</w:t>
            </w:r>
          </w:p>
        </w:tc>
      </w:tr>
    </w:tbl>
    <w:p w14:paraId="6655A420" w14:textId="77777777" w:rsidR="003C6E12" w:rsidRDefault="003C6E12">
      <w:pPr>
        <w:spacing w:after="80" w:line="120" w:lineRule="auto"/>
      </w:pPr>
    </w:p>
    <w:p w14:paraId="7E865D34" w14:textId="77777777" w:rsidR="003C6E12" w:rsidRDefault="00A76685">
      <w:pPr>
        <w:pStyle w:val="Heading3"/>
      </w:pPr>
      <w:r>
        <w:t>B.2 Installing and running the system</w:t>
      </w:r>
    </w:p>
    <w:p w14:paraId="03B27E38" w14:textId="77777777" w:rsidR="003C6E12" w:rsidRDefault="00A76685">
      <w:pPr>
        <w:ind w:firstLine="720"/>
      </w:pPr>
      <w:r>
        <w:t>The steps below are taken from the project README. They start every service on one computer and load the extension into Chrome.</w:t>
      </w:r>
    </w:p>
    <w:p w14:paraId="71A0D43A" w14:textId="77777777" w:rsidR="003C6E12" w:rsidRDefault="00A76685">
      <w:pPr>
        <w:pStyle w:val="ListBullet"/>
      </w:pPr>
      <w:r>
        <w:rPr>
          <w:b/>
        </w:rPr>
        <w:t xml:space="preserve">Prerequisites: </w:t>
      </w:r>
      <w:r>
        <w:t xml:space="preserve">Docker Desktop with Compose v2, Python 3.11 (for tests outside Docker), Node.js 22 with npm, and Google Chrome. An LLM API key is optional, and with </w:t>
      </w:r>
      <w:r>
        <w:rPr>
          <w:i/>
        </w:rPr>
        <w:t>LLM_PROVIDER=mock</w:t>
      </w:r>
      <w:r>
        <w:t xml:space="preserve"> the system runs without any network call.</w:t>
      </w:r>
    </w:p>
    <w:p w14:paraId="41FAA384" w14:textId="77777777" w:rsidR="003C6E12" w:rsidRDefault="00A76685">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since the backend refuses to start with the placeholder value. API keys must never be committed to the repository.</w:t>
      </w:r>
    </w:p>
    <w:p w14:paraId="475FCEE7" w14:textId="77777777" w:rsidR="003C6E12" w:rsidRDefault="00A76685">
      <w:pPr>
        <w:pStyle w:val="ListBullet"/>
      </w:pPr>
      <w:r>
        <w:rPr>
          <w:b/>
        </w:rPr>
        <w:t xml:space="preserve">Optional OCR: </w:t>
      </w:r>
      <w:r>
        <w:t xml:space="preserve">scanned images need the OCR engine, enabled with </w:t>
      </w:r>
      <w:r>
        <w:rPr>
          <w:i/>
        </w:rPr>
        <w:t>INSTALL_OCR=true</w:t>
      </w:r>
      <w:r>
        <w:t xml:space="preserve"> and a rebuild of the images.</w:t>
      </w:r>
    </w:p>
    <w:p w14:paraId="4191467D" w14:textId="77777777" w:rsidR="003C6E12" w:rsidRDefault="00A76685">
      <w:pPr>
        <w:keepNext/>
        <w:ind w:firstLine="720"/>
      </w:pPr>
      <w:r>
        <w:t>The commands start the services, check their health and build the extension:</w:t>
      </w:r>
    </w:p>
    <w:p w14:paraId="7D4A09B1" w14:textId="77777777" w:rsidR="003C6E12" w:rsidRDefault="00A76685">
      <w:pPr>
        <w:pStyle w:val="CodeBlock"/>
        <w:keepNext/>
        <w:ind w:left="72"/>
      </w:pPr>
      <w:r>
        <w:t>docker compose up -d             # start all services</w:t>
      </w:r>
    </w:p>
    <w:p w14:paraId="1C62B4CD" w14:textId="77777777" w:rsidR="003C6E12" w:rsidRDefault="00A76685">
      <w:pPr>
        <w:pStyle w:val="CodeBlock"/>
        <w:keepNext/>
        <w:ind w:left="72"/>
      </w:pPr>
      <w:r>
        <w:t>docker compose ps                # wait until each shows "healthy"</w:t>
      </w:r>
    </w:p>
    <w:p w14:paraId="11BEECB9" w14:textId="77777777" w:rsidR="003C6E12" w:rsidRDefault="00A76685">
      <w:pPr>
        <w:pStyle w:val="CodeBlock"/>
        <w:keepNext/>
        <w:ind w:left="72"/>
      </w:pPr>
      <w:r>
        <w:t>npm ci                           # install dashboard and extension</w:t>
      </w:r>
    </w:p>
    <w:p w14:paraId="648C3D49" w14:textId="77777777" w:rsidR="003C6E12" w:rsidRDefault="00A76685">
      <w:pPr>
        <w:pStyle w:val="CodeBlock"/>
        <w:ind w:left="72"/>
      </w:pPr>
      <w:r>
        <w:t>cd extension &amp;&amp; npm run build    # build into extension/dist</w:t>
      </w:r>
    </w:p>
    <w:p w14:paraId="73180FAE" w14:textId="77777777" w:rsidR="003C6E12" w:rsidRDefault="003C6E12">
      <w:pPr>
        <w:spacing w:after="40"/>
      </w:pPr>
    </w:p>
    <w:p w14:paraId="7D1E7135" w14:textId="77777777" w:rsidR="003C6E12" w:rsidRDefault="00A76685">
      <w:pPr>
        <w:ind w:firstLine="720"/>
        <w:jc w:val="left"/>
      </w:pPr>
      <w:r>
        <w:lastRenderedPageBreak/>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13E9E6C8" w14:textId="77777777" w:rsidR="003C6E12" w:rsidRDefault="00A76685">
      <w:pPr>
        <w:keepNext/>
        <w:ind w:firstLine="720"/>
      </w:pPr>
      <w:r>
        <w:t>Table B.4 lists the commands that run each automated test suite of Chapter 6.</w:t>
      </w:r>
    </w:p>
    <w:p w14:paraId="0F47491F" w14:textId="77777777" w:rsidR="003C6E12" w:rsidRDefault="00A76685">
      <w:pPr>
        <w:pStyle w:val="TableCaption"/>
      </w:pPr>
      <w:bookmarkStart w:id="90" w:name="_Ref_sf091"/>
      <w:r>
        <w:t>Table B.4 Commands that run the automated test suites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3C6E12" w14:paraId="74C6B440" w14:textId="77777777">
        <w:trPr>
          <w:cantSplit/>
          <w:tblHeader/>
          <w:jc w:val="center"/>
        </w:trPr>
        <w:tc>
          <w:tcPr>
            <w:tcW w:w="2304" w:type="dxa"/>
            <w:shd w:val="clear" w:color="auto" w:fill="3F3F3F"/>
          </w:tcPr>
          <w:p w14:paraId="3CCCE229" w14:textId="77777777" w:rsidR="003C6E12" w:rsidRDefault="00A76685">
            <w:pPr>
              <w:pStyle w:val="TableText"/>
              <w:keepNext/>
            </w:pPr>
            <w:r>
              <w:rPr>
                <w:b/>
                <w:color w:val="FFFFFF"/>
                <w:sz w:val="20"/>
              </w:rPr>
              <w:t>Test suite</w:t>
            </w:r>
          </w:p>
        </w:tc>
        <w:tc>
          <w:tcPr>
            <w:tcW w:w="3168" w:type="dxa"/>
            <w:shd w:val="clear" w:color="auto" w:fill="3F3F3F"/>
          </w:tcPr>
          <w:p w14:paraId="1B0D05B4" w14:textId="77777777" w:rsidR="003C6E12" w:rsidRDefault="00A76685">
            <w:pPr>
              <w:pStyle w:val="TableText"/>
              <w:keepNext/>
            </w:pPr>
            <w:r>
              <w:rPr>
                <w:b/>
                <w:color w:val="FFFFFF"/>
                <w:sz w:val="20"/>
              </w:rPr>
              <w:t>Command</w:t>
            </w:r>
          </w:p>
        </w:tc>
        <w:tc>
          <w:tcPr>
            <w:tcW w:w="2837" w:type="dxa"/>
            <w:shd w:val="clear" w:color="auto" w:fill="3F3F3F"/>
          </w:tcPr>
          <w:p w14:paraId="5DA096D1" w14:textId="77777777" w:rsidR="003C6E12" w:rsidRDefault="00A76685">
            <w:pPr>
              <w:pStyle w:val="TableText"/>
              <w:keepNext/>
            </w:pPr>
            <w:r>
              <w:rPr>
                <w:b/>
                <w:color w:val="FFFFFF"/>
                <w:sz w:val="20"/>
              </w:rPr>
              <w:t>What it checks</w:t>
            </w:r>
          </w:p>
        </w:tc>
      </w:tr>
      <w:tr w:rsidR="003C6E12" w14:paraId="5BD55F4D" w14:textId="77777777">
        <w:trPr>
          <w:cantSplit/>
          <w:jc w:val="center"/>
        </w:trPr>
        <w:tc>
          <w:tcPr>
            <w:tcW w:w="2304" w:type="dxa"/>
          </w:tcPr>
          <w:p w14:paraId="05FE03C6" w14:textId="77777777" w:rsidR="003C6E12" w:rsidRDefault="00A76685">
            <w:pPr>
              <w:pStyle w:val="TableText"/>
              <w:keepNext/>
            </w:pPr>
            <w:r>
              <w:rPr>
                <w:sz w:val="20"/>
              </w:rPr>
              <w:t>Backend (pytest)</w:t>
            </w:r>
          </w:p>
        </w:tc>
        <w:tc>
          <w:tcPr>
            <w:tcW w:w="3168" w:type="dxa"/>
          </w:tcPr>
          <w:p w14:paraId="7CE3749B" w14:textId="77777777" w:rsidR="003C6E12" w:rsidRDefault="00A76685">
            <w:pPr>
              <w:pStyle w:val="TableText"/>
              <w:keepNext/>
            </w:pPr>
            <w:r>
              <w:rPr>
                <w:sz w:val="20"/>
              </w:rPr>
              <w:t>cd backend &amp;&amp; python -m pytest</w:t>
            </w:r>
          </w:p>
        </w:tc>
        <w:tc>
          <w:tcPr>
            <w:tcW w:w="2837" w:type="dxa"/>
          </w:tcPr>
          <w:p w14:paraId="3CFD488F" w14:textId="77777777" w:rsidR="003C6E12" w:rsidRDefault="00A76685">
            <w:pPr>
              <w:pStyle w:val="TableText"/>
              <w:keepNext/>
            </w:pPr>
            <w:r>
              <w:rPr>
                <w:sz w:val="20"/>
              </w:rPr>
              <w:t>Unit, API and pipeline tests with a mock LLM</w:t>
            </w:r>
          </w:p>
        </w:tc>
      </w:tr>
      <w:tr w:rsidR="003C6E12" w14:paraId="1595C370" w14:textId="77777777">
        <w:trPr>
          <w:cantSplit/>
          <w:jc w:val="center"/>
        </w:trPr>
        <w:tc>
          <w:tcPr>
            <w:tcW w:w="2304" w:type="dxa"/>
            <w:shd w:val="clear" w:color="auto" w:fill="F2F2F2"/>
          </w:tcPr>
          <w:p w14:paraId="23B60682" w14:textId="77777777" w:rsidR="003C6E12" w:rsidRDefault="00A76685">
            <w:pPr>
              <w:pStyle w:val="TableText"/>
              <w:keepNext/>
            </w:pPr>
            <w:r>
              <w:rPr>
                <w:sz w:val="20"/>
              </w:rPr>
              <w:t>Dashboard (Vitest)</w:t>
            </w:r>
          </w:p>
        </w:tc>
        <w:tc>
          <w:tcPr>
            <w:tcW w:w="3168" w:type="dxa"/>
            <w:shd w:val="clear" w:color="auto" w:fill="F2F2F2"/>
          </w:tcPr>
          <w:p w14:paraId="19247488" w14:textId="77777777" w:rsidR="003C6E12" w:rsidRDefault="00A76685">
            <w:pPr>
              <w:pStyle w:val="TableText"/>
              <w:keepNext/>
            </w:pPr>
            <w:r>
              <w:rPr>
                <w:sz w:val="20"/>
              </w:rPr>
              <w:t>cd frontend &amp;&amp; npm test</w:t>
            </w:r>
          </w:p>
        </w:tc>
        <w:tc>
          <w:tcPr>
            <w:tcW w:w="2837" w:type="dxa"/>
            <w:shd w:val="clear" w:color="auto" w:fill="F2F2F2"/>
          </w:tcPr>
          <w:p w14:paraId="26974DF0" w14:textId="77777777" w:rsidR="003C6E12" w:rsidRDefault="00A76685">
            <w:pPr>
              <w:pStyle w:val="TableText"/>
              <w:keepNext/>
            </w:pPr>
            <w:r>
              <w:rPr>
                <w:sz w:val="20"/>
              </w:rPr>
              <w:t>Pages and components with mocked requests</w:t>
            </w:r>
          </w:p>
        </w:tc>
      </w:tr>
      <w:tr w:rsidR="003C6E12" w14:paraId="28FD06F1" w14:textId="77777777">
        <w:trPr>
          <w:cantSplit/>
          <w:jc w:val="center"/>
        </w:trPr>
        <w:tc>
          <w:tcPr>
            <w:tcW w:w="2304" w:type="dxa"/>
          </w:tcPr>
          <w:p w14:paraId="2D774B99" w14:textId="77777777" w:rsidR="003C6E12" w:rsidRDefault="00A76685">
            <w:pPr>
              <w:pStyle w:val="TableText"/>
              <w:keepNext/>
            </w:pPr>
            <w:r>
              <w:rPr>
                <w:sz w:val="20"/>
              </w:rPr>
              <w:t>Extension (Vitest)</w:t>
            </w:r>
          </w:p>
        </w:tc>
        <w:tc>
          <w:tcPr>
            <w:tcW w:w="3168" w:type="dxa"/>
          </w:tcPr>
          <w:p w14:paraId="549BF0FE" w14:textId="77777777" w:rsidR="003C6E12" w:rsidRDefault="00A76685">
            <w:pPr>
              <w:pStyle w:val="TableText"/>
              <w:keepNext/>
            </w:pPr>
            <w:r>
              <w:rPr>
                <w:sz w:val="20"/>
              </w:rPr>
              <w:t>cd extension &amp;&amp; npm test</w:t>
            </w:r>
          </w:p>
        </w:tc>
        <w:tc>
          <w:tcPr>
            <w:tcW w:w="2837" w:type="dxa"/>
          </w:tcPr>
          <w:p w14:paraId="7D7913E4" w14:textId="77777777" w:rsidR="003C6E12" w:rsidRDefault="00A76685">
            <w:pPr>
              <w:pStyle w:val="TableText"/>
              <w:keepNext/>
            </w:pPr>
            <w:r>
              <w:rPr>
                <w:sz w:val="20"/>
              </w:rPr>
              <w:t>Field detection, filling, sensitivity rules</w:t>
            </w:r>
          </w:p>
        </w:tc>
      </w:tr>
      <w:tr w:rsidR="003C6E12" w14:paraId="1C810CD3" w14:textId="77777777">
        <w:trPr>
          <w:cantSplit/>
          <w:jc w:val="center"/>
        </w:trPr>
        <w:tc>
          <w:tcPr>
            <w:tcW w:w="2304" w:type="dxa"/>
            <w:shd w:val="clear" w:color="auto" w:fill="F2F2F2"/>
          </w:tcPr>
          <w:p w14:paraId="0E0021CC" w14:textId="77777777" w:rsidR="003C6E12" w:rsidRDefault="00A76685">
            <w:pPr>
              <w:pStyle w:val="TableText"/>
            </w:pPr>
            <w:r>
              <w:rPr>
                <w:sz w:val="20"/>
              </w:rPr>
              <w:t>Browser end-to-end (Playwright)</w:t>
            </w:r>
          </w:p>
        </w:tc>
        <w:tc>
          <w:tcPr>
            <w:tcW w:w="3168" w:type="dxa"/>
            <w:shd w:val="clear" w:color="auto" w:fill="F2F2F2"/>
          </w:tcPr>
          <w:p w14:paraId="361D4535" w14:textId="77777777" w:rsidR="003C6E12" w:rsidRDefault="00A76685">
            <w:pPr>
              <w:pStyle w:val="TableText"/>
            </w:pPr>
            <w:r>
              <w:rPr>
                <w:sz w:val="20"/>
              </w:rPr>
              <w:t>cd extension &amp;&amp; npm run test:e2e</w:t>
            </w:r>
          </w:p>
        </w:tc>
        <w:tc>
          <w:tcPr>
            <w:tcW w:w="2837" w:type="dxa"/>
            <w:shd w:val="clear" w:color="auto" w:fill="F2F2F2"/>
          </w:tcPr>
          <w:p w14:paraId="1BF4E1A4" w14:textId="77777777" w:rsidR="003C6E12" w:rsidRDefault="00A76685">
            <w:pPr>
              <w:pStyle w:val="TableText"/>
            </w:pPr>
            <w:r>
              <w:rPr>
                <w:sz w:val="20"/>
              </w:rPr>
              <w:t>Built extension in Chromium against a test backend</w:t>
            </w:r>
          </w:p>
        </w:tc>
      </w:tr>
    </w:tbl>
    <w:p w14:paraId="1DD5AFA1" w14:textId="77777777" w:rsidR="003C6E12" w:rsidRDefault="003C6E12">
      <w:pPr>
        <w:spacing w:after="80" w:line="120" w:lineRule="auto"/>
      </w:pPr>
    </w:p>
    <w:p w14:paraId="29BF7713" w14:textId="77777777" w:rsidR="003C6E12" w:rsidRDefault="00A76685">
      <w:pPr>
        <w:pStyle w:val="Heading3"/>
      </w:pPr>
      <w:r>
        <w:t>B.3 Main API endpoints</w:t>
      </w:r>
    </w:p>
    <w:p w14:paraId="3147E799" w14:textId="77777777" w:rsidR="003C6E12" w:rsidRDefault="00A76685">
      <w:pPr>
        <w:keepNext/>
        <w:ind w:firstLine="720"/>
      </w:pPr>
      <w:r>
        <w:t xml:space="preserve">The backend exposes more than seventy routes, and the complete list is generated by FastAPI at </w:t>
      </w:r>
      <w:r>
        <w:rPr>
          <w:i/>
        </w:rPr>
        <w:t>/docs</w:t>
      </w:r>
      <w:r>
        <w:t>. Table B.5 lists the endpoints used in the workflow of Figure 3.1.</w:t>
      </w:r>
    </w:p>
    <w:p w14:paraId="2E8CAE4D" w14:textId="77777777" w:rsidR="003C6E12" w:rsidRDefault="00A76685">
      <w:pPr>
        <w:pStyle w:val="TableCaption"/>
      </w:pPr>
      <w:bookmarkStart w:id="91" w:name="_Ref_sf092"/>
      <w:r>
        <w:t>Table B.5 Main API endpoints used in the workflow</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3C6E12" w14:paraId="73ED2792" w14:textId="77777777">
        <w:trPr>
          <w:cantSplit/>
          <w:tblHeader/>
          <w:jc w:val="center"/>
        </w:trPr>
        <w:tc>
          <w:tcPr>
            <w:tcW w:w="1152" w:type="dxa"/>
            <w:shd w:val="clear" w:color="auto" w:fill="3F3F3F"/>
          </w:tcPr>
          <w:p w14:paraId="66079204" w14:textId="77777777" w:rsidR="003C6E12" w:rsidRDefault="00A76685">
            <w:pPr>
              <w:pStyle w:val="TableText"/>
              <w:keepNext/>
            </w:pPr>
            <w:r>
              <w:rPr>
                <w:b/>
                <w:color w:val="FFFFFF"/>
                <w:sz w:val="20"/>
              </w:rPr>
              <w:t>Method</w:t>
            </w:r>
          </w:p>
        </w:tc>
        <w:tc>
          <w:tcPr>
            <w:tcW w:w="3744" w:type="dxa"/>
            <w:shd w:val="clear" w:color="auto" w:fill="3F3F3F"/>
          </w:tcPr>
          <w:p w14:paraId="4B799FAF" w14:textId="77777777" w:rsidR="003C6E12" w:rsidRDefault="00A76685">
            <w:pPr>
              <w:pStyle w:val="TableText"/>
              <w:keepNext/>
            </w:pPr>
            <w:r>
              <w:rPr>
                <w:b/>
                <w:color w:val="FFFFFF"/>
                <w:sz w:val="20"/>
              </w:rPr>
              <w:t>Path</w:t>
            </w:r>
          </w:p>
        </w:tc>
        <w:tc>
          <w:tcPr>
            <w:tcW w:w="3413" w:type="dxa"/>
            <w:shd w:val="clear" w:color="auto" w:fill="3F3F3F"/>
          </w:tcPr>
          <w:p w14:paraId="13EFDC8F" w14:textId="77777777" w:rsidR="003C6E12" w:rsidRDefault="00A76685">
            <w:pPr>
              <w:pStyle w:val="TableText"/>
              <w:keepNext/>
            </w:pPr>
            <w:r>
              <w:rPr>
                <w:b/>
                <w:color w:val="FFFFFF"/>
                <w:sz w:val="20"/>
              </w:rPr>
              <w:t>Purpose</w:t>
            </w:r>
          </w:p>
        </w:tc>
      </w:tr>
      <w:tr w:rsidR="003C6E12" w14:paraId="38F2053A" w14:textId="77777777">
        <w:trPr>
          <w:cantSplit/>
          <w:jc w:val="center"/>
        </w:trPr>
        <w:tc>
          <w:tcPr>
            <w:tcW w:w="1152" w:type="dxa"/>
          </w:tcPr>
          <w:p w14:paraId="6C141322" w14:textId="77777777" w:rsidR="003C6E12" w:rsidRDefault="00A76685">
            <w:pPr>
              <w:pStyle w:val="TableText"/>
              <w:keepNext/>
            </w:pPr>
            <w:r>
              <w:rPr>
                <w:sz w:val="20"/>
              </w:rPr>
              <w:t>POST</w:t>
            </w:r>
          </w:p>
        </w:tc>
        <w:tc>
          <w:tcPr>
            <w:tcW w:w="3744" w:type="dxa"/>
          </w:tcPr>
          <w:p w14:paraId="592EEC5F" w14:textId="77777777" w:rsidR="003C6E12" w:rsidRDefault="00A76685">
            <w:pPr>
              <w:pStyle w:val="TableText"/>
              <w:keepNext/>
            </w:pPr>
            <w:r>
              <w:rPr>
                <w:sz w:val="20"/>
              </w:rPr>
              <w:t>/api/v1/documents</w:t>
            </w:r>
          </w:p>
        </w:tc>
        <w:tc>
          <w:tcPr>
            <w:tcW w:w="3413" w:type="dxa"/>
          </w:tcPr>
          <w:p w14:paraId="782EDD70" w14:textId="77777777" w:rsidR="003C6E12" w:rsidRDefault="00A76685">
            <w:pPr>
              <w:pStyle w:val="TableText"/>
              <w:keepNext/>
            </w:pPr>
            <w:r>
              <w:rPr>
                <w:sz w:val="20"/>
              </w:rPr>
              <w:t>Upload a document and queue it for processing</w:t>
            </w:r>
          </w:p>
        </w:tc>
      </w:tr>
      <w:tr w:rsidR="003C6E12" w14:paraId="381218E2" w14:textId="77777777">
        <w:trPr>
          <w:cantSplit/>
          <w:jc w:val="center"/>
        </w:trPr>
        <w:tc>
          <w:tcPr>
            <w:tcW w:w="1152" w:type="dxa"/>
            <w:shd w:val="clear" w:color="auto" w:fill="F2F2F2"/>
          </w:tcPr>
          <w:p w14:paraId="37BF5F82" w14:textId="77777777" w:rsidR="003C6E12" w:rsidRDefault="00A76685">
            <w:pPr>
              <w:pStyle w:val="TableText"/>
              <w:keepNext/>
            </w:pPr>
            <w:r>
              <w:rPr>
                <w:sz w:val="20"/>
              </w:rPr>
              <w:t>GET</w:t>
            </w:r>
          </w:p>
        </w:tc>
        <w:tc>
          <w:tcPr>
            <w:tcW w:w="3744" w:type="dxa"/>
            <w:shd w:val="clear" w:color="auto" w:fill="F2F2F2"/>
          </w:tcPr>
          <w:p w14:paraId="43BFC51C" w14:textId="77777777" w:rsidR="003C6E12" w:rsidRDefault="00A76685">
            <w:pPr>
              <w:pStyle w:val="TableText"/>
              <w:keepNext/>
            </w:pPr>
            <w:r>
              <w:rPr>
                <w:sz w:val="20"/>
              </w:rPr>
              <w:t>/api/v1/documents/{id}/facts</w:t>
            </w:r>
          </w:p>
        </w:tc>
        <w:tc>
          <w:tcPr>
            <w:tcW w:w="3413" w:type="dxa"/>
            <w:shd w:val="clear" w:color="auto" w:fill="F2F2F2"/>
          </w:tcPr>
          <w:p w14:paraId="2EF99692" w14:textId="77777777" w:rsidR="003C6E12" w:rsidRDefault="00A76685">
            <w:pPr>
              <w:pStyle w:val="TableText"/>
              <w:keepNext/>
            </w:pPr>
            <w:r>
              <w:rPr>
                <w:sz w:val="20"/>
              </w:rPr>
              <w:t>Facts extracted from one document, with evidence</w:t>
            </w:r>
          </w:p>
        </w:tc>
      </w:tr>
      <w:tr w:rsidR="003C6E12" w14:paraId="52700AD4" w14:textId="77777777">
        <w:trPr>
          <w:cantSplit/>
          <w:jc w:val="center"/>
        </w:trPr>
        <w:tc>
          <w:tcPr>
            <w:tcW w:w="1152" w:type="dxa"/>
          </w:tcPr>
          <w:p w14:paraId="295178A2" w14:textId="77777777" w:rsidR="003C6E12" w:rsidRDefault="00A76685">
            <w:pPr>
              <w:pStyle w:val="TableText"/>
              <w:keepNext/>
            </w:pPr>
            <w:r>
              <w:rPr>
                <w:sz w:val="20"/>
              </w:rPr>
              <w:t>POST</w:t>
            </w:r>
          </w:p>
        </w:tc>
        <w:tc>
          <w:tcPr>
            <w:tcW w:w="3744" w:type="dxa"/>
          </w:tcPr>
          <w:p w14:paraId="358DB339" w14:textId="77777777" w:rsidR="003C6E12" w:rsidRDefault="00A76685">
            <w:pPr>
              <w:pStyle w:val="TableText"/>
              <w:keepNext/>
            </w:pPr>
            <w:r>
              <w:rPr>
                <w:sz w:val="20"/>
              </w:rPr>
              <w:t>/api/v1/retrieval/rag/answer</w:t>
            </w:r>
          </w:p>
        </w:tc>
        <w:tc>
          <w:tcPr>
            <w:tcW w:w="3413" w:type="dxa"/>
          </w:tcPr>
          <w:p w14:paraId="1821596B" w14:textId="77777777" w:rsidR="003C6E12" w:rsidRDefault="00A76685">
            <w:pPr>
              <w:pStyle w:val="TableText"/>
              <w:keepNext/>
            </w:pPr>
            <w:r>
              <w:rPr>
                <w:sz w:val="20"/>
              </w:rPr>
              <w:t>Answer a question from the user’s documents (Ask Documents)</w:t>
            </w:r>
          </w:p>
        </w:tc>
      </w:tr>
      <w:tr w:rsidR="003C6E12" w14:paraId="73C41641" w14:textId="77777777">
        <w:trPr>
          <w:cantSplit/>
          <w:jc w:val="center"/>
        </w:trPr>
        <w:tc>
          <w:tcPr>
            <w:tcW w:w="1152" w:type="dxa"/>
            <w:shd w:val="clear" w:color="auto" w:fill="F2F2F2"/>
          </w:tcPr>
          <w:p w14:paraId="2F5C4042" w14:textId="77777777" w:rsidR="003C6E12" w:rsidRDefault="00A76685">
            <w:pPr>
              <w:pStyle w:val="TableText"/>
              <w:keepNext/>
            </w:pPr>
            <w:r>
              <w:rPr>
                <w:sz w:val="20"/>
              </w:rPr>
              <w:t>POST</w:t>
            </w:r>
          </w:p>
        </w:tc>
        <w:tc>
          <w:tcPr>
            <w:tcW w:w="3744" w:type="dxa"/>
            <w:shd w:val="clear" w:color="auto" w:fill="F2F2F2"/>
          </w:tcPr>
          <w:p w14:paraId="0119E445" w14:textId="77777777" w:rsidR="003C6E12" w:rsidRDefault="00A76685">
            <w:pPr>
              <w:pStyle w:val="TableText"/>
              <w:keepNext/>
            </w:pPr>
            <w:r>
              <w:rPr>
                <w:sz w:val="20"/>
              </w:rPr>
              <w:t>/api/v1/forms/sessions/{id}/analyze</w:t>
            </w:r>
          </w:p>
        </w:tc>
        <w:tc>
          <w:tcPr>
            <w:tcW w:w="3413" w:type="dxa"/>
            <w:shd w:val="clear" w:color="auto" w:fill="F2F2F2"/>
          </w:tcPr>
          <w:p w14:paraId="5956D8B2" w14:textId="77777777" w:rsidR="003C6E12" w:rsidRDefault="00A76685">
            <w:pPr>
              <w:pStyle w:val="TableText"/>
              <w:keepNext/>
            </w:pPr>
            <w:r>
              <w:rPr>
                <w:sz w:val="20"/>
              </w:rPr>
              <w:t>Run the form-filling pipeline on the detected fields</w:t>
            </w:r>
          </w:p>
        </w:tc>
      </w:tr>
      <w:tr w:rsidR="003C6E12" w14:paraId="55239C02" w14:textId="77777777">
        <w:trPr>
          <w:cantSplit/>
          <w:jc w:val="center"/>
        </w:trPr>
        <w:tc>
          <w:tcPr>
            <w:tcW w:w="1152" w:type="dxa"/>
          </w:tcPr>
          <w:p w14:paraId="4496AF01" w14:textId="77777777" w:rsidR="003C6E12" w:rsidRDefault="00A76685">
            <w:pPr>
              <w:pStyle w:val="TableText"/>
              <w:keepNext/>
            </w:pPr>
            <w:r>
              <w:rPr>
                <w:sz w:val="20"/>
              </w:rPr>
              <w:t>POST</w:t>
            </w:r>
          </w:p>
        </w:tc>
        <w:tc>
          <w:tcPr>
            <w:tcW w:w="3744" w:type="dxa"/>
          </w:tcPr>
          <w:p w14:paraId="63C488B6" w14:textId="77777777" w:rsidR="003C6E12" w:rsidRDefault="00A76685">
            <w:pPr>
              <w:pStyle w:val="TableText"/>
              <w:keepNext/>
            </w:pPr>
            <w:r>
              <w:rPr>
                <w:sz w:val="20"/>
              </w:rPr>
              <w:t>/api/v1/forms/sessions/{id}/verify</w:t>
            </w:r>
          </w:p>
        </w:tc>
        <w:tc>
          <w:tcPr>
            <w:tcW w:w="3413" w:type="dxa"/>
          </w:tcPr>
          <w:p w14:paraId="05BD95AC" w14:textId="77777777" w:rsidR="003C6E12" w:rsidRDefault="00A76685">
            <w:pPr>
              <w:pStyle w:val="TableText"/>
              <w:keepNext/>
            </w:pPr>
            <w:r>
              <w:rPr>
                <w:sz w:val="20"/>
              </w:rPr>
              <w:t>Record which values were filled and read back</w:t>
            </w:r>
          </w:p>
        </w:tc>
      </w:tr>
      <w:tr w:rsidR="003C6E12" w14:paraId="3C4A92DA" w14:textId="77777777">
        <w:trPr>
          <w:cantSplit/>
          <w:jc w:val="center"/>
        </w:trPr>
        <w:tc>
          <w:tcPr>
            <w:tcW w:w="1152" w:type="dxa"/>
            <w:shd w:val="clear" w:color="auto" w:fill="F2F2F2"/>
          </w:tcPr>
          <w:p w14:paraId="5224DF3A" w14:textId="77777777" w:rsidR="003C6E12" w:rsidRDefault="00A76685">
            <w:pPr>
              <w:pStyle w:val="TableText"/>
            </w:pPr>
            <w:r>
              <w:rPr>
                <w:sz w:val="20"/>
              </w:rPr>
              <w:t>GET</w:t>
            </w:r>
          </w:p>
        </w:tc>
        <w:tc>
          <w:tcPr>
            <w:tcW w:w="3744" w:type="dxa"/>
            <w:shd w:val="clear" w:color="auto" w:fill="F2F2F2"/>
          </w:tcPr>
          <w:p w14:paraId="6B94A07D" w14:textId="77777777" w:rsidR="003C6E12" w:rsidRDefault="00A76685">
            <w:pPr>
              <w:pStyle w:val="TableText"/>
            </w:pPr>
            <w:r>
              <w:rPr>
                <w:sz w:val="20"/>
              </w:rPr>
              <w:t>/api/v1/health/services</w:t>
            </w:r>
          </w:p>
        </w:tc>
        <w:tc>
          <w:tcPr>
            <w:tcW w:w="3413" w:type="dxa"/>
            <w:shd w:val="clear" w:color="auto" w:fill="F2F2F2"/>
          </w:tcPr>
          <w:p w14:paraId="3FDDD53E" w14:textId="77777777" w:rsidR="003C6E12" w:rsidRDefault="00A76685">
            <w:pPr>
              <w:pStyle w:val="TableText"/>
            </w:pPr>
            <w:r>
              <w:rPr>
                <w:sz w:val="20"/>
              </w:rPr>
              <w:t>Health of MongoDB, ChromaDB and Redis</w:t>
            </w:r>
          </w:p>
        </w:tc>
      </w:tr>
    </w:tbl>
    <w:p w14:paraId="13F07B2E" w14:textId="77777777" w:rsidR="003C6E12" w:rsidRDefault="003C6E12">
      <w:pPr>
        <w:spacing w:after="80" w:line="120" w:lineRule="auto"/>
      </w:pPr>
    </w:p>
    <w:p w14:paraId="0BB26037" w14:textId="77777777" w:rsidR="003C6E12" w:rsidRDefault="00A76685">
      <w:pPr>
        <w:pStyle w:val="Heading1"/>
      </w:pPr>
      <w:bookmarkStart w:id="92" w:name="_Ref_sf093"/>
      <w:r>
        <w:lastRenderedPageBreak/>
        <w:t>Appendix C: List of Components</w:t>
      </w:r>
      <w:bookmarkEnd w:id="92"/>
    </w:p>
    <w:p w14:paraId="5521E2EA" w14:textId="77777777" w:rsidR="003C6E12" w:rsidRDefault="00A76685">
      <w:pPr>
        <w:ind w:firstLine="720"/>
      </w:pPr>
      <w:r>
        <w:t>The software components used by the system are listed below, with the versions pinned or installed in the project repository at the time of the final test run.</w:t>
      </w:r>
    </w:p>
    <w:p w14:paraId="100B090C" w14:textId="77777777" w:rsidR="003C6E12" w:rsidRDefault="00A76685">
      <w:pPr>
        <w:keepNext/>
        <w:ind w:firstLine="720"/>
      </w:pPr>
      <w:r>
        <w:t>Table C.1 lists the components.</w:t>
      </w:r>
    </w:p>
    <w:p w14:paraId="1266C344" w14:textId="77777777" w:rsidR="003C6E12" w:rsidRDefault="00A76685">
      <w:pPr>
        <w:pStyle w:val="TableCaption"/>
      </w:pPr>
      <w:bookmarkStart w:id="93" w:name="_Ref_sf094"/>
      <w:r>
        <w:t>Table C.1 Software components and versions</w:t>
      </w:r>
      <w:bookmarkEnd w:id="9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3C6E12" w14:paraId="09FB70AA" w14:textId="77777777">
        <w:trPr>
          <w:cantSplit/>
          <w:tblHeader/>
          <w:jc w:val="center"/>
        </w:trPr>
        <w:tc>
          <w:tcPr>
            <w:tcW w:w="2880" w:type="dxa"/>
            <w:shd w:val="clear" w:color="auto" w:fill="3F3F3F"/>
          </w:tcPr>
          <w:p w14:paraId="0B5DBA22" w14:textId="77777777" w:rsidR="003C6E12" w:rsidRDefault="00A76685">
            <w:pPr>
              <w:pStyle w:val="TableText"/>
              <w:keepNext/>
            </w:pPr>
            <w:r>
              <w:rPr>
                <w:b/>
                <w:color w:val="FFFFFF"/>
                <w:sz w:val="20"/>
              </w:rPr>
              <w:t>Component</w:t>
            </w:r>
          </w:p>
        </w:tc>
        <w:tc>
          <w:tcPr>
            <w:tcW w:w="2808" w:type="dxa"/>
            <w:shd w:val="clear" w:color="auto" w:fill="3F3F3F"/>
          </w:tcPr>
          <w:p w14:paraId="25BA6732" w14:textId="77777777" w:rsidR="003C6E12" w:rsidRDefault="00A76685">
            <w:pPr>
              <w:pStyle w:val="TableText"/>
              <w:keepNext/>
            </w:pPr>
            <w:r>
              <w:rPr>
                <w:b/>
                <w:color w:val="FFFFFF"/>
                <w:sz w:val="20"/>
              </w:rPr>
              <w:t>Version (installed or pinned)</w:t>
            </w:r>
          </w:p>
        </w:tc>
        <w:tc>
          <w:tcPr>
            <w:tcW w:w="2621" w:type="dxa"/>
            <w:shd w:val="clear" w:color="auto" w:fill="3F3F3F"/>
          </w:tcPr>
          <w:p w14:paraId="7B15AF85" w14:textId="77777777" w:rsidR="003C6E12" w:rsidRDefault="00A76685">
            <w:pPr>
              <w:pStyle w:val="TableText"/>
              <w:keepNext/>
            </w:pPr>
            <w:r>
              <w:rPr>
                <w:b/>
                <w:color w:val="FFFFFF"/>
                <w:sz w:val="20"/>
              </w:rPr>
              <w:t>Role in the system</w:t>
            </w:r>
          </w:p>
        </w:tc>
      </w:tr>
      <w:tr w:rsidR="003C6E12" w14:paraId="1620E5AA" w14:textId="77777777">
        <w:trPr>
          <w:cantSplit/>
          <w:jc w:val="center"/>
        </w:trPr>
        <w:tc>
          <w:tcPr>
            <w:tcW w:w="2880" w:type="dxa"/>
          </w:tcPr>
          <w:p w14:paraId="0E1DDA3D" w14:textId="77777777" w:rsidR="003C6E12" w:rsidRDefault="00A76685">
            <w:pPr>
              <w:pStyle w:val="TableText"/>
              <w:keepNext/>
            </w:pPr>
            <w:r>
              <w:rPr>
                <w:sz w:val="20"/>
              </w:rPr>
              <w:t>Python / FastAPI / Pydantic</w:t>
            </w:r>
          </w:p>
        </w:tc>
        <w:tc>
          <w:tcPr>
            <w:tcW w:w="2808" w:type="dxa"/>
          </w:tcPr>
          <w:p w14:paraId="2A4A1DA5" w14:textId="77777777" w:rsidR="003C6E12" w:rsidRDefault="00A76685">
            <w:pPr>
              <w:pStyle w:val="TableText"/>
              <w:keepNext/>
            </w:pPr>
            <w:r>
              <w:rPr>
                <w:sz w:val="20"/>
              </w:rPr>
              <w:t>3.11.9 / 0.141.1 / 2.13.5</w:t>
            </w:r>
          </w:p>
        </w:tc>
        <w:tc>
          <w:tcPr>
            <w:tcW w:w="2621" w:type="dxa"/>
          </w:tcPr>
          <w:p w14:paraId="7860015B" w14:textId="77777777" w:rsidR="003C6E12" w:rsidRDefault="00A76685">
            <w:pPr>
              <w:pStyle w:val="TableText"/>
              <w:keepNext/>
            </w:pPr>
            <w:r>
              <w:rPr>
                <w:sz w:val="20"/>
              </w:rPr>
              <w:t>Backend server and request validation</w:t>
            </w:r>
          </w:p>
        </w:tc>
      </w:tr>
      <w:tr w:rsidR="003C6E12" w14:paraId="3935D268" w14:textId="77777777">
        <w:trPr>
          <w:cantSplit/>
          <w:jc w:val="center"/>
        </w:trPr>
        <w:tc>
          <w:tcPr>
            <w:tcW w:w="2880" w:type="dxa"/>
            <w:shd w:val="clear" w:color="auto" w:fill="F2F2F2"/>
          </w:tcPr>
          <w:p w14:paraId="071769ED" w14:textId="77777777" w:rsidR="003C6E12" w:rsidRDefault="00A76685">
            <w:pPr>
              <w:pStyle w:val="TableText"/>
              <w:keepNext/>
            </w:pPr>
            <w:r>
              <w:rPr>
                <w:sz w:val="20"/>
              </w:rPr>
              <w:t>MongoDB / Motor driver</w:t>
            </w:r>
          </w:p>
        </w:tc>
        <w:tc>
          <w:tcPr>
            <w:tcW w:w="2808" w:type="dxa"/>
            <w:shd w:val="clear" w:color="auto" w:fill="F2F2F2"/>
          </w:tcPr>
          <w:p w14:paraId="2847614C" w14:textId="77777777" w:rsidR="003C6E12" w:rsidRDefault="00A76685">
            <w:pPr>
              <w:pStyle w:val="TableText"/>
              <w:keepNext/>
            </w:pPr>
            <w:r>
              <w:rPr>
                <w:sz w:val="20"/>
              </w:rPr>
              <w:t>8.0 (Docker image) / 3.7.1</w:t>
            </w:r>
          </w:p>
        </w:tc>
        <w:tc>
          <w:tcPr>
            <w:tcW w:w="2621" w:type="dxa"/>
            <w:shd w:val="clear" w:color="auto" w:fill="F2F2F2"/>
          </w:tcPr>
          <w:p w14:paraId="556C5CED" w14:textId="77777777" w:rsidR="003C6E12" w:rsidRDefault="00A76685">
            <w:pPr>
              <w:pStyle w:val="TableText"/>
              <w:keepNext/>
            </w:pPr>
            <w:r>
              <w:rPr>
                <w:sz w:val="20"/>
              </w:rPr>
              <w:t>Facts, documents and form sessions</w:t>
            </w:r>
          </w:p>
        </w:tc>
      </w:tr>
      <w:tr w:rsidR="003C6E12" w14:paraId="1C7CCC69" w14:textId="77777777">
        <w:trPr>
          <w:cantSplit/>
          <w:jc w:val="center"/>
        </w:trPr>
        <w:tc>
          <w:tcPr>
            <w:tcW w:w="2880" w:type="dxa"/>
          </w:tcPr>
          <w:p w14:paraId="60D59F3E" w14:textId="77777777" w:rsidR="003C6E12" w:rsidRDefault="00A76685">
            <w:pPr>
              <w:pStyle w:val="TableText"/>
              <w:keepNext/>
            </w:pPr>
            <w:r>
              <w:rPr>
                <w:sz w:val="20"/>
              </w:rPr>
              <w:t>ChromaDB</w:t>
            </w:r>
          </w:p>
        </w:tc>
        <w:tc>
          <w:tcPr>
            <w:tcW w:w="2808" w:type="dxa"/>
          </w:tcPr>
          <w:p w14:paraId="7E4B07F4" w14:textId="77777777" w:rsidR="003C6E12" w:rsidRDefault="00A76685">
            <w:pPr>
              <w:pStyle w:val="TableText"/>
              <w:keepNext/>
            </w:pPr>
            <w:r>
              <w:rPr>
                <w:sz w:val="20"/>
              </w:rPr>
              <w:t>1.5.9</w:t>
            </w:r>
          </w:p>
        </w:tc>
        <w:tc>
          <w:tcPr>
            <w:tcW w:w="2621" w:type="dxa"/>
          </w:tcPr>
          <w:p w14:paraId="1F7D1434" w14:textId="77777777" w:rsidR="003C6E12" w:rsidRDefault="00A76685">
            <w:pPr>
              <w:pStyle w:val="TableText"/>
              <w:keepNext/>
            </w:pPr>
            <w:r>
              <w:rPr>
                <w:sz w:val="20"/>
              </w:rPr>
              <w:t>Vector index of document chunks</w:t>
            </w:r>
          </w:p>
        </w:tc>
      </w:tr>
      <w:tr w:rsidR="003C6E12" w14:paraId="57566AC1" w14:textId="77777777">
        <w:trPr>
          <w:cantSplit/>
          <w:jc w:val="center"/>
        </w:trPr>
        <w:tc>
          <w:tcPr>
            <w:tcW w:w="2880" w:type="dxa"/>
            <w:shd w:val="clear" w:color="auto" w:fill="F2F2F2"/>
          </w:tcPr>
          <w:p w14:paraId="7ABA907D" w14:textId="77777777" w:rsidR="003C6E12" w:rsidRDefault="00A76685">
            <w:pPr>
              <w:pStyle w:val="TableText"/>
              <w:keepNext/>
            </w:pPr>
            <w:r>
              <w:rPr>
                <w:sz w:val="20"/>
              </w:rPr>
              <w:t>sentence-transformers</w:t>
            </w:r>
          </w:p>
        </w:tc>
        <w:tc>
          <w:tcPr>
            <w:tcW w:w="2808" w:type="dxa"/>
            <w:shd w:val="clear" w:color="auto" w:fill="F2F2F2"/>
          </w:tcPr>
          <w:p w14:paraId="6245FC07" w14:textId="77777777" w:rsidR="003C6E12" w:rsidRDefault="00A76685">
            <w:pPr>
              <w:pStyle w:val="TableText"/>
              <w:keepNext/>
            </w:pPr>
            <w:r>
              <w:rPr>
                <w:sz w:val="20"/>
              </w:rPr>
              <w:t>5.7.0 with all-MiniLM-L6-v2 (384 dimensions)</w:t>
            </w:r>
          </w:p>
        </w:tc>
        <w:tc>
          <w:tcPr>
            <w:tcW w:w="2621" w:type="dxa"/>
            <w:shd w:val="clear" w:color="auto" w:fill="F2F2F2"/>
          </w:tcPr>
          <w:p w14:paraId="31E272AF" w14:textId="77777777" w:rsidR="003C6E12" w:rsidRDefault="00A76685">
            <w:pPr>
              <w:pStyle w:val="TableText"/>
              <w:keepNext/>
            </w:pPr>
            <w:r>
              <w:rPr>
                <w:sz w:val="20"/>
              </w:rPr>
              <w:t>Text embeddings</w:t>
            </w:r>
          </w:p>
        </w:tc>
      </w:tr>
      <w:tr w:rsidR="003C6E12" w14:paraId="1A34DD5C" w14:textId="77777777">
        <w:trPr>
          <w:cantSplit/>
          <w:jc w:val="center"/>
        </w:trPr>
        <w:tc>
          <w:tcPr>
            <w:tcW w:w="2880" w:type="dxa"/>
          </w:tcPr>
          <w:p w14:paraId="294A5D62" w14:textId="77777777" w:rsidR="003C6E12" w:rsidRDefault="00A76685">
            <w:pPr>
              <w:pStyle w:val="TableText"/>
              <w:keepNext/>
            </w:pPr>
            <w:r>
              <w:rPr>
                <w:sz w:val="20"/>
              </w:rPr>
              <w:t>RapidOCR on ONNX Runtime</w:t>
            </w:r>
          </w:p>
        </w:tc>
        <w:tc>
          <w:tcPr>
            <w:tcW w:w="2808" w:type="dxa"/>
          </w:tcPr>
          <w:p w14:paraId="24ED4854" w14:textId="77777777" w:rsidR="003C6E12" w:rsidRDefault="00A76685">
            <w:pPr>
              <w:pStyle w:val="TableText"/>
              <w:keepNext/>
            </w:pPr>
            <w:r>
              <w:rPr>
                <w:sz w:val="20"/>
              </w:rPr>
              <w:t>rapidocr_onnxruntime 1.4.4 (PP-OCRv3 detection, PP-OCRv4 recognition)</w:t>
            </w:r>
          </w:p>
        </w:tc>
        <w:tc>
          <w:tcPr>
            <w:tcW w:w="2621" w:type="dxa"/>
          </w:tcPr>
          <w:p w14:paraId="3DFC7C2F" w14:textId="77777777" w:rsidR="003C6E12" w:rsidRDefault="00A76685">
            <w:pPr>
              <w:pStyle w:val="TableText"/>
              <w:keepNext/>
            </w:pPr>
            <w:r>
              <w:rPr>
                <w:sz w:val="20"/>
              </w:rPr>
              <w:t>OCR for scanned images</w:t>
            </w:r>
          </w:p>
        </w:tc>
      </w:tr>
      <w:tr w:rsidR="003C6E12" w14:paraId="12BF906F" w14:textId="77777777">
        <w:trPr>
          <w:cantSplit/>
          <w:jc w:val="center"/>
        </w:trPr>
        <w:tc>
          <w:tcPr>
            <w:tcW w:w="2880" w:type="dxa"/>
            <w:shd w:val="clear" w:color="auto" w:fill="F2F2F2"/>
          </w:tcPr>
          <w:p w14:paraId="791CD46E" w14:textId="77777777" w:rsidR="003C6E12" w:rsidRDefault="00A76685">
            <w:pPr>
              <w:pStyle w:val="TableText"/>
              <w:keepNext/>
            </w:pPr>
            <w:r>
              <w:rPr>
                <w:sz w:val="20"/>
              </w:rPr>
              <w:t>LangGraph</w:t>
            </w:r>
          </w:p>
        </w:tc>
        <w:tc>
          <w:tcPr>
            <w:tcW w:w="2808" w:type="dxa"/>
            <w:shd w:val="clear" w:color="auto" w:fill="F2F2F2"/>
          </w:tcPr>
          <w:p w14:paraId="620E8123" w14:textId="77777777" w:rsidR="003C6E12" w:rsidRDefault="00A76685">
            <w:pPr>
              <w:pStyle w:val="TableText"/>
              <w:keepNext/>
            </w:pPr>
            <w:r>
              <w:rPr>
                <w:sz w:val="20"/>
              </w:rPr>
              <w:t>1.2.11</w:t>
            </w:r>
          </w:p>
        </w:tc>
        <w:tc>
          <w:tcPr>
            <w:tcW w:w="2621" w:type="dxa"/>
            <w:shd w:val="clear" w:color="auto" w:fill="F2F2F2"/>
          </w:tcPr>
          <w:p w14:paraId="617CFB3F" w14:textId="77777777" w:rsidR="003C6E12" w:rsidRDefault="00A76685">
            <w:pPr>
              <w:pStyle w:val="TableText"/>
              <w:keepNext/>
            </w:pPr>
            <w:r>
              <w:rPr>
                <w:sz w:val="20"/>
              </w:rPr>
              <w:t>Form-filling state graph</w:t>
            </w:r>
          </w:p>
        </w:tc>
      </w:tr>
      <w:tr w:rsidR="003C6E12" w14:paraId="553F6E5B" w14:textId="77777777">
        <w:trPr>
          <w:cantSplit/>
          <w:jc w:val="center"/>
        </w:trPr>
        <w:tc>
          <w:tcPr>
            <w:tcW w:w="2880" w:type="dxa"/>
          </w:tcPr>
          <w:p w14:paraId="5A149F0E" w14:textId="77777777" w:rsidR="003C6E12" w:rsidRDefault="00A76685">
            <w:pPr>
              <w:pStyle w:val="TableText"/>
              <w:keepNext/>
            </w:pPr>
            <w:r>
              <w:rPr>
                <w:sz w:val="20"/>
              </w:rPr>
              <w:t>Celery / Redis</w:t>
            </w:r>
          </w:p>
        </w:tc>
        <w:tc>
          <w:tcPr>
            <w:tcW w:w="2808" w:type="dxa"/>
          </w:tcPr>
          <w:p w14:paraId="6426C6C8" w14:textId="77777777" w:rsidR="003C6E12" w:rsidRDefault="00A76685">
            <w:pPr>
              <w:pStyle w:val="TableText"/>
              <w:keepNext/>
            </w:pPr>
            <w:r>
              <w:rPr>
                <w:sz w:val="20"/>
              </w:rPr>
              <w:t>5.6.3 / 7 (Alpine image)</w:t>
            </w:r>
          </w:p>
        </w:tc>
        <w:tc>
          <w:tcPr>
            <w:tcW w:w="2621" w:type="dxa"/>
          </w:tcPr>
          <w:p w14:paraId="3EA4D9AC" w14:textId="77777777" w:rsidR="003C6E12" w:rsidRDefault="00A76685">
            <w:pPr>
              <w:pStyle w:val="TableText"/>
              <w:keepNext/>
            </w:pPr>
            <w:r>
              <w:rPr>
                <w:sz w:val="20"/>
              </w:rPr>
              <w:t>Background document processing</w:t>
            </w:r>
          </w:p>
        </w:tc>
      </w:tr>
      <w:tr w:rsidR="003C6E12" w14:paraId="74C93F24" w14:textId="77777777">
        <w:trPr>
          <w:cantSplit/>
          <w:jc w:val="center"/>
        </w:trPr>
        <w:tc>
          <w:tcPr>
            <w:tcW w:w="2880" w:type="dxa"/>
            <w:shd w:val="clear" w:color="auto" w:fill="F2F2F2"/>
          </w:tcPr>
          <w:p w14:paraId="7D796ED9" w14:textId="77777777" w:rsidR="003C6E12" w:rsidRDefault="00A76685">
            <w:pPr>
              <w:pStyle w:val="TableText"/>
              <w:keepNext/>
            </w:pPr>
            <w:r>
              <w:rPr>
                <w:sz w:val="20"/>
              </w:rPr>
              <w:t>Language model</w:t>
            </w:r>
          </w:p>
        </w:tc>
        <w:tc>
          <w:tcPr>
            <w:tcW w:w="2808" w:type="dxa"/>
            <w:shd w:val="clear" w:color="auto" w:fill="F2F2F2"/>
          </w:tcPr>
          <w:p w14:paraId="369E7A36" w14:textId="77777777" w:rsidR="003C6E12" w:rsidRDefault="00A76685">
            <w:pPr>
              <w:pStyle w:val="TableText"/>
              <w:keepNext/>
            </w:pPr>
            <w:r>
              <w:rPr>
                <w:sz w:val="20"/>
              </w:rPr>
              <w:t>Google gemini-3.5-flash-lite, optional qwen2:7b through Ollama</w:t>
            </w:r>
          </w:p>
        </w:tc>
        <w:tc>
          <w:tcPr>
            <w:tcW w:w="2621" w:type="dxa"/>
            <w:shd w:val="clear" w:color="auto" w:fill="F2F2F2"/>
          </w:tcPr>
          <w:p w14:paraId="78C33B5C" w14:textId="77777777" w:rsidR="003C6E12" w:rsidRDefault="00A76685">
            <w:pPr>
              <w:pStyle w:val="TableText"/>
              <w:keepNext/>
            </w:pPr>
            <w:r>
              <w:rPr>
                <w:sz w:val="20"/>
              </w:rPr>
              <w:t>Unclear fields and answer wording</w:t>
            </w:r>
          </w:p>
        </w:tc>
      </w:tr>
      <w:tr w:rsidR="003C6E12" w14:paraId="07EC24E0" w14:textId="77777777">
        <w:trPr>
          <w:cantSplit/>
          <w:jc w:val="center"/>
        </w:trPr>
        <w:tc>
          <w:tcPr>
            <w:tcW w:w="2880" w:type="dxa"/>
          </w:tcPr>
          <w:p w14:paraId="678838B1" w14:textId="77777777" w:rsidR="003C6E12" w:rsidRDefault="00A76685">
            <w:pPr>
              <w:pStyle w:val="TableText"/>
              <w:keepNext/>
            </w:pPr>
            <w:r>
              <w:rPr>
                <w:sz w:val="20"/>
              </w:rPr>
              <w:t>Dashboard</w:t>
            </w:r>
          </w:p>
        </w:tc>
        <w:tc>
          <w:tcPr>
            <w:tcW w:w="2808" w:type="dxa"/>
          </w:tcPr>
          <w:p w14:paraId="6FF3DECD" w14:textId="77777777" w:rsidR="003C6E12" w:rsidRDefault="00A76685">
            <w:pPr>
              <w:pStyle w:val="TableText"/>
              <w:keepNext/>
            </w:pPr>
            <w:r>
              <w:rPr>
                <w:sz w:val="20"/>
              </w:rPr>
              <w:t>React 19.2, React Router 7, TypeScript 6.0, Vite 8</w:t>
            </w:r>
          </w:p>
        </w:tc>
        <w:tc>
          <w:tcPr>
            <w:tcW w:w="2621" w:type="dxa"/>
          </w:tcPr>
          <w:p w14:paraId="79B74C04" w14:textId="77777777" w:rsidR="003C6E12" w:rsidRDefault="00A76685">
            <w:pPr>
              <w:pStyle w:val="TableText"/>
              <w:keepNext/>
            </w:pPr>
            <w:r>
              <w:rPr>
                <w:sz w:val="20"/>
              </w:rPr>
              <w:t>Web user interface</w:t>
            </w:r>
          </w:p>
        </w:tc>
      </w:tr>
      <w:tr w:rsidR="003C6E12" w14:paraId="21529267" w14:textId="77777777">
        <w:trPr>
          <w:cantSplit/>
          <w:jc w:val="center"/>
        </w:trPr>
        <w:tc>
          <w:tcPr>
            <w:tcW w:w="2880" w:type="dxa"/>
            <w:shd w:val="clear" w:color="auto" w:fill="F2F2F2"/>
          </w:tcPr>
          <w:p w14:paraId="094F5CC0" w14:textId="77777777" w:rsidR="003C6E12" w:rsidRDefault="00A76685">
            <w:pPr>
              <w:pStyle w:val="TableText"/>
              <w:keepNext/>
            </w:pPr>
            <w:r>
              <w:rPr>
                <w:sz w:val="20"/>
              </w:rPr>
              <w:t>Extension</w:t>
            </w:r>
          </w:p>
        </w:tc>
        <w:tc>
          <w:tcPr>
            <w:tcW w:w="2808" w:type="dxa"/>
            <w:shd w:val="clear" w:color="auto" w:fill="F2F2F2"/>
          </w:tcPr>
          <w:p w14:paraId="44A5EE24" w14:textId="77777777" w:rsidR="003C6E12" w:rsidRDefault="00A76685">
            <w:pPr>
              <w:pStyle w:val="TableText"/>
              <w:keepNext/>
            </w:pPr>
            <w:r>
              <w:rPr>
                <w:sz w:val="20"/>
              </w:rPr>
              <w:t>React 18.3, TypeScript 5.5, Vite 5.4, Manifest V3</w:t>
            </w:r>
          </w:p>
        </w:tc>
        <w:tc>
          <w:tcPr>
            <w:tcW w:w="2621" w:type="dxa"/>
            <w:shd w:val="clear" w:color="auto" w:fill="F2F2F2"/>
          </w:tcPr>
          <w:p w14:paraId="2CADC45B" w14:textId="77777777" w:rsidR="003C6E12" w:rsidRDefault="00A76685">
            <w:pPr>
              <w:pStyle w:val="TableText"/>
              <w:keepNext/>
            </w:pPr>
            <w:r>
              <w:rPr>
                <w:sz w:val="20"/>
              </w:rPr>
              <w:t>Browser integration</w:t>
            </w:r>
          </w:p>
        </w:tc>
      </w:tr>
      <w:tr w:rsidR="003C6E12" w14:paraId="30129D08" w14:textId="77777777">
        <w:trPr>
          <w:cantSplit/>
          <w:jc w:val="center"/>
        </w:trPr>
        <w:tc>
          <w:tcPr>
            <w:tcW w:w="2880" w:type="dxa"/>
          </w:tcPr>
          <w:p w14:paraId="77C74DDC" w14:textId="77777777" w:rsidR="003C6E12" w:rsidRDefault="00A76685">
            <w:pPr>
              <w:pStyle w:val="TableText"/>
              <w:keepNext/>
            </w:pPr>
            <w:r>
              <w:rPr>
                <w:sz w:val="20"/>
              </w:rPr>
              <w:t>Docker / Compose</w:t>
            </w:r>
          </w:p>
        </w:tc>
        <w:tc>
          <w:tcPr>
            <w:tcW w:w="2808" w:type="dxa"/>
          </w:tcPr>
          <w:p w14:paraId="3402E5F6" w14:textId="77777777" w:rsidR="003C6E12" w:rsidRDefault="00A76685">
            <w:pPr>
              <w:pStyle w:val="TableText"/>
              <w:keepNext/>
            </w:pPr>
            <w:r>
              <w:rPr>
                <w:sz w:val="20"/>
              </w:rPr>
              <w:t>29.4.0 / v2</w:t>
            </w:r>
          </w:p>
        </w:tc>
        <w:tc>
          <w:tcPr>
            <w:tcW w:w="2621" w:type="dxa"/>
          </w:tcPr>
          <w:p w14:paraId="6E3CDDB7" w14:textId="77777777" w:rsidR="003C6E12" w:rsidRDefault="00A76685">
            <w:pPr>
              <w:pStyle w:val="TableText"/>
              <w:keepNext/>
            </w:pPr>
            <w:r>
              <w:rPr>
                <w:sz w:val="20"/>
              </w:rPr>
              <w:t>Deployment of all services</w:t>
            </w:r>
          </w:p>
        </w:tc>
      </w:tr>
      <w:tr w:rsidR="003C6E12" w14:paraId="5DF7E393" w14:textId="77777777">
        <w:trPr>
          <w:cantSplit/>
          <w:jc w:val="center"/>
        </w:trPr>
        <w:tc>
          <w:tcPr>
            <w:tcW w:w="2880" w:type="dxa"/>
            <w:shd w:val="clear" w:color="auto" w:fill="F2F2F2"/>
          </w:tcPr>
          <w:p w14:paraId="551F16F1" w14:textId="77777777" w:rsidR="003C6E12" w:rsidRDefault="00A76685">
            <w:pPr>
              <w:pStyle w:val="TableText"/>
            </w:pPr>
            <w:r>
              <w:rPr>
                <w:sz w:val="20"/>
              </w:rPr>
              <w:t>pytest / Vitest / Playwright</w:t>
            </w:r>
          </w:p>
        </w:tc>
        <w:tc>
          <w:tcPr>
            <w:tcW w:w="2808" w:type="dxa"/>
            <w:shd w:val="clear" w:color="auto" w:fill="F2F2F2"/>
          </w:tcPr>
          <w:p w14:paraId="24C00FFE" w14:textId="77777777" w:rsidR="003C6E12" w:rsidRDefault="00A76685">
            <w:pPr>
              <w:pStyle w:val="TableText"/>
            </w:pPr>
            <w:r>
              <w:rPr>
                <w:sz w:val="20"/>
              </w:rPr>
              <w:t>8.4.2 / 5.0 (dashboard), 2.0 (extension) / 1.63</w:t>
            </w:r>
          </w:p>
        </w:tc>
        <w:tc>
          <w:tcPr>
            <w:tcW w:w="2621" w:type="dxa"/>
            <w:shd w:val="clear" w:color="auto" w:fill="F2F2F2"/>
          </w:tcPr>
          <w:p w14:paraId="77324116" w14:textId="77777777" w:rsidR="003C6E12" w:rsidRDefault="00A76685">
            <w:pPr>
              <w:pStyle w:val="TableText"/>
            </w:pPr>
            <w:r>
              <w:rPr>
                <w:sz w:val="20"/>
              </w:rPr>
              <w:t>Automated testing</w:t>
            </w:r>
          </w:p>
        </w:tc>
      </w:tr>
    </w:tbl>
    <w:p w14:paraId="09E25E8A" w14:textId="77777777" w:rsidR="003C6E12" w:rsidRDefault="003C6E12">
      <w:pPr>
        <w:spacing w:after="80" w:line="120" w:lineRule="auto"/>
      </w:pPr>
    </w:p>
    <w:p w14:paraId="4C518955" w14:textId="77777777" w:rsidR="003C6E12" w:rsidRDefault="00A76685">
      <w:pPr>
        <w:keepNext/>
        <w:ind w:firstLine="720"/>
      </w:pPr>
      <w:r>
        <w:t>Table C.2 lists the computer on which the system was developed and tested.</w:t>
      </w:r>
    </w:p>
    <w:p w14:paraId="6F0E5A5E" w14:textId="77777777" w:rsidR="003C6E12" w:rsidRDefault="00A76685">
      <w:pPr>
        <w:pStyle w:val="TableCaption"/>
      </w:pPr>
      <w:bookmarkStart w:id="94" w:name="_Ref_sf095"/>
      <w:r>
        <w:t>Table C.2 Development and test computer</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3C6E12" w14:paraId="3667228C" w14:textId="77777777">
        <w:trPr>
          <w:cantSplit/>
          <w:tblHeader/>
          <w:jc w:val="center"/>
        </w:trPr>
        <w:tc>
          <w:tcPr>
            <w:tcW w:w="2592" w:type="dxa"/>
            <w:shd w:val="clear" w:color="auto" w:fill="3F3F3F"/>
          </w:tcPr>
          <w:p w14:paraId="14ADB5D9" w14:textId="77777777" w:rsidR="003C6E12" w:rsidRDefault="00A76685">
            <w:pPr>
              <w:pStyle w:val="TableText"/>
              <w:keepNext/>
            </w:pPr>
            <w:r>
              <w:rPr>
                <w:b/>
                <w:color w:val="FFFFFF"/>
                <w:sz w:val="20"/>
              </w:rPr>
              <w:t>Item</w:t>
            </w:r>
          </w:p>
        </w:tc>
        <w:tc>
          <w:tcPr>
            <w:tcW w:w="5717" w:type="dxa"/>
            <w:shd w:val="clear" w:color="auto" w:fill="3F3F3F"/>
          </w:tcPr>
          <w:p w14:paraId="6725F64F" w14:textId="77777777" w:rsidR="003C6E12" w:rsidRDefault="00A76685">
            <w:pPr>
              <w:pStyle w:val="TableText"/>
              <w:keepNext/>
            </w:pPr>
            <w:r>
              <w:rPr>
                <w:b/>
                <w:color w:val="FFFFFF"/>
                <w:sz w:val="20"/>
              </w:rPr>
              <w:t>Specification</w:t>
            </w:r>
          </w:p>
        </w:tc>
      </w:tr>
      <w:tr w:rsidR="003C6E12" w14:paraId="4DE1FA6F" w14:textId="77777777">
        <w:trPr>
          <w:cantSplit/>
          <w:jc w:val="center"/>
        </w:trPr>
        <w:tc>
          <w:tcPr>
            <w:tcW w:w="2592" w:type="dxa"/>
          </w:tcPr>
          <w:p w14:paraId="2DA51347" w14:textId="77777777" w:rsidR="003C6E12" w:rsidRDefault="00A76685">
            <w:pPr>
              <w:pStyle w:val="TableText"/>
              <w:keepNext/>
            </w:pPr>
            <w:r>
              <w:rPr>
                <w:b/>
                <w:sz w:val="20"/>
              </w:rPr>
              <w:t>Processor</w:t>
            </w:r>
          </w:p>
        </w:tc>
        <w:tc>
          <w:tcPr>
            <w:tcW w:w="5717" w:type="dxa"/>
          </w:tcPr>
          <w:p w14:paraId="30E14A09" w14:textId="77777777" w:rsidR="003C6E12" w:rsidRDefault="00A76685">
            <w:pPr>
              <w:pStyle w:val="TableText"/>
              <w:keepNext/>
            </w:pPr>
            <w:r>
              <w:rPr>
                <w:sz w:val="20"/>
              </w:rPr>
              <w:t>Intel Core i5-13450HX (10 cores)</w:t>
            </w:r>
          </w:p>
        </w:tc>
      </w:tr>
      <w:tr w:rsidR="003C6E12" w14:paraId="1C09FD0A" w14:textId="77777777">
        <w:trPr>
          <w:cantSplit/>
          <w:jc w:val="center"/>
        </w:trPr>
        <w:tc>
          <w:tcPr>
            <w:tcW w:w="2592" w:type="dxa"/>
            <w:shd w:val="clear" w:color="auto" w:fill="F2F2F2"/>
          </w:tcPr>
          <w:p w14:paraId="715152E2" w14:textId="77777777" w:rsidR="003C6E12" w:rsidRDefault="00A76685">
            <w:pPr>
              <w:pStyle w:val="TableText"/>
              <w:keepNext/>
            </w:pPr>
            <w:r>
              <w:rPr>
                <w:b/>
                <w:sz w:val="20"/>
              </w:rPr>
              <w:t>Memory</w:t>
            </w:r>
          </w:p>
        </w:tc>
        <w:tc>
          <w:tcPr>
            <w:tcW w:w="5717" w:type="dxa"/>
            <w:shd w:val="clear" w:color="auto" w:fill="F2F2F2"/>
          </w:tcPr>
          <w:p w14:paraId="57E58AC8" w14:textId="77777777" w:rsidR="003C6E12" w:rsidRDefault="00A76685">
            <w:pPr>
              <w:pStyle w:val="TableText"/>
              <w:keepNext/>
            </w:pPr>
            <w:r>
              <w:rPr>
                <w:sz w:val="20"/>
              </w:rPr>
              <w:t>16 GB (15.7 GB usable)</w:t>
            </w:r>
          </w:p>
        </w:tc>
      </w:tr>
      <w:tr w:rsidR="003C6E12" w14:paraId="1A0AF133" w14:textId="77777777">
        <w:trPr>
          <w:cantSplit/>
          <w:jc w:val="center"/>
        </w:trPr>
        <w:tc>
          <w:tcPr>
            <w:tcW w:w="2592" w:type="dxa"/>
          </w:tcPr>
          <w:p w14:paraId="463D2F11" w14:textId="77777777" w:rsidR="003C6E12" w:rsidRDefault="00A76685">
            <w:pPr>
              <w:pStyle w:val="TableText"/>
              <w:keepNext/>
            </w:pPr>
            <w:r>
              <w:rPr>
                <w:b/>
                <w:sz w:val="20"/>
              </w:rPr>
              <w:t>Operating system</w:t>
            </w:r>
          </w:p>
        </w:tc>
        <w:tc>
          <w:tcPr>
            <w:tcW w:w="5717" w:type="dxa"/>
          </w:tcPr>
          <w:p w14:paraId="34436F20" w14:textId="77777777" w:rsidR="003C6E12" w:rsidRDefault="00A76685">
            <w:pPr>
              <w:pStyle w:val="TableText"/>
              <w:keepNext/>
            </w:pPr>
            <w:r>
              <w:rPr>
                <w:sz w:val="20"/>
              </w:rPr>
              <w:t>Windows 11 Home</w:t>
            </w:r>
          </w:p>
        </w:tc>
      </w:tr>
      <w:tr w:rsidR="003C6E12" w14:paraId="08ABAA42" w14:textId="77777777">
        <w:trPr>
          <w:cantSplit/>
          <w:jc w:val="center"/>
        </w:trPr>
        <w:tc>
          <w:tcPr>
            <w:tcW w:w="2592" w:type="dxa"/>
            <w:shd w:val="clear" w:color="auto" w:fill="F2F2F2"/>
          </w:tcPr>
          <w:p w14:paraId="30D3EB73" w14:textId="77777777" w:rsidR="003C6E12" w:rsidRDefault="00A76685">
            <w:pPr>
              <w:pStyle w:val="TableText"/>
              <w:keepNext/>
            </w:pPr>
            <w:r>
              <w:rPr>
                <w:b/>
                <w:sz w:val="20"/>
              </w:rPr>
              <w:t>Runtimes</w:t>
            </w:r>
          </w:p>
        </w:tc>
        <w:tc>
          <w:tcPr>
            <w:tcW w:w="5717" w:type="dxa"/>
            <w:shd w:val="clear" w:color="auto" w:fill="F2F2F2"/>
          </w:tcPr>
          <w:p w14:paraId="4CFC5DEA" w14:textId="77777777" w:rsidR="003C6E12" w:rsidRDefault="00A76685">
            <w:pPr>
              <w:pStyle w:val="TableText"/>
              <w:keepNext/>
            </w:pPr>
            <w:r>
              <w:rPr>
                <w:sz w:val="20"/>
              </w:rPr>
              <w:t>Python 3.11.9, Node.js 22.14.0, Docker 29.4.0 with Compose v2</w:t>
            </w:r>
          </w:p>
        </w:tc>
      </w:tr>
      <w:tr w:rsidR="003C6E12" w14:paraId="67BC2CE2" w14:textId="77777777">
        <w:trPr>
          <w:cantSplit/>
          <w:jc w:val="center"/>
        </w:trPr>
        <w:tc>
          <w:tcPr>
            <w:tcW w:w="2592" w:type="dxa"/>
          </w:tcPr>
          <w:p w14:paraId="3CAF6E0F" w14:textId="77777777" w:rsidR="003C6E12" w:rsidRDefault="00A76685">
            <w:pPr>
              <w:pStyle w:val="TableText"/>
            </w:pPr>
            <w:r>
              <w:rPr>
                <w:b/>
                <w:sz w:val="20"/>
              </w:rPr>
              <w:t>Graphics processor</w:t>
            </w:r>
          </w:p>
        </w:tc>
        <w:tc>
          <w:tcPr>
            <w:tcW w:w="5717" w:type="dxa"/>
          </w:tcPr>
          <w:p w14:paraId="311E0540" w14:textId="77777777" w:rsidR="003C6E12" w:rsidRDefault="00A76685">
            <w:pPr>
              <w:pStyle w:val="TableText"/>
            </w:pPr>
            <w:r>
              <w:rPr>
                <w:sz w:val="20"/>
              </w:rPr>
              <w:t>Not required, as all models run on the CPU</w:t>
            </w:r>
          </w:p>
        </w:tc>
      </w:tr>
    </w:tbl>
    <w:p w14:paraId="3912C2A1" w14:textId="77777777" w:rsidR="003C6E12" w:rsidRDefault="003C6E12">
      <w:pPr>
        <w:spacing w:after="80" w:line="120" w:lineRule="auto"/>
      </w:pPr>
    </w:p>
    <w:p w14:paraId="1FC15CE1" w14:textId="77777777" w:rsidR="003C6E12" w:rsidRDefault="00A76685">
      <w:pPr>
        <w:pStyle w:val="Heading1"/>
      </w:pPr>
      <w:bookmarkStart w:id="95" w:name="_Ref_sf096"/>
      <w:r>
        <w:lastRenderedPageBreak/>
        <w:t>Appendix D: List of Papers Presented and Published</w:t>
      </w:r>
      <w:bookmarkEnd w:id="95"/>
    </w:p>
    <w:p w14:paraId="5814D4AA" w14:textId="77777777" w:rsidR="003C6E12" w:rsidRDefault="00A76685">
      <w:pPr>
        <w:pStyle w:val="Heading3"/>
      </w:pPr>
      <w:r>
        <w:t>D.1 Research paper</w:t>
      </w:r>
    </w:p>
    <w:p w14:paraId="322F6F0D" w14:textId="77777777" w:rsidR="003C6E12" w:rsidRDefault="00A76685">
      <w:pPr>
        <w:ind w:firstLine="720"/>
      </w:pPr>
      <w:r>
        <w:t>[Authors], “[Title of the paper],” [accepted at / presented at / submitted to] [name and edition of the conference or journal], [organiser or publisher], [venue], [dates].</w:t>
      </w:r>
    </w:p>
    <w:p w14:paraId="60C411C6" w14:textId="77777777" w:rsidR="003C6E12" w:rsidRDefault="00A76685">
      <w:pPr>
        <w:ind w:firstLine="720"/>
      </w:pPr>
      <w:r>
        <w:t>Status: [submitted / accepted / presented / published]. [One or two sentences on what the paper covers and which chapters of this report it supports.]</w:t>
      </w:r>
    </w:p>
    <w:p w14:paraId="5CEAC0C7" w14:textId="77777777" w:rsidR="003C6E12" w:rsidRDefault="00A76685">
      <w:pPr>
        <w:pStyle w:val="Heading3"/>
      </w:pPr>
      <w:r>
        <w:t>D.2 Second paper (if any)</w:t>
      </w:r>
    </w:p>
    <w:p w14:paraId="34F2890E" w14:textId="77777777" w:rsidR="003C6E12" w:rsidRDefault="00A76685">
      <w:pPr>
        <w:ind w:firstLine="720"/>
      </w:pPr>
      <w:r>
        <w:t>[Authors], “[Title of the paper],” [conference or journal], [organiser or publisher], [venue], [dates]. Status: [status].</w:t>
      </w:r>
    </w:p>
    <w:p w14:paraId="5780B41A" w14:textId="77777777" w:rsidR="003C6E12" w:rsidRDefault="00A76685">
      <w:pPr>
        <w:ind w:firstLine="720"/>
      </w:pPr>
      <w:r>
        <w:rPr>
          <w:i/>
        </w:rPr>
        <w:t>[If no paper based on this project has been presented or published, replace this appendix with the single word “None”.]</w:t>
      </w:r>
    </w:p>
    <w:p w14:paraId="7F8A375D" w14:textId="77777777" w:rsidR="003C6E12" w:rsidRDefault="00A76685">
      <w:pPr>
        <w:pStyle w:val="Heading1"/>
      </w:pPr>
      <w:bookmarkStart w:id="96" w:name="_Ref_sf097"/>
      <w:r>
        <w:lastRenderedPageBreak/>
        <w:t>Appendix E: Prints &amp; Plagiarism Report</w:t>
      </w:r>
      <w:bookmarkEnd w:id="96"/>
    </w:p>
    <w:p w14:paraId="747AD687" w14:textId="77777777" w:rsidR="003C6E12" w:rsidRDefault="00A76685">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3C6E12" w14:paraId="3485AA2F" w14:textId="77777777">
        <w:trPr>
          <w:trHeight w:hRule="exact" w:val="4320"/>
          <w:jc w:val="center"/>
        </w:trPr>
        <w:tc>
          <w:tcPr>
            <w:tcW w:w="7488" w:type="dxa"/>
            <w:vAlign w:val="center"/>
          </w:tcPr>
          <w:p w14:paraId="2785010A" w14:textId="77777777" w:rsidR="003C6E12" w:rsidRDefault="00A76685">
            <w:pPr>
              <w:jc w:val="center"/>
            </w:pPr>
            <w:r>
              <w:rPr>
                <w:i/>
              </w:rPr>
              <w:t>[Attach the similarity (plagiarism) report of this black book here]</w:t>
            </w:r>
          </w:p>
        </w:tc>
      </w:tr>
    </w:tbl>
    <w:p w14:paraId="06DEA6D8" w14:textId="77777777" w:rsidR="003C6E12" w:rsidRDefault="00A76685">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3C6E12" w14:paraId="482FF2B6" w14:textId="77777777">
        <w:trPr>
          <w:trHeight w:hRule="exact" w:val="4320"/>
          <w:jc w:val="center"/>
        </w:trPr>
        <w:tc>
          <w:tcPr>
            <w:tcW w:w="7488" w:type="dxa"/>
            <w:vAlign w:val="center"/>
          </w:tcPr>
          <w:p w14:paraId="26B350D0" w14:textId="77777777" w:rsidR="003C6E12" w:rsidRDefault="00A76685">
            <w:pPr>
              <w:jc w:val="center"/>
            </w:pPr>
            <w:r>
              <w:rPr>
                <w:i/>
              </w:rPr>
              <w:t>[Attach the AI-writing report, and the paper acceptance e-mail if any, here]</w:t>
            </w:r>
          </w:p>
        </w:tc>
      </w:tr>
    </w:tbl>
    <w:p w14:paraId="727EFDF7" w14:textId="77777777" w:rsidR="003C6E12" w:rsidRDefault="00A76685">
      <w:pPr>
        <w:pStyle w:val="FigureCaption"/>
      </w:pPr>
      <w:r>
        <w:rPr>
          <w:i/>
        </w:rPr>
        <w:t>Figure E.2: AI-writing report</w:t>
      </w:r>
    </w:p>
    <w:sectPr w:rsidR="003C6E12"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9AC9" w14:textId="77777777" w:rsidR="00A76685" w:rsidRDefault="00A76685">
      <w:pPr>
        <w:spacing w:after="0" w:line="240" w:lineRule="auto"/>
      </w:pPr>
      <w:r>
        <w:separator/>
      </w:r>
    </w:p>
  </w:endnote>
  <w:endnote w:type="continuationSeparator" w:id="0">
    <w:p w14:paraId="1078DA45" w14:textId="77777777" w:rsidR="00A76685" w:rsidRDefault="00A7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83F6" w14:textId="77777777" w:rsidR="003C6E12" w:rsidRDefault="003C6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32A2" w14:textId="77777777" w:rsidR="003C6E12" w:rsidRDefault="00A76685">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3405" w14:textId="77777777" w:rsidR="003C6E12" w:rsidRDefault="00A76685">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0458" w14:textId="77777777" w:rsidR="003C6E12" w:rsidRDefault="00A76685">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197B3" w14:textId="77777777" w:rsidR="00A76685" w:rsidRDefault="00A76685">
      <w:pPr>
        <w:spacing w:after="0" w:line="240" w:lineRule="auto"/>
      </w:pPr>
      <w:r>
        <w:separator/>
      </w:r>
    </w:p>
  </w:footnote>
  <w:footnote w:type="continuationSeparator" w:id="0">
    <w:p w14:paraId="646D1C25" w14:textId="77777777" w:rsidR="00A76685" w:rsidRDefault="00A76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E589" w14:textId="77777777" w:rsidR="003C6E12" w:rsidRDefault="003C6E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2910E" w14:textId="77777777" w:rsidR="003C6E12" w:rsidRDefault="003C6E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DAC1" w14:textId="77777777" w:rsidR="003C6E12" w:rsidRDefault="00A76685">
    <w:pPr>
      <w:pStyle w:val="Header"/>
      <w:tabs>
        <w:tab w:val="clear" w:pos="4680"/>
        <w:tab w:val="clear" w:pos="9360"/>
        <w:tab w:val="right" w:pos="8309"/>
      </w:tabs>
      <w:jc w:val="left"/>
    </w:pPr>
    <w:r>
      <w:rPr>
        <w:color w:val="767676"/>
        <w:sz w:val="20"/>
      </w:rPr>
      <w:t>SMART FORM AUTO-FILLING SYSTEM</w:t>
    </w:r>
    <w:r>
      <w:rPr>
        <w:color w:val="767676"/>
        <w:sz w:val="20"/>
      </w:rPr>
      <w:tab/>
      <w:t>ACADEMIC SESSION: 2026/2027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2D9A" w14:textId="77777777" w:rsidR="003C6E12" w:rsidRDefault="003C6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763598">
    <w:abstractNumId w:val="8"/>
  </w:num>
  <w:num w:numId="2" w16cid:durableId="232008947">
    <w:abstractNumId w:val="6"/>
  </w:num>
  <w:num w:numId="3" w16cid:durableId="433936667">
    <w:abstractNumId w:val="5"/>
  </w:num>
  <w:num w:numId="4" w16cid:durableId="578246227">
    <w:abstractNumId w:val="4"/>
  </w:num>
  <w:num w:numId="5" w16cid:durableId="1187987957">
    <w:abstractNumId w:val="7"/>
  </w:num>
  <w:num w:numId="6" w16cid:durableId="1531454372">
    <w:abstractNumId w:val="3"/>
  </w:num>
  <w:num w:numId="7" w16cid:durableId="2047677306">
    <w:abstractNumId w:val="2"/>
  </w:num>
  <w:num w:numId="8" w16cid:durableId="463431859">
    <w:abstractNumId w:val="1"/>
  </w:num>
  <w:num w:numId="9" w16cid:durableId="99460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B9F"/>
    <w:rsid w:val="0015074B"/>
    <w:rsid w:val="0029639D"/>
    <w:rsid w:val="00326F90"/>
    <w:rsid w:val="003C6E12"/>
    <w:rsid w:val="005C0134"/>
    <w:rsid w:val="00A766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CDA1E5"/>
  <w14:defaultImageDpi w14:val="300"/>
  <w15:docId w15:val="{CE4943AD-8E17-4756-92E0-1FCFA444C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13756</Words>
  <Characters>77314</Characters>
  <Application>Microsoft Office Word</Application>
  <DocSecurity>0</DocSecurity>
  <Lines>2577</Lines>
  <Paragraphs>1785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2026-10-23T11:59:00Z</cp:lastPrinted>
  <dcterms:created xsi:type="dcterms:W3CDTF">2013-12-23T23:15:00Z</dcterms:created>
  <dcterms:modified xsi:type="dcterms:W3CDTF">2026-10-23T11:59:00Z</dcterms:modified>
  <cp:category/>
</cp:coreProperties>
</file>