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D8B22" w14:textId="77777777" w:rsidR="006357B7" w:rsidRDefault="0089499C">
      <w:pPr>
        <w:spacing w:before="120" w:after="360" w:line="276" w:lineRule="auto"/>
        <w:jc w:val="center"/>
      </w:pPr>
      <w:r>
        <w:rPr>
          <w:b/>
          <w:sz w:val="44"/>
        </w:rPr>
        <w:t>Agentic AI Framework for Context-Aware Semantic Understanding and Intelligent Assistance of Dynamic Web Forms</w:t>
      </w:r>
    </w:p>
    <w:p w14:paraId="705F668C" w14:textId="77777777" w:rsidR="006357B7" w:rsidRDefault="0089499C">
      <w:pPr>
        <w:spacing w:after="0" w:line="276" w:lineRule="auto"/>
        <w:jc w:val="center"/>
      </w:pPr>
      <w:r>
        <w:rPr>
          <w:b/>
        </w:rPr>
        <w:t>Submitted In Partial Fulfillment of the Requirement</w:t>
      </w:r>
    </w:p>
    <w:p w14:paraId="16EE08D7" w14:textId="77777777" w:rsidR="006357B7" w:rsidRDefault="0089499C">
      <w:pPr>
        <w:spacing w:after="0" w:line="276" w:lineRule="auto"/>
        <w:jc w:val="center"/>
      </w:pPr>
      <w:r>
        <w:rPr>
          <w:b/>
        </w:rPr>
        <w:t>for the Award of Degree of Bachelor of Technology In</w:t>
      </w:r>
    </w:p>
    <w:p w14:paraId="44D5DCDF" w14:textId="77777777" w:rsidR="006357B7" w:rsidRDefault="0089499C">
      <w:pPr>
        <w:spacing w:after="160" w:line="276" w:lineRule="auto"/>
        <w:jc w:val="center"/>
      </w:pPr>
      <w:r>
        <w:rPr>
          <w:b/>
        </w:rPr>
        <w:t>Computer Science</w:t>
      </w:r>
    </w:p>
    <w:p w14:paraId="5B873CC3" w14:textId="77777777" w:rsidR="006357B7" w:rsidRDefault="0089499C">
      <w:pPr>
        <w:spacing w:after="80" w:line="276" w:lineRule="auto"/>
        <w:jc w:val="center"/>
      </w:pPr>
      <w:r>
        <w:rPr>
          <w:b/>
          <w:sz w:val="22"/>
        </w:rPr>
        <w:t>Submitted To</w:t>
      </w:r>
    </w:p>
    <w:p w14:paraId="6E32F84D" w14:textId="77777777" w:rsidR="006357B7" w:rsidRDefault="0089499C">
      <w:pPr>
        <w:spacing w:after="80" w:line="240" w:lineRule="auto"/>
        <w:jc w:val="center"/>
      </w:pPr>
      <w:r>
        <w:rPr>
          <w:noProof/>
        </w:rPr>
        <w:drawing>
          <wp:inline distT="0" distB="0" distL="0" distR="0" wp14:anchorId="2BF7E048" wp14:editId="5F63EAE5">
            <wp:extent cx="1417320" cy="1464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417320" cy="1464564"/>
                    </a:xfrm>
                    <a:prstGeom prst="rect">
                      <a:avLst/>
                    </a:prstGeom>
                  </pic:spPr>
                </pic:pic>
              </a:graphicData>
            </a:graphic>
          </wp:inline>
        </w:drawing>
      </w:r>
    </w:p>
    <w:p w14:paraId="346C9EA8" w14:textId="77777777" w:rsidR="006357B7" w:rsidRDefault="0089499C">
      <w:pPr>
        <w:spacing w:after="40" w:line="276" w:lineRule="auto"/>
        <w:jc w:val="center"/>
      </w:pPr>
      <w:r>
        <w:rPr>
          <w:b/>
          <w:sz w:val="22"/>
        </w:rPr>
        <w:t>SVKM’s NMIMS</w:t>
      </w:r>
    </w:p>
    <w:p w14:paraId="460F5019" w14:textId="77777777" w:rsidR="006357B7" w:rsidRDefault="0089499C">
      <w:pPr>
        <w:spacing w:after="40" w:line="276" w:lineRule="auto"/>
        <w:jc w:val="center"/>
      </w:pPr>
      <w:r>
        <w:rPr>
          <w:b/>
          <w:sz w:val="22"/>
        </w:rPr>
        <w:t>Mukesh Patel School of Technology Management &amp; Engineering</w:t>
      </w:r>
    </w:p>
    <w:p w14:paraId="5480AA58" w14:textId="77777777" w:rsidR="006357B7" w:rsidRDefault="0089499C">
      <w:pPr>
        <w:spacing w:after="160" w:line="276" w:lineRule="auto"/>
        <w:jc w:val="center"/>
      </w:pPr>
      <w:r>
        <w:rPr>
          <w:b/>
          <w:sz w:val="22"/>
        </w:rPr>
        <w:t>Shirpur Campus Maharashtra</w:t>
      </w:r>
    </w:p>
    <w:p w14:paraId="6713D4F2" w14:textId="77777777" w:rsidR="006357B7" w:rsidRDefault="0089499C">
      <w:pPr>
        <w:spacing w:after="80" w:line="276" w:lineRule="auto"/>
        <w:jc w:val="center"/>
      </w:pPr>
      <w:r>
        <w:rPr>
          <w:b/>
          <w:sz w:val="22"/>
        </w:rPr>
        <w:t>Submitted By</w:t>
      </w:r>
    </w:p>
    <w:tbl>
      <w:tblPr>
        <w:tblW w:w="0" w:type="auto"/>
        <w:jc w:val="center"/>
        <w:tblLayout w:type="fixed"/>
        <w:tblLook w:val="04A0" w:firstRow="1" w:lastRow="0" w:firstColumn="1" w:lastColumn="0" w:noHBand="0" w:noVBand="1"/>
      </w:tblPr>
      <w:tblGrid>
        <w:gridCol w:w="3024"/>
        <w:gridCol w:w="2304"/>
      </w:tblGrid>
      <w:tr w:rsidR="006357B7" w14:paraId="12C52775" w14:textId="77777777">
        <w:trPr>
          <w:jc w:val="center"/>
        </w:trPr>
        <w:tc>
          <w:tcPr>
            <w:tcW w:w="3024" w:type="dxa"/>
          </w:tcPr>
          <w:p w14:paraId="7EDD4617" w14:textId="77777777" w:rsidR="006357B7" w:rsidRDefault="0089499C">
            <w:pPr>
              <w:spacing w:after="40" w:line="276" w:lineRule="auto"/>
              <w:jc w:val="left"/>
            </w:pPr>
            <w:r>
              <w:rPr>
                <w:b/>
                <w:sz w:val="26"/>
              </w:rPr>
              <w:t>Ashmit Patil</w:t>
            </w:r>
          </w:p>
        </w:tc>
        <w:tc>
          <w:tcPr>
            <w:tcW w:w="2304" w:type="dxa"/>
          </w:tcPr>
          <w:p w14:paraId="09D6DC11" w14:textId="77777777" w:rsidR="006357B7" w:rsidRDefault="0089499C">
            <w:pPr>
              <w:spacing w:after="40" w:line="276" w:lineRule="auto"/>
              <w:jc w:val="left"/>
            </w:pPr>
            <w:r>
              <w:rPr>
                <w:b/>
                <w:sz w:val="26"/>
              </w:rPr>
              <w:t>70552300048</w:t>
            </w:r>
          </w:p>
        </w:tc>
      </w:tr>
      <w:tr w:rsidR="006357B7" w14:paraId="54150282" w14:textId="77777777">
        <w:trPr>
          <w:jc w:val="center"/>
        </w:trPr>
        <w:tc>
          <w:tcPr>
            <w:tcW w:w="3024" w:type="dxa"/>
          </w:tcPr>
          <w:p w14:paraId="30877E95" w14:textId="77777777" w:rsidR="006357B7" w:rsidRDefault="0089499C">
            <w:pPr>
              <w:spacing w:after="40" w:line="276" w:lineRule="auto"/>
              <w:jc w:val="left"/>
            </w:pPr>
            <w:r>
              <w:rPr>
                <w:b/>
                <w:sz w:val="26"/>
              </w:rPr>
              <w:t>Sanket Mali</w:t>
            </w:r>
          </w:p>
        </w:tc>
        <w:tc>
          <w:tcPr>
            <w:tcW w:w="2304" w:type="dxa"/>
          </w:tcPr>
          <w:p w14:paraId="590FF41E" w14:textId="77777777" w:rsidR="006357B7" w:rsidRDefault="0089499C">
            <w:pPr>
              <w:spacing w:after="40" w:line="276" w:lineRule="auto"/>
              <w:jc w:val="left"/>
            </w:pPr>
            <w:r>
              <w:rPr>
                <w:b/>
                <w:sz w:val="26"/>
              </w:rPr>
              <w:t>70552300067</w:t>
            </w:r>
          </w:p>
        </w:tc>
      </w:tr>
      <w:tr w:rsidR="006357B7" w14:paraId="09C4F2E8" w14:textId="77777777">
        <w:trPr>
          <w:jc w:val="center"/>
        </w:trPr>
        <w:tc>
          <w:tcPr>
            <w:tcW w:w="3024" w:type="dxa"/>
          </w:tcPr>
          <w:p w14:paraId="450E0660" w14:textId="77777777" w:rsidR="006357B7" w:rsidRDefault="0089499C">
            <w:pPr>
              <w:spacing w:after="40" w:line="276" w:lineRule="auto"/>
              <w:jc w:val="left"/>
            </w:pPr>
            <w:r>
              <w:rPr>
                <w:b/>
                <w:sz w:val="26"/>
              </w:rPr>
              <w:t>Pinak Salunke</w:t>
            </w:r>
          </w:p>
        </w:tc>
        <w:tc>
          <w:tcPr>
            <w:tcW w:w="2304" w:type="dxa"/>
          </w:tcPr>
          <w:p w14:paraId="46175FD9" w14:textId="77777777" w:rsidR="006357B7" w:rsidRDefault="0089499C">
            <w:pPr>
              <w:spacing w:after="40" w:line="276" w:lineRule="auto"/>
              <w:jc w:val="left"/>
            </w:pPr>
            <w:r>
              <w:rPr>
                <w:b/>
                <w:sz w:val="26"/>
              </w:rPr>
              <w:t>70552300049</w:t>
            </w:r>
          </w:p>
        </w:tc>
      </w:tr>
    </w:tbl>
    <w:p w14:paraId="63A77769" w14:textId="77777777" w:rsidR="006357B7" w:rsidRDefault="0089499C">
      <w:pPr>
        <w:spacing w:before="200" w:after="40" w:line="276" w:lineRule="auto"/>
        <w:jc w:val="center"/>
      </w:pPr>
      <w:r>
        <w:rPr>
          <w:b/>
          <w:sz w:val="22"/>
        </w:rPr>
        <w:t>Under The Supervision of:</w:t>
      </w:r>
    </w:p>
    <w:p w14:paraId="2A9CDBC6" w14:textId="77777777" w:rsidR="006357B7" w:rsidRDefault="0089499C">
      <w:pPr>
        <w:spacing w:after="40" w:line="276" w:lineRule="auto"/>
        <w:jc w:val="center"/>
      </w:pPr>
      <w:r>
        <w:rPr>
          <w:b/>
          <w:sz w:val="26"/>
        </w:rPr>
        <w:t>Dr. Nitin S. Choubey</w:t>
      </w:r>
    </w:p>
    <w:p w14:paraId="5EA81298" w14:textId="77777777" w:rsidR="006357B7" w:rsidRDefault="0089499C">
      <w:pPr>
        <w:spacing w:after="280" w:line="276" w:lineRule="auto"/>
        <w:jc w:val="center"/>
      </w:pPr>
      <w:r>
        <w:rPr>
          <w:b/>
          <w:sz w:val="22"/>
        </w:rPr>
        <w:t>Head of Department, Dept. of Computer Science</w:t>
      </w:r>
    </w:p>
    <w:p w14:paraId="70DE3EFC" w14:textId="77777777" w:rsidR="006357B7" w:rsidRDefault="0089499C">
      <w:pPr>
        <w:spacing w:after="40" w:line="276" w:lineRule="auto"/>
        <w:jc w:val="center"/>
      </w:pPr>
      <w:r>
        <w:rPr>
          <w:b/>
          <w:sz w:val="26"/>
        </w:rPr>
        <w:t>DEPARTMENT OF COMPUTER SCIENCE</w:t>
      </w:r>
    </w:p>
    <w:p w14:paraId="19234DB9" w14:textId="77777777" w:rsidR="006357B7" w:rsidRDefault="0089499C">
      <w:pPr>
        <w:spacing w:after="40" w:line="276" w:lineRule="auto"/>
        <w:jc w:val="center"/>
      </w:pPr>
      <w:r>
        <w:rPr>
          <w:b/>
          <w:sz w:val="22"/>
        </w:rPr>
        <w:t>Mukesh Patel School of Technology Management &amp; Engineering</w:t>
      </w:r>
    </w:p>
    <w:p w14:paraId="7A697590" w14:textId="77777777" w:rsidR="006357B7" w:rsidRDefault="0089499C">
      <w:pPr>
        <w:spacing w:after="0" w:line="276" w:lineRule="auto"/>
        <w:jc w:val="center"/>
      </w:pPr>
      <w:r>
        <w:rPr>
          <w:b/>
          <w:sz w:val="22"/>
        </w:rPr>
        <w:t>ACADEMIC SESSION 2026–27</w:t>
      </w:r>
    </w:p>
    <w:p w14:paraId="3AD020D4" w14:textId="77777777" w:rsidR="006357B7" w:rsidRDefault="006357B7">
      <w:pPr>
        <w:sectPr w:rsidR="006357B7">
          <w:headerReference w:type="default" r:id="rId9"/>
          <w:footerReference w:type="default" r:id="rId10"/>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fmt="lowerRoman" w:start="1"/>
          <w:cols w:space="720"/>
          <w:docGrid w:linePitch="360"/>
        </w:sectPr>
      </w:pPr>
    </w:p>
    <w:p w14:paraId="5D88473F" w14:textId="77777777" w:rsidR="006357B7" w:rsidRDefault="0089499C">
      <w:pPr>
        <w:pStyle w:val="FrontHeading"/>
      </w:pPr>
      <w:bookmarkStart w:id="0" w:name="_Ref_sf001"/>
      <w:r>
        <w:rPr>
          <w:u w:val="single"/>
        </w:rPr>
        <w:lastRenderedPageBreak/>
        <w:t>CERTIFICATE</w:t>
      </w:r>
      <w:bookmarkEnd w:id="0"/>
    </w:p>
    <w:p w14:paraId="50221ABF" w14:textId="77777777" w:rsidR="006357B7" w:rsidRDefault="0089499C">
      <w:pPr>
        <w:spacing w:after="280" w:line="240" w:lineRule="auto"/>
        <w:jc w:val="center"/>
      </w:pPr>
      <w:r>
        <w:rPr>
          <w:noProof/>
        </w:rPr>
        <w:drawing>
          <wp:inline distT="0" distB="0" distL="0" distR="0" wp14:anchorId="17372AA3" wp14:editId="3A6B61B8">
            <wp:extent cx="1371600" cy="141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371600" cy="1417320"/>
                    </a:xfrm>
                    <a:prstGeom prst="rect">
                      <a:avLst/>
                    </a:prstGeom>
                  </pic:spPr>
                </pic:pic>
              </a:graphicData>
            </a:graphic>
          </wp:inline>
        </w:drawing>
      </w:r>
    </w:p>
    <w:p w14:paraId="4768E994" w14:textId="77777777" w:rsidR="006357B7" w:rsidRDefault="0089499C">
      <w:r>
        <w:t>This is to certify that the project entitled Agentic AI Framework for Context-Aware Semantic Understanding and Intelligent Assistance of Dynamic Web Forms has been done by:</w:t>
      </w:r>
    </w:p>
    <w:p w14:paraId="1ED5A497" w14:textId="77777777" w:rsidR="006357B7" w:rsidRDefault="0089499C">
      <w:pPr>
        <w:spacing w:after="0" w:line="276" w:lineRule="auto"/>
        <w:jc w:val="center"/>
      </w:pPr>
      <w:r>
        <w:rPr>
          <w:b/>
        </w:rPr>
        <w:t>Ashmit Patil - 70552300048 (Roll No. 246)</w:t>
      </w:r>
    </w:p>
    <w:p w14:paraId="0517F5D2" w14:textId="77777777" w:rsidR="006357B7" w:rsidRDefault="0089499C">
      <w:pPr>
        <w:spacing w:after="0" w:line="276" w:lineRule="auto"/>
        <w:jc w:val="center"/>
      </w:pPr>
      <w:r>
        <w:rPr>
          <w:b/>
        </w:rPr>
        <w:t>Sanket Mali - 70552300067 (Roll No. 265)</w:t>
      </w:r>
    </w:p>
    <w:p w14:paraId="033E3F47" w14:textId="77777777" w:rsidR="006357B7" w:rsidRDefault="0089499C">
      <w:pPr>
        <w:spacing w:after="0" w:line="276" w:lineRule="auto"/>
        <w:jc w:val="center"/>
      </w:pPr>
      <w:r>
        <w:rPr>
          <w:b/>
        </w:rPr>
        <w:t>Pinak Salunke - 70552300049 (Roll No. 247)</w:t>
      </w:r>
    </w:p>
    <w:p w14:paraId="060E2CEF" w14:textId="77777777" w:rsidR="006357B7" w:rsidRDefault="0089499C">
      <w:pPr>
        <w:spacing w:before="40"/>
      </w:pPr>
      <w:r>
        <w:rPr>
          <w:b/>
        </w:rPr>
        <w:t>under my guidance and supervision &amp; has been submitted</w:t>
      </w:r>
      <w:r>
        <w:t xml:space="preserve"> in partial fulfillment of the degree of </w:t>
      </w:r>
      <w:r>
        <w:rPr>
          <w:b/>
        </w:rPr>
        <w:t>Bachelor of Technology in Computer Science</w:t>
      </w:r>
      <w:r>
        <w:t xml:space="preserve"> of SVKM’S NMIMS (Deemed-to-be University), MPSTME Shirpur Campus (M.H.), India.</w:t>
      </w:r>
    </w:p>
    <w:p w14:paraId="68DE91C2" w14:textId="77777777" w:rsidR="006357B7" w:rsidRDefault="006357B7">
      <w:pPr>
        <w:spacing w:after="360" w:line="240" w:lineRule="auto"/>
      </w:pPr>
    </w:p>
    <w:tbl>
      <w:tblPr>
        <w:tblW w:w="0" w:type="auto"/>
        <w:jc w:val="center"/>
        <w:tblLayout w:type="fixed"/>
        <w:tblLook w:val="04A0" w:firstRow="1" w:lastRow="0" w:firstColumn="1" w:lastColumn="0" w:noHBand="0" w:noVBand="1"/>
      </w:tblPr>
      <w:tblGrid>
        <w:gridCol w:w="4154"/>
        <w:gridCol w:w="4154"/>
      </w:tblGrid>
      <w:tr w:rsidR="006357B7" w14:paraId="4354FF98" w14:textId="77777777">
        <w:trPr>
          <w:jc w:val="center"/>
        </w:trPr>
        <w:tc>
          <w:tcPr>
            <w:tcW w:w="4154" w:type="dxa"/>
          </w:tcPr>
          <w:p w14:paraId="3D8AB481" w14:textId="77777777" w:rsidR="006357B7" w:rsidRDefault="0089499C">
            <w:pPr>
              <w:spacing w:after="80" w:line="276" w:lineRule="auto"/>
              <w:jc w:val="left"/>
            </w:pPr>
            <w:r>
              <w:rPr>
                <w:b/>
              </w:rPr>
              <w:t>____________</w:t>
            </w:r>
            <w:r>
              <w:br/>
            </w:r>
            <w:r>
              <w:rPr>
                <w:b/>
              </w:rPr>
              <w:t>Dr. Nitin S. Choubey</w:t>
            </w:r>
            <w:r>
              <w:br/>
            </w:r>
            <w:r>
              <w:rPr>
                <w:b/>
              </w:rPr>
              <w:t>Project Mentor</w:t>
            </w:r>
            <w:r>
              <w:br/>
            </w:r>
            <w:r>
              <w:rPr>
                <w:b/>
              </w:rPr>
              <w:t>(Internal Guide)</w:t>
            </w:r>
          </w:p>
        </w:tc>
        <w:tc>
          <w:tcPr>
            <w:tcW w:w="4154" w:type="dxa"/>
          </w:tcPr>
          <w:p w14:paraId="0D3B9F25" w14:textId="77777777" w:rsidR="006357B7" w:rsidRDefault="0089499C">
            <w:pPr>
              <w:spacing w:after="80" w:line="276" w:lineRule="auto"/>
              <w:jc w:val="right"/>
            </w:pPr>
            <w:r>
              <w:br/>
            </w:r>
            <w:r>
              <w:rPr>
                <w:b/>
              </w:rPr>
              <w:t>____________</w:t>
            </w:r>
            <w:r>
              <w:br/>
            </w:r>
            <w:r>
              <w:rPr>
                <w:b/>
              </w:rPr>
              <w:t>Examiner</w:t>
            </w:r>
          </w:p>
        </w:tc>
      </w:tr>
    </w:tbl>
    <w:p w14:paraId="2EDE4A0E" w14:textId="77777777" w:rsidR="006357B7" w:rsidRDefault="0089499C">
      <w:pPr>
        <w:spacing w:before="160" w:after="80" w:line="276" w:lineRule="auto"/>
      </w:pPr>
      <w:r>
        <w:rPr>
          <w:b/>
        </w:rPr>
        <w:t>Date:</w:t>
      </w:r>
    </w:p>
    <w:p w14:paraId="20CBBAC7" w14:textId="77777777" w:rsidR="006357B7" w:rsidRDefault="0089499C">
      <w:pPr>
        <w:spacing w:after="0" w:line="276" w:lineRule="auto"/>
      </w:pPr>
      <w:r>
        <w:rPr>
          <w:b/>
        </w:rPr>
        <w:t>Place: Shirpur</w:t>
      </w:r>
    </w:p>
    <w:tbl>
      <w:tblPr>
        <w:tblW w:w="0" w:type="auto"/>
        <w:jc w:val="center"/>
        <w:tblLayout w:type="fixed"/>
        <w:tblLook w:val="04A0" w:firstRow="1" w:lastRow="0" w:firstColumn="1" w:lastColumn="0" w:noHBand="0" w:noVBand="1"/>
      </w:tblPr>
      <w:tblGrid>
        <w:gridCol w:w="4154"/>
        <w:gridCol w:w="4154"/>
      </w:tblGrid>
      <w:tr w:rsidR="006357B7" w14:paraId="54CF3576" w14:textId="77777777">
        <w:trPr>
          <w:jc w:val="center"/>
        </w:trPr>
        <w:tc>
          <w:tcPr>
            <w:tcW w:w="4154" w:type="dxa"/>
          </w:tcPr>
          <w:p w14:paraId="42C926E8" w14:textId="77777777" w:rsidR="006357B7" w:rsidRDefault="006357B7">
            <w:pPr>
              <w:spacing w:after="80" w:line="276" w:lineRule="auto"/>
              <w:jc w:val="left"/>
            </w:pPr>
          </w:p>
        </w:tc>
        <w:tc>
          <w:tcPr>
            <w:tcW w:w="4154" w:type="dxa"/>
          </w:tcPr>
          <w:p w14:paraId="39E6581D" w14:textId="77777777" w:rsidR="006357B7" w:rsidRDefault="0089499C">
            <w:pPr>
              <w:spacing w:after="80" w:line="276" w:lineRule="auto"/>
              <w:jc w:val="right"/>
            </w:pPr>
            <w:r>
              <w:rPr>
                <w:b/>
              </w:rPr>
              <w:t>____________</w:t>
            </w:r>
            <w:r>
              <w:br/>
            </w:r>
            <w:r>
              <w:rPr>
                <w:b/>
              </w:rPr>
              <w:t>Dr. Nitin S. Choubey</w:t>
            </w:r>
            <w:r>
              <w:br/>
            </w:r>
            <w:r>
              <w:rPr>
                <w:b/>
              </w:rPr>
              <w:t>Head of the Department</w:t>
            </w:r>
          </w:p>
        </w:tc>
      </w:tr>
    </w:tbl>
    <w:p w14:paraId="2C42E368" w14:textId="77777777" w:rsidR="006357B7" w:rsidRDefault="0089499C">
      <w:pPr>
        <w:spacing w:before="280" w:after="40" w:line="276" w:lineRule="auto"/>
        <w:jc w:val="center"/>
      </w:pPr>
      <w:r>
        <w:rPr>
          <w:b/>
          <w:sz w:val="28"/>
        </w:rPr>
        <w:t>DEPARTMENT OF COMPUTER SCIENCE</w:t>
      </w:r>
    </w:p>
    <w:p w14:paraId="1D1AEA12" w14:textId="77777777" w:rsidR="006357B7" w:rsidRDefault="0089499C">
      <w:pPr>
        <w:spacing w:after="0" w:line="276" w:lineRule="auto"/>
        <w:jc w:val="center"/>
      </w:pPr>
      <w:r>
        <w:rPr>
          <w:b/>
        </w:rPr>
        <w:t>Mukesh Patel School of Technology Management &amp; Engineering</w:t>
      </w:r>
    </w:p>
    <w:p w14:paraId="2C926D7C" w14:textId="77777777" w:rsidR="006357B7" w:rsidRDefault="0089499C">
      <w:pPr>
        <w:pStyle w:val="FrontHeading"/>
      </w:pPr>
      <w:bookmarkStart w:id="1" w:name="_Ref_sf002"/>
      <w:r>
        <w:rPr>
          <w:u w:val="single"/>
        </w:rPr>
        <w:lastRenderedPageBreak/>
        <w:t>DECLARATION</w:t>
      </w:r>
      <w:bookmarkEnd w:id="1"/>
    </w:p>
    <w:p w14:paraId="087F09B0" w14:textId="77777777" w:rsidR="006357B7" w:rsidRDefault="0089499C">
      <w:r>
        <w:t xml:space="preserve">We hereby declare that the project entitled Agentic AI Framework for Context-Aware Semantic Understanding and Intelligent Assistance of Dynamic Web Forms submitted in partial fulfillment of the degree of </w:t>
      </w:r>
      <w:r>
        <w:rPr>
          <w:b/>
        </w:rPr>
        <w:t>Bachelor of Technology in Computer Science</w:t>
      </w:r>
      <w:r>
        <w:t xml:space="preserve"> of Mukesh Patel School of Technology Management &amp; Engineering Shirpur, SVKM’s Narsee Monjee Institute of Management Studies (NMIMS) Deemed-to-be University (M.H.), India, is a record of original work carried out by us </w:t>
      </w:r>
      <w:r>
        <w:rPr>
          <w:b/>
        </w:rPr>
        <w:t>under the guidance and supervision of Dr. Nitin S. Choubey,</w:t>
      </w:r>
      <w:r>
        <w:t xml:space="preserve"> Head of Department, Department of Computer Science.</w:t>
      </w:r>
    </w:p>
    <w:p w14:paraId="0CA35E09" w14:textId="77777777" w:rsidR="006357B7" w:rsidRDefault="0089499C">
      <w:pPr>
        <w:spacing w:after="800"/>
      </w:pPr>
      <w:r>
        <w:t>The matter embodied in this report has not been submitted, in part or fully, for the award of any other degree or diploma from this or any other university or institution. Wherever the work of others has been used, it has been duly acknowledged and cited.</w:t>
      </w:r>
    </w:p>
    <w:tbl>
      <w:tblPr>
        <w:tblW w:w="0" w:type="auto"/>
        <w:jc w:val="center"/>
        <w:tblLayout w:type="fixed"/>
        <w:tblLook w:val="04A0" w:firstRow="1" w:lastRow="0" w:firstColumn="1" w:lastColumn="0" w:noHBand="0" w:noVBand="1"/>
      </w:tblPr>
      <w:tblGrid>
        <w:gridCol w:w="2448"/>
        <w:gridCol w:w="2160"/>
        <w:gridCol w:w="3456"/>
      </w:tblGrid>
      <w:tr w:rsidR="006357B7" w14:paraId="4DA13BE9" w14:textId="77777777">
        <w:trPr>
          <w:jc w:val="center"/>
        </w:trPr>
        <w:tc>
          <w:tcPr>
            <w:tcW w:w="2448" w:type="dxa"/>
          </w:tcPr>
          <w:p w14:paraId="725B427A" w14:textId="77777777" w:rsidR="006357B7" w:rsidRDefault="0089499C">
            <w:pPr>
              <w:spacing w:after="280" w:line="276" w:lineRule="auto"/>
              <w:jc w:val="left"/>
            </w:pPr>
            <w:r>
              <w:rPr>
                <w:b/>
              </w:rPr>
              <w:t>Ashmit Patil</w:t>
            </w:r>
          </w:p>
        </w:tc>
        <w:tc>
          <w:tcPr>
            <w:tcW w:w="2160" w:type="dxa"/>
          </w:tcPr>
          <w:p w14:paraId="32123FE7" w14:textId="77777777" w:rsidR="006357B7" w:rsidRDefault="0089499C">
            <w:pPr>
              <w:spacing w:after="280" w:line="276" w:lineRule="auto"/>
              <w:jc w:val="left"/>
            </w:pPr>
            <w:r>
              <w:rPr>
                <w:b/>
              </w:rPr>
              <w:t>70552300048</w:t>
            </w:r>
          </w:p>
        </w:tc>
        <w:tc>
          <w:tcPr>
            <w:tcW w:w="3456" w:type="dxa"/>
          </w:tcPr>
          <w:p w14:paraId="012A44E2" w14:textId="77777777" w:rsidR="006357B7" w:rsidRDefault="0089499C">
            <w:pPr>
              <w:spacing w:after="280" w:line="276" w:lineRule="auto"/>
              <w:jc w:val="left"/>
            </w:pPr>
            <w:r>
              <w:t>________________________</w:t>
            </w:r>
          </w:p>
        </w:tc>
      </w:tr>
      <w:tr w:rsidR="006357B7" w14:paraId="51856B32" w14:textId="77777777">
        <w:trPr>
          <w:jc w:val="center"/>
        </w:trPr>
        <w:tc>
          <w:tcPr>
            <w:tcW w:w="2448" w:type="dxa"/>
          </w:tcPr>
          <w:p w14:paraId="3D84411F" w14:textId="77777777" w:rsidR="006357B7" w:rsidRDefault="0089499C">
            <w:pPr>
              <w:spacing w:after="280" w:line="276" w:lineRule="auto"/>
              <w:jc w:val="left"/>
            </w:pPr>
            <w:r>
              <w:rPr>
                <w:b/>
              </w:rPr>
              <w:t>Sanket Mali</w:t>
            </w:r>
          </w:p>
        </w:tc>
        <w:tc>
          <w:tcPr>
            <w:tcW w:w="2160" w:type="dxa"/>
          </w:tcPr>
          <w:p w14:paraId="15C321A6" w14:textId="77777777" w:rsidR="006357B7" w:rsidRDefault="0089499C">
            <w:pPr>
              <w:spacing w:after="280" w:line="276" w:lineRule="auto"/>
              <w:jc w:val="left"/>
            </w:pPr>
            <w:r>
              <w:rPr>
                <w:b/>
              </w:rPr>
              <w:t>70552300067</w:t>
            </w:r>
          </w:p>
        </w:tc>
        <w:tc>
          <w:tcPr>
            <w:tcW w:w="3456" w:type="dxa"/>
          </w:tcPr>
          <w:p w14:paraId="79EE998B" w14:textId="77777777" w:rsidR="006357B7" w:rsidRDefault="0089499C">
            <w:pPr>
              <w:spacing w:after="280" w:line="276" w:lineRule="auto"/>
              <w:jc w:val="left"/>
            </w:pPr>
            <w:r>
              <w:t>________________________</w:t>
            </w:r>
          </w:p>
        </w:tc>
      </w:tr>
      <w:tr w:rsidR="006357B7" w14:paraId="3B83C26B" w14:textId="77777777">
        <w:trPr>
          <w:jc w:val="center"/>
        </w:trPr>
        <w:tc>
          <w:tcPr>
            <w:tcW w:w="2448" w:type="dxa"/>
          </w:tcPr>
          <w:p w14:paraId="066E4731" w14:textId="77777777" w:rsidR="006357B7" w:rsidRDefault="0089499C">
            <w:pPr>
              <w:spacing w:after="280" w:line="276" w:lineRule="auto"/>
              <w:jc w:val="left"/>
            </w:pPr>
            <w:r>
              <w:rPr>
                <w:b/>
              </w:rPr>
              <w:t>Pinak Salunke</w:t>
            </w:r>
          </w:p>
        </w:tc>
        <w:tc>
          <w:tcPr>
            <w:tcW w:w="2160" w:type="dxa"/>
          </w:tcPr>
          <w:p w14:paraId="4FADD71A" w14:textId="77777777" w:rsidR="006357B7" w:rsidRDefault="0089499C">
            <w:pPr>
              <w:spacing w:after="280" w:line="276" w:lineRule="auto"/>
              <w:jc w:val="left"/>
            </w:pPr>
            <w:r>
              <w:rPr>
                <w:b/>
              </w:rPr>
              <w:t>70552300049</w:t>
            </w:r>
          </w:p>
        </w:tc>
        <w:tc>
          <w:tcPr>
            <w:tcW w:w="3456" w:type="dxa"/>
          </w:tcPr>
          <w:p w14:paraId="5B21D20A" w14:textId="77777777" w:rsidR="006357B7" w:rsidRDefault="0089499C">
            <w:pPr>
              <w:spacing w:after="280" w:line="276" w:lineRule="auto"/>
              <w:jc w:val="left"/>
            </w:pPr>
            <w:r>
              <w:t>________________________</w:t>
            </w:r>
          </w:p>
        </w:tc>
      </w:tr>
    </w:tbl>
    <w:p w14:paraId="48C65538" w14:textId="77777777" w:rsidR="006357B7" w:rsidRDefault="0089499C">
      <w:pPr>
        <w:spacing w:before="80" w:after="80" w:line="276" w:lineRule="auto"/>
      </w:pPr>
      <w:r>
        <w:rPr>
          <w:b/>
        </w:rPr>
        <w:t>Date:</w:t>
      </w:r>
    </w:p>
    <w:p w14:paraId="7BC010B8" w14:textId="77777777" w:rsidR="006357B7" w:rsidRDefault="0089499C">
      <w:pPr>
        <w:spacing w:after="0" w:line="276" w:lineRule="auto"/>
      </w:pPr>
      <w:r>
        <w:rPr>
          <w:b/>
        </w:rPr>
        <w:t>Place: Shirpur</w:t>
      </w:r>
    </w:p>
    <w:p w14:paraId="124E58B6" w14:textId="77777777" w:rsidR="006357B7" w:rsidRDefault="0089499C">
      <w:pPr>
        <w:spacing w:before="1800" w:after="40" w:line="276" w:lineRule="auto"/>
        <w:jc w:val="center"/>
      </w:pPr>
      <w:r>
        <w:rPr>
          <w:b/>
          <w:sz w:val="28"/>
        </w:rPr>
        <w:t>DEPARTMENT OF COMPUTER SCIENCE</w:t>
      </w:r>
    </w:p>
    <w:p w14:paraId="62ADE6F4" w14:textId="77777777" w:rsidR="006357B7" w:rsidRDefault="0089499C">
      <w:pPr>
        <w:spacing w:after="0" w:line="276" w:lineRule="auto"/>
        <w:jc w:val="center"/>
      </w:pPr>
      <w:r>
        <w:rPr>
          <w:b/>
        </w:rPr>
        <w:t>Mukesh Patel School of Technology Management &amp; Engineering</w:t>
      </w:r>
    </w:p>
    <w:p w14:paraId="4481F841" w14:textId="77777777" w:rsidR="006357B7" w:rsidRDefault="0089499C">
      <w:pPr>
        <w:pStyle w:val="FrontHeading"/>
      </w:pPr>
      <w:bookmarkStart w:id="2" w:name="_Ref_sf003"/>
      <w:r>
        <w:rPr>
          <w:u w:val="single"/>
        </w:rPr>
        <w:lastRenderedPageBreak/>
        <w:t>ACKNOWLEDGEMENT</w:t>
      </w:r>
      <w:bookmarkEnd w:id="2"/>
    </w:p>
    <w:p w14:paraId="491DB8BE" w14:textId="77777777" w:rsidR="006357B7" w:rsidRDefault="0089499C">
      <w:r>
        <w:t>On completing this capstone project, we would like to thank everyone who helped us reach our goal. Above all, we are grateful to the Almighty for giving us this opportunity and guiding us throughout the project.</w:t>
      </w:r>
    </w:p>
    <w:p w14:paraId="144536C7" w14:textId="77777777" w:rsidR="006357B7" w:rsidRDefault="0089499C">
      <w:r>
        <w:t xml:space="preserve">We are deeply grateful to </w:t>
      </w:r>
      <w:r>
        <w:rPr>
          <w:b/>
        </w:rPr>
        <w:t>Dr. Nitin S. Choubey</w:t>
      </w:r>
      <w:r>
        <w:t>, Head of the Department of Computer Science, MPSTME, Shirpur, for their invaluable guidance, constant encouragement and support throughout the project. Their expertise and suggestions helped us put our theoretical knowledge into practice. As Head of the Department, they also provided the infrastructure and resources we needed.</w:t>
      </w:r>
    </w:p>
    <w:p w14:paraId="3E533D65" w14:textId="77777777" w:rsidR="006357B7" w:rsidRDefault="0089499C">
      <w:r>
        <w:t xml:space="preserve">We also extend our gratitude to </w:t>
      </w:r>
      <w:r>
        <w:rPr>
          <w:b/>
        </w:rPr>
        <w:t>Dr. Venkatadri Marriboyina</w:t>
      </w:r>
      <w:r>
        <w:t xml:space="preserve">, Associate Dean of MPSTME, Shirpur Campus, and </w:t>
      </w:r>
      <w:r>
        <w:rPr>
          <w:b/>
        </w:rPr>
        <w:t>Dr. Sunita Patil</w:t>
      </w:r>
      <w:r>
        <w:t>, Director of SVKM’s NMIMS, Shirpur Campus, for providing us with the necessary facilities, encouragement and a supportive learning environment.</w:t>
      </w:r>
    </w:p>
    <w:p w14:paraId="1A672203" w14:textId="77777777" w:rsidR="006357B7" w:rsidRDefault="0089499C">
      <w:r>
        <w:t>We are thankful to the faculty members and staff of the Computer Science Department for the technical knowledge and support they gave us throughout our B.Tech. studies, and to the reviewers whose comments improved this report. We also thank our friends for their encouragement and their direct and indirect contributions to this project.</w:t>
      </w:r>
    </w:p>
    <w:p w14:paraId="01908A29" w14:textId="77777777" w:rsidR="006357B7" w:rsidRDefault="0089499C">
      <w:r>
        <w:t>Finally, we sincerely thank everyone whose guidance, effort and support made the completion of this project possible.</w:t>
      </w:r>
    </w:p>
    <w:p w14:paraId="2110FBCC" w14:textId="77777777" w:rsidR="006357B7" w:rsidRDefault="006357B7">
      <w:pPr>
        <w:spacing w:after="280"/>
      </w:pPr>
    </w:p>
    <w:p w14:paraId="23987DBB" w14:textId="77777777" w:rsidR="006357B7" w:rsidRDefault="0089499C">
      <w:pPr>
        <w:spacing w:after="0" w:line="276" w:lineRule="auto"/>
        <w:jc w:val="right"/>
      </w:pPr>
      <w:r>
        <w:t>Ashmit Patil</w:t>
      </w:r>
    </w:p>
    <w:p w14:paraId="2C1C2BE4" w14:textId="77777777" w:rsidR="006357B7" w:rsidRDefault="0089499C">
      <w:pPr>
        <w:spacing w:after="0" w:line="276" w:lineRule="auto"/>
        <w:jc w:val="right"/>
      </w:pPr>
      <w:r>
        <w:t>Sanket Mali</w:t>
      </w:r>
    </w:p>
    <w:p w14:paraId="4FCC8775" w14:textId="77777777" w:rsidR="006357B7" w:rsidRDefault="0089499C">
      <w:pPr>
        <w:spacing w:after="0" w:line="276" w:lineRule="auto"/>
        <w:jc w:val="right"/>
      </w:pPr>
      <w:r>
        <w:t>Pinak Salunke</w:t>
      </w:r>
    </w:p>
    <w:p w14:paraId="7475697B" w14:textId="77777777" w:rsidR="006357B7" w:rsidRDefault="0089499C">
      <w:pPr>
        <w:pStyle w:val="FrontHeading"/>
      </w:pPr>
      <w:bookmarkStart w:id="3" w:name="_Ref_sf004"/>
      <w:r>
        <w:rPr>
          <w:u w:val="single"/>
        </w:rPr>
        <w:lastRenderedPageBreak/>
        <w:t>ABSTRACT</w:t>
      </w:r>
      <w:bookmarkEnd w:id="3"/>
    </w:p>
    <w:p w14:paraId="575C9143" w14:textId="77777777" w:rsidR="006357B7" w:rsidRDefault="0089499C">
      <w:r>
        <w:t xml:space="preserve">Online forms for admissions, scholarships, examinations, banking and government services repeatedly ask for personal details that already exist in documents the applicant holds. Conventional browser autofill can only reproduce values typed earlier: it cannot read documents, cannot show where a value came from and does not detect disagreements between sources. This work addresses the problem of filling dynamic web forms from a user’s own documents while keeping every value traceable and every decision under </w:t>
      </w:r>
      <w:r>
        <w:t>the user’s control.</w:t>
      </w:r>
    </w:p>
    <w:p w14:paraId="153DA1AB" w14:textId="77777777" w:rsidR="006357B7" w:rsidRDefault="0089499C">
      <w:r>
        <w:t xml:space="preserve">The report presents the Smart Form Auto-Filling System, a privacy-first agentic framework that combines document understanding, a shared ontology of personal-data concepts and retrieval-augmented generation. Uploaded documents, including scanned images, are read with optical character recognition, classified by document type and converted into structured facts, each linked to its source document, page and evidence text. Disagreements between documents are presented to the user as conflicts instead of being </w:t>
      </w:r>
      <w:r>
        <w:t>resolved silently. For an unseen web form, a graph-based pipeline matches each field to an ontology concept, applying deterministic rules first and a language model only to ambiguous fields, proposes a value grounded in stored evidence and decides whether the value is ready or requires review. A browser extension fills only the values that the user approves, verifies them on the page and never submits the form.</w:t>
      </w:r>
    </w:p>
    <w:p w14:paraId="786FC6EE" w14:textId="77777777" w:rsidR="006357B7" w:rsidRDefault="0089499C">
      <w:r>
        <w:t>The system was evaluated with automated tests and with a synthetic set of documents and forms. The results indicate that it extracts document values with high accuracy and fills forms with few errors, while holding uncertain or sensitive values for the user’s review. The work shows that evidence-grounded, user-approved form filling is a practical alternative both to conventional autofill and to autonomous web agents.</w:t>
      </w:r>
    </w:p>
    <w:p w14:paraId="732F7FEF" w14:textId="77777777" w:rsidR="006357B7" w:rsidRDefault="0089499C">
      <w:r>
        <w:rPr>
          <w:i/>
        </w:rPr>
        <w:t>Keywords: form autofill; document information extraction; optical character recognition; retrieval-augmented generation; LangGraph; MongoDB; Chrome extension; privacy.</w:t>
      </w:r>
    </w:p>
    <w:p w14:paraId="004BEE30" w14:textId="77777777" w:rsidR="006357B7" w:rsidRDefault="0089499C">
      <w:pPr>
        <w:pStyle w:val="FrontHeading"/>
      </w:pPr>
      <w:r>
        <w:lastRenderedPageBreak/>
        <w:t>TABLE OF CONTENTS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504"/>
        <w:gridCol w:w="864"/>
        <w:gridCol w:w="5789"/>
        <w:gridCol w:w="1152"/>
      </w:tblGrid>
      <w:tr w:rsidR="006357B7" w14:paraId="1A57F201" w14:textId="77777777">
        <w:trPr>
          <w:cantSplit/>
          <w:tblHeader/>
          <w:jc w:val="center"/>
        </w:trPr>
        <w:tc>
          <w:tcPr>
            <w:tcW w:w="1368" w:type="dxa"/>
            <w:gridSpan w:val="2"/>
          </w:tcPr>
          <w:p w14:paraId="7BFD4C60" w14:textId="77777777" w:rsidR="006357B7" w:rsidRDefault="0089499C">
            <w:pPr>
              <w:pStyle w:val="TableText"/>
              <w:jc w:val="center"/>
            </w:pPr>
            <w:r>
              <w:rPr>
                <w:b/>
                <w:sz w:val="22"/>
              </w:rPr>
              <w:t>Sr. No.</w:t>
            </w:r>
          </w:p>
        </w:tc>
        <w:tc>
          <w:tcPr>
            <w:tcW w:w="5789" w:type="dxa"/>
          </w:tcPr>
          <w:p w14:paraId="3F67EDC5" w14:textId="77777777" w:rsidR="006357B7" w:rsidRDefault="0089499C">
            <w:pPr>
              <w:pStyle w:val="TableText"/>
              <w:jc w:val="center"/>
            </w:pPr>
            <w:r>
              <w:rPr>
                <w:b/>
                <w:sz w:val="22"/>
              </w:rPr>
              <w:t>Chapter No.</w:t>
            </w:r>
          </w:p>
        </w:tc>
        <w:tc>
          <w:tcPr>
            <w:tcW w:w="1152" w:type="dxa"/>
          </w:tcPr>
          <w:p w14:paraId="11198033" w14:textId="77777777" w:rsidR="006357B7" w:rsidRDefault="0089499C">
            <w:pPr>
              <w:pStyle w:val="TableText"/>
              <w:jc w:val="center"/>
            </w:pPr>
            <w:r>
              <w:rPr>
                <w:b/>
                <w:sz w:val="22"/>
              </w:rPr>
              <w:t>Page</w:t>
            </w:r>
          </w:p>
        </w:tc>
      </w:tr>
      <w:tr w:rsidR="006357B7" w14:paraId="779A5A76" w14:textId="77777777">
        <w:trPr>
          <w:cantSplit/>
          <w:jc w:val="center"/>
        </w:trPr>
        <w:tc>
          <w:tcPr>
            <w:tcW w:w="504" w:type="dxa"/>
          </w:tcPr>
          <w:p w14:paraId="3AEBE329" w14:textId="77777777" w:rsidR="006357B7" w:rsidRDefault="006357B7">
            <w:pPr>
              <w:pStyle w:val="TableText"/>
            </w:pPr>
          </w:p>
        </w:tc>
        <w:tc>
          <w:tcPr>
            <w:tcW w:w="864" w:type="dxa"/>
          </w:tcPr>
          <w:p w14:paraId="06766AB9" w14:textId="77777777" w:rsidR="006357B7" w:rsidRDefault="006357B7">
            <w:pPr>
              <w:pStyle w:val="TableText"/>
            </w:pPr>
          </w:p>
        </w:tc>
        <w:tc>
          <w:tcPr>
            <w:tcW w:w="5789" w:type="dxa"/>
          </w:tcPr>
          <w:p w14:paraId="07E8F1FC" w14:textId="77777777" w:rsidR="006357B7" w:rsidRDefault="0089499C">
            <w:pPr>
              <w:pStyle w:val="TableText"/>
            </w:pPr>
            <w:r>
              <w:rPr>
                <w:sz w:val="22"/>
              </w:rPr>
              <w:t>Certificate</w:t>
            </w:r>
          </w:p>
        </w:tc>
        <w:tc>
          <w:tcPr>
            <w:tcW w:w="1152" w:type="dxa"/>
          </w:tcPr>
          <w:p w14:paraId="0E97FB8F" w14:textId="37416242" w:rsidR="006357B7" w:rsidRDefault="0089499C">
            <w:pPr>
              <w:pStyle w:val="TableText"/>
              <w:jc w:val="center"/>
            </w:pPr>
            <w:r>
              <w:rPr>
                <w:sz w:val="22"/>
              </w:rPr>
              <w:fldChar w:fldCharType="begin"/>
            </w:r>
            <w:r>
              <w:rPr>
                <w:sz w:val="22"/>
              </w:rPr>
              <w:instrText xml:space="preserve"> PAGEREF _Ref_sf001 \h </w:instrText>
            </w:r>
            <w:r>
              <w:rPr>
                <w:sz w:val="22"/>
              </w:rPr>
            </w:r>
            <w:r>
              <w:rPr>
                <w:sz w:val="22"/>
              </w:rPr>
              <w:fldChar w:fldCharType="separate"/>
            </w:r>
            <w:r w:rsidR="00737ACF">
              <w:rPr>
                <w:noProof/>
                <w:sz w:val="22"/>
              </w:rPr>
              <w:t>i</w:t>
            </w:r>
            <w:r>
              <w:rPr>
                <w:sz w:val="22"/>
              </w:rPr>
              <w:fldChar w:fldCharType="end"/>
            </w:r>
          </w:p>
        </w:tc>
      </w:tr>
      <w:tr w:rsidR="006357B7" w14:paraId="152BE545" w14:textId="77777777">
        <w:trPr>
          <w:cantSplit/>
          <w:jc w:val="center"/>
        </w:trPr>
        <w:tc>
          <w:tcPr>
            <w:tcW w:w="504" w:type="dxa"/>
          </w:tcPr>
          <w:p w14:paraId="778D65F0" w14:textId="77777777" w:rsidR="006357B7" w:rsidRDefault="006357B7">
            <w:pPr>
              <w:pStyle w:val="TableText"/>
            </w:pPr>
          </w:p>
        </w:tc>
        <w:tc>
          <w:tcPr>
            <w:tcW w:w="864" w:type="dxa"/>
          </w:tcPr>
          <w:p w14:paraId="068C98CF" w14:textId="77777777" w:rsidR="006357B7" w:rsidRDefault="006357B7">
            <w:pPr>
              <w:pStyle w:val="TableText"/>
            </w:pPr>
          </w:p>
        </w:tc>
        <w:tc>
          <w:tcPr>
            <w:tcW w:w="5789" w:type="dxa"/>
          </w:tcPr>
          <w:p w14:paraId="5ACEF0F9" w14:textId="77777777" w:rsidR="006357B7" w:rsidRDefault="0089499C">
            <w:pPr>
              <w:pStyle w:val="TableText"/>
            </w:pPr>
            <w:r>
              <w:rPr>
                <w:sz w:val="22"/>
              </w:rPr>
              <w:t>Declaration</w:t>
            </w:r>
          </w:p>
        </w:tc>
        <w:tc>
          <w:tcPr>
            <w:tcW w:w="1152" w:type="dxa"/>
          </w:tcPr>
          <w:p w14:paraId="4FFF6E00" w14:textId="14CB8587" w:rsidR="006357B7" w:rsidRDefault="0089499C">
            <w:pPr>
              <w:pStyle w:val="TableText"/>
              <w:jc w:val="center"/>
            </w:pPr>
            <w:r>
              <w:rPr>
                <w:sz w:val="22"/>
              </w:rPr>
              <w:fldChar w:fldCharType="begin"/>
            </w:r>
            <w:r>
              <w:rPr>
                <w:sz w:val="22"/>
              </w:rPr>
              <w:instrText xml:space="preserve"> PAGEREF _Ref_sf002 \h </w:instrText>
            </w:r>
            <w:r>
              <w:rPr>
                <w:sz w:val="22"/>
              </w:rPr>
            </w:r>
            <w:r>
              <w:rPr>
                <w:sz w:val="22"/>
              </w:rPr>
              <w:fldChar w:fldCharType="separate"/>
            </w:r>
            <w:r w:rsidR="00737ACF">
              <w:rPr>
                <w:noProof/>
                <w:sz w:val="22"/>
              </w:rPr>
              <w:t>ii</w:t>
            </w:r>
            <w:r>
              <w:rPr>
                <w:sz w:val="22"/>
              </w:rPr>
              <w:fldChar w:fldCharType="end"/>
            </w:r>
          </w:p>
        </w:tc>
      </w:tr>
      <w:tr w:rsidR="006357B7" w14:paraId="60EE024A" w14:textId="77777777">
        <w:trPr>
          <w:cantSplit/>
          <w:jc w:val="center"/>
        </w:trPr>
        <w:tc>
          <w:tcPr>
            <w:tcW w:w="504" w:type="dxa"/>
          </w:tcPr>
          <w:p w14:paraId="500757CA" w14:textId="77777777" w:rsidR="006357B7" w:rsidRDefault="006357B7">
            <w:pPr>
              <w:pStyle w:val="TableText"/>
            </w:pPr>
          </w:p>
        </w:tc>
        <w:tc>
          <w:tcPr>
            <w:tcW w:w="864" w:type="dxa"/>
          </w:tcPr>
          <w:p w14:paraId="44BFC46A" w14:textId="77777777" w:rsidR="006357B7" w:rsidRDefault="006357B7">
            <w:pPr>
              <w:pStyle w:val="TableText"/>
            </w:pPr>
          </w:p>
        </w:tc>
        <w:tc>
          <w:tcPr>
            <w:tcW w:w="5789" w:type="dxa"/>
          </w:tcPr>
          <w:p w14:paraId="0BDEDCCB" w14:textId="77777777" w:rsidR="006357B7" w:rsidRDefault="0089499C">
            <w:pPr>
              <w:pStyle w:val="TableText"/>
            </w:pPr>
            <w:r>
              <w:rPr>
                <w:sz w:val="22"/>
              </w:rPr>
              <w:t>Acknowledgement</w:t>
            </w:r>
          </w:p>
        </w:tc>
        <w:tc>
          <w:tcPr>
            <w:tcW w:w="1152" w:type="dxa"/>
          </w:tcPr>
          <w:p w14:paraId="7FC919C1" w14:textId="2B41EDA7" w:rsidR="006357B7" w:rsidRDefault="0089499C">
            <w:pPr>
              <w:pStyle w:val="TableText"/>
              <w:jc w:val="center"/>
            </w:pPr>
            <w:r>
              <w:rPr>
                <w:sz w:val="22"/>
              </w:rPr>
              <w:fldChar w:fldCharType="begin"/>
            </w:r>
            <w:r>
              <w:rPr>
                <w:sz w:val="22"/>
              </w:rPr>
              <w:instrText xml:space="preserve"> PAGEREF _Ref_sf003 \h </w:instrText>
            </w:r>
            <w:r>
              <w:rPr>
                <w:sz w:val="22"/>
              </w:rPr>
            </w:r>
            <w:r>
              <w:rPr>
                <w:sz w:val="22"/>
              </w:rPr>
              <w:fldChar w:fldCharType="separate"/>
            </w:r>
            <w:r w:rsidR="00737ACF">
              <w:rPr>
                <w:noProof/>
                <w:sz w:val="22"/>
              </w:rPr>
              <w:t>ii</w:t>
            </w:r>
            <w:r>
              <w:rPr>
                <w:sz w:val="22"/>
              </w:rPr>
              <w:fldChar w:fldCharType="end"/>
            </w:r>
          </w:p>
        </w:tc>
      </w:tr>
      <w:tr w:rsidR="006357B7" w14:paraId="05EA0EC8" w14:textId="77777777">
        <w:trPr>
          <w:cantSplit/>
          <w:jc w:val="center"/>
        </w:trPr>
        <w:tc>
          <w:tcPr>
            <w:tcW w:w="504" w:type="dxa"/>
          </w:tcPr>
          <w:p w14:paraId="25DAB06B" w14:textId="77777777" w:rsidR="006357B7" w:rsidRDefault="006357B7">
            <w:pPr>
              <w:pStyle w:val="TableText"/>
            </w:pPr>
          </w:p>
        </w:tc>
        <w:tc>
          <w:tcPr>
            <w:tcW w:w="864" w:type="dxa"/>
          </w:tcPr>
          <w:p w14:paraId="51AEC30D" w14:textId="77777777" w:rsidR="006357B7" w:rsidRDefault="006357B7">
            <w:pPr>
              <w:pStyle w:val="TableText"/>
            </w:pPr>
          </w:p>
        </w:tc>
        <w:tc>
          <w:tcPr>
            <w:tcW w:w="5789" w:type="dxa"/>
          </w:tcPr>
          <w:p w14:paraId="387D9CD2" w14:textId="77777777" w:rsidR="006357B7" w:rsidRDefault="0089499C">
            <w:pPr>
              <w:pStyle w:val="TableText"/>
            </w:pPr>
            <w:r>
              <w:rPr>
                <w:sz w:val="22"/>
              </w:rPr>
              <w:t>Abstract</w:t>
            </w:r>
          </w:p>
        </w:tc>
        <w:tc>
          <w:tcPr>
            <w:tcW w:w="1152" w:type="dxa"/>
          </w:tcPr>
          <w:p w14:paraId="45F5E8A0" w14:textId="08A312A8" w:rsidR="006357B7" w:rsidRDefault="0089499C">
            <w:pPr>
              <w:pStyle w:val="TableText"/>
              <w:jc w:val="center"/>
            </w:pPr>
            <w:r>
              <w:rPr>
                <w:sz w:val="22"/>
              </w:rPr>
              <w:fldChar w:fldCharType="begin"/>
            </w:r>
            <w:r>
              <w:rPr>
                <w:sz w:val="22"/>
              </w:rPr>
              <w:instrText xml:space="preserve"> PAGEREF _Ref_sf004 \h </w:instrText>
            </w:r>
            <w:r>
              <w:rPr>
                <w:sz w:val="22"/>
              </w:rPr>
            </w:r>
            <w:r>
              <w:rPr>
                <w:sz w:val="22"/>
              </w:rPr>
              <w:fldChar w:fldCharType="separate"/>
            </w:r>
            <w:r w:rsidR="00737ACF">
              <w:rPr>
                <w:noProof/>
                <w:sz w:val="22"/>
              </w:rPr>
              <w:t>ii</w:t>
            </w:r>
            <w:r>
              <w:rPr>
                <w:sz w:val="22"/>
              </w:rPr>
              <w:fldChar w:fldCharType="end"/>
            </w:r>
          </w:p>
        </w:tc>
      </w:tr>
      <w:tr w:rsidR="006357B7" w14:paraId="247BA708" w14:textId="77777777">
        <w:trPr>
          <w:cantSplit/>
          <w:jc w:val="center"/>
        </w:trPr>
        <w:tc>
          <w:tcPr>
            <w:tcW w:w="504" w:type="dxa"/>
          </w:tcPr>
          <w:p w14:paraId="7F45BB29" w14:textId="77777777" w:rsidR="006357B7" w:rsidRDefault="006357B7">
            <w:pPr>
              <w:pStyle w:val="TableText"/>
            </w:pPr>
          </w:p>
        </w:tc>
        <w:tc>
          <w:tcPr>
            <w:tcW w:w="864" w:type="dxa"/>
          </w:tcPr>
          <w:p w14:paraId="312A100D" w14:textId="77777777" w:rsidR="006357B7" w:rsidRDefault="006357B7">
            <w:pPr>
              <w:pStyle w:val="TableText"/>
            </w:pPr>
          </w:p>
        </w:tc>
        <w:tc>
          <w:tcPr>
            <w:tcW w:w="5789" w:type="dxa"/>
          </w:tcPr>
          <w:p w14:paraId="35B69BD0" w14:textId="77777777" w:rsidR="006357B7" w:rsidRDefault="0089499C">
            <w:pPr>
              <w:pStyle w:val="TableText"/>
            </w:pPr>
            <w:r>
              <w:rPr>
                <w:sz w:val="22"/>
              </w:rPr>
              <w:t>List of Figures</w:t>
            </w:r>
          </w:p>
        </w:tc>
        <w:tc>
          <w:tcPr>
            <w:tcW w:w="1152" w:type="dxa"/>
          </w:tcPr>
          <w:p w14:paraId="39845347" w14:textId="34418EB3" w:rsidR="006357B7" w:rsidRDefault="0089499C">
            <w:pPr>
              <w:pStyle w:val="TableText"/>
              <w:jc w:val="center"/>
            </w:pPr>
            <w:r>
              <w:rPr>
                <w:sz w:val="22"/>
              </w:rPr>
              <w:fldChar w:fldCharType="begin"/>
            </w:r>
            <w:r>
              <w:rPr>
                <w:sz w:val="22"/>
              </w:rPr>
              <w:instrText xml:space="preserve"> PAGEREF _Ref_sf005 \h </w:instrText>
            </w:r>
            <w:r>
              <w:rPr>
                <w:sz w:val="22"/>
              </w:rPr>
            </w:r>
            <w:r>
              <w:rPr>
                <w:sz w:val="22"/>
              </w:rPr>
              <w:fldChar w:fldCharType="separate"/>
            </w:r>
            <w:r w:rsidR="00737ACF">
              <w:rPr>
                <w:noProof/>
                <w:sz w:val="22"/>
              </w:rPr>
              <w:t>ii</w:t>
            </w:r>
            <w:r>
              <w:rPr>
                <w:sz w:val="22"/>
              </w:rPr>
              <w:fldChar w:fldCharType="end"/>
            </w:r>
          </w:p>
        </w:tc>
      </w:tr>
      <w:tr w:rsidR="006357B7" w14:paraId="059EB3FE" w14:textId="77777777">
        <w:trPr>
          <w:cantSplit/>
          <w:jc w:val="center"/>
        </w:trPr>
        <w:tc>
          <w:tcPr>
            <w:tcW w:w="504" w:type="dxa"/>
          </w:tcPr>
          <w:p w14:paraId="36C3A863" w14:textId="77777777" w:rsidR="006357B7" w:rsidRDefault="006357B7">
            <w:pPr>
              <w:pStyle w:val="TableText"/>
            </w:pPr>
          </w:p>
        </w:tc>
        <w:tc>
          <w:tcPr>
            <w:tcW w:w="864" w:type="dxa"/>
          </w:tcPr>
          <w:p w14:paraId="0B1FA693" w14:textId="77777777" w:rsidR="006357B7" w:rsidRDefault="006357B7">
            <w:pPr>
              <w:pStyle w:val="TableText"/>
            </w:pPr>
          </w:p>
        </w:tc>
        <w:tc>
          <w:tcPr>
            <w:tcW w:w="5789" w:type="dxa"/>
          </w:tcPr>
          <w:p w14:paraId="58460940" w14:textId="77777777" w:rsidR="006357B7" w:rsidRDefault="0089499C">
            <w:pPr>
              <w:pStyle w:val="TableText"/>
            </w:pPr>
            <w:r>
              <w:rPr>
                <w:sz w:val="22"/>
              </w:rPr>
              <w:t>List of Tables</w:t>
            </w:r>
          </w:p>
        </w:tc>
        <w:tc>
          <w:tcPr>
            <w:tcW w:w="1152" w:type="dxa"/>
          </w:tcPr>
          <w:p w14:paraId="11DDD0C4" w14:textId="3712C280" w:rsidR="006357B7" w:rsidRDefault="0089499C">
            <w:pPr>
              <w:pStyle w:val="TableText"/>
              <w:jc w:val="center"/>
            </w:pPr>
            <w:r>
              <w:rPr>
                <w:sz w:val="22"/>
              </w:rPr>
              <w:fldChar w:fldCharType="begin"/>
            </w:r>
            <w:r>
              <w:rPr>
                <w:sz w:val="22"/>
              </w:rPr>
              <w:instrText xml:space="preserve"> PAGEREF _Ref_sf006 \h </w:instrText>
            </w:r>
            <w:r>
              <w:rPr>
                <w:sz w:val="22"/>
              </w:rPr>
            </w:r>
            <w:r>
              <w:rPr>
                <w:sz w:val="22"/>
              </w:rPr>
              <w:fldChar w:fldCharType="separate"/>
            </w:r>
            <w:r w:rsidR="00737ACF">
              <w:rPr>
                <w:noProof/>
                <w:sz w:val="22"/>
              </w:rPr>
              <w:t>ii</w:t>
            </w:r>
            <w:r>
              <w:rPr>
                <w:sz w:val="22"/>
              </w:rPr>
              <w:fldChar w:fldCharType="end"/>
            </w:r>
          </w:p>
        </w:tc>
      </w:tr>
      <w:tr w:rsidR="006357B7" w14:paraId="253AB77B" w14:textId="77777777">
        <w:trPr>
          <w:cantSplit/>
          <w:jc w:val="center"/>
        </w:trPr>
        <w:tc>
          <w:tcPr>
            <w:tcW w:w="504" w:type="dxa"/>
          </w:tcPr>
          <w:p w14:paraId="346BC102" w14:textId="77777777" w:rsidR="006357B7" w:rsidRDefault="006357B7">
            <w:pPr>
              <w:pStyle w:val="TableText"/>
            </w:pPr>
          </w:p>
        </w:tc>
        <w:tc>
          <w:tcPr>
            <w:tcW w:w="864" w:type="dxa"/>
          </w:tcPr>
          <w:p w14:paraId="24D84A3C" w14:textId="77777777" w:rsidR="006357B7" w:rsidRDefault="006357B7">
            <w:pPr>
              <w:pStyle w:val="TableText"/>
            </w:pPr>
          </w:p>
        </w:tc>
        <w:tc>
          <w:tcPr>
            <w:tcW w:w="5789" w:type="dxa"/>
          </w:tcPr>
          <w:p w14:paraId="18A4B7D7" w14:textId="77777777" w:rsidR="006357B7" w:rsidRDefault="0089499C">
            <w:pPr>
              <w:pStyle w:val="TableText"/>
            </w:pPr>
            <w:r>
              <w:rPr>
                <w:sz w:val="22"/>
              </w:rPr>
              <w:t>List of Abbreviations</w:t>
            </w:r>
          </w:p>
        </w:tc>
        <w:tc>
          <w:tcPr>
            <w:tcW w:w="1152" w:type="dxa"/>
          </w:tcPr>
          <w:p w14:paraId="022D76FF" w14:textId="09F86B44" w:rsidR="006357B7" w:rsidRDefault="0089499C">
            <w:pPr>
              <w:pStyle w:val="TableText"/>
              <w:jc w:val="center"/>
            </w:pPr>
            <w:r>
              <w:rPr>
                <w:sz w:val="22"/>
              </w:rPr>
              <w:fldChar w:fldCharType="begin"/>
            </w:r>
            <w:r>
              <w:rPr>
                <w:sz w:val="22"/>
              </w:rPr>
              <w:instrText xml:space="preserve"> PAGEREF _Ref_sf007 \h </w:instrText>
            </w:r>
            <w:r>
              <w:rPr>
                <w:sz w:val="22"/>
              </w:rPr>
            </w:r>
            <w:r>
              <w:rPr>
                <w:sz w:val="22"/>
              </w:rPr>
              <w:fldChar w:fldCharType="separate"/>
            </w:r>
            <w:r w:rsidR="00737ACF">
              <w:rPr>
                <w:noProof/>
                <w:sz w:val="22"/>
              </w:rPr>
              <w:t>ii</w:t>
            </w:r>
            <w:r>
              <w:rPr>
                <w:sz w:val="22"/>
              </w:rPr>
              <w:fldChar w:fldCharType="end"/>
            </w:r>
          </w:p>
        </w:tc>
      </w:tr>
      <w:tr w:rsidR="006357B7" w14:paraId="0C48ACE0" w14:textId="77777777">
        <w:trPr>
          <w:cantSplit/>
          <w:jc w:val="center"/>
        </w:trPr>
        <w:tc>
          <w:tcPr>
            <w:tcW w:w="504" w:type="dxa"/>
          </w:tcPr>
          <w:p w14:paraId="589DAEEB" w14:textId="77777777" w:rsidR="006357B7" w:rsidRDefault="006357B7">
            <w:pPr>
              <w:pStyle w:val="TableText"/>
            </w:pPr>
          </w:p>
        </w:tc>
        <w:tc>
          <w:tcPr>
            <w:tcW w:w="864" w:type="dxa"/>
          </w:tcPr>
          <w:p w14:paraId="344C57EC" w14:textId="77777777" w:rsidR="006357B7" w:rsidRDefault="0089499C">
            <w:pPr>
              <w:pStyle w:val="TableText"/>
              <w:jc w:val="right"/>
            </w:pPr>
            <w:r>
              <w:rPr>
                <w:b/>
                <w:sz w:val="22"/>
              </w:rPr>
              <w:t>1</w:t>
            </w:r>
          </w:p>
        </w:tc>
        <w:tc>
          <w:tcPr>
            <w:tcW w:w="5789" w:type="dxa"/>
          </w:tcPr>
          <w:p w14:paraId="6FD5B772" w14:textId="77777777" w:rsidR="006357B7" w:rsidRDefault="0089499C">
            <w:pPr>
              <w:pStyle w:val="TableText"/>
            </w:pPr>
            <w:r>
              <w:rPr>
                <w:b/>
                <w:sz w:val="22"/>
              </w:rPr>
              <w:t>INTRODUCTION</w:t>
            </w:r>
          </w:p>
        </w:tc>
        <w:tc>
          <w:tcPr>
            <w:tcW w:w="1152" w:type="dxa"/>
          </w:tcPr>
          <w:p w14:paraId="74EB91E3" w14:textId="69B77CD4" w:rsidR="006357B7" w:rsidRDefault="0089499C">
            <w:pPr>
              <w:pStyle w:val="TableText"/>
              <w:jc w:val="center"/>
            </w:pPr>
            <w:r>
              <w:rPr>
                <w:b/>
                <w:sz w:val="22"/>
              </w:rPr>
              <w:fldChar w:fldCharType="begin"/>
            </w:r>
            <w:r>
              <w:rPr>
                <w:b/>
                <w:sz w:val="22"/>
              </w:rPr>
              <w:instrText xml:space="preserve"> PAGEREF BodyStart \h </w:instrText>
            </w:r>
            <w:r>
              <w:rPr>
                <w:b/>
                <w:sz w:val="22"/>
              </w:rPr>
            </w:r>
            <w:r>
              <w:rPr>
                <w:b/>
                <w:sz w:val="22"/>
              </w:rPr>
              <w:fldChar w:fldCharType="separate"/>
            </w:r>
            <w:r w:rsidR="00737ACF">
              <w:rPr>
                <w:b/>
                <w:noProof/>
                <w:sz w:val="22"/>
              </w:rPr>
              <w:t>2</w:t>
            </w:r>
            <w:r>
              <w:rPr>
                <w:b/>
                <w:sz w:val="22"/>
              </w:rPr>
              <w:fldChar w:fldCharType="end"/>
            </w:r>
          </w:p>
        </w:tc>
      </w:tr>
      <w:tr w:rsidR="006357B7" w14:paraId="396F019E" w14:textId="77777777">
        <w:trPr>
          <w:cantSplit/>
          <w:jc w:val="center"/>
        </w:trPr>
        <w:tc>
          <w:tcPr>
            <w:tcW w:w="504" w:type="dxa"/>
          </w:tcPr>
          <w:p w14:paraId="5B1CC725" w14:textId="77777777" w:rsidR="006357B7" w:rsidRDefault="006357B7">
            <w:pPr>
              <w:pStyle w:val="TableText"/>
            </w:pPr>
          </w:p>
        </w:tc>
        <w:tc>
          <w:tcPr>
            <w:tcW w:w="864" w:type="dxa"/>
          </w:tcPr>
          <w:p w14:paraId="7A10B200" w14:textId="77777777" w:rsidR="006357B7" w:rsidRDefault="0089499C">
            <w:pPr>
              <w:pStyle w:val="TableText"/>
              <w:jc w:val="right"/>
            </w:pPr>
            <w:r>
              <w:rPr>
                <w:sz w:val="22"/>
              </w:rPr>
              <w:t>1.1</w:t>
            </w:r>
          </w:p>
        </w:tc>
        <w:tc>
          <w:tcPr>
            <w:tcW w:w="5789" w:type="dxa"/>
          </w:tcPr>
          <w:p w14:paraId="6D89A8DA" w14:textId="77777777" w:rsidR="006357B7" w:rsidRDefault="0089499C">
            <w:pPr>
              <w:pStyle w:val="TableText"/>
            </w:pPr>
            <w:r>
              <w:rPr>
                <w:sz w:val="22"/>
              </w:rPr>
              <w:t>Background of the Project Topic</w:t>
            </w:r>
          </w:p>
        </w:tc>
        <w:tc>
          <w:tcPr>
            <w:tcW w:w="1152" w:type="dxa"/>
          </w:tcPr>
          <w:p w14:paraId="551FA0F7" w14:textId="16D21575" w:rsidR="006357B7" w:rsidRDefault="0089499C">
            <w:pPr>
              <w:pStyle w:val="TableText"/>
              <w:jc w:val="center"/>
            </w:pPr>
            <w:r>
              <w:rPr>
                <w:sz w:val="22"/>
              </w:rPr>
              <w:fldChar w:fldCharType="begin"/>
            </w:r>
            <w:r>
              <w:rPr>
                <w:sz w:val="22"/>
              </w:rPr>
              <w:instrText xml:space="preserve"> PAGEREF _Ref_sf009 \h </w:instrText>
            </w:r>
            <w:r>
              <w:rPr>
                <w:sz w:val="22"/>
              </w:rPr>
            </w:r>
            <w:r>
              <w:rPr>
                <w:sz w:val="22"/>
              </w:rPr>
              <w:fldChar w:fldCharType="separate"/>
            </w:r>
            <w:r w:rsidR="00737ACF">
              <w:rPr>
                <w:noProof/>
                <w:sz w:val="22"/>
              </w:rPr>
              <w:t>2</w:t>
            </w:r>
            <w:r>
              <w:rPr>
                <w:sz w:val="22"/>
              </w:rPr>
              <w:fldChar w:fldCharType="end"/>
            </w:r>
          </w:p>
        </w:tc>
      </w:tr>
      <w:tr w:rsidR="006357B7" w14:paraId="2A687402" w14:textId="77777777">
        <w:trPr>
          <w:cantSplit/>
          <w:jc w:val="center"/>
        </w:trPr>
        <w:tc>
          <w:tcPr>
            <w:tcW w:w="504" w:type="dxa"/>
          </w:tcPr>
          <w:p w14:paraId="729DD4B9" w14:textId="77777777" w:rsidR="006357B7" w:rsidRDefault="006357B7">
            <w:pPr>
              <w:pStyle w:val="TableText"/>
            </w:pPr>
          </w:p>
        </w:tc>
        <w:tc>
          <w:tcPr>
            <w:tcW w:w="864" w:type="dxa"/>
          </w:tcPr>
          <w:p w14:paraId="2BF6C49B" w14:textId="77777777" w:rsidR="006357B7" w:rsidRDefault="0089499C">
            <w:pPr>
              <w:pStyle w:val="TableText"/>
              <w:jc w:val="right"/>
            </w:pPr>
            <w:r>
              <w:rPr>
                <w:sz w:val="22"/>
              </w:rPr>
              <w:t>1.2</w:t>
            </w:r>
          </w:p>
        </w:tc>
        <w:tc>
          <w:tcPr>
            <w:tcW w:w="5789" w:type="dxa"/>
          </w:tcPr>
          <w:p w14:paraId="34E12A7A" w14:textId="77777777" w:rsidR="006357B7" w:rsidRDefault="0089499C">
            <w:pPr>
              <w:pStyle w:val="TableText"/>
            </w:pPr>
            <w:r>
              <w:rPr>
                <w:sz w:val="22"/>
              </w:rPr>
              <w:t>Motivation and Scope of the Project</w:t>
            </w:r>
          </w:p>
        </w:tc>
        <w:tc>
          <w:tcPr>
            <w:tcW w:w="1152" w:type="dxa"/>
          </w:tcPr>
          <w:p w14:paraId="3D275EB1" w14:textId="20B6E29E" w:rsidR="006357B7" w:rsidRDefault="0089499C">
            <w:pPr>
              <w:pStyle w:val="TableText"/>
              <w:jc w:val="center"/>
            </w:pPr>
            <w:r>
              <w:rPr>
                <w:sz w:val="22"/>
              </w:rPr>
              <w:fldChar w:fldCharType="begin"/>
            </w:r>
            <w:r>
              <w:rPr>
                <w:sz w:val="22"/>
              </w:rPr>
              <w:instrText xml:space="preserve"> PAGEREF _Ref_sf010 \h </w:instrText>
            </w:r>
            <w:r>
              <w:rPr>
                <w:sz w:val="22"/>
              </w:rPr>
            </w:r>
            <w:r>
              <w:rPr>
                <w:sz w:val="22"/>
              </w:rPr>
              <w:fldChar w:fldCharType="separate"/>
            </w:r>
            <w:r w:rsidR="00737ACF">
              <w:rPr>
                <w:noProof/>
                <w:sz w:val="22"/>
              </w:rPr>
              <w:t>2</w:t>
            </w:r>
            <w:r>
              <w:rPr>
                <w:sz w:val="22"/>
              </w:rPr>
              <w:fldChar w:fldCharType="end"/>
            </w:r>
          </w:p>
        </w:tc>
      </w:tr>
      <w:tr w:rsidR="006357B7" w14:paraId="426F550D" w14:textId="77777777">
        <w:trPr>
          <w:cantSplit/>
          <w:jc w:val="center"/>
        </w:trPr>
        <w:tc>
          <w:tcPr>
            <w:tcW w:w="504" w:type="dxa"/>
          </w:tcPr>
          <w:p w14:paraId="0437440D" w14:textId="77777777" w:rsidR="006357B7" w:rsidRDefault="006357B7">
            <w:pPr>
              <w:pStyle w:val="TableText"/>
            </w:pPr>
          </w:p>
        </w:tc>
        <w:tc>
          <w:tcPr>
            <w:tcW w:w="864" w:type="dxa"/>
          </w:tcPr>
          <w:p w14:paraId="573A5999" w14:textId="77777777" w:rsidR="006357B7" w:rsidRDefault="0089499C">
            <w:pPr>
              <w:pStyle w:val="TableText"/>
              <w:jc w:val="right"/>
            </w:pPr>
            <w:r>
              <w:rPr>
                <w:sz w:val="22"/>
              </w:rPr>
              <w:t>1.3</w:t>
            </w:r>
          </w:p>
        </w:tc>
        <w:tc>
          <w:tcPr>
            <w:tcW w:w="5789" w:type="dxa"/>
          </w:tcPr>
          <w:p w14:paraId="748C293B" w14:textId="77777777" w:rsidR="006357B7" w:rsidRDefault="0089499C">
            <w:pPr>
              <w:pStyle w:val="TableText"/>
            </w:pPr>
            <w:r>
              <w:rPr>
                <w:sz w:val="22"/>
              </w:rPr>
              <w:t>Problem Statement</w:t>
            </w:r>
          </w:p>
        </w:tc>
        <w:tc>
          <w:tcPr>
            <w:tcW w:w="1152" w:type="dxa"/>
          </w:tcPr>
          <w:p w14:paraId="4016B6CB" w14:textId="3294D856" w:rsidR="006357B7" w:rsidRDefault="0089499C">
            <w:pPr>
              <w:pStyle w:val="TableText"/>
              <w:jc w:val="center"/>
            </w:pPr>
            <w:r>
              <w:rPr>
                <w:sz w:val="22"/>
              </w:rPr>
              <w:fldChar w:fldCharType="begin"/>
            </w:r>
            <w:r>
              <w:rPr>
                <w:sz w:val="22"/>
              </w:rPr>
              <w:instrText xml:space="preserve"> PAGEREF _Ref_sf012 \h </w:instrText>
            </w:r>
            <w:r>
              <w:rPr>
                <w:sz w:val="22"/>
              </w:rPr>
            </w:r>
            <w:r>
              <w:rPr>
                <w:sz w:val="22"/>
              </w:rPr>
              <w:fldChar w:fldCharType="separate"/>
            </w:r>
            <w:r w:rsidR="00737ACF">
              <w:rPr>
                <w:noProof/>
                <w:sz w:val="22"/>
              </w:rPr>
              <w:t>2</w:t>
            </w:r>
            <w:r>
              <w:rPr>
                <w:sz w:val="22"/>
              </w:rPr>
              <w:fldChar w:fldCharType="end"/>
            </w:r>
          </w:p>
        </w:tc>
      </w:tr>
      <w:tr w:rsidR="006357B7" w14:paraId="14129B06" w14:textId="77777777">
        <w:trPr>
          <w:cantSplit/>
          <w:jc w:val="center"/>
        </w:trPr>
        <w:tc>
          <w:tcPr>
            <w:tcW w:w="504" w:type="dxa"/>
          </w:tcPr>
          <w:p w14:paraId="441E9C41" w14:textId="77777777" w:rsidR="006357B7" w:rsidRDefault="006357B7">
            <w:pPr>
              <w:pStyle w:val="TableText"/>
            </w:pPr>
          </w:p>
        </w:tc>
        <w:tc>
          <w:tcPr>
            <w:tcW w:w="864" w:type="dxa"/>
          </w:tcPr>
          <w:p w14:paraId="655D3CDB" w14:textId="77777777" w:rsidR="006357B7" w:rsidRDefault="0089499C">
            <w:pPr>
              <w:pStyle w:val="TableText"/>
              <w:jc w:val="right"/>
            </w:pPr>
            <w:r>
              <w:rPr>
                <w:sz w:val="22"/>
              </w:rPr>
              <w:t>1.4</w:t>
            </w:r>
          </w:p>
        </w:tc>
        <w:tc>
          <w:tcPr>
            <w:tcW w:w="5789" w:type="dxa"/>
          </w:tcPr>
          <w:p w14:paraId="44F49631" w14:textId="77777777" w:rsidR="006357B7" w:rsidRDefault="0089499C">
            <w:pPr>
              <w:pStyle w:val="TableText"/>
            </w:pPr>
            <w:r>
              <w:rPr>
                <w:sz w:val="22"/>
              </w:rPr>
              <w:t>Aim and Objectives</w:t>
            </w:r>
          </w:p>
        </w:tc>
        <w:tc>
          <w:tcPr>
            <w:tcW w:w="1152" w:type="dxa"/>
          </w:tcPr>
          <w:p w14:paraId="7632C092" w14:textId="089C2EFE" w:rsidR="006357B7" w:rsidRDefault="0089499C">
            <w:pPr>
              <w:pStyle w:val="TableText"/>
              <w:jc w:val="center"/>
            </w:pPr>
            <w:r>
              <w:rPr>
                <w:sz w:val="22"/>
              </w:rPr>
              <w:fldChar w:fldCharType="begin"/>
            </w:r>
            <w:r>
              <w:rPr>
                <w:sz w:val="22"/>
              </w:rPr>
              <w:instrText xml:space="preserve"> PAGEREF _Ref_sf013 \h </w:instrText>
            </w:r>
            <w:r>
              <w:rPr>
                <w:sz w:val="22"/>
              </w:rPr>
            </w:r>
            <w:r>
              <w:rPr>
                <w:sz w:val="22"/>
              </w:rPr>
              <w:fldChar w:fldCharType="separate"/>
            </w:r>
            <w:r w:rsidR="00737ACF">
              <w:rPr>
                <w:noProof/>
                <w:sz w:val="22"/>
              </w:rPr>
              <w:t>2</w:t>
            </w:r>
            <w:r>
              <w:rPr>
                <w:sz w:val="22"/>
              </w:rPr>
              <w:fldChar w:fldCharType="end"/>
            </w:r>
          </w:p>
        </w:tc>
      </w:tr>
      <w:tr w:rsidR="006357B7" w14:paraId="7E01122A" w14:textId="77777777">
        <w:trPr>
          <w:cantSplit/>
          <w:jc w:val="center"/>
        </w:trPr>
        <w:tc>
          <w:tcPr>
            <w:tcW w:w="504" w:type="dxa"/>
          </w:tcPr>
          <w:p w14:paraId="28D203EE" w14:textId="77777777" w:rsidR="006357B7" w:rsidRDefault="006357B7">
            <w:pPr>
              <w:pStyle w:val="TableText"/>
            </w:pPr>
          </w:p>
        </w:tc>
        <w:tc>
          <w:tcPr>
            <w:tcW w:w="864" w:type="dxa"/>
          </w:tcPr>
          <w:p w14:paraId="1BED97A2" w14:textId="77777777" w:rsidR="006357B7" w:rsidRDefault="0089499C">
            <w:pPr>
              <w:pStyle w:val="TableText"/>
              <w:jc w:val="right"/>
            </w:pPr>
            <w:r>
              <w:rPr>
                <w:sz w:val="22"/>
              </w:rPr>
              <w:t>1.5</w:t>
            </w:r>
          </w:p>
        </w:tc>
        <w:tc>
          <w:tcPr>
            <w:tcW w:w="5789" w:type="dxa"/>
          </w:tcPr>
          <w:p w14:paraId="04DED0FC" w14:textId="77777777" w:rsidR="006357B7" w:rsidRDefault="0089499C">
            <w:pPr>
              <w:pStyle w:val="TableText"/>
            </w:pPr>
            <w:r>
              <w:rPr>
                <w:sz w:val="22"/>
              </w:rPr>
              <w:t>Salient Contributions</w:t>
            </w:r>
          </w:p>
        </w:tc>
        <w:tc>
          <w:tcPr>
            <w:tcW w:w="1152" w:type="dxa"/>
          </w:tcPr>
          <w:p w14:paraId="730410B0" w14:textId="69983B9B" w:rsidR="006357B7" w:rsidRDefault="0089499C">
            <w:pPr>
              <w:pStyle w:val="TableText"/>
              <w:jc w:val="center"/>
            </w:pPr>
            <w:r>
              <w:rPr>
                <w:sz w:val="22"/>
              </w:rPr>
              <w:fldChar w:fldCharType="begin"/>
            </w:r>
            <w:r>
              <w:rPr>
                <w:sz w:val="22"/>
              </w:rPr>
              <w:instrText xml:space="preserve"> PAGEREF _Ref_sf014 \h </w:instrText>
            </w:r>
            <w:r>
              <w:rPr>
                <w:sz w:val="22"/>
              </w:rPr>
            </w:r>
            <w:r>
              <w:rPr>
                <w:sz w:val="22"/>
              </w:rPr>
              <w:fldChar w:fldCharType="separate"/>
            </w:r>
            <w:r w:rsidR="00737ACF">
              <w:rPr>
                <w:noProof/>
                <w:sz w:val="22"/>
              </w:rPr>
              <w:t>2</w:t>
            </w:r>
            <w:r>
              <w:rPr>
                <w:sz w:val="22"/>
              </w:rPr>
              <w:fldChar w:fldCharType="end"/>
            </w:r>
          </w:p>
        </w:tc>
      </w:tr>
      <w:tr w:rsidR="006357B7" w14:paraId="2A725312" w14:textId="77777777">
        <w:trPr>
          <w:cantSplit/>
          <w:jc w:val="center"/>
        </w:trPr>
        <w:tc>
          <w:tcPr>
            <w:tcW w:w="504" w:type="dxa"/>
          </w:tcPr>
          <w:p w14:paraId="0A22DA8F" w14:textId="77777777" w:rsidR="006357B7" w:rsidRDefault="006357B7">
            <w:pPr>
              <w:pStyle w:val="TableText"/>
            </w:pPr>
          </w:p>
        </w:tc>
        <w:tc>
          <w:tcPr>
            <w:tcW w:w="864" w:type="dxa"/>
          </w:tcPr>
          <w:p w14:paraId="762758D1" w14:textId="77777777" w:rsidR="006357B7" w:rsidRDefault="0089499C">
            <w:pPr>
              <w:pStyle w:val="TableText"/>
              <w:jc w:val="right"/>
            </w:pPr>
            <w:r>
              <w:rPr>
                <w:sz w:val="22"/>
              </w:rPr>
              <w:t>1.6</w:t>
            </w:r>
          </w:p>
        </w:tc>
        <w:tc>
          <w:tcPr>
            <w:tcW w:w="5789" w:type="dxa"/>
          </w:tcPr>
          <w:p w14:paraId="5E8744F5" w14:textId="77777777" w:rsidR="006357B7" w:rsidRDefault="0089499C">
            <w:pPr>
              <w:pStyle w:val="TableText"/>
            </w:pPr>
            <w:r>
              <w:rPr>
                <w:sz w:val="22"/>
              </w:rPr>
              <w:t>Organisation of the Report</w:t>
            </w:r>
          </w:p>
        </w:tc>
        <w:tc>
          <w:tcPr>
            <w:tcW w:w="1152" w:type="dxa"/>
          </w:tcPr>
          <w:p w14:paraId="066D4EBD" w14:textId="291D56B6" w:rsidR="006357B7" w:rsidRDefault="0089499C">
            <w:pPr>
              <w:pStyle w:val="TableText"/>
              <w:jc w:val="center"/>
            </w:pPr>
            <w:r>
              <w:rPr>
                <w:sz w:val="22"/>
              </w:rPr>
              <w:fldChar w:fldCharType="begin"/>
            </w:r>
            <w:r>
              <w:rPr>
                <w:sz w:val="22"/>
              </w:rPr>
              <w:instrText xml:space="preserve"> PAGEREF _Ref_sf015 \h </w:instrText>
            </w:r>
            <w:r>
              <w:rPr>
                <w:sz w:val="22"/>
              </w:rPr>
            </w:r>
            <w:r>
              <w:rPr>
                <w:sz w:val="22"/>
              </w:rPr>
              <w:fldChar w:fldCharType="separate"/>
            </w:r>
            <w:r w:rsidR="00737ACF">
              <w:rPr>
                <w:noProof/>
                <w:sz w:val="22"/>
              </w:rPr>
              <w:t>2</w:t>
            </w:r>
            <w:r>
              <w:rPr>
                <w:sz w:val="22"/>
              </w:rPr>
              <w:fldChar w:fldCharType="end"/>
            </w:r>
          </w:p>
        </w:tc>
      </w:tr>
      <w:tr w:rsidR="006357B7" w14:paraId="6F5955BA" w14:textId="77777777">
        <w:trPr>
          <w:cantSplit/>
          <w:jc w:val="center"/>
        </w:trPr>
        <w:tc>
          <w:tcPr>
            <w:tcW w:w="504" w:type="dxa"/>
          </w:tcPr>
          <w:p w14:paraId="7EE9AC08" w14:textId="77777777" w:rsidR="006357B7" w:rsidRDefault="006357B7">
            <w:pPr>
              <w:pStyle w:val="TableText"/>
            </w:pPr>
          </w:p>
        </w:tc>
        <w:tc>
          <w:tcPr>
            <w:tcW w:w="864" w:type="dxa"/>
          </w:tcPr>
          <w:p w14:paraId="6579AE95" w14:textId="77777777" w:rsidR="006357B7" w:rsidRDefault="0089499C">
            <w:pPr>
              <w:pStyle w:val="TableText"/>
              <w:jc w:val="right"/>
            </w:pPr>
            <w:r>
              <w:rPr>
                <w:b/>
                <w:sz w:val="22"/>
              </w:rPr>
              <w:t>2</w:t>
            </w:r>
          </w:p>
        </w:tc>
        <w:tc>
          <w:tcPr>
            <w:tcW w:w="5789" w:type="dxa"/>
          </w:tcPr>
          <w:p w14:paraId="082B77C1" w14:textId="77777777" w:rsidR="006357B7" w:rsidRDefault="0089499C">
            <w:pPr>
              <w:pStyle w:val="TableText"/>
            </w:pPr>
            <w:r>
              <w:rPr>
                <w:b/>
                <w:sz w:val="22"/>
              </w:rPr>
              <w:t>LITERATURE SURVEY</w:t>
            </w:r>
          </w:p>
        </w:tc>
        <w:tc>
          <w:tcPr>
            <w:tcW w:w="1152" w:type="dxa"/>
          </w:tcPr>
          <w:p w14:paraId="069DD0A1" w14:textId="062AA599" w:rsidR="006357B7" w:rsidRDefault="0089499C">
            <w:pPr>
              <w:pStyle w:val="TableText"/>
              <w:jc w:val="center"/>
            </w:pPr>
            <w:r>
              <w:rPr>
                <w:b/>
                <w:sz w:val="22"/>
              </w:rPr>
              <w:fldChar w:fldCharType="begin"/>
            </w:r>
            <w:r>
              <w:rPr>
                <w:b/>
                <w:sz w:val="22"/>
              </w:rPr>
              <w:instrText xml:space="preserve"> PAGEREF _Ref_sf016 \h </w:instrText>
            </w:r>
            <w:r>
              <w:rPr>
                <w:b/>
                <w:sz w:val="22"/>
              </w:rPr>
            </w:r>
            <w:r>
              <w:rPr>
                <w:b/>
                <w:sz w:val="22"/>
              </w:rPr>
              <w:fldChar w:fldCharType="separate"/>
            </w:r>
            <w:r w:rsidR="00737ACF">
              <w:rPr>
                <w:b/>
                <w:noProof/>
                <w:sz w:val="22"/>
              </w:rPr>
              <w:t>2</w:t>
            </w:r>
            <w:r>
              <w:rPr>
                <w:b/>
                <w:sz w:val="22"/>
              </w:rPr>
              <w:fldChar w:fldCharType="end"/>
            </w:r>
          </w:p>
        </w:tc>
      </w:tr>
      <w:tr w:rsidR="006357B7" w14:paraId="05833C74" w14:textId="77777777">
        <w:trPr>
          <w:cantSplit/>
          <w:jc w:val="center"/>
        </w:trPr>
        <w:tc>
          <w:tcPr>
            <w:tcW w:w="504" w:type="dxa"/>
          </w:tcPr>
          <w:p w14:paraId="513AA4F9" w14:textId="77777777" w:rsidR="006357B7" w:rsidRDefault="006357B7">
            <w:pPr>
              <w:pStyle w:val="TableText"/>
            </w:pPr>
          </w:p>
        </w:tc>
        <w:tc>
          <w:tcPr>
            <w:tcW w:w="864" w:type="dxa"/>
          </w:tcPr>
          <w:p w14:paraId="51D7CD95" w14:textId="77777777" w:rsidR="006357B7" w:rsidRDefault="0089499C">
            <w:pPr>
              <w:pStyle w:val="TableText"/>
              <w:jc w:val="right"/>
            </w:pPr>
            <w:r>
              <w:rPr>
                <w:sz w:val="22"/>
              </w:rPr>
              <w:t>2.1</w:t>
            </w:r>
          </w:p>
        </w:tc>
        <w:tc>
          <w:tcPr>
            <w:tcW w:w="5789" w:type="dxa"/>
          </w:tcPr>
          <w:p w14:paraId="5EF6A0E6" w14:textId="77777777" w:rsidR="006357B7" w:rsidRDefault="0089499C">
            <w:pPr>
              <w:pStyle w:val="TableText"/>
            </w:pPr>
            <w:r>
              <w:rPr>
                <w:sz w:val="22"/>
              </w:rPr>
              <w:t>Introduction to the Overall Topic</w:t>
            </w:r>
          </w:p>
        </w:tc>
        <w:tc>
          <w:tcPr>
            <w:tcW w:w="1152" w:type="dxa"/>
          </w:tcPr>
          <w:p w14:paraId="3687743E" w14:textId="2C813A29" w:rsidR="006357B7" w:rsidRDefault="0089499C">
            <w:pPr>
              <w:pStyle w:val="TableText"/>
              <w:jc w:val="center"/>
            </w:pPr>
            <w:r>
              <w:rPr>
                <w:sz w:val="22"/>
              </w:rPr>
              <w:fldChar w:fldCharType="begin"/>
            </w:r>
            <w:r>
              <w:rPr>
                <w:sz w:val="22"/>
              </w:rPr>
              <w:instrText xml:space="preserve"> PAGEREF _Ref_sf017 \h </w:instrText>
            </w:r>
            <w:r>
              <w:rPr>
                <w:sz w:val="22"/>
              </w:rPr>
            </w:r>
            <w:r>
              <w:rPr>
                <w:sz w:val="22"/>
              </w:rPr>
              <w:fldChar w:fldCharType="separate"/>
            </w:r>
            <w:r w:rsidR="00737ACF">
              <w:rPr>
                <w:noProof/>
                <w:sz w:val="22"/>
              </w:rPr>
              <w:t>2</w:t>
            </w:r>
            <w:r>
              <w:rPr>
                <w:sz w:val="22"/>
              </w:rPr>
              <w:fldChar w:fldCharType="end"/>
            </w:r>
          </w:p>
        </w:tc>
      </w:tr>
      <w:tr w:rsidR="006357B7" w14:paraId="35BCB0FB" w14:textId="77777777">
        <w:trPr>
          <w:cantSplit/>
          <w:jc w:val="center"/>
        </w:trPr>
        <w:tc>
          <w:tcPr>
            <w:tcW w:w="504" w:type="dxa"/>
          </w:tcPr>
          <w:p w14:paraId="16B2DE06" w14:textId="77777777" w:rsidR="006357B7" w:rsidRDefault="006357B7">
            <w:pPr>
              <w:pStyle w:val="TableText"/>
            </w:pPr>
          </w:p>
        </w:tc>
        <w:tc>
          <w:tcPr>
            <w:tcW w:w="864" w:type="dxa"/>
          </w:tcPr>
          <w:p w14:paraId="66FC4247" w14:textId="77777777" w:rsidR="006357B7" w:rsidRDefault="0089499C">
            <w:pPr>
              <w:pStyle w:val="TableText"/>
              <w:jc w:val="right"/>
            </w:pPr>
            <w:r>
              <w:rPr>
                <w:sz w:val="22"/>
              </w:rPr>
              <w:t>2.1.1</w:t>
            </w:r>
          </w:p>
        </w:tc>
        <w:tc>
          <w:tcPr>
            <w:tcW w:w="5789" w:type="dxa"/>
          </w:tcPr>
          <w:p w14:paraId="76877D2C" w14:textId="77777777" w:rsidR="006357B7" w:rsidRDefault="0089499C">
            <w:pPr>
              <w:pStyle w:val="TableText"/>
            </w:pPr>
            <w:r>
              <w:rPr>
                <w:sz w:val="22"/>
              </w:rPr>
              <w:t>Basic Concepts Used in This Project</w:t>
            </w:r>
          </w:p>
        </w:tc>
        <w:tc>
          <w:tcPr>
            <w:tcW w:w="1152" w:type="dxa"/>
          </w:tcPr>
          <w:p w14:paraId="46DA09F4" w14:textId="60B89D3A" w:rsidR="006357B7" w:rsidRDefault="0089499C">
            <w:pPr>
              <w:pStyle w:val="TableText"/>
              <w:jc w:val="center"/>
            </w:pPr>
            <w:r>
              <w:rPr>
                <w:sz w:val="22"/>
              </w:rPr>
              <w:fldChar w:fldCharType="begin"/>
            </w:r>
            <w:r>
              <w:rPr>
                <w:sz w:val="22"/>
              </w:rPr>
              <w:instrText xml:space="preserve"> PAGEREF _Ref_sf018 \h </w:instrText>
            </w:r>
            <w:r>
              <w:rPr>
                <w:sz w:val="22"/>
              </w:rPr>
            </w:r>
            <w:r>
              <w:rPr>
                <w:sz w:val="22"/>
              </w:rPr>
              <w:fldChar w:fldCharType="separate"/>
            </w:r>
            <w:r w:rsidR="00737ACF">
              <w:rPr>
                <w:noProof/>
                <w:sz w:val="22"/>
              </w:rPr>
              <w:t>2</w:t>
            </w:r>
            <w:r>
              <w:rPr>
                <w:sz w:val="22"/>
              </w:rPr>
              <w:fldChar w:fldCharType="end"/>
            </w:r>
          </w:p>
        </w:tc>
      </w:tr>
      <w:tr w:rsidR="006357B7" w14:paraId="567FF814" w14:textId="77777777">
        <w:trPr>
          <w:cantSplit/>
          <w:jc w:val="center"/>
        </w:trPr>
        <w:tc>
          <w:tcPr>
            <w:tcW w:w="504" w:type="dxa"/>
          </w:tcPr>
          <w:p w14:paraId="22DE50C5" w14:textId="77777777" w:rsidR="006357B7" w:rsidRDefault="006357B7">
            <w:pPr>
              <w:pStyle w:val="TableText"/>
            </w:pPr>
          </w:p>
        </w:tc>
        <w:tc>
          <w:tcPr>
            <w:tcW w:w="864" w:type="dxa"/>
          </w:tcPr>
          <w:p w14:paraId="45CD6943" w14:textId="77777777" w:rsidR="006357B7" w:rsidRDefault="0089499C">
            <w:pPr>
              <w:pStyle w:val="TableText"/>
              <w:jc w:val="right"/>
            </w:pPr>
            <w:r>
              <w:rPr>
                <w:sz w:val="22"/>
              </w:rPr>
              <w:t>2.2</w:t>
            </w:r>
          </w:p>
        </w:tc>
        <w:tc>
          <w:tcPr>
            <w:tcW w:w="5789" w:type="dxa"/>
          </w:tcPr>
          <w:p w14:paraId="744C050E" w14:textId="77777777" w:rsidR="006357B7" w:rsidRDefault="0089499C">
            <w:pPr>
              <w:pStyle w:val="TableText"/>
            </w:pPr>
            <w:r>
              <w:rPr>
                <w:sz w:val="22"/>
              </w:rPr>
              <w:t>Exhaustive Literature Survey</w:t>
            </w:r>
          </w:p>
        </w:tc>
        <w:tc>
          <w:tcPr>
            <w:tcW w:w="1152" w:type="dxa"/>
          </w:tcPr>
          <w:p w14:paraId="236AE27F" w14:textId="082C7759" w:rsidR="006357B7" w:rsidRDefault="0089499C">
            <w:pPr>
              <w:pStyle w:val="TableText"/>
              <w:jc w:val="center"/>
            </w:pPr>
            <w:r>
              <w:rPr>
                <w:sz w:val="22"/>
              </w:rPr>
              <w:fldChar w:fldCharType="begin"/>
            </w:r>
            <w:r>
              <w:rPr>
                <w:sz w:val="22"/>
              </w:rPr>
              <w:instrText xml:space="preserve"> PAGEREF _Ref_sf019 \h </w:instrText>
            </w:r>
            <w:r>
              <w:rPr>
                <w:sz w:val="22"/>
              </w:rPr>
            </w:r>
            <w:r>
              <w:rPr>
                <w:sz w:val="22"/>
              </w:rPr>
              <w:fldChar w:fldCharType="separate"/>
            </w:r>
            <w:r w:rsidR="00737ACF">
              <w:rPr>
                <w:noProof/>
                <w:sz w:val="22"/>
              </w:rPr>
              <w:t>2</w:t>
            </w:r>
            <w:r>
              <w:rPr>
                <w:sz w:val="22"/>
              </w:rPr>
              <w:fldChar w:fldCharType="end"/>
            </w:r>
          </w:p>
        </w:tc>
      </w:tr>
      <w:tr w:rsidR="006357B7" w14:paraId="780A3C50" w14:textId="77777777">
        <w:trPr>
          <w:cantSplit/>
          <w:jc w:val="center"/>
        </w:trPr>
        <w:tc>
          <w:tcPr>
            <w:tcW w:w="504" w:type="dxa"/>
          </w:tcPr>
          <w:p w14:paraId="065CFE39" w14:textId="77777777" w:rsidR="006357B7" w:rsidRDefault="006357B7">
            <w:pPr>
              <w:pStyle w:val="TableText"/>
            </w:pPr>
          </w:p>
        </w:tc>
        <w:tc>
          <w:tcPr>
            <w:tcW w:w="864" w:type="dxa"/>
          </w:tcPr>
          <w:p w14:paraId="389173D9" w14:textId="77777777" w:rsidR="006357B7" w:rsidRDefault="0089499C">
            <w:pPr>
              <w:pStyle w:val="TableText"/>
              <w:jc w:val="right"/>
            </w:pPr>
            <w:r>
              <w:rPr>
                <w:sz w:val="22"/>
              </w:rPr>
              <w:t>2.2.1</w:t>
            </w:r>
          </w:p>
        </w:tc>
        <w:tc>
          <w:tcPr>
            <w:tcW w:w="5789" w:type="dxa"/>
          </w:tcPr>
          <w:p w14:paraId="3F162CF1" w14:textId="77777777" w:rsidR="006357B7" w:rsidRDefault="0089499C">
            <w:pPr>
              <w:pStyle w:val="TableText"/>
            </w:pPr>
            <w:r>
              <w:rPr>
                <w:sz w:val="22"/>
              </w:rPr>
              <w:t>Web Agents and Benchmarks</w:t>
            </w:r>
          </w:p>
        </w:tc>
        <w:tc>
          <w:tcPr>
            <w:tcW w:w="1152" w:type="dxa"/>
          </w:tcPr>
          <w:p w14:paraId="50C6DC9C" w14:textId="5B67AC17" w:rsidR="006357B7" w:rsidRDefault="0089499C">
            <w:pPr>
              <w:pStyle w:val="TableText"/>
              <w:jc w:val="center"/>
            </w:pPr>
            <w:r>
              <w:rPr>
                <w:sz w:val="22"/>
              </w:rPr>
              <w:fldChar w:fldCharType="begin"/>
            </w:r>
            <w:r>
              <w:rPr>
                <w:sz w:val="22"/>
              </w:rPr>
              <w:instrText xml:space="preserve"> PAGEREF _Ref_sf020 \h </w:instrText>
            </w:r>
            <w:r>
              <w:rPr>
                <w:sz w:val="22"/>
              </w:rPr>
            </w:r>
            <w:r>
              <w:rPr>
                <w:sz w:val="22"/>
              </w:rPr>
              <w:fldChar w:fldCharType="separate"/>
            </w:r>
            <w:r w:rsidR="00737ACF">
              <w:rPr>
                <w:noProof/>
                <w:sz w:val="22"/>
              </w:rPr>
              <w:t>2</w:t>
            </w:r>
            <w:r>
              <w:rPr>
                <w:sz w:val="22"/>
              </w:rPr>
              <w:fldChar w:fldCharType="end"/>
            </w:r>
          </w:p>
        </w:tc>
      </w:tr>
      <w:tr w:rsidR="006357B7" w14:paraId="329E2E43" w14:textId="77777777">
        <w:trPr>
          <w:cantSplit/>
          <w:jc w:val="center"/>
        </w:trPr>
        <w:tc>
          <w:tcPr>
            <w:tcW w:w="504" w:type="dxa"/>
          </w:tcPr>
          <w:p w14:paraId="3BB8BBA1" w14:textId="77777777" w:rsidR="006357B7" w:rsidRDefault="006357B7">
            <w:pPr>
              <w:pStyle w:val="TableText"/>
            </w:pPr>
          </w:p>
        </w:tc>
        <w:tc>
          <w:tcPr>
            <w:tcW w:w="864" w:type="dxa"/>
          </w:tcPr>
          <w:p w14:paraId="3902DEFD" w14:textId="77777777" w:rsidR="006357B7" w:rsidRDefault="0089499C">
            <w:pPr>
              <w:pStyle w:val="TableText"/>
              <w:jc w:val="right"/>
            </w:pPr>
            <w:r>
              <w:rPr>
                <w:sz w:val="22"/>
              </w:rPr>
              <w:t>2.2.2</w:t>
            </w:r>
          </w:p>
        </w:tc>
        <w:tc>
          <w:tcPr>
            <w:tcW w:w="5789" w:type="dxa"/>
          </w:tcPr>
          <w:p w14:paraId="3E315F09" w14:textId="77777777" w:rsidR="006357B7" w:rsidRDefault="0089499C">
            <w:pPr>
              <w:pStyle w:val="TableText"/>
            </w:pPr>
            <w:r>
              <w:rPr>
                <w:sz w:val="22"/>
              </w:rPr>
              <w:t>Agents, Knowledge and Memory</w:t>
            </w:r>
          </w:p>
        </w:tc>
        <w:tc>
          <w:tcPr>
            <w:tcW w:w="1152" w:type="dxa"/>
          </w:tcPr>
          <w:p w14:paraId="0717AEEB" w14:textId="0016DBE8" w:rsidR="006357B7" w:rsidRDefault="0089499C">
            <w:pPr>
              <w:pStyle w:val="TableText"/>
              <w:jc w:val="center"/>
            </w:pPr>
            <w:r>
              <w:rPr>
                <w:sz w:val="22"/>
              </w:rPr>
              <w:fldChar w:fldCharType="begin"/>
            </w:r>
            <w:r>
              <w:rPr>
                <w:sz w:val="22"/>
              </w:rPr>
              <w:instrText xml:space="preserve"> PAGEREF _Ref_sf021 \h </w:instrText>
            </w:r>
            <w:r>
              <w:rPr>
                <w:sz w:val="22"/>
              </w:rPr>
            </w:r>
            <w:r>
              <w:rPr>
                <w:sz w:val="22"/>
              </w:rPr>
              <w:fldChar w:fldCharType="separate"/>
            </w:r>
            <w:r w:rsidR="00737ACF">
              <w:rPr>
                <w:noProof/>
                <w:sz w:val="22"/>
              </w:rPr>
              <w:t>2</w:t>
            </w:r>
            <w:r>
              <w:rPr>
                <w:sz w:val="22"/>
              </w:rPr>
              <w:fldChar w:fldCharType="end"/>
            </w:r>
          </w:p>
        </w:tc>
      </w:tr>
      <w:tr w:rsidR="006357B7" w14:paraId="65DE8226" w14:textId="77777777">
        <w:trPr>
          <w:cantSplit/>
          <w:jc w:val="center"/>
        </w:trPr>
        <w:tc>
          <w:tcPr>
            <w:tcW w:w="504" w:type="dxa"/>
          </w:tcPr>
          <w:p w14:paraId="79617F5A" w14:textId="77777777" w:rsidR="006357B7" w:rsidRDefault="006357B7">
            <w:pPr>
              <w:pStyle w:val="TableText"/>
            </w:pPr>
          </w:p>
        </w:tc>
        <w:tc>
          <w:tcPr>
            <w:tcW w:w="864" w:type="dxa"/>
          </w:tcPr>
          <w:p w14:paraId="2C5F96AF" w14:textId="77777777" w:rsidR="006357B7" w:rsidRDefault="0089499C">
            <w:pPr>
              <w:pStyle w:val="TableText"/>
              <w:jc w:val="right"/>
            </w:pPr>
            <w:r>
              <w:rPr>
                <w:sz w:val="22"/>
              </w:rPr>
              <w:t>2.2.3</w:t>
            </w:r>
          </w:p>
        </w:tc>
        <w:tc>
          <w:tcPr>
            <w:tcW w:w="5789" w:type="dxa"/>
          </w:tcPr>
          <w:p w14:paraId="6A247C22" w14:textId="77777777" w:rsidR="006357B7" w:rsidRDefault="0089499C">
            <w:pPr>
              <w:pStyle w:val="TableText"/>
            </w:pPr>
            <w:r>
              <w:rPr>
                <w:sz w:val="22"/>
              </w:rPr>
              <w:t>Form Understanding, Form Filling and Form Security</w:t>
            </w:r>
          </w:p>
        </w:tc>
        <w:tc>
          <w:tcPr>
            <w:tcW w:w="1152" w:type="dxa"/>
          </w:tcPr>
          <w:p w14:paraId="14BB05E9" w14:textId="5C76E060" w:rsidR="006357B7" w:rsidRDefault="0089499C">
            <w:pPr>
              <w:pStyle w:val="TableText"/>
              <w:jc w:val="center"/>
            </w:pPr>
            <w:r>
              <w:rPr>
                <w:sz w:val="22"/>
              </w:rPr>
              <w:fldChar w:fldCharType="begin"/>
            </w:r>
            <w:r>
              <w:rPr>
                <w:sz w:val="22"/>
              </w:rPr>
              <w:instrText xml:space="preserve"> PAGEREF _Ref_sf022 \h </w:instrText>
            </w:r>
            <w:r>
              <w:rPr>
                <w:sz w:val="22"/>
              </w:rPr>
            </w:r>
            <w:r>
              <w:rPr>
                <w:sz w:val="22"/>
              </w:rPr>
              <w:fldChar w:fldCharType="separate"/>
            </w:r>
            <w:r w:rsidR="00737ACF">
              <w:rPr>
                <w:noProof/>
                <w:sz w:val="22"/>
              </w:rPr>
              <w:t>2</w:t>
            </w:r>
            <w:r>
              <w:rPr>
                <w:sz w:val="22"/>
              </w:rPr>
              <w:fldChar w:fldCharType="end"/>
            </w:r>
          </w:p>
        </w:tc>
      </w:tr>
      <w:tr w:rsidR="006357B7" w14:paraId="4171BAAE" w14:textId="77777777">
        <w:trPr>
          <w:cantSplit/>
          <w:jc w:val="center"/>
        </w:trPr>
        <w:tc>
          <w:tcPr>
            <w:tcW w:w="504" w:type="dxa"/>
          </w:tcPr>
          <w:p w14:paraId="2433E916" w14:textId="77777777" w:rsidR="006357B7" w:rsidRDefault="006357B7">
            <w:pPr>
              <w:pStyle w:val="TableText"/>
            </w:pPr>
          </w:p>
        </w:tc>
        <w:tc>
          <w:tcPr>
            <w:tcW w:w="864" w:type="dxa"/>
          </w:tcPr>
          <w:p w14:paraId="7681BF70" w14:textId="77777777" w:rsidR="006357B7" w:rsidRDefault="0089499C">
            <w:pPr>
              <w:pStyle w:val="TableText"/>
              <w:jc w:val="right"/>
            </w:pPr>
            <w:r>
              <w:rPr>
                <w:sz w:val="22"/>
              </w:rPr>
              <w:t>2.2.4</w:t>
            </w:r>
          </w:p>
        </w:tc>
        <w:tc>
          <w:tcPr>
            <w:tcW w:w="5789" w:type="dxa"/>
          </w:tcPr>
          <w:p w14:paraId="6A9A32B5" w14:textId="77777777" w:rsidR="006357B7" w:rsidRDefault="0089499C">
            <w:pPr>
              <w:pStyle w:val="TableText"/>
            </w:pPr>
            <w:r>
              <w:rPr>
                <w:sz w:val="22"/>
              </w:rPr>
              <w:t>Supporting Techniques and Security</w:t>
            </w:r>
          </w:p>
        </w:tc>
        <w:tc>
          <w:tcPr>
            <w:tcW w:w="1152" w:type="dxa"/>
          </w:tcPr>
          <w:p w14:paraId="38982FE2" w14:textId="7C97577E" w:rsidR="006357B7" w:rsidRDefault="0089499C">
            <w:pPr>
              <w:pStyle w:val="TableText"/>
              <w:jc w:val="center"/>
            </w:pPr>
            <w:r>
              <w:rPr>
                <w:sz w:val="22"/>
              </w:rPr>
              <w:fldChar w:fldCharType="begin"/>
            </w:r>
            <w:r>
              <w:rPr>
                <w:sz w:val="22"/>
              </w:rPr>
              <w:instrText xml:space="preserve"> PAGEREF _Ref_sf023 \h </w:instrText>
            </w:r>
            <w:r>
              <w:rPr>
                <w:sz w:val="22"/>
              </w:rPr>
            </w:r>
            <w:r>
              <w:rPr>
                <w:sz w:val="22"/>
              </w:rPr>
              <w:fldChar w:fldCharType="separate"/>
            </w:r>
            <w:r w:rsidR="00737ACF">
              <w:rPr>
                <w:noProof/>
                <w:sz w:val="22"/>
              </w:rPr>
              <w:t>2</w:t>
            </w:r>
            <w:r>
              <w:rPr>
                <w:sz w:val="22"/>
              </w:rPr>
              <w:fldChar w:fldCharType="end"/>
            </w:r>
          </w:p>
        </w:tc>
      </w:tr>
      <w:tr w:rsidR="006357B7" w14:paraId="46DD1B6C" w14:textId="77777777">
        <w:trPr>
          <w:cantSplit/>
          <w:jc w:val="center"/>
        </w:trPr>
        <w:tc>
          <w:tcPr>
            <w:tcW w:w="504" w:type="dxa"/>
          </w:tcPr>
          <w:p w14:paraId="43138D49" w14:textId="77777777" w:rsidR="006357B7" w:rsidRDefault="006357B7">
            <w:pPr>
              <w:pStyle w:val="TableText"/>
            </w:pPr>
          </w:p>
        </w:tc>
        <w:tc>
          <w:tcPr>
            <w:tcW w:w="864" w:type="dxa"/>
          </w:tcPr>
          <w:p w14:paraId="60200ED2" w14:textId="77777777" w:rsidR="006357B7" w:rsidRDefault="0089499C">
            <w:pPr>
              <w:pStyle w:val="TableText"/>
              <w:jc w:val="right"/>
            </w:pPr>
            <w:r>
              <w:rPr>
                <w:sz w:val="22"/>
              </w:rPr>
              <w:t>2.3</w:t>
            </w:r>
          </w:p>
        </w:tc>
        <w:tc>
          <w:tcPr>
            <w:tcW w:w="5789" w:type="dxa"/>
          </w:tcPr>
          <w:p w14:paraId="48E57E4E" w14:textId="77777777" w:rsidR="006357B7" w:rsidRDefault="0089499C">
            <w:pPr>
              <w:pStyle w:val="TableText"/>
            </w:pPr>
            <w:r>
              <w:rPr>
                <w:sz w:val="22"/>
              </w:rPr>
              <w:t>Comparative Analysis</w:t>
            </w:r>
          </w:p>
        </w:tc>
        <w:tc>
          <w:tcPr>
            <w:tcW w:w="1152" w:type="dxa"/>
          </w:tcPr>
          <w:p w14:paraId="272B6562" w14:textId="28D96D88" w:rsidR="006357B7" w:rsidRDefault="0089499C">
            <w:pPr>
              <w:pStyle w:val="TableText"/>
              <w:jc w:val="center"/>
            </w:pPr>
            <w:r>
              <w:rPr>
                <w:sz w:val="22"/>
              </w:rPr>
              <w:fldChar w:fldCharType="begin"/>
            </w:r>
            <w:r>
              <w:rPr>
                <w:sz w:val="22"/>
              </w:rPr>
              <w:instrText xml:space="preserve"> PAGEREF _Ref_sf025 \h </w:instrText>
            </w:r>
            <w:r>
              <w:rPr>
                <w:sz w:val="22"/>
              </w:rPr>
            </w:r>
            <w:r>
              <w:rPr>
                <w:sz w:val="22"/>
              </w:rPr>
              <w:fldChar w:fldCharType="separate"/>
            </w:r>
            <w:r w:rsidR="00737ACF">
              <w:rPr>
                <w:noProof/>
                <w:sz w:val="22"/>
              </w:rPr>
              <w:t>2</w:t>
            </w:r>
            <w:r>
              <w:rPr>
                <w:sz w:val="22"/>
              </w:rPr>
              <w:fldChar w:fldCharType="end"/>
            </w:r>
          </w:p>
        </w:tc>
      </w:tr>
      <w:tr w:rsidR="006357B7" w14:paraId="4383D85A" w14:textId="77777777">
        <w:trPr>
          <w:cantSplit/>
          <w:jc w:val="center"/>
        </w:trPr>
        <w:tc>
          <w:tcPr>
            <w:tcW w:w="504" w:type="dxa"/>
          </w:tcPr>
          <w:p w14:paraId="2B71C844" w14:textId="77777777" w:rsidR="006357B7" w:rsidRDefault="006357B7">
            <w:pPr>
              <w:pStyle w:val="TableText"/>
            </w:pPr>
          </w:p>
        </w:tc>
        <w:tc>
          <w:tcPr>
            <w:tcW w:w="864" w:type="dxa"/>
          </w:tcPr>
          <w:p w14:paraId="471C9DDD" w14:textId="77777777" w:rsidR="006357B7" w:rsidRDefault="0089499C">
            <w:pPr>
              <w:pStyle w:val="TableText"/>
              <w:jc w:val="right"/>
            </w:pPr>
            <w:r>
              <w:rPr>
                <w:sz w:val="22"/>
              </w:rPr>
              <w:t>2.4</w:t>
            </w:r>
          </w:p>
        </w:tc>
        <w:tc>
          <w:tcPr>
            <w:tcW w:w="5789" w:type="dxa"/>
          </w:tcPr>
          <w:p w14:paraId="2FE0F3DD" w14:textId="77777777" w:rsidR="006357B7" w:rsidRDefault="0089499C">
            <w:pPr>
              <w:pStyle w:val="TableText"/>
            </w:pPr>
            <w:r>
              <w:rPr>
                <w:sz w:val="22"/>
              </w:rPr>
              <w:t>Research Gap</w:t>
            </w:r>
          </w:p>
        </w:tc>
        <w:tc>
          <w:tcPr>
            <w:tcW w:w="1152" w:type="dxa"/>
          </w:tcPr>
          <w:p w14:paraId="63F83130" w14:textId="4CE70B6A" w:rsidR="006357B7" w:rsidRDefault="0089499C">
            <w:pPr>
              <w:pStyle w:val="TableText"/>
              <w:jc w:val="center"/>
            </w:pPr>
            <w:r>
              <w:rPr>
                <w:sz w:val="22"/>
              </w:rPr>
              <w:fldChar w:fldCharType="begin"/>
            </w:r>
            <w:r>
              <w:rPr>
                <w:sz w:val="22"/>
              </w:rPr>
              <w:instrText xml:space="preserve"> PAGEREF _Ref_sf027 \h </w:instrText>
            </w:r>
            <w:r>
              <w:rPr>
                <w:sz w:val="22"/>
              </w:rPr>
            </w:r>
            <w:r>
              <w:rPr>
                <w:sz w:val="22"/>
              </w:rPr>
              <w:fldChar w:fldCharType="separate"/>
            </w:r>
            <w:r w:rsidR="00737ACF">
              <w:rPr>
                <w:noProof/>
                <w:sz w:val="22"/>
              </w:rPr>
              <w:t>2</w:t>
            </w:r>
            <w:r>
              <w:rPr>
                <w:sz w:val="22"/>
              </w:rPr>
              <w:fldChar w:fldCharType="end"/>
            </w:r>
          </w:p>
        </w:tc>
      </w:tr>
      <w:tr w:rsidR="006357B7" w14:paraId="00E795A5" w14:textId="77777777">
        <w:trPr>
          <w:cantSplit/>
          <w:jc w:val="center"/>
        </w:trPr>
        <w:tc>
          <w:tcPr>
            <w:tcW w:w="504" w:type="dxa"/>
          </w:tcPr>
          <w:p w14:paraId="340FCD56" w14:textId="77777777" w:rsidR="006357B7" w:rsidRDefault="006357B7">
            <w:pPr>
              <w:pStyle w:val="TableText"/>
            </w:pPr>
          </w:p>
        </w:tc>
        <w:tc>
          <w:tcPr>
            <w:tcW w:w="864" w:type="dxa"/>
          </w:tcPr>
          <w:p w14:paraId="5D453182" w14:textId="77777777" w:rsidR="006357B7" w:rsidRDefault="0089499C">
            <w:pPr>
              <w:pStyle w:val="TableText"/>
              <w:jc w:val="right"/>
            </w:pPr>
            <w:r>
              <w:rPr>
                <w:b/>
                <w:sz w:val="22"/>
              </w:rPr>
              <w:t>3</w:t>
            </w:r>
          </w:p>
        </w:tc>
        <w:tc>
          <w:tcPr>
            <w:tcW w:w="5789" w:type="dxa"/>
          </w:tcPr>
          <w:p w14:paraId="42893D31" w14:textId="77777777" w:rsidR="006357B7" w:rsidRDefault="0089499C">
            <w:pPr>
              <w:pStyle w:val="TableText"/>
            </w:pPr>
            <w:r>
              <w:rPr>
                <w:b/>
                <w:sz w:val="22"/>
              </w:rPr>
              <w:t>PROBLEM DEFINITION &amp; PROPOSED SOLUTION</w:t>
            </w:r>
          </w:p>
        </w:tc>
        <w:tc>
          <w:tcPr>
            <w:tcW w:w="1152" w:type="dxa"/>
          </w:tcPr>
          <w:p w14:paraId="25FD4909" w14:textId="65714F0A" w:rsidR="006357B7" w:rsidRDefault="0089499C">
            <w:pPr>
              <w:pStyle w:val="TableText"/>
              <w:jc w:val="center"/>
            </w:pPr>
            <w:r>
              <w:rPr>
                <w:b/>
                <w:sz w:val="22"/>
              </w:rPr>
              <w:fldChar w:fldCharType="begin"/>
            </w:r>
            <w:r>
              <w:rPr>
                <w:b/>
                <w:sz w:val="22"/>
              </w:rPr>
              <w:instrText xml:space="preserve"> PAGEREF _Ref_sf028 \h </w:instrText>
            </w:r>
            <w:r>
              <w:rPr>
                <w:b/>
                <w:sz w:val="22"/>
              </w:rPr>
            </w:r>
            <w:r>
              <w:rPr>
                <w:b/>
                <w:sz w:val="22"/>
              </w:rPr>
              <w:fldChar w:fldCharType="separate"/>
            </w:r>
            <w:r w:rsidR="00737ACF">
              <w:rPr>
                <w:b/>
                <w:noProof/>
                <w:sz w:val="22"/>
              </w:rPr>
              <w:t>2</w:t>
            </w:r>
            <w:r>
              <w:rPr>
                <w:b/>
                <w:sz w:val="22"/>
              </w:rPr>
              <w:fldChar w:fldCharType="end"/>
            </w:r>
          </w:p>
        </w:tc>
      </w:tr>
      <w:tr w:rsidR="006357B7" w14:paraId="6E73073C" w14:textId="77777777">
        <w:trPr>
          <w:cantSplit/>
          <w:jc w:val="center"/>
        </w:trPr>
        <w:tc>
          <w:tcPr>
            <w:tcW w:w="504" w:type="dxa"/>
          </w:tcPr>
          <w:p w14:paraId="4F649755" w14:textId="77777777" w:rsidR="006357B7" w:rsidRDefault="006357B7">
            <w:pPr>
              <w:pStyle w:val="TableText"/>
            </w:pPr>
          </w:p>
        </w:tc>
        <w:tc>
          <w:tcPr>
            <w:tcW w:w="864" w:type="dxa"/>
          </w:tcPr>
          <w:p w14:paraId="610E8127" w14:textId="77777777" w:rsidR="006357B7" w:rsidRDefault="0089499C">
            <w:pPr>
              <w:pStyle w:val="TableText"/>
              <w:jc w:val="right"/>
            </w:pPr>
            <w:r>
              <w:rPr>
                <w:sz w:val="22"/>
              </w:rPr>
              <w:t>3.1</w:t>
            </w:r>
          </w:p>
        </w:tc>
        <w:tc>
          <w:tcPr>
            <w:tcW w:w="5789" w:type="dxa"/>
          </w:tcPr>
          <w:p w14:paraId="047DA258" w14:textId="77777777" w:rsidR="006357B7" w:rsidRDefault="0089499C">
            <w:pPr>
              <w:pStyle w:val="TableText"/>
            </w:pPr>
            <w:r>
              <w:rPr>
                <w:sz w:val="22"/>
              </w:rPr>
              <w:t>Problem Definition</w:t>
            </w:r>
          </w:p>
        </w:tc>
        <w:tc>
          <w:tcPr>
            <w:tcW w:w="1152" w:type="dxa"/>
          </w:tcPr>
          <w:p w14:paraId="62C9B008" w14:textId="53673AFE" w:rsidR="006357B7" w:rsidRDefault="0089499C">
            <w:pPr>
              <w:pStyle w:val="TableText"/>
              <w:jc w:val="center"/>
            </w:pPr>
            <w:r>
              <w:rPr>
                <w:sz w:val="22"/>
              </w:rPr>
              <w:fldChar w:fldCharType="begin"/>
            </w:r>
            <w:r>
              <w:rPr>
                <w:sz w:val="22"/>
              </w:rPr>
              <w:instrText xml:space="preserve"> PAGEREF _Ref_sf029 \h </w:instrText>
            </w:r>
            <w:r>
              <w:rPr>
                <w:sz w:val="22"/>
              </w:rPr>
            </w:r>
            <w:r>
              <w:rPr>
                <w:sz w:val="22"/>
              </w:rPr>
              <w:fldChar w:fldCharType="separate"/>
            </w:r>
            <w:r w:rsidR="00737ACF">
              <w:rPr>
                <w:noProof/>
                <w:sz w:val="22"/>
              </w:rPr>
              <w:t>2</w:t>
            </w:r>
            <w:r>
              <w:rPr>
                <w:sz w:val="22"/>
              </w:rPr>
              <w:fldChar w:fldCharType="end"/>
            </w:r>
          </w:p>
        </w:tc>
      </w:tr>
      <w:tr w:rsidR="006357B7" w14:paraId="76C36D22" w14:textId="77777777">
        <w:trPr>
          <w:cantSplit/>
          <w:jc w:val="center"/>
        </w:trPr>
        <w:tc>
          <w:tcPr>
            <w:tcW w:w="504" w:type="dxa"/>
          </w:tcPr>
          <w:p w14:paraId="4DE96AF4" w14:textId="77777777" w:rsidR="006357B7" w:rsidRDefault="006357B7">
            <w:pPr>
              <w:pStyle w:val="TableText"/>
            </w:pPr>
          </w:p>
        </w:tc>
        <w:tc>
          <w:tcPr>
            <w:tcW w:w="864" w:type="dxa"/>
          </w:tcPr>
          <w:p w14:paraId="0EB8EAAF" w14:textId="77777777" w:rsidR="006357B7" w:rsidRDefault="0089499C">
            <w:pPr>
              <w:pStyle w:val="TableText"/>
              <w:jc w:val="right"/>
            </w:pPr>
            <w:r>
              <w:rPr>
                <w:sz w:val="22"/>
              </w:rPr>
              <w:t>3.2</w:t>
            </w:r>
          </w:p>
        </w:tc>
        <w:tc>
          <w:tcPr>
            <w:tcW w:w="5789" w:type="dxa"/>
          </w:tcPr>
          <w:p w14:paraId="670FFF75" w14:textId="77777777" w:rsidR="006357B7" w:rsidRDefault="0089499C">
            <w:pPr>
              <w:pStyle w:val="TableText"/>
            </w:pPr>
            <w:r>
              <w:rPr>
                <w:sz w:val="22"/>
              </w:rPr>
              <w:t>Existing System and Its Limitations</w:t>
            </w:r>
          </w:p>
        </w:tc>
        <w:tc>
          <w:tcPr>
            <w:tcW w:w="1152" w:type="dxa"/>
          </w:tcPr>
          <w:p w14:paraId="6BC81B12" w14:textId="04B4847E" w:rsidR="006357B7" w:rsidRDefault="0089499C">
            <w:pPr>
              <w:pStyle w:val="TableText"/>
              <w:jc w:val="center"/>
            </w:pPr>
            <w:r>
              <w:rPr>
                <w:sz w:val="22"/>
              </w:rPr>
              <w:fldChar w:fldCharType="begin"/>
            </w:r>
            <w:r>
              <w:rPr>
                <w:sz w:val="22"/>
              </w:rPr>
              <w:instrText xml:space="preserve"> PAGEREF _Ref_sf030 \h </w:instrText>
            </w:r>
            <w:r>
              <w:rPr>
                <w:sz w:val="22"/>
              </w:rPr>
            </w:r>
            <w:r>
              <w:rPr>
                <w:sz w:val="22"/>
              </w:rPr>
              <w:fldChar w:fldCharType="separate"/>
            </w:r>
            <w:r w:rsidR="00737ACF">
              <w:rPr>
                <w:noProof/>
                <w:sz w:val="22"/>
              </w:rPr>
              <w:t>2</w:t>
            </w:r>
            <w:r>
              <w:rPr>
                <w:sz w:val="22"/>
              </w:rPr>
              <w:fldChar w:fldCharType="end"/>
            </w:r>
          </w:p>
        </w:tc>
      </w:tr>
      <w:tr w:rsidR="006357B7" w14:paraId="0E3ECA94" w14:textId="77777777">
        <w:trPr>
          <w:cantSplit/>
          <w:jc w:val="center"/>
        </w:trPr>
        <w:tc>
          <w:tcPr>
            <w:tcW w:w="504" w:type="dxa"/>
          </w:tcPr>
          <w:p w14:paraId="423EAB43" w14:textId="77777777" w:rsidR="006357B7" w:rsidRDefault="006357B7">
            <w:pPr>
              <w:pStyle w:val="TableText"/>
            </w:pPr>
          </w:p>
        </w:tc>
        <w:tc>
          <w:tcPr>
            <w:tcW w:w="864" w:type="dxa"/>
          </w:tcPr>
          <w:p w14:paraId="793CF131" w14:textId="77777777" w:rsidR="006357B7" w:rsidRDefault="0089499C">
            <w:pPr>
              <w:pStyle w:val="TableText"/>
              <w:jc w:val="right"/>
            </w:pPr>
            <w:r>
              <w:rPr>
                <w:sz w:val="22"/>
              </w:rPr>
              <w:t>3.3</w:t>
            </w:r>
          </w:p>
        </w:tc>
        <w:tc>
          <w:tcPr>
            <w:tcW w:w="5789" w:type="dxa"/>
          </w:tcPr>
          <w:p w14:paraId="31FDEC6C" w14:textId="77777777" w:rsidR="006357B7" w:rsidRDefault="0089499C">
            <w:pPr>
              <w:pStyle w:val="TableText"/>
            </w:pPr>
            <w:r>
              <w:rPr>
                <w:sz w:val="22"/>
              </w:rPr>
              <w:t>Proposed Solution</w:t>
            </w:r>
          </w:p>
        </w:tc>
        <w:tc>
          <w:tcPr>
            <w:tcW w:w="1152" w:type="dxa"/>
          </w:tcPr>
          <w:p w14:paraId="7563BC61" w14:textId="1A6CBBF3" w:rsidR="006357B7" w:rsidRDefault="0089499C">
            <w:pPr>
              <w:pStyle w:val="TableText"/>
              <w:jc w:val="center"/>
            </w:pPr>
            <w:r>
              <w:rPr>
                <w:sz w:val="22"/>
              </w:rPr>
              <w:fldChar w:fldCharType="begin"/>
            </w:r>
            <w:r>
              <w:rPr>
                <w:sz w:val="22"/>
              </w:rPr>
              <w:instrText xml:space="preserve"> PAGEREF _Ref_sf032 \h </w:instrText>
            </w:r>
            <w:r>
              <w:rPr>
                <w:sz w:val="22"/>
              </w:rPr>
            </w:r>
            <w:r>
              <w:rPr>
                <w:sz w:val="22"/>
              </w:rPr>
              <w:fldChar w:fldCharType="separate"/>
            </w:r>
            <w:r w:rsidR="00737ACF">
              <w:rPr>
                <w:noProof/>
                <w:sz w:val="22"/>
              </w:rPr>
              <w:t>2</w:t>
            </w:r>
            <w:r>
              <w:rPr>
                <w:sz w:val="22"/>
              </w:rPr>
              <w:fldChar w:fldCharType="end"/>
            </w:r>
          </w:p>
        </w:tc>
      </w:tr>
      <w:tr w:rsidR="006357B7" w14:paraId="016A53ED" w14:textId="77777777">
        <w:trPr>
          <w:cantSplit/>
          <w:jc w:val="center"/>
        </w:trPr>
        <w:tc>
          <w:tcPr>
            <w:tcW w:w="504" w:type="dxa"/>
          </w:tcPr>
          <w:p w14:paraId="19EE54A1" w14:textId="77777777" w:rsidR="006357B7" w:rsidRDefault="006357B7">
            <w:pPr>
              <w:pStyle w:val="TableText"/>
            </w:pPr>
          </w:p>
        </w:tc>
        <w:tc>
          <w:tcPr>
            <w:tcW w:w="864" w:type="dxa"/>
          </w:tcPr>
          <w:p w14:paraId="67315531" w14:textId="77777777" w:rsidR="006357B7" w:rsidRDefault="0089499C">
            <w:pPr>
              <w:pStyle w:val="TableText"/>
              <w:jc w:val="right"/>
            </w:pPr>
            <w:r>
              <w:rPr>
                <w:sz w:val="22"/>
              </w:rPr>
              <w:t>3.3.1</w:t>
            </w:r>
          </w:p>
        </w:tc>
        <w:tc>
          <w:tcPr>
            <w:tcW w:w="5789" w:type="dxa"/>
          </w:tcPr>
          <w:p w14:paraId="6A9E152F" w14:textId="77777777" w:rsidR="006357B7" w:rsidRDefault="0089499C">
            <w:pPr>
              <w:pStyle w:val="TableText"/>
            </w:pPr>
            <w:r>
              <w:rPr>
                <w:sz w:val="22"/>
              </w:rPr>
              <w:t>Workflow Summary</w:t>
            </w:r>
          </w:p>
        </w:tc>
        <w:tc>
          <w:tcPr>
            <w:tcW w:w="1152" w:type="dxa"/>
          </w:tcPr>
          <w:p w14:paraId="4D9FAADA" w14:textId="51107609" w:rsidR="006357B7" w:rsidRDefault="0089499C">
            <w:pPr>
              <w:pStyle w:val="TableText"/>
              <w:jc w:val="center"/>
            </w:pPr>
            <w:r>
              <w:rPr>
                <w:sz w:val="22"/>
              </w:rPr>
              <w:fldChar w:fldCharType="begin"/>
            </w:r>
            <w:r>
              <w:rPr>
                <w:sz w:val="22"/>
              </w:rPr>
              <w:instrText xml:space="preserve"> PAGEREF _Ref_sf033 \h </w:instrText>
            </w:r>
            <w:r>
              <w:rPr>
                <w:sz w:val="22"/>
              </w:rPr>
            </w:r>
            <w:r>
              <w:rPr>
                <w:sz w:val="22"/>
              </w:rPr>
              <w:fldChar w:fldCharType="separate"/>
            </w:r>
            <w:r w:rsidR="00737ACF">
              <w:rPr>
                <w:noProof/>
                <w:sz w:val="22"/>
              </w:rPr>
              <w:t>2</w:t>
            </w:r>
            <w:r>
              <w:rPr>
                <w:sz w:val="22"/>
              </w:rPr>
              <w:fldChar w:fldCharType="end"/>
            </w:r>
          </w:p>
        </w:tc>
      </w:tr>
      <w:tr w:rsidR="006357B7" w14:paraId="56D29184" w14:textId="77777777">
        <w:trPr>
          <w:cantSplit/>
          <w:jc w:val="center"/>
        </w:trPr>
        <w:tc>
          <w:tcPr>
            <w:tcW w:w="504" w:type="dxa"/>
          </w:tcPr>
          <w:p w14:paraId="67225FB2" w14:textId="77777777" w:rsidR="006357B7" w:rsidRDefault="006357B7">
            <w:pPr>
              <w:pStyle w:val="TableText"/>
            </w:pPr>
          </w:p>
        </w:tc>
        <w:tc>
          <w:tcPr>
            <w:tcW w:w="864" w:type="dxa"/>
          </w:tcPr>
          <w:p w14:paraId="2CBE1D23" w14:textId="77777777" w:rsidR="006357B7" w:rsidRDefault="0089499C">
            <w:pPr>
              <w:pStyle w:val="TableText"/>
              <w:jc w:val="right"/>
            </w:pPr>
            <w:r>
              <w:rPr>
                <w:sz w:val="22"/>
              </w:rPr>
              <w:t>3.3.2</w:t>
            </w:r>
          </w:p>
        </w:tc>
        <w:tc>
          <w:tcPr>
            <w:tcW w:w="5789" w:type="dxa"/>
          </w:tcPr>
          <w:p w14:paraId="1470951E" w14:textId="77777777" w:rsidR="006357B7" w:rsidRDefault="0089499C">
            <w:pPr>
              <w:pStyle w:val="TableText"/>
            </w:pPr>
            <w:r>
              <w:rPr>
                <w:sz w:val="22"/>
              </w:rPr>
              <w:t>Advantages of the Proposed Solution</w:t>
            </w:r>
          </w:p>
        </w:tc>
        <w:tc>
          <w:tcPr>
            <w:tcW w:w="1152" w:type="dxa"/>
          </w:tcPr>
          <w:p w14:paraId="3E156BBA" w14:textId="611B5940" w:rsidR="006357B7" w:rsidRDefault="0089499C">
            <w:pPr>
              <w:pStyle w:val="TableText"/>
              <w:jc w:val="center"/>
            </w:pPr>
            <w:r>
              <w:rPr>
                <w:sz w:val="22"/>
              </w:rPr>
              <w:fldChar w:fldCharType="begin"/>
            </w:r>
            <w:r>
              <w:rPr>
                <w:sz w:val="22"/>
              </w:rPr>
              <w:instrText xml:space="preserve"> PAGEREF _Ref_sf035 \h </w:instrText>
            </w:r>
            <w:r>
              <w:rPr>
                <w:sz w:val="22"/>
              </w:rPr>
            </w:r>
            <w:r>
              <w:rPr>
                <w:sz w:val="22"/>
              </w:rPr>
              <w:fldChar w:fldCharType="separate"/>
            </w:r>
            <w:r w:rsidR="00737ACF">
              <w:rPr>
                <w:noProof/>
                <w:sz w:val="22"/>
              </w:rPr>
              <w:t>2</w:t>
            </w:r>
            <w:r>
              <w:rPr>
                <w:sz w:val="22"/>
              </w:rPr>
              <w:fldChar w:fldCharType="end"/>
            </w:r>
          </w:p>
        </w:tc>
      </w:tr>
      <w:tr w:rsidR="006357B7" w14:paraId="21DE1ED2" w14:textId="77777777">
        <w:trPr>
          <w:cantSplit/>
          <w:jc w:val="center"/>
        </w:trPr>
        <w:tc>
          <w:tcPr>
            <w:tcW w:w="504" w:type="dxa"/>
          </w:tcPr>
          <w:p w14:paraId="672551B6" w14:textId="77777777" w:rsidR="006357B7" w:rsidRDefault="006357B7">
            <w:pPr>
              <w:pStyle w:val="TableText"/>
            </w:pPr>
          </w:p>
        </w:tc>
        <w:tc>
          <w:tcPr>
            <w:tcW w:w="864" w:type="dxa"/>
          </w:tcPr>
          <w:p w14:paraId="1DBCAE60" w14:textId="77777777" w:rsidR="006357B7" w:rsidRDefault="0089499C">
            <w:pPr>
              <w:pStyle w:val="TableText"/>
              <w:jc w:val="right"/>
            </w:pPr>
            <w:r>
              <w:rPr>
                <w:sz w:val="22"/>
              </w:rPr>
              <w:t>3.4</w:t>
            </w:r>
          </w:p>
        </w:tc>
        <w:tc>
          <w:tcPr>
            <w:tcW w:w="5789" w:type="dxa"/>
          </w:tcPr>
          <w:p w14:paraId="6A7A6AFF" w14:textId="77777777" w:rsidR="006357B7" w:rsidRDefault="0089499C">
            <w:pPr>
              <w:pStyle w:val="TableText"/>
            </w:pPr>
            <w:r>
              <w:rPr>
                <w:sz w:val="22"/>
              </w:rPr>
              <w:t>Requirements</w:t>
            </w:r>
          </w:p>
        </w:tc>
        <w:tc>
          <w:tcPr>
            <w:tcW w:w="1152" w:type="dxa"/>
          </w:tcPr>
          <w:p w14:paraId="75679578" w14:textId="1D02F3D7" w:rsidR="006357B7" w:rsidRDefault="0089499C">
            <w:pPr>
              <w:pStyle w:val="TableText"/>
              <w:jc w:val="center"/>
            </w:pPr>
            <w:r>
              <w:rPr>
                <w:sz w:val="22"/>
              </w:rPr>
              <w:fldChar w:fldCharType="begin"/>
            </w:r>
            <w:r>
              <w:rPr>
                <w:sz w:val="22"/>
              </w:rPr>
              <w:instrText xml:space="preserve"> PAGEREF _Ref_sf036 \h </w:instrText>
            </w:r>
            <w:r>
              <w:rPr>
                <w:sz w:val="22"/>
              </w:rPr>
            </w:r>
            <w:r>
              <w:rPr>
                <w:sz w:val="22"/>
              </w:rPr>
              <w:fldChar w:fldCharType="separate"/>
            </w:r>
            <w:r w:rsidR="00737ACF">
              <w:rPr>
                <w:noProof/>
                <w:sz w:val="22"/>
              </w:rPr>
              <w:t>2</w:t>
            </w:r>
            <w:r>
              <w:rPr>
                <w:sz w:val="22"/>
              </w:rPr>
              <w:fldChar w:fldCharType="end"/>
            </w:r>
          </w:p>
        </w:tc>
      </w:tr>
      <w:tr w:rsidR="006357B7" w14:paraId="63D54211" w14:textId="77777777">
        <w:trPr>
          <w:cantSplit/>
          <w:jc w:val="center"/>
        </w:trPr>
        <w:tc>
          <w:tcPr>
            <w:tcW w:w="504" w:type="dxa"/>
          </w:tcPr>
          <w:p w14:paraId="61512C70" w14:textId="77777777" w:rsidR="006357B7" w:rsidRDefault="006357B7">
            <w:pPr>
              <w:pStyle w:val="TableText"/>
            </w:pPr>
          </w:p>
        </w:tc>
        <w:tc>
          <w:tcPr>
            <w:tcW w:w="864" w:type="dxa"/>
          </w:tcPr>
          <w:p w14:paraId="0222AFD7" w14:textId="77777777" w:rsidR="006357B7" w:rsidRDefault="0089499C">
            <w:pPr>
              <w:pStyle w:val="TableText"/>
              <w:jc w:val="right"/>
            </w:pPr>
            <w:r>
              <w:rPr>
                <w:sz w:val="22"/>
              </w:rPr>
              <w:t>3.5</w:t>
            </w:r>
          </w:p>
        </w:tc>
        <w:tc>
          <w:tcPr>
            <w:tcW w:w="5789" w:type="dxa"/>
          </w:tcPr>
          <w:p w14:paraId="07C074D8" w14:textId="77777777" w:rsidR="006357B7" w:rsidRDefault="0089499C">
            <w:pPr>
              <w:pStyle w:val="TableText"/>
            </w:pPr>
            <w:r>
              <w:rPr>
                <w:sz w:val="22"/>
              </w:rPr>
              <w:t>Technology Stack and Justification</w:t>
            </w:r>
          </w:p>
        </w:tc>
        <w:tc>
          <w:tcPr>
            <w:tcW w:w="1152" w:type="dxa"/>
          </w:tcPr>
          <w:p w14:paraId="7D4F3C9D" w14:textId="69E2AF35" w:rsidR="006357B7" w:rsidRDefault="0089499C">
            <w:pPr>
              <w:pStyle w:val="TableText"/>
              <w:jc w:val="center"/>
            </w:pPr>
            <w:r>
              <w:rPr>
                <w:sz w:val="22"/>
              </w:rPr>
              <w:fldChar w:fldCharType="begin"/>
            </w:r>
            <w:r>
              <w:rPr>
                <w:sz w:val="22"/>
              </w:rPr>
              <w:instrText xml:space="preserve"> PAGEREF _Ref_sf038 \h </w:instrText>
            </w:r>
            <w:r>
              <w:rPr>
                <w:sz w:val="22"/>
              </w:rPr>
            </w:r>
            <w:r>
              <w:rPr>
                <w:sz w:val="22"/>
              </w:rPr>
              <w:fldChar w:fldCharType="separate"/>
            </w:r>
            <w:r w:rsidR="00737ACF">
              <w:rPr>
                <w:noProof/>
                <w:sz w:val="22"/>
              </w:rPr>
              <w:t>2</w:t>
            </w:r>
            <w:r>
              <w:rPr>
                <w:sz w:val="22"/>
              </w:rPr>
              <w:fldChar w:fldCharType="end"/>
            </w:r>
          </w:p>
        </w:tc>
      </w:tr>
      <w:tr w:rsidR="006357B7" w14:paraId="01AF8C85" w14:textId="77777777">
        <w:trPr>
          <w:cantSplit/>
          <w:jc w:val="center"/>
        </w:trPr>
        <w:tc>
          <w:tcPr>
            <w:tcW w:w="504" w:type="dxa"/>
          </w:tcPr>
          <w:p w14:paraId="07547E97" w14:textId="77777777" w:rsidR="006357B7" w:rsidRDefault="006357B7">
            <w:pPr>
              <w:pStyle w:val="TableText"/>
            </w:pPr>
          </w:p>
        </w:tc>
        <w:tc>
          <w:tcPr>
            <w:tcW w:w="864" w:type="dxa"/>
          </w:tcPr>
          <w:p w14:paraId="4F89165C" w14:textId="77777777" w:rsidR="006357B7" w:rsidRDefault="0089499C">
            <w:pPr>
              <w:pStyle w:val="TableText"/>
              <w:jc w:val="right"/>
            </w:pPr>
            <w:r>
              <w:rPr>
                <w:sz w:val="22"/>
              </w:rPr>
              <w:t>3.6</w:t>
            </w:r>
          </w:p>
        </w:tc>
        <w:tc>
          <w:tcPr>
            <w:tcW w:w="5789" w:type="dxa"/>
          </w:tcPr>
          <w:p w14:paraId="592BA767" w14:textId="77777777" w:rsidR="006357B7" w:rsidRDefault="0089499C">
            <w:pPr>
              <w:pStyle w:val="TableText"/>
            </w:pPr>
            <w:r>
              <w:rPr>
                <w:sz w:val="22"/>
              </w:rPr>
              <w:t>Assumptions and Constraints</w:t>
            </w:r>
          </w:p>
        </w:tc>
        <w:tc>
          <w:tcPr>
            <w:tcW w:w="1152" w:type="dxa"/>
          </w:tcPr>
          <w:p w14:paraId="7AC20E67" w14:textId="1C35939C" w:rsidR="006357B7" w:rsidRDefault="0089499C">
            <w:pPr>
              <w:pStyle w:val="TableText"/>
              <w:jc w:val="center"/>
            </w:pPr>
            <w:r>
              <w:rPr>
                <w:sz w:val="22"/>
              </w:rPr>
              <w:fldChar w:fldCharType="begin"/>
            </w:r>
            <w:r>
              <w:rPr>
                <w:sz w:val="22"/>
              </w:rPr>
              <w:instrText xml:space="preserve"> PAGEREF _Ref_sf040 \h </w:instrText>
            </w:r>
            <w:r>
              <w:rPr>
                <w:sz w:val="22"/>
              </w:rPr>
            </w:r>
            <w:r>
              <w:rPr>
                <w:sz w:val="22"/>
              </w:rPr>
              <w:fldChar w:fldCharType="separate"/>
            </w:r>
            <w:r w:rsidR="00737ACF">
              <w:rPr>
                <w:noProof/>
                <w:sz w:val="22"/>
              </w:rPr>
              <w:t>2</w:t>
            </w:r>
            <w:r>
              <w:rPr>
                <w:sz w:val="22"/>
              </w:rPr>
              <w:fldChar w:fldCharType="end"/>
            </w:r>
          </w:p>
        </w:tc>
      </w:tr>
      <w:tr w:rsidR="006357B7" w14:paraId="4DDF4C66" w14:textId="77777777">
        <w:trPr>
          <w:cantSplit/>
          <w:jc w:val="center"/>
        </w:trPr>
        <w:tc>
          <w:tcPr>
            <w:tcW w:w="504" w:type="dxa"/>
          </w:tcPr>
          <w:p w14:paraId="46AE6A9C" w14:textId="77777777" w:rsidR="006357B7" w:rsidRDefault="006357B7">
            <w:pPr>
              <w:pStyle w:val="TableText"/>
            </w:pPr>
          </w:p>
        </w:tc>
        <w:tc>
          <w:tcPr>
            <w:tcW w:w="864" w:type="dxa"/>
          </w:tcPr>
          <w:p w14:paraId="2C3CC787" w14:textId="77777777" w:rsidR="006357B7" w:rsidRDefault="0089499C">
            <w:pPr>
              <w:pStyle w:val="TableText"/>
              <w:jc w:val="right"/>
            </w:pPr>
            <w:r>
              <w:rPr>
                <w:b/>
                <w:sz w:val="22"/>
              </w:rPr>
              <w:t>4</w:t>
            </w:r>
          </w:p>
        </w:tc>
        <w:tc>
          <w:tcPr>
            <w:tcW w:w="5789" w:type="dxa"/>
          </w:tcPr>
          <w:p w14:paraId="32BF6341" w14:textId="77777777" w:rsidR="006357B7" w:rsidRDefault="0089499C">
            <w:pPr>
              <w:pStyle w:val="TableText"/>
            </w:pPr>
            <w:r>
              <w:rPr>
                <w:b/>
                <w:sz w:val="22"/>
              </w:rPr>
              <w:t>DESIGN</w:t>
            </w:r>
          </w:p>
        </w:tc>
        <w:tc>
          <w:tcPr>
            <w:tcW w:w="1152" w:type="dxa"/>
          </w:tcPr>
          <w:p w14:paraId="734F8CF3" w14:textId="359D115F" w:rsidR="006357B7" w:rsidRDefault="0089499C">
            <w:pPr>
              <w:pStyle w:val="TableText"/>
              <w:jc w:val="center"/>
            </w:pPr>
            <w:r>
              <w:rPr>
                <w:b/>
                <w:sz w:val="22"/>
              </w:rPr>
              <w:fldChar w:fldCharType="begin"/>
            </w:r>
            <w:r>
              <w:rPr>
                <w:b/>
                <w:sz w:val="22"/>
              </w:rPr>
              <w:instrText xml:space="preserve"> PAGEREF _Ref_sf041 \h </w:instrText>
            </w:r>
            <w:r>
              <w:rPr>
                <w:b/>
                <w:sz w:val="22"/>
              </w:rPr>
            </w:r>
            <w:r>
              <w:rPr>
                <w:b/>
                <w:sz w:val="22"/>
              </w:rPr>
              <w:fldChar w:fldCharType="separate"/>
            </w:r>
            <w:r w:rsidR="00737ACF">
              <w:rPr>
                <w:b/>
                <w:noProof/>
                <w:sz w:val="22"/>
              </w:rPr>
              <w:t>2</w:t>
            </w:r>
            <w:r>
              <w:rPr>
                <w:b/>
                <w:sz w:val="22"/>
              </w:rPr>
              <w:fldChar w:fldCharType="end"/>
            </w:r>
          </w:p>
        </w:tc>
      </w:tr>
      <w:tr w:rsidR="006357B7" w14:paraId="743CDD38" w14:textId="77777777">
        <w:trPr>
          <w:cantSplit/>
          <w:jc w:val="center"/>
        </w:trPr>
        <w:tc>
          <w:tcPr>
            <w:tcW w:w="504" w:type="dxa"/>
          </w:tcPr>
          <w:p w14:paraId="0A82C44B" w14:textId="77777777" w:rsidR="006357B7" w:rsidRDefault="006357B7">
            <w:pPr>
              <w:pStyle w:val="TableText"/>
            </w:pPr>
          </w:p>
        </w:tc>
        <w:tc>
          <w:tcPr>
            <w:tcW w:w="864" w:type="dxa"/>
          </w:tcPr>
          <w:p w14:paraId="55B11F8D" w14:textId="77777777" w:rsidR="006357B7" w:rsidRDefault="0089499C">
            <w:pPr>
              <w:pStyle w:val="TableText"/>
              <w:jc w:val="right"/>
            </w:pPr>
            <w:r>
              <w:rPr>
                <w:sz w:val="22"/>
              </w:rPr>
              <w:t>4.1</w:t>
            </w:r>
          </w:p>
        </w:tc>
        <w:tc>
          <w:tcPr>
            <w:tcW w:w="5789" w:type="dxa"/>
          </w:tcPr>
          <w:p w14:paraId="071447CE" w14:textId="77777777" w:rsidR="006357B7" w:rsidRDefault="0089499C">
            <w:pPr>
              <w:pStyle w:val="TableText"/>
            </w:pPr>
            <w:r>
              <w:rPr>
                <w:sz w:val="22"/>
              </w:rPr>
              <w:t>System Architecture</w:t>
            </w:r>
          </w:p>
        </w:tc>
        <w:tc>
          <w:tcPr>
            <w:tcW w:w="1152" w:type="dxa"/>
          </w:tcPr>
          <w:p w14:paraId="30136CAC" w14:textId="33238740" w:rsidR="006357B7" w:rsidRDefault="0089499C">
            <w:pPr>
              <w:pStyle w:val="TableText"/>
              <w:jc w:val="center"/>
            </w:pPr>
            <w:r>
              <w:rPr>
                <w:sz w:val="22"/>
              </w:rPr>
              <w:fldChar w:fldCharType="begin"/>
            </w:r>
            <w:r>
              <w:rPr>
                <w:sz w:val="22"/>
              </w:rPr>
              <w:instrText xml:space="preserve"> PAGEREF _Ref_sf042 \h </w:instrText>
            </w:r>
            <w:r>
              <w:rPr>
                <w:sz w:val="22"/>
              </w:rPr>
            </w:r>
            <w:r>
              <w:rPr>
                <w:sz w:val="22"/>
              </w:rPr>
              <w:fldChar w:fldCharType="separate"/>
            </w:r>
            <w:r w:rsidR="00737ACF">
              <w:rPr>
                <w:noProof/>
                <w:sz w:val="22"/>
              </w:rPr>
              <w:t>2</w:t>
            </w:r>
            <w:r>
              <w:rPr>
                <w:sz w:val="22"/>
              </w:rPr>
              <w:fldChar w:fldCharType="end"/>
            </w:r>
          </w:p>
        </w:tc>
      </w:tr>
      <w:tr w:rsidR="006357B7" w14:paraId="6A4EA520" w14:textId="77777777">
        <w:trPr>
          <w:cantSplit/>
          <w:jc w:val="center"/>
        </w:trPr>
        <w:tc>
          <w:tcPr>
            <w:tcW w:w="504" w:type="dxa"/>
          </w:tcPr>
          <w:p w14:paraId="5DFFAC45" w14:textId="77777777" w:rsidR="006357B7" w:rsidRDefault="006357B7">
            <w:pPr>
              <w:pStyle w:val="TableText"/>
            </w:pPr>
          </w:p>
        </w:tc>
        <w:tc>
          <w:tcPr>
            <w:tcW w:w="864" w:type="dxa"/>
          </w:tcPr>
          <w:p w14:paraId="3480C7E1" w14:textId="77777777" w:rsidR="006357B7" w:rsidRDefault="0089499C">
            <w:pPr>
              <w:pStyle w:val="TableText"/>
              <w:jc w:val="right"/>
            </w:pPr>
            <w:r>
              <w:rPr>
                <w:sz w:val="22"/>
              </w:rPr>
              <w:t>4.2</w:t>
            </w:r>
          </w:p>
        </w:tc>
        <w:tc>
          <w:tcPr>
            <w:tcW w:w="5789" w:type="dxa"/>
          </w:tcPr>
          <w:p w14:paraId="4B80E365" w14:textId="77777777" w:rsidR="006357B7" w:rsidRDefault="0089499C">
            <w:pPr>
              <w:pStyle w:val="TableText"/>
            </w:pPr>
            <w:r>
              <w:rPr>
                <w:sz w:val="22"/>
              </w:rPr>
              <w:t>Data Flow</w:t>
            </w:r>
          </w:p>
        </w:tc>
        <w:tc>
          <w:tcPr>
            <w:tcW w:w="1152" w:type="dxa"/>
          </w:tcPr>
          <w:p w14:paraId="2AA07FAC" w14:textId="6250C73B" w:rsidR="006357B7" w:rsidRDefault="0089499C">
            <w:pPr>
              <w:pStyle w:val="TableText"/>
              <w:jc w:val="center"/>
            </w:pPr>
            <w:r>
              <w:rPr>
                <w:sz w:val="22"/>
              </w:rPr>
              <w:fldChar w:fldCharType="begin"/>
            </w:r>
            <w:r>
              <w:rPr>
                <w:sz w:val="22"/>
              </w:rPr>
              <w:instrText xml:space="preserve"> PAGEREF _Ref_sf044 \h </w:instrText>
            </w:r>
            <w:r>
              <w:rPr>
                <w:sz w:val="22"/>
              </w:rPr>
            </w:r>
            <w:r>
              <w:rPr>
                <w:sz w:val="22"/>
              </w:rPr>
              <w:fldChar w:fldCharType="separate"/>
            </w:r>
            <w:r w:rsidR="00737ACF">
              <w:rPr>
                <w:noProof/>
                <w:sz w:val="22"/>
              </w:rPr>
              <w:t>2</w:t>
            </w:r>
            <w:r>
              <w:rPr>
                <w:sz w:val="22"/>
              </w:rPr>
              <w:fldChar w:fldCharType="end"/>
            </w:r>
          </w:p>
        </w:tc>
      </w:tr>
      <w:tr w:rsidR="006357B7" w14:paraId="7C26698C" w14:textId="77777777">
        <w:trPr>
          <w:cantSplit/>
          <w:jc w:val="center"/>
        </w:trPr>
        <w:tc>
          <w:tcPr>
            <w:tcW w:w="504" w:type="dxa"/>
          </w:tcPr>
          <w:p w14:paraId="6621ACF1" w14:textId="77777777" w:rsidR="006357B7" w:rsidRDefault="006357B7">
            <w:pPr>
              <w:pStyle w:val="TableText"/>
            </w:pPr>
          </w:p>
        </w:tc>
        <w:tc>
          <w:tcPr>
            <w:tcW w:w="864" w:type="dxa"/>
          </w:tcPr>
          <w:p w14:paraId="34F47E1B" w14:textId="77777777" w:rsidR="006357B7" w:rsidRDefault="0089499C">
            <w:pPr>
              <w:pStyle w:val="TableText"/>
              <w:jc w:val="right"/>
            </w:pPr>
            <w:r>
              <w:rPr>
                <w:sz w:val="22"/>
              </w:rPr>
              <w:t>4.3</w:t>
            </w:r>
          </w:p>
        </w:tc>
        <w:tc>
          <w:tcPr>
            <w:tcW w:w="5789" w:type="dxa"/>
          </w:tcPr>
          <w:p w14:paraId="2296A282" w14:textId="77777777" w:rsidR="006357B7" w:rsidRDefault="0089499C">
            <w:pPr>
              <w:pStyle w:val="TableText"/>
            </w:pPr>
            <w:r>
              <w:rPr>
                <w:sz w:val="22"/>
              </w:rPr>
              <w:t>Database Design</w:t>
            </w:r>
          </w:p>
        </w:tc>
        <w:tc>
          <w:tcPr>
            <w:tcW w:w="1152" w:type="dxa"/>
          </w:tcPr>
          <w:p w14:paraId="07E520C2" w14:textId="7B89AD93" w:rsidR="006357B7" w:rsidRDefault="0089499C">
            <w:pPr>
              <w:pStyle w:val="TableText"/>
              <w:jc w:val="center"/>
            </w:pPr>
            <w:r>
              <w:rPr>
                <w:sz w:val="22"/>
              </w:rPr>
              <w:fldChar w:fldCharType="begin"/>
            </w:r>
            <w:r>
              <w:rPr>
                <w:sz w:val="22"/>
              </w:rPr>
              <w:instrText xml:space="preserve"> PAGEREF _Ref_sf046 \h </w:instrText>
            </w:r>
            <w:r>
              <w:rPr>
                <w:sz w:val="22"/>
              </w:rPr>
            </w:r>
            <w:r>
              <w:rPr>
                <w:sz w:val="22"/>
              </w:rPr>
              <w:fldChar w:fldCharType="separate"/>
            </w:r>
            <w:r w:rsidR="00737ACF">
              <w:rPr>
                <w:noProof/>
                <w:sz w:val="22"/>
              </w:rPr>
              <w:t>2</w:t>
            </w:r>
            <w:r>
              <w:rPr>
                <w:sz w:val="22"/>
              </w:rPr>
              <w:fldChar w:fldCharType="end"/>
            </w:r>
          </w:p>
        </w:tc>
      </w:tr>
      <w:tr w:rsidR="006357B7" w14:paraId="5964B3CF" w14:textId="77777777">
        <w:trPr>
          <w:cantSplit/>
          <w:jc w:val="center"/>
        </w:trPr>
        <w:tc>
          <w:tcPr>
            <w:tcW w:w="504" w:type="dxa"/>
          </w:tcPr>
          <w:p w14:paraId="68AC0D1A" w14:textId="77777777" w:rsidR="006357B7" w:rsidRDefault="006357B7">
            <w:pPr>
              <w:pStyle w:val="TableText"/>
            </w:pPr>
          </w:p>
        </w:tc>
        <w:tc>
          <w:tcPr>
            <w:tcW w:w="864" w:type="dxa"/>
          </w:tcPr>
          <w:p w14:paraId="2B7F985B" w14:textId="77777777" w:rsidR="006357B7" w:rsidRDefault="0089499C">
            <w:pPr>
              <w:pStyle w:val="TableText"/>
              <w:jc w:val="right"/>
            </w:pPr>
            <w:r>
              <w:rPr>
                <w:sz w:val="22"/>
              </w:rPr>
              <w:t>4.4</w:t>
            </w:r>
          </w:p>
        </w:tc>
        <w:tc>
          <w:tcPr>
            <w:tcW w:w="5789" w:type="dxa"/>
          </w:tcPr>
          <w:p w14:paraId="5904A2D7" w14:textId="77777777" w:rsidR="006357B7" w:rsidRDefault="0089499C">
            <w:pPr>
              <w:pStyle w:val="TableText"/>
            </w:pPr>
            <w:r>
              <w:rPr>
                <w:sz w:val="22"/>
              </w:rPr>
              <w:t>Form-Filling Pipeline</w:t>
            </w:r>
          </w:p>
        </w:tc>
        <w:tc>
          <w:tcPr>
            <w:tcW w:w="1152" w:type="dxa"/>
          </w:tcPr>
          <w:p w14:paraId="21E7EC65" w14:textId="61BC206A" w:rsidR="006357B7" w:rsidRDefault="0089499C">
            <w:pPr>
              <w:pStyle w:val="TableText"/>
              <w:jc w:val="center"/>
            </w:pPr>
            <w:r>
              <w:rPr>
                <w:sz w:val="22"/>
              </w:rPr>
              <w:fldChar w:fldCharType="begin"/>
            </w:r>
            <w:r>
              <w:rPr>
                <w:sz w:val="22"/>
              </w:rPr>
              <w:instrText xml:space="preserve"> PAGEREF _Ref_sf048 \h </w:instrText>
            </w:r>
            <w:r>
              <w:rPr>
                <w:sz w:val="22"/>
              </w:rPr>
            </w:r>
            <w:r>
              <w:rPr>
                <w:sz w:val="22"/>
              </w:rPr>
              <w:fldChar w:fldCharType="separate"/>
            </w:r>
            <w:r w:rsidR="00737ACF">
              <w:rPr>
                <w:noProof/>
                <w:sz w:val="22"/>
              </w:rPr>
              <w:t>2</w:t>
            </w:r>
            <w:r>
              <w:rPr>
                <w:sz w:val="22"/>
              </w:rPr>
              <w:fldChar w:fldCharType="end"/>
            </w:r>
          </w:p>
        </w:tc>
      </w:tr>
      <w:tr w:rsidR="006357B7" w14:paraId="3A6433CE" w14:textId="77777777">
        <w:trPr>
          <w:cantSplit/>
          <w:jc w:val="center"/>
        </w:trPr>
        <w:tc>
          <w:tcPr>
            <w:tcW w:w="504" w:type="dxa"/>
          </w:tcPr>
          <w:p w14:paraId="0752F33B" w14:textId="77777777" w:rsidR="006357B7" w:rsidRDefault="006357B7">
            <w:pPr>
              <w:pStyle w:val="TableText"/>
            </w:pPr>
          </w:p>
        </w:tc>
        <w:tc>
          <w:tcPr>
            <w:tcW w:w="864" w:type="dxa"/>
          </w:tcPr>
          <w:p w14:paraId="1449C88C" w14:textId="77777777" w:rsidR="006357B7" w:rsidRDefault="0089499C">
            <w:pPr>
              <w:pStyle w:val="TableText"/>
              <w:jc w:val="right"/>
            </w:pPr>
            <w:r>
              <w:rPr>
                <w:sz w:val="22"/>
              </w:rPr>
              <w:t>4.5</w:t>
            </w:r>
          </w:p>
        </w:tc>
        <w:tc>
          <w:tcPr>
            <w:tcW w:w="5789" w:type="dxa"/>
          </w:tcPr>
          <w:p w14:paraId="6D9F597B" w14:textId="77777777" w:rsidR="006357B7" w:rsidRDefault="0089499C">
            <w:pPr>
              <w:pStyle w:val="TableText"/>
            </w:pPr>
            <w:r>
              <w:rPr>
                <w:sz w:val="22"/>
              </w:rPr>
              <w:t>Decision Rules</w:t>
            </w:r>
          </w:p>
        </w:tc>
        <w:tc>
          <w:tcPr>
            <w:tcW w:w="1152" w:type="dxa"/>
          </w:tcPr>
          <w:p w14:paraId="1538AD7C" w14:textId="3BAD32A3" w:rsidR="006357B7" w:rsidRDefault="0089499C">
            <w:pPr>
              <w:pStyle w:val="TableText"/>
              <w:jc w:val="center"/>
            </w:pPr>
            <w:r>
              <w:rPr>
                <w:sz w:val="22"/>
              </w:rPr>
              <w:fldChar w:fldCharType="begin"/>
            </w:r>
            <w:r>
              <w:rPr>
                <w:sz w:val="22"/>
              </w:rPr>
              <w:instrText xml:space="preserve"> PAGEREF _Ref_sf049 \h </w:instrText>
            </w:r>
            <w:r>
              <w:rPr>
                <w:sz w:val="22"/>
              </w:rPr>
            </w:r>
            <w:r>
              <w:rPr>
                <w:sz w:val="22"/>
              </w:rPr>
              <w:fldChar w:fldCharType="separate"/>
            </w:r>
            <w:r w:rsidR="00737ACF">
              <w:rPr>
                <w:noProof/>
                <w:sz w:val="22"/>
              </w:rPr>
              <w:t>2</w:t>
            </w:r>
            <w:r>
              <w:rPr>
                <w:sz w:val="22"/>
              </w:rPr>
              <w:fldChar w:fldCharType="end"/>
            </w:r>
          </w:p>
        </w:tc>
      </w:tr>
      <w:tr w:rsidR="006357B7" w14:paraId="45392B3B" w14:textId="77777777">
        <w:trPr>
          <w:cantSplit/>
          <w:jc w:val="center"/>
        </w:trPr>
        <w:tc>
          <w:tcPr>
            <w:tcW w:w="504" w:type="dxa"/>
          </w:tcPr>
          <w:p w14:paraId="312443CC" w14:textId="77777777" w:rsidR="006357B7" w:rsidRDefault="006357B7">
            <w:pPr>
              <w:pStyle w:val="TableText"/>
            </w:pPr>
          </w:p>
        </w:tc>
        <w:tc>
          <w:tcPr>
            <w:tcW w:w="864" w:type="dxa"/>
          </w:tcPr>
          <w:p w14:paraId="5749BA68" w14:textId="77777777" w:rsidR="006357B7" w:rsidRDefault="0089499C">
            <w:pPr>
              <w:pStyle w:val="TableText"/>
              <w:jc w:val="right"/>
            </w:pPr>
            <w:r>
              <w:rPr>
                <w:sz w:val="22"/>
              </w:rPr>
              <w:t>4.6</w:t>
            </w:r>
          </w:p>
        </w:tc>
        <w:tc>
          <w:tcPr>
            <w:tcW w:w="5789" w:type="dxa"/>
          </w:tcPr>
          <w:p w14:paraId="428104B1" w14:textId="77777777" w:rsidR="006357B7" w:rsidRDefault="0089499C">
            <w:pPr>
              <w:pStyle w:val="TableText"/>
            </w:pPr>
            <w:r>
              <w:rPr>
                <w:sz w:val="22"/>
              </w:rPr>
              <w:t>Security Design</w:t>
            </w:r>
          </w:p>
        </w:tc>
        <w:tc>
          <w:tcPr>
            <w:tcW w:w="1152" w:type="dxa"/>
          </w:tcPr>
          <w:p w14:paraId="6A9DDD21" w14:textId="089C65A8" w:rsidR="006357B7" w:rsidRDefault="0089499C">
            <w:pPr>
              <w:pStyle w:val="TableText"/>
              <w:jc w:val="center"/>
            </w:pPr>
            <w:r>
              <w:rPr>
                <w:sz w:val="22"/>
              </w:rPr>
              <w:fldChar w:fldCharType="begin"/>
            </w:r>
            <w:r>
              <w:rPr>
                <w:sz w:val="22"/>
              </w:rPr>
              <w:instrText xml:space="preserve"> PAGEREF _Ref_sf051 \h </w:instrText>
            </w:r>
            <w:r>
              <w:rPr>
                <w:sz w:val="22"/>
              </w:rPr>
            </w:r>
            <w:r>
              <w:rPr>
                <w:sz w:val="22"/>
              </w:rPr>
              <w:fldChar w:fldCharType="separate"/>
            </w:r>
            <w:r w:rsidR="00737ACF">
              <w:rPr>
                <w:noProof/>
                <w:sz w:val="22"/>
              </w:rPr>
              <w:t>2</w:t>
            </w:r>
            <w:r>
              <w:rPr>
                <w:sz w:val="22"/>
              </w:rPr>
              <w:fldChar w:fldCharType="end"/>
            </w:r>
          </w:p>
        </w:tc>
      </w:tr>
      <w:tr w:rsidR="006357B7" w14:paraId="6A08124B" w14:textId="77777777">
        <w:trPr>
          <w:cantSplit/>
          <w:jc w:val="center"/>
        </w:trPr>
        <w:tc>
          <w:tcPr>
            <w:tcW w:w="504" w:type="dxa"/>
          </w:tcPr>
          <w:p w14:paraId="3D3C5405" w14:textId="77777777" w:rsidR="006357B7" w:rsidRDefault="006357B7">
            <w:pPr>
              <w:pStyle w:val="TableText"/>
            </w:pPr>
          </w:p>
        </w:tc>
        <w:tc>
          <w:tcPr>
            <w:tcW w:w="864" w:type="dxa"/>
          </w:tcPr>
          <w:p w14:paraId="4E7018A2" w14:textId="77777777" w:rsidR="006357B7" w:rsidRDefault="0089499C">
            <w:pPr>
              <w:pStyle w:val="TableText"/>
              <w:jc w:val="right"/>
            </w:pPr>
            <w:r>
              <w:rPr>
                <w:b/>
                <w:sz w:val="22"/>
              </w:rPr>
              <w:t>5</w:t>
            </w:r>
          </w:p>
        </w:tc>
        <w:tc>
          <w:tcPr>
            <w:tcW w:w="5789" w:type="dxa"/>
          </w:tcPr>
          <w:p w14:paraId="3D6DF05E" w14:textId="77777777" w:rsidR="006357B7" w:rsidRDefault="0089499C">
            <w:pPr>
              <w:pStyle w:val="TableText"/>
            </w:pPr>
            <w:r>
              <w:rPr>
                <w:b/>
                <w:sz w:val="22"/>
              </w:rPr>
              <w:t>RESULT ANALYSIS: SNAPSHOTS</w:t>
            </w:r>
          </w:p>
        </w:tc>
        <w:tc>
          <w:tcPr>
            <w:tcW w:w="1152" w:type="dxa"/>
          </w:tcPr>
          <w:p w14:paraId="3DAB271B" w14:textId="2B39FD01" w:rsidR="006357B7" w:rsidRDefault="0089499C">
            <w:pPr>
              <w:pStyle w:val="TableText"/>
              <w:jc w:val="center"/>
            </w:pPr>
            <w:r>
              <w:rPr>
                <w:b/>
                <w:sz w:val="22"/>
              </w:rPr>
              <w:fldChar w:fldCharType="begin"/>
            </w:r>
            <w:r>
              <w:rPr>
                <w:b/>
                <w:sz w:val="22"/>
              </w:rPr>
              <w:instrText xml:space="preserve"> PAGEREF _Ref_sf052 \h </w:instrText>
            </w:r>
            <w:r>
              <w:rPr>
                <w:b/>
                <w:sz w:val="22"/>
              </w:rPr>
            </w:r>
            <w:r>
              <w:rPr>
                <w:b/>
                <w:sz w:val="22"/>
              </w:rPr>
              <w:fldChar w:fldCharType="separate"/>
            </w:r>
            <w:r w:rsidR="00737ACF">
              <w:rPr>
                <w:b/>
                <w:noProof/>
                <w:sz w:val="22"/>
              </w:rPr>
              <w:t>2</w:t>
            </w:r>
            <w:r>
              <w:rPr>
                <w:b/>
                <w:sz w:val="22"/>
              </w:rPr>
              <w:fldChar w:fldCharType="end"/>
            </w:r>
          </w:p>
        </w:tc>
      </w:tr>
      <w:tr w:rsidR="006357B7" w14:paraId="22AB06B4" w14:textId="77777777">
        <w:trPr>
          <w:cantSplit/>
          <w:jc w:val="center"/>
        </w:trPr>
        <w:tc>
          <w:tcPr>
            <w:tcW w:w="504" w:type="dxa"/>
          </w:tcPr>
          <w:p w14:paraId="52B2BF21" w14:textId="77777777" w:rsidR="006357B7" w:rsidRDefault="006357B7">
            <w:pPr>
              <w:pStyle w:val="TableText"/>
            </w:pPr>
          </w:p>
        </w:tc>
        <w:tc>
          <w:tcPr>
            <w:tcW w:w="864" w:type="dxa"/>
          </w:tcPr>
          <w:p w14:paraId="2E5B46CE" w14:textId="77777777" w:rsidR="006357B7" w:rsidRDefault="0089499C">
            <w:pPr>
              <w:pStyle w:val="TableText"/>
              <w:jc w:val="right"/>
            </w:pPr>
            <w:r>
              <w:rPr>
                <w:sz w:val="22"/>
              </w:rPr>
              <w:t>5.1</w:t>
            </w:r>
          </w:p>
        </w:tc>
        <w:tc>
          <w:tcPr>
            <w:tcW w:w="5789" w:type="dxa"/>
          </w:tcPr>
          <w:p w14:paraId="7EB8234D" w14:textId="77777777" w:rsidR="006357B7" w:rsidRDefault="0089499C">
            <w:pPr>
              <w:pStyle w:val="TableText"/>
            </w:pPr>
            <w:r>
              <w:rPr>
                <w:sz w:val="22"/>
              </w:rPr>
              <w:t>Dashboard and Document Processing</w:t>
            </w:r>
          </w:p>
        </w:tc>
        <w:tc>
          <w:tcPr>
            <w:tcW w:w="1152" w:type="dxa"/>
          </w:tcPr>
          <w:p w14:paraId="792F3256" w14:textId="5DA5DE03" w:rsidR="006357B7" w:rsidRDefault="0089499C">
            <w:pPr>
              <w:pStyle w:val="TableText"/>
              <w:jc w:val="center"/>
            </w:pPr>
            <w:r>
              <w:rPr>
                <w:sz w:val="22"/>
              </w:rPr>
              <w:fldChar w:fldCharType="begin"/>
            </w:r>
            <w:r>
              <w:rPr>
                <w:sz w:val="22"/>
              </w:rPr>
              <w:instrText xml:space="preserve"> PAGEREF _Ref_sf053 \h </w:instrText>
            </w:r>
            <w:r>
              <w:rPr>
                <w:sz w:val="22"/>
              </w:rPr>
            </w:r>
            <w:r>
              <w:rPr>
                <w:sz w:val="22"/>
              </w:rPr>
              <w:fldChar w:fldCharType="separate"/>
            </w:r>
            <w:r w:rsidR="00737ACF">
              <w:rPr>
                <w:noProof/>
                <w:sz w:val="22"/>
              </w:rPr>
              <w:t>2</w:t>
            </w:r>
            <w:r>
              <w:rPr>
                <w:sz w:val="22"/>
              </w:rPr>
              <w:fldChar w:fldCharType="end"/>
            </w:r>
          </w:p>
        </w:tc>
      </w:tr>
      <w:tr w:rsidR="006357B7" w14:paraId="3BC07155" w14:textId="77777777">
        <w:trPr>
          <w:cantSplit/>
          <w:jc w:val="center"/>
        </w:trPr>
        <w:tc>
          <w:tcPr>
            <w:tcW w:w="504" w:type="dxa"/>
          </w:tcPr>
          <w:p w14:paraId="162CEBCE" w14:textId="77777777" w:rsidR="006357B7" w:rsidRDefault="006357B7">
            <w:pPr>
              <w:pStyle w:val="TableText"/>
            </w:pPr>
          </w:p>
        </w:tc>
        <w:tc>
          <w:tcPr>
            <w:tcW w:w="864" w:type="dxa"/>
          </w:tcPr>
          <w:p w14:paraId="545EEB17" w14:textId="77777777" w:rsidR="006357B7" w:rsidRDefault="0089499C">
            <w:pPr>
              <w:pStyle w:val="TableText"/>
              <w:jc w:val="right"/>
            </w:pPr>
            <w:r>
              <w:rPr>
                <w:sz w:val="22"/>
              </w:rPr>
              <w:t>5.2</w:t>
            </w:r>
          </w:p>
        </w:tc>
        <w:tc>
          <w:tcPr>
            <w:tcW w:w="5789" w:type="dxa"/>
          </w:tcPr>
          <w:p w14:paraId="586DC678" w14:textId="77777777" w:rsidR="006357B7" w:rsidRDefault="0089499C">
            <w:pPr>
              <w:pStyle w:val="TableText"/>
            </w:pPr>
            <w:r>
              <w:rPr>
                <w:sz w:val="22"/>
              </w:rPr>
              <w:t>Profile and Conflicts</w:t>
            </w:r>
          </w:p>
        </w:tc>
        <w:tc>
          <w:tcPr>
            <w:tcW w:w="1152" w:type="dxa"/>
          </w:tcPr>
          <w:p w14:paraId="0663BFC4" w14:textId="0A007D03" w:rsidR="006357B7" w:rsidRDefault="0089499C">
            <w:pPr>
              <w:pStyle w:val="TableText"/>
              <w:jc w:val="center"/>
            </w:pPr>
            <w:r>
              <w:rPr>
                <w:sz w:val="22"/>
              </w:rPr>
              <w:fldChar w:fldCharType="begin"/>
            </w:r>
            <w:r>
              <w:rPr>
                <w:sz w:val="22"/>
              </w:rPr>
              <w:instrText xml:space="preserve"> PAGEREF _Ref_sf056 \h </w:instrText>
            </w:r>
            <w:r>
              <w:rPr>
                <w:sz w:val="22"/>
              </w:rPr>
            </w:r>
            <w:r>
              <w:rPr>
                <w:sz w:val="22"/>
              </w:rPr>
              <w:fldChar w:fldCharType="separate"/>
            </w:r>
            <w:r w:rsidR="00737ACF">
              <w:rPr>
                <w:noProof/>
                <w:sz w:val="22"/>
              </w:rPr>
              <w:t>2</w:t>
            </w:r>
            <w:r>
              <w:rPr>
                <w:sz w:val="22"/>
              </w:rPr>
              <w:fldChar w:fldCharType="end"/>
            </w:r>
          </w:p>
        </w:tc>
      </w:tr>
      <w:tr w:rsidR="006357B7" w14:paraId="480D8684" w14:textId="77777777">
        <w:trPr>
          <w:cantSplit/>
          <w:jc w:val="center"/>
        </w:trPr>
        <w:tc>
          <w:tcPr>
            <w:tcW w:w="504" w:type="dxa"/>
          </w:tcPr>
          <w:p w14:paraId="60C8AD62" w14:textId="77777777" w:rsidR="006357B7" w:rsidRDefault="006357B7">
            <w:pPr>
              <w:pStyle w:val="TableText"/>
            </w:pPr>
          </w:p>
        </w:tc>
        <w:tc>
          <w:tcPr>
            <w:tcW w:w="864" w:type="dxa"/>
          </w:tcPr>
          <w:p w14:paraId="0DB06AD6" w14:textId="77777777" w:rsidR="006357B7" w:rsidRDefault="0089499C">
            <w:pPr>
              <w:pStyle w:val="TableText"/>
              <w:jc w:val="right"/>
            </w:pPr>
            <w:r>
              <w:rPr>
                <w:sz w:val="22"/>
              </w:rPr>
              <w:t>5.3</w:t>
            </w:r>
          </w:p>
        </w:tc>
        <w:tc>
          <w:tcPr>
            <w:tcW w:w="5789" w:type="dxa"/>
          </w:tcPr>
          <w:p w14:paraId="43FF4C3D" w14:textId="77777777" w:rsidR="006357B7" w:rsidRDefault="0089499C">
            <w:pPr>
              <w:pStyle w:val="TableText"/>
            </w:pPr>
            <w:r>
              <w:rPr>
                <w:sz w:val="22"/>
              </w:rPr>
              <w:t>Ask Documents</w:t>
            </w:r>
          </w:p>
        </w:tc>
        <w:tc>
          <w:tcPr>
            <w:tcW w:w="1152" w:type="dxa"/>
          </w:tcPr>
          <w:p w14:paraId="341C985A" w14:textId="5B3B8ABA" w:rsidR="006357B7" w:rsidRDefault="0089499C">
            <w:pPr>
              <w:pStyle w:val="TableText"/>
              <w:jc w:val="center"/>
            </w:pPr>
            <w:r>
              <w:rPr>
                <w:sz w:val="22"/>
              </w:rPr>
              <w:fldChar w:fldCharType="begin"/>
            </w:r>
            <w:r>
              <w:rPr>
                <w:sz w:val="22"/>
              </w:rPr>
              <w:instrText xml:space="preserve"> PAGEREF _Ref_sf059 \h </w:instrText>
            </w:r>
            <w:r>
              <w:rPr>
                <w:sz w:val="22"/>
              </w:rPr>
            </w:r>
            <w:r>
              <w:rPr>
                <w:sz w:val="22"/>
              </w:rPr>
              <w:fldChar w:fldCharType="separate"/>
            </w:r>
            <w:r w:rsidR="00737ACF">
              <w:rPr>
                <w:noProof/>
                <w:sz w:val="22"/>
              </w:rPr>
              <w:t>2</w:t>
            </w:r>
            <w:r>
              <w:rPr>
                <w:sz w:val="22"/>
              </w:rPr>
              <w:fldChar w:fldCharType="end"/>
            </w:r>
          </w:p>
        </w:tc>
      </w:tr>
      <w:tr w:rsidR="006357B7" w14:paraId="6DF58ED8" w14:textId="77777777">
        <w:trPr>
          <w:cantSplit/>
          <w:jc w:val="center"/>
        </w:trPr>
        <w:tc>
          <w:tcPr>
            <w:tcW w:w="504" w:type="dxa"/>
          </w:tcPr>
          <w:p w14:paraId="49EE5D47" w14:textId="77777777" w:rsidR="006357B7" w:rsidRDefault="006357B7">
            <w:pPr>
              <w:pStyle w:val="TableText"/>
            </w:pPr>
          </w:p>
        </w:tc>
        <w:tc>
          <w:tcPr>
            <w:tcW w:w="864" w:type="dxa"/>
          </w:tcPr>
          <w:p w14:paraId="587D5923" w14:textId="77777777" w:rsidR="006357B7" w:rsidRDefault="0089499C">
            <w:pPr>
              <w:pStyle w:val="TableText"/>
              <w:jc w:val="right"/>
            </w:pPr>
            <w:r>
              <w:rPr>
                <w:sz w:val="22"/>
              </w:rPr>
              <w:t>5.4</w:t>
            </w:r>
          </w:p>
        </w:tc>
        <w:tc>
          <w:tcPr>
            <w:tcW w:w="5789" w:type="dxa"/>
          </w:tcPr>
          <w:p w14:paraId="5BD18694" w14:textId="77777777" w:rsidR="006357B7" w:rsidRDefault="0089499C">
            <w:pPr>
              <w:pStyle w:val="TableText"/>
            </w:pPr>
            <w:r>
              <w:rPr>
                <w:sz w:val="22"/>
              </w:rPr>
              <w:t>Browser Extension</w:t>
            </w:r>
          </w:p>
        </w:tc>
        <w:tc>
          <w:tcPr>
            <w:tcW w:w="1152" w:type="dxa"/>
          </w:tcPr>
          <w:p w14:paraId="1024C711" w14:textId="1388BF97" w:rsidR="006357B7" w:rsidRDefault="0089499C">
            <w:pPr>
              <w:pStyle w:val="TableText"/>
              <w:jc w:val="center"/>
            </w:pPr>
            <w:r>
              <w:rPr>
                <w:sz w:val="22"/>
              </w:rPr>
              <w:fldChar w:fldCharType="begin"/>
            </w:r>
            <w:r>
              <w:rPr>
                <w:sz w:val="22"/>
              </w:rPr>
              <w:instrText xml:space="preserve"> PAGEREF _Ref_sf061 \h </w:instrText>
            </w:r>
            <w:r>
              <w:rPr>
                <w:sz w:val="22"/>
              </w:rPr>
            </w:r>
            <w:r>
              <w:rPr>
                <w:sz w:val="22"/>
              </w:rPr>
              <w:fldChar w:fldCharType="separate"/>
            </w:r>
            <w:r w:rsidR="00737ACF">
              <w:rPr>
                <w:noProof/>
                <w:sz w:val="22"/>
              </w:rPr>
              <w:t>2</w:t>
            </w:r>
            <w:r>
              <w:rPr>
                <w:sz w:val="22"/>
              </w:rPr>
              <w:fldChar w:fldCharType="end"/>
            </w:r>
          </w:p>
        </w:tc>
      </w:tr>
      <w:tr w:rsidR="006357B7" w14:paraId="7EB104FC" w14:textId="77777777">
        <w:trPr>
          <w:cantSplit/>
          <w:jc w:val="center"/>
        </w:trPr>
        <w:tc>
          <w:tcPr>
            <w:tcW w:w="504" w:type="dxa"/>
          </w:tcPr>
          <w:p w14:paraId="0075F31A" w14:textId="77777777" w:rsidR="006357B7" w:rsidRDefault="006357B7">
            <w:pPr>
              <w:pStyle w:val="TableText"/>
            </w:pPr>
          </w:p>
        </w:tc>
        <w:tc>
          <w:tcPr>
            <w:tcW w:w="864" w:type="dxa"/>
          </w:tcPr>
          <w:p w14:paraId="47FBDF06" w14:textId="77777777" w:rsidR="006357B7" w:rsidRDefault="0089499C">
            <w:pPr>
              <w:pStyle w:val="TableText"/>
              <w:jc w:val="right"/>
            </w:pPr>
            <w:r>
              <w:rPr>
                <w:sz w:val="22"/>
              </w:rPr>
              <w:t>5.5</w:t>
            </w:r>
          </w:p>
        </w:tc>
        <w:tc>
          <w:tcPr>
            <w:tcW w:w="5789" w:type="dxa"/>
          </w:tcPr>
          <w:p w14:paraId="24A7B3F6" w14:textId="77777777" w:rsidR="006357B7" w:rsidRDefault="0089499C">
            <w:pPr>
              <w:pStyle w:val="TableText"/>
            </w:pPr>
            <w:r>
              <w:rPr>
                <w:sz w:val="22"/>
              </w:rPr>
              <w:t>Measured Results</w:t>
            </w:r>
          </w:p>
        </w:tc>
        <w:tc>
          <w:tcPr>
            <w:tcW w:w="1152" w:type="dxa"/>
          </w:tcPr>
          <w:p w14:paraId="50AFADF2" w14:textId="05DE5A7B" w:rsidR="006357B7" w:rsidRDefault="0089499C">
            <w:pPr>
              <w:pStyle w:val="TableText"/>
              <w:jc w:val="center"/>
            </w:pPr>
            <w:r>
              <w:rPr>
                <w:sz w:val="22"/>
              </w:rPr>
              <w:fldChar w:fldCharType="begin"/>
            </w:r>
            <w:r>
              <w:rPr>
                <w:sz w:val="22"/>
              </w:rPr>
              <w:instrText xml:space="preserve"> PAGEREF _Ref_sf064 \h </w:instrText>
            </w:r>
            <w:r>
              <w:rPr>
                <w:sz w:val="22"/>
              </w:rPr>
            </w:r>
            <w:r>
              <w:rPr>
                <w:sz w:val="22"/>
              </w:rPr>
              <w:fldChar w:fldCharType="separate"/>
            </w:r>
            <w:r w:rsidR="00737ACF">
              <w:rPr>
                <w:noProof/>
                <w:sz w:val="22"/>
              </w:rPr>
              <w:t>2</w:t>
            </w:r>
            <w:r>
              <w:rPr>
                <w:sz w:val="22"/>
              </w:rPr>
              <w:fldChar w:fldCharType="end"/>
            </w:r>
          </w:p>
        </w:tc>
      </w:tr>
      <w:tr w:rsidR="006357B7" w14:paraId="1079C9FB" w14:textId="77777777">
        <w:trPr>
          <w:cantSplit/>
          <w:jc w:val="center"/>
        </w:trPr>
        <w:tc>
          <w:tcPr>
            <w:tcW w:w="504" w:type="dxa"/>
          </w:tcPr>
          <w:p w14:paraId="68194336" w14:textId="77777777" w:rsidR="006357B7" w:rsidRDefault="006357B7">
            <w:pPr>
              <w:pStyle w:val="TableText"/>
            </w:pPr>
          </w:p>
        </w:tc>
        <w:tc>
          <w:tcPr>
            <w:tcW w:w="864" w:type="dxa"/>
          </w:tcPr>
          <w:p w14:paraId="2C345EA3" w14:textId="77777777" w:rsidR="006357B7" w:rsidRDefault="0089499C">
            <w:pPr>
              <w:pStyle w:val="TableText"/>
              <w:jc w:val="right"/>
            </w:pPr>
            <w:r>
              <w:rPr>
                <w:sz w:val="22"/>
              </w:rPr>
              <w:t>5.6</w:t>
            </w:r>
          </w:p>
        </w:tc>
        <w:tc>
          <w:tcPr>
            <w:tcW w:w="5789" w:type="dxa"/>
          </w:tcPr>
          <w:p w14:paraId="701F5BE5" w14:textId="77777777" w:rsidR="006357B7" w:rsidRDefault="0089499C">
            <w:pPr>
              <w:pStyle w:val="TableText"/>
            </w:pPr>
            <w:r>
              <w:rPr>
                <w:sz w:val="22"/>
              </w:rPr>
              <w:t>Analysis</w:t>
            </w:r>
          </w:p>
        </w:tc>
        <w:tc>
          <w:tcPr>
            <w:tcW w:w="1152" w:type="dxa"/>
          </w:tcPr>
          <w:p w14:paraId="7E15415F" w14:textId="7DCE5070" w:rsidR="006357B7" w:rsidRDefault="0089499C">
            <w:pPr>
              <w:pStyle w:val="TableText"/>
              <w:jc w:val="center"/>
            </w:pPr>
            <w:r>
              <w:rPr>
                <w:sz w:val="22"/>
              </w:rPr>
              <w:fldChar w:fldCharType="begin"/>
            </w:r>
            <w:r>
              <w:rPr>
                <w:sz w:val="22"/>
              </w:rPr>
              <w:instrText xml:space="preserve"> PAGEREF _Ref_sf067 \h </w:instrText>
            </w:r>
            <w:r>
              <w:rPr>
                <w:sz w:val="22"/>
              </w:rPr>
            </w:r>
            <w:r>
              <w:rPr>
                <w:sz w:val="22"/>
              </w:rPr>
              <w:fldChar w:fldCharType="separate"/>
            </w:r>
            <w:r w:rsidR="00737ACF">
              <w:rPr>
                <w:noProof/>
                <w:sz w:val="22"/>
              </w:rPr>
              <w:t>2</w:t>
            </w:r>
            <w:r>
              <w:rPr>
                <w:sz w:val="22"/>
              </w:rPr>
              <w:fldChar w:fldCharType="end"/>
            </w:r>
          </w:p>
        </w:tc>
      </w:tr>
      <w:tr w:rsidR="006357B7" w14:paraId="2E2CDC71" w14:textId="77777777">
        <w:trPr>
          <w:cantSplit/>
          <w:jc w:val="center"/>
        </w:trPr>
        <w:tc>
          <w:tcPr>
            <w:tcW w:w="504" w:type="dxa"/>
          </w:tcPr>
          <w:p w14:paraId="2B466E63" w14:textId="77777777" w:rsidR="006357B7" w:rsidRDefault="006357B7">
            <w:pPr>
              <w:pStyle w:val="TableText"/>
            </w:pPr>
          </w:p>
        </w:tc>
        <w:tc>
          <w:tcPr>
            <w:tcW w:w="864" w:type="dxa"/>
          </w:tcPr>
          <w:p w14:paraId="48059B63" w14:textId="77777777" w:rsidR="006357B7" w:rsidRDefault="0089499C">
            <w:pPr>
              <w:pStyle w:val="TableText"/>
              <w:jc w:val="right"/>
            </w:pPr>
            <w:r>
              <w:rPr>
                <w:b/>
                <w:sz w:val="22"/>
              </w:rPr>
              <w:t>6</w:t>
            </w:r>
          </w:p>
        </w:tc>
        <w:tc>
          <w:tcPr>
            <w:tcW w:w="5789" w:type="dxa"/>
          </w:tcPr>
          <w:p w14:paraId="1A27137D" w14:textId="77777777" w:rsidR="006357B7" w:rsidRDefault="0089499C">
            <w:pPr>
              <w:pStyle w:val="TableText"/>
            </w:pPr>
            <w:r>
              <w:rPr>
                <w:b/>
                <w:sz w:val="22"/>
              </w:rPr>
              <w:t>TESTING</w:t>
            </w:r>
          </w:p>
        </w:tc>
        <w:tc>
          <w:tcPr>
            <w:tcW w:w="1152" w:type="dxa"/>
          </w:tcPr>
          <w:p w14:paraId="682352D0" w14:textId="25DAB5E3" w:rsidR="006357B7" w:rsidRDefault="0089499C">
            <w:pPr>
              <w:pStyle w:val="TableText"/>
              <w:jc w:val="center"/>
            </w:pPr>
            <w:r>
              <w:rPr>
                <w:b/>
                <w:sz w:val="22"/>
              </w:rPr>
              <w:fldChar w:fldCharType="begin"/>
            </w:r>
            <w:r>
              <w:rPr>
                <w:b/>
                <w:sz w:val="22"/>
              </w:rPr>
              <w:instrText xml:space="preserve"> PAGEREF _Ref_sf068 \h </w:instrText>
            </w:r>
            <w:r>
              <w:rPr>
                <w:b/>
                <w:sz w:val="22"/>
              </w:rPr>
            </w:r>
            <w:r>
              <w:rPr>
                <w:b/>
                <w:sz w:val="22"/>
              </w:rPr>
              <w:fldChar w:fldCharType="separate"/>
            </w:r>
            <w:r w:rsidR="00737ACF">
              <w:rPr>
                <w:b/>
                <w:noProof/>
                <w:sz w:val="22"/>
              </w:rPr>
              <w:t>2</w:t>
            </w:r>
            <w:r>
              <w:rPr>
                <w:b/>
                <w:sz w:val="22"/>
              </w:rPr>
              <w:fldChar w:fldCharType="end"/>
            </w:r>
          </w:p>
        </w:tc>
      </w:tr>
      <w:tr w:rsidR="006357B7" w14:paraId="59AB1514" w14:textId="77777777">
        <w:trPr>
          <w:cantSplit/>
          <w:jc w:val="center"/>
        </w:trPr>
        <w:tc>
          <w:tcPr>
            <w:tcW w:w="504" w:type="dxa"/>
          </w:tcPr>
          <w:p w14:paraId="0A119D97" w14:textId="77777777" w:rsidR="006357B7" w:rsidRDefault="006357B7">
            <w:pPr>
              <w:pStyle w:val="TableText"/>
            </w:pPr>
          </w:p>
        </w:tc>
        <w:tc>
          <w:tcPr>
            <w:tcW w:w="864" w:type="dxa"/>
          </w:tcPr>
          <w:p w14:paraId="60D768B8" w14:textId="77777777" w:rsidR="006357B7" w:rsidRDefault="0089499C">
            <w:pPr>
              <w:pStyle w:val="TableText"/>
              <w:jc w:val="right"/>
            </w:pPr>
            <w:r>
              <w:rPr>
                <w:sz w:val="22"/>
              </w:rPr>
              <w:t>6.1</w:t>
            </w:r>
          </w:p>
        </w:tc>
        <w:tc>
          <w:tcPr>
            <w:tcW w:w="5789" w:type="dxa"/>
          </w:tcPr>
          <w:p w14:paraId="42D943E5" w14:textId="77777777" w:rsidR="006357B7" w:rsidRDefault="0089499C">
            <w:pPr>
              <w:pStyle w:val="TableText"/>
            </w:pPr>
            <w:r>
              <w:rPr>
                <w:sz w:val="22"/>
              </w:rPr>
              <w:t>Testing Strategy</w:t>
            </w:r>
          </w:p>
        </w:tc>
        <w:tc>
          <w:tcPr>
            <w:tcW w:w="1152" w:type="dxa"/>
          </w:tcPr>
          <w:p w14:paraId="240E74FF" w14:textId="2B32C799" w:rsidR="006357B7" w:rsidRDefault="0089499C">
            <w:pPr>
              <w:pStyle w:val="TableText"/>
              <w:jc w:val="center"/>
            </w:pPr>
            <w:r>
              <w:rPr>
                <w:sz w:val="22"/>
              </w:rPr>
              <w:fldChar w:fldCharType="begin"/>
            </w:r>
            <w:r>
              <w:rPr>
                <w:sz w:val="22"/>
              </w:rPr>
              <w:instrText xml:space="preserve"> PAGEREF _Ref_sf069 \h </w:instrText>
            </w:r>
            <w:r>
              <w:rPr>
                <w:sz w:val="22"/>
              </w:rPr>
            </w:r>
            <w:r>
              <w:rPr>
                <w:sz w:val="22"/>
              </w:rPr>
              <w:fldChar w:fldCharType="separate"/>
            </w:r>
            <w:r w:rsidR="00737ACF">
              <w:rPr>
                <w:noProof/>
                <w:sz w:val="22"/>
              </w:rPr>
              <w:t>2</w:t>
            </w:r>
            <w:r>
              <w:rPr>
                <w:sz w:val="22"/>
              </w:rPr>
              <w:fldChar w:fldCharType="end"/>
            </w:r>
          </w:p>
        </w:tc>
      </w:tr>
      <w:tr w:rsidR="006357B7" w14:paraId="40F1A027" w14:textId="77777777">
        <w:trPr>
          <w:cantSplit/>
          <w:jc w:val="center"/>
        </w:trPr>
        <w:tc>
          <w:tcPr>
            <w:tcW w:w="504" w:type="dxa"/>
          </w:tcPr>
          <w:p w14:paraId="1354942F" w14:textId="77777777" w:rsidR="006357B7" w:rsidRDefault="006357B7">
            <w:pPr>
              <w:pStyle w:val="TableText"/>
            </w:pPr>
          </w:p>
        </w:tc>
        <w:tc>
          <w:tcPr>
            <w:tcW w:w="864" w:type="dxa"/>
          </w:tcPr>
          <w:p w14:paraId="2EC5827A" w14:textId="77777777" w:rsidR="006357B7" w:rsidRDefault="0089499C">
            <w:pPr>
              <w:pStyle w:val="TableText"/>
              <w:jc w:val="right"/>
            </w:pPr>
            <w:r>
              <w:rPr>
                <w:sz w:val="22"/>
              </w:rPr>
              <w:t>6.2</w:t>
            </w:r>
          </w:p>
        </w:tc>
        <w:tc>
          <w:tcPr>
            <w:tcW w:w="5789" w:type="dxa"/>
          </w:tcPr>
          <w:p w14:paraId="6A2B4D06" w14:textId="77777777" w:rsidR="006357B7" w:rsidRDefault="0089499C">
            <w:pPr>
              <w:pStyle w:val="TableText"/>
            </w:pPr>
            <w:r>
              <w:rPr>
                <w:sz w:val="22"/>
              </w:rPr>
              <w:t>Test Environment</w:t>
            </w:r>
          </w:p>
        </w:tc>
        <w:tc>
          <w:tcPr>
            <w:tcW w:w="1152" w:type="dxa"/>
          </w:tcPr>
          <w:p w14:paraId="1A36BCB1" w14:textId="22790412" w:rsidR="006357B7" w:rsidRDefault="0089499C">
            <w:pPr>
              <w:pStyle w:val="TableText"/>
              <w:jc w:val="center"/>
            </w:pPr>
            <w:r>
              <w:rPr>
                <w:sz w:val="22"/>
              </w:rPr>
              <w:fldChar w:fldCharType="begin"/>
            </w:r>
            <w:r>
              <w:rPr>
                <w:sz w:val="22"/>
              </w:rPr>
              <w:instrText xml:space="preserve"> PAGEREF _Ref_sf070 \h </w:instrText>
            </w:r>
            <w:r>
              <w:rPr>
                <w:sz w:val="22"/>
              </w:rPr>
            </w:r>
            <w:r>
              <w:rPr>
                <w:sz w:val="22"/>
              </w:rPr>
              <w:fldChar w:fldCharType="separate"/>
            </w:r>
            <w:r w:rsidR="00737ACF">
              <w:rPr>
                <w:noProof/>
                <w:sz w:val="22"/>
              </w:rPr>
              <w:t>2</w:t>
            </w:r>
            <w:r>
              <w:rPr>
                <w:sz w:val="22"/>
              </w:rPr>
              <w:fldChar w:fldCharType="end"/>
            </w:r>
          </w:p>
        </w:tc>
      </w:tr>
      <w:tr w:rsidR="006357B7" w14:paraId="5C10F160" w14:textId="77777777">
        <w:trPr>
          <w:cantSplit/>
          <w:jc w:val="center"/>
        </w:trPr>
        <w:tc>
          <w:tcPr>
            <w:tcW w:w="504" w:type="dxa"/>
          </w:tcPr>
          <w:p w14:paraId="1099C772" w14:textId="77777777" w:rsidR="006357B7" w:rsidRDefault="006357B7">
            <w:pPr>
              <w:pStyle w:val="TableText"/>
            </w:pPr>
          </w:p>
        </w:tc>
        <w:tc>
          <w:tcPr>
            <w:tcW w:w="864" w:type="dxa"/>
          </w:tcPr>
          <w:p w14:paraId="76851AA1" w14:textId="77777777" w:rsidR="006357B7" w:rsidRDefault="0089499C">
            <w:pPr>
              <w:pStyle w:val="TableText"/>
              <w:jc w:val="right"/>
            </w:pPr>
            <w:r>
              <w:rPr>
                <w:sz w:val="22"/>
              </w:rPr>
              <w:t>6.3</w:t>
            </w:r>
          </w:p>
        </w:tc>
        <w:tc>
          <w:tcPr>
            <w:tcW w:w="5789" w:type="dxa"/>
          </w:tcPr>
          <w:p w14:paraId="6B5B97DC" w14:textId="77777777" w:rsidR="006357B7" w:rsidRDefault="0089499C">
            <w:pPr>
              <w:pStyle w:val="TableText"/>
            </w:pPr>
            <w:r>
              <w:rPr>
                <w:sz w:val="22"/>
              </w:rPr>
              <w:t>Test Inventory</w:t>
            </w:r>
          </w:p>
        </w:tc>
        <w:tc>
          <w:tcPr>
            <w:tcW w:w="1152" w:type="dxa"/>
          </w:tcPr>
          <w:p w14:paraId="33DDB90D" w14:textId="20737E17" w:rsidR="006357B7" w:rsidRDefault="0089499C">
            <w:pPr>
              <w:pStyle w:val="TableText"/>
              <w:jc w:val="center"/>
            </w:pPr>
            <w:r>
              <w:rPr>
                <w:sz w:val="22"/>
              </w:rPr>
              <w:fldChar w:fldCharType="begin"/>
            </w:r>
            <w:r>
              <w:rPr>
                <w:sz w:val="22"/>
              </w:rPr>
              <w:instrText xml:space="preserve"> PAGEREF _Ref_sf071 \h </w:instrText>
            </w:r>
            <w:r>
              <w:rPr>
                <w:sz w:val="22"/>
              </w:rPr>
            </w:r>
            <w:r>
              <w:rPr>
                <w:sz w:val="22"/>
              </w:rPr>
              <w:fldChar w:fldCharType="separate"/>
            </w:r>
            <w:r w:rsidR="00737ACF">
              <w:rPr>
                <w:noProof/>
                <w:sz w:val="22"/>
              </w:rPr>
              <w:t>2</w:t>
            </w:r>
            <w:r>
              <w:rPr>
                <w:sz w:val="22"/>
              </w:rPr>
              <w:fldChar w:fldCharType="end"/>
            </w:r>
          </w:p>
        </w:tc>
      </w:tr>
      <w:tr w:rsidR="006357B7" w14:paraId="1FD7B387" w14:textId="77777777">
        <w:trPr>
          <w:cantSplit/>
          <w:jc w:val="center"/>
        </w:trPr>
        <w:tc>
          <w:tcPr>
            <w:tcW w:w="504" w:type="dxa"/>
          </w:tcPr>
          <w:p w14:paraId="1108DEEC" w14:textId="77777777" w:rsidR="006357B7" w:rsidRDefault="006357B7">
            <w:pPr>
              <w:pStyle w:val="TableText"/>
            </w:pPr>
          </w:p>
        </w:tc>
        <w:tc>
          <w:tcPr>
            <w:tcW w:w="864" w:type="dxa"/>
          </w:tcPr>
          <w:p w14:paraId="1C5CBE8E" w14:textId="77777777" w:rsidR="006357B7" w:rsidRDefault="0089499C">
            <w:pPr>
              <w:pStyle w:val="TableText"/>
              <w:jc w:val="right"/>
            </w:pPr>
            <w:r>
              <w:rPr>
                <w:sz w:val="22"/>
              </w:rPr>
              <w:t>6.4</w:t>
            </w:r>
          </w:p>
        </w:tc>
        <w:tc>
          <w:tcPr>
            <w:tcW w:w="5789" w:type="dxa"/>
          </w:tcPr>
          <w:p w14:paraId="2D07179E" w14:textId="77777777" w:rsidR="006357B7" w:rsidRDefault="0089499C">
            <w:pPr>
              <w:pStyle w:val="TableText"/>
            </w:pPr>
            <w:r>
              <w:rPr>
                <w:sz w:val="22"/>
              </w:rPr>
              <w:t>Test Cases</w:t>
            </w:r>
          </w:p>
        </w:tc>
        <w:tc>
          <w:tcPr>
            <w:tcW w:w="1152" w:type="dxa"/>
          </w:tcPr>
          <w:p w14:paraId="0421CD90" w14:textId="176CCE58" w:rsidR="006357B7" w:rsidRDefault="0089499C">
            <w:pPr>
              <w:pStyle w:val="TableText"/>
              <w:jc w:val="center"/>
            </w:pPr>
            <w:r>
              <w:rPr>
                <w:sz w:val="22"/>
              </w:rPr>
              <w:fldChar w:fldCharType="begin"/>
            </w:r>
            <w:r>
              <w:rPr>
                <w:sz w:val="22"/>
              </w:rPr>
              <w:instrText xml:space="preserve"> PAGEREF _Ref_sf073 \h </w:instrText>
            </w:r>
            <w:r>
              <w:rPr>
                <w:sz w:val="22"/>
              </w:rPr>
            </w:r>
            <w:r>
              <w:rPr>
                <w:sz w:val="22"/>
              </w:rPr>
              <w:fldChar w:fldCharType="separate"/>
            </w:r>
            <w:r w:rsidR="00737ACF">
              <w:rPr>
                <w:noProof/>
                <w:sz w:val="22"/>
              </w:rPr>
              <w:t>2</w:t>
            </w:r>
            <w:r>
              <w:rPr>
                <w:sz w:val="22"/>
              </w:rPr>
              <w:fldChar w:fldCharType="end"/>
            </w:r>
          </w:p>
        </w:tc>
      </w:tr>
      <w:tr w:rsidR="006357B7" w14:paraId="0E458593" w14:textId="77777777">
        <w:trPr>
          <w:cantSplit/>
          <w:jc w:val="center"/>
        </w:trPr>
        <w:tc>
          <w:tcPr>
            <w:tcW w:w="504" w:type="dxa"/>
          </w:tcPr>
          <w:p w14:paraId="310F0DF2" w14:textId="77777777" w:rsidR="006357B7" w:rsidRDefault="006357B7">
            <w:pPr>
              <w:pStyle w:val="TableText"/>
            </w:pPr>
          </w:p>
        </w:tc>
        <w:tc>
          <w:tcPr>
            <w:tcW w:w="864" w:type="dxa"/>
          </w:tcPr>
          <w:p w14:paraId="2996D6D4" w14:textId="77777777" w:rsidR="006357B7" w:rsidRDefault="0089499C">
            <w:pPr>
              <w:pStyle w:val="TableText"/>
              <w:jc w:val="right"/>
            </w:pPr>
            <w:r>
              <w:rPr>
                <w:sz w:val="22"/>
              </w:rPr>
              <w:t>6.5</w:t>
            </w:r>
          </w:p>
        </w:tc>
        <w:tc>
          <w:tcPr>
            <w:tcW w:w="5789" w:type="dxa"/>
          </w:tcPr>
          <w:p w14:paraId="1ABC5BA9" w14:textId="77777777" w:rsidR="006357B7" w:rsidRDefault="0089499C">
            <w:pPr>
              <w:pStyle w:val="TableText"/>
            </w:pPr>
            <w:r>
              <w:rPr>
                <w:sz w:val="22"/>
              </w:rPr>
              <w:t>Test Results</w:t>
            </w:r>
          </w:p>
        </w:tc>
        <w:tc>
          <w:tcPr>
            <w:tcW w:w="1152" w:type="dxa"/>
          </w:tcPr>
          <w:p w14:paraId="4715114D" w14:textId="39307441" w:rsidR="006357B7" w:rsidRDefault="0089499C">
            <w:pPr>
              <w:pStyle w:val="TableText"/>
              <w:jc w:val="center"/>
            </w:pPr>
            <w:r>
              <w:rPr>
                <w:sz w:val="22"/>
              </w:rPr>
              <w:fldChar w:fldCharType="begin"/>
            </w:r>
            <w:r>
              <w:rPr>
                <w:sz w:val="22"/>
              </w:rPr>
              <w:instrText xml:space="preserve"> PAGEREF _Ref_sf075 \h </w:instrText>
            </w:r>
            <w:r>
              <w:rPr>
                <w:sz w:val="22"/>
              </w:rPr>
            </w:r>
            <w:r>
              <w:rPr>
                <w:sz w:val="22"/>
              </w:rPr>
              <w:fldChar w:fldCharType="separate"/>
            </w:r>
            <w:r w:rsidR="00737ACF">
              <w:rPr>
                <w:noProof/>
                <w:sz w:val="22"/>
              </w:rPr>
              <w:t>2</w:t>
            </w:r>
            <w:r>
              <w:rPr>
                <w:sz w:val="22"/>
              </w:rPr>
              <w:fldChar w:fldCharType="end"/>
            </w:r>
          </w:p>
        </w:tc>
      </w:tr>
      <w:tr w:rsidR="006357B7" w14:paraId="7B909199" w14:textId="77777777">
        <w:trPr>
          <w:cantSplit/>
          <w:jc w:val="center"/>
        </w:trPr>
        <w:tc>
          <w:tcPr>
            <w:tcW w:w="504" w:type="dxa"/>
          </w:tcPr>
          <w:p w14:paraId="1C2220A3" w14:textId="77777777" w:rsidR="006357B7" w:rsidRDefault="006357B7">
            <w:pPr>
              <w:pStyle w:val="TableText"/>
            </w:pPr>
          </w:p>
        </w:tc>
        <w:tc>
          <w:tcPr>
            <w:tcW w:w="864" w:type="dxa"/>
          </w:tcPr>
          <w:p w14:paraId="644AC496" w14:textId="77777777" w:rsidR="006357B7" w:rsidRDefault="0089499C">
            <w:pPr>
              <w:pStyle w:val="TableText"/>
              <w:jc w:val="right"/>
            </w:pPr>
            <w:r>
              <w:rPr>
                <w:sz w:val="22"/>
              </w:rPr>
              <w:t>6.6</w:t>
            </w:r>
          </w:p>
        </w:tc>
        <w:tc>
          <w:tcPr>
            <w:tcW w:w="5789" w:type="dxa"/>
          </w:tcPr>
          <w:p w14:paraId="23649140" w14:textId="77777777" w:rsidR="006357B7" w:rsidRDefault="0089499C">
            <w:pPr>
              <w:pStyle w:val="TableText"/>
            </w:pPr>
            <w:r>
              <w:rPr>
                <w:sz w:val="22"/>
              </w:rPr>
              <w:t>Discussion</w:t>
            </w:r>
          </w:p>
        </w:tc>
        <w:tc>
          <w:tcPr>
            <w:tcW w:w="1152" w:type="dxa"/>
          </w:tcPr>
          <w:p w14:paraId="64250729" w14:textId="04DC6948" w:rsidR="006357B7" w:rsidRDefault="0089499C">
            <w:pPr>
              <w:pStyle w:val="TableText"/>
              <w:jc w:val="center"/>
            </w:pPr>
            <w:r>
              <w:rPr>
                <w:sz w:val="22"/>
              </w:rPr>
              <w:fldChar w:fldCharType="begin"/>
            </w:r>
            <w:r>
              <w:rPr>
                <w:sz w:val="22"/>
              </w:rPr>
              <w:instrText xml:space="preserve"> PAGEREF _Ref_sf077 \h </w:instrText>
            </w:r>
            <w:r>
              <w:rPr>
                <w:sz w:val="22"/>
              </w:rPr>
            </w:r>
            <w:r>
              <w:rPr>
                <w:sz w:val="22"/>
              </w:rPr>
              <w:fldChar w:fldCharType="separate"/>
            </w:r>
            <w:r w:rsidR="00737ACF">
              <w:rPr>
                <w:noProof/>
                <w:sz w:val="22"/>
              </w:rPr>
              <w:t>2</w:t>
            </w:r>
            <w:r>
              <w:rPr>
                <w:sz w:val="22"/>
              </w:rPr>
              <w:fldChar w:fldCharType="end"/>
            </w:r>
          </w:p>
        </w:tc>
      </w:tr>
      <w:tr w:rsidR="006357B7" w14:paraId="649DB352" w14:textId="77777777">
        <w:trPr>
          <w:cantSplit/>
          <w:jc w:val="center"/>
        </w:trPr>
        <w:tc>
          <w:tcPr>
            <w:tcW w:w="504" w:type="dxa"/>
          </w:tcPr>
          <w:p w14:paraId="742E9563" w14:textId="77777777" w:rsidR="006357B7" w:rsidRDefault="006357B7">
            <w:pPr>
              <w:pStyle w:val="TableText"/>
            </w:pPr>
          </w:p>
        </w:tc>
        <w:tc>
          <w:tcPr>
            <w:tcW w:w="864" w:type="dxa"/>
          </w:tcPr>
          <w:p w14:paraId="3A25EC14" w14:textId="77777777" w:rsidR="006357B7" w:rsidRDefault="0089499C">
            <w:pPr>
              <w:pStyle w:val="TableText"/>
              <w:jc w:val="right"/>
            </w:pPr>
            <w:r>
              <w:rPr>
                <w:b/>
                <w:sz w:val="22"/>
              </w:rPr>
              <w:t>7</w:t>
            </w:r>
          </w:p>
        </w:tc>
        <w:tc>
          <w:tcPr>
            <w:tcW w:w="5789" w:type="dxa"/>
          </w:tcPr>
          <w:p w14:paraId="5BDE9182" w14:textId="77777777" w:rsidR="006357B7" w:rsidRDefault="0089499C">
            <w:pPr>
              <w:pStyle w:val="TableText"/>
            </w:pPr>
            <w:r>
              <w:rPr>
                <w:b/>
                <w:sz w:val="22"/>
              </w:rPr>
              <w:t>CONCLUSION &amp; FUTURE WORK</w:t>
            </w:r>
          </w:p>
        </w:tc>
        <w:tc>
          <w:tcPr>
            <w:tcW w:w="1152" w:type="dxa"/>
          </w:tcPr>
          <w:p w14:paraId="048104B1" w14:textId="52DFDABA" w:rsidR="006357B7" w:rsidRDefault="0089499C">
            <w:pPr>
              <w:pStyle w:val="TableText"/>
              <w:jc w:val="center"/>
            </w:pPr>
            <w:r>
              <w:rPr>
                <w:b/>
                <w:sz w:val="22"/>
              </w:rPr>
              <w:fldChar w:fldCharType="begin"/>
            </w:r>
            <w:r>
              <w:rPr>
                <w:b/>
                <w:sz w:val="22"/>
              </w:rPr>
              <w:instrText xml:space="preserve"> PAGEREF _Ref_sf078 \h </w:instrText>
            </w:r>
            <w:r>
              <w:rPr>
                <w:b/>
                <w:sz w:val="22"/>
              </w:rPr>
            </w:r>
            <w:r>
              <w:rPr>
                <w:b/>
                <w:sz w:val="22"/>
              </w:rPr>
              <w:fldChar w:fldCharType="separate"/>
            </w:r>
            <w:r w:rsidR="00737ACF">
              <w:rPr>
                <w:b/>
                <w:noProof/>
                <w:sz w:val="22"/>
              </w:rPr>
              <w:t>2</w:t>
            </w:r>
            <w:r>
              <w:rPr>
                <w:b/>
                <w:sz w:val="22"/>
              </w:rPr>
              <w:fldChar w:fldCharType="end"/>
            </w:r>
          </w:p>
        </w:tc>
      </w:tr>
      <w:tr w:rsidR="006357B7" w14:paraId="60C55150" w14:textId="77777777">
        <w:trPr>
          <w:cantSplit/>
          <w:jc w:val="center"/>
        </w:trPr>
        <w:tc>
          <w:tcPr>
            <w:tcW w:w="504" w:type="dxa"/>
          </w:tcPr>
          <w:p w14:paraId="10F53366" w14:textId="77777777" w:rsidR="006357B7" w:rsidRDefault="006357B7">
            <w:pPr>
              <w:pStyle w:val="TableText"/>
            </w:pPr>
          </w:p>
        </w:tc>
        <w:tc>
          <w:tcPr>
            <w:tcW w:w="864" w:type="dxa"/>
          </w:tcPr>
          <w:p w14:paraId="29C18508" w14:textId="77777777" w:rsidR="006357B7" w:rsidRDefault="0089499C">
            <w:pPr>
              <w:pStyle w:val="TableText"/>
              <w:jc w:val="right"/>
            </w:pPr>
            <w:r>
              <w:rPr>
                <w:sz w:val="22"/>
              </w:rPr>
              <w:t>7.1</w:t>
            </w:r>
          </w:p>
        </w:tc>
        <w:tc>
          <w:tcPr>
            <w:tcW w:w="5789" w:type="dxa"/>
          </w:tcPr>
          <w:p w14:paraId="0019477F" w14:textId="77777777" w:rsidR="006357B7" w:rsidRDefault="0089499C">
            <w:pPr>
              <w:pStyle w:val="TableText"/>
            </w:pPr>
            <w:r>
              <w:rPr>
                <w:sz w:val="22"/>
              </w:rPr>
              <w:t>Conclusion</w:t>
            </w:r>
          </w:p>
        </w:tc>
        <w:tc>
          <w:tcPr>
            <w:tcW w:w="1152" w:type="dxa"/>
          </w:tcPr>
          <w:p w14:paraId="64D88077" w14:textId="01599E14" w:rsidR="006357B7" w:rsidRDefault="0089499C">
            <w:pPr>
              <w:pStyle w:val="TableText"/>
              <w:jc w:val="center"/>
            </w:pPr>
            <w:r>
              <w:rPr>
                <w:sz w:val="22"/>
              </w:rPr>
              <w:fldChar w:fldCharType="begin"/>
            </w:r>
            <w:r>
              <w:rPr>
                <w:sz w:val="22"/>
              </w:rPr>
              <w:instrText xml:space="preserve"> PAGEREF _Ref_sf079 \h </w:instrText>
            </w:r>
            <w:r>
              <w:rPr>
                <w:sz w:val="22"/>
              </w:rPr>
            </w:r>
            <w:r>
              <w:rPr>
                <w:sz w:val="22"/>
              </w:rPr>
              <w:fldChar w:fldCharType="separate"/>
            </w:r>
            <w:r w:rsidR="00737ACF">
              <w:rPr>
                <w:noProof/>
                <w:sz w:val="22"/>
              </w:rPr>
              <w:t>2</w:t>
            </w:r>
            <w:r>
              <w:rPr>
                <w:sz w:val="22"/>
              </w:rPr>
              <w:fldChar w:fldCharType="end"/>
            </w:r>
          </w:p>
        </w:tc>
      </w:tr>
      <w:tr w:rsidR="006357B7" w14:paraId="479C4E12" w14:textId="77777777">
        <w:trPr>
          <w:cantSplit/>
          <w:jc w:val="center"/>
        </w:trPr>
        <w:tc>
          <w:tcPr>
            <w:tcW w:w="504" w:type="dxa"/>
          </w:tcPr>
          <w:p w14:paraId="0CCD49C0" w14:textId="77777777" w:rsidR="006357B7" w:rsidRDefault="006357B7">
            <w:pPr>
              <w:pStyle w:val="TableText"/>
            </w:pPr>
          </w:p>
        </w:tc>
        <w:tc>
          <w:tcPr>
            <w:tcW w:w="864" w:type="dxa"/>
          </w:tcPr>
          <w:p w14:paraId="3A92FC81" w14:textId="77777777" w:rsidR="006357B7" w:rsidRDefault="0089499C">
            <w:pPr>
              <w:pStyle w:val="TableText"/>
              <w:jc w:val="right"/>
            </w:pPr>
            <w:r>
              <w:rPr>
                <w:sz w:val="22"/>
              </w:rPr>
              <w:t>7.1.1</w:t>
            </w:r>
          </w:p>
        </w:tc>
        <w:tc>
          <w:tcPr>
            <w:tcW w:w="5789" w:type="dxa"/>
          </w:tcPr>
          <w:p w14:paraId="33EDABB8" w14:textId="77777777" w:rsidR="006357B7" w:rsidRDefault="0089499C">
            <w:pPr>
              <w:pStyle w:val="TableText"/>
            </w:pPr>
            <w:r>
              <w:rPr>
                <w:sz w:val="22"/>
              </w:rPr>
              <w:t>Achievement of Objectives</w:t>
            </w:r>
          </w:p>
        </w:tc>
        <w:tc>
          <w:tcPr>
            <w:tcW w:w="1152" w:type="dxa"/>
          </w:tcPr>
          <w:p w14:paraId="3FE176EE" w14:textId="5DD093C4" w:rsidR="006357B7" w:rsidRDefault="0089499C">
            <w:pPr>
              <w:pStyle w:val="TableText"/>
              <w:jc w:val="center"/>
            </w:pPr>
            <w:r>
              <w:rPr>
                <w:sz w:val="22"/>
              </w:rPr>
              <w:fldChar w:fldCharType="begin"/>
            </w:r>
            <w:r>
              <w:rPr>
                <w:sz w:val="22"/>
              </w:rPr>
              <w:instrText xml:space="preserve"> PAGEREF _Ref_sf080 \h </w:instrText>
            </w:r>
            <w:r>
              <w:rPr>
                <w:sz w:val="22"/>
              </w:rPr>
            </w:r>
            <w:r>
              <w:rPr>
                <w:sz w:val="22"/>
              </w:rPr>
              <w:fldChar w:fldCharType="separate"/>
            </w:r>
            <w:r w:rsidR="00737ACF">
              <w:rPr>
                <w:noProof/>
                <w:sz w:val="22"/>
              </w:rPr>
              <w:t>2</w:t>
            </w:r>
            <w:r>
              <w:rPr>
                <w:sz w:val="22"/>
              </w:rPr>
              <w:fldChar w:fldCharType="end"/>
            </w:r>
          </w:p>
        </w:tc>
      </w:tr>
      <w:tr w:rsidR="006357B7" w14:paraId="02CEF18E" w14:textId="77777777">
        <w:trPr>
          <w:cantSplit/>
          <w:jc w:val="center"/>
        </w:trPr>
        <w:tc>
          <w:tcPr>
            <w:tcW w:w="504" w:type="dxa"/>
          </w:tcPr>
          <w:p w14:paraId="526BD890" w14:textId="77777777" w:rsidR="006357B7" w:rsidRDefault="006357B7">
            <w:pPr>
              <w:pStyle w:val="TableText"/>
            </w:pPr>
          </w:p>
        </w:tc>
        <w:tc>
          <w:tcPr>
            <w:tcW w:w="864" w:type="dxa"/>
          </w:tcPr>
          <w:p w14:paraId="0E5FE5DB" w14:textId="77777777" w:rsidR="006357B7" w:rsidRDefault="0089499C">
            <w:pPr>
              <w:pStyle w:val="TableText"/>
              <w:jc w:val="right"/>
            </w:pPr>
            <w:r>
              <w:rPr>
                <w:sz w:val="22"/>
              </w:rPr>
              <w:t>7.1.2</w:t>
            </w:r>
          </w:p>
        </w:tc>
        <w:tc>
          <w:tcPr>
            <w:tcW w:w="5789" w:type="dxa"/>
          </w:tcPr>
          <w:p w14:paraId="1001B85C" w14:textId="77777777" w:rsidR="006357B7" w:rsidRDefault="0089499C">
            <w:pPr>
              <w:pStyle w:val="TableText"/>
            </w:pPr>
            <w:r>
              <w:rPr>
                <w:sz w:val="22"/>
              </w:rPr>
              <w:t>Principal Findings</w:t>
            </w:r>
          </w:p>
        </w:tc>
        <w:tc>
          <w:tcPr>
            <w:tcW w:w="1152" w:type="dxa"/>
          </w:tcPr>
          <w:p w14:paraId="2D0A64EF" w14:textId="12D498C3" w:rsidR="006357B7" w:rsidRDefault="0089499C">
            <w:pPr>
              <w:pStyle w:val="TableText"/>
              <w:jc w:val="center"/>
            </w:pPr>
            <w:r>
              <w:rPr>
                <w:sz w:val="22"/>
              </w:rPr>
              <w:fldChar w:fldCharType="begin"/>
            </w:r>
            <w:r>
              <w:rPr>
                <w:sz w:val="22"/>
              </w:rPr>
              <w:instrText xml:space="preserve"> PAGEREF _Ref_sf082 \h </w:instrText>
            </w:r>
            <w:r>
              <w:rPr>
                <w:sz w:val="22"/>
              </w:rPr>
            </w:r>
            <w:r>
              <w:rPr>
                <w:sz w:val="22"/>
              </w:rPr>
              <w:fldChar w:fldCharType="separate"/>
            </w:r>
            <w:r w:rsidR="00737ACF">
              <w:rPr>
                <w:noProof/>
                <w:sz w:val="22"/>
              </w:rPr>
              <w:t>2</w:t>
            </w:r>
            <w:r>
              <w:rPr>
                <w:sz w:val="22"/>
              </w:rPr>
              <w:fldChar w:fldCharType="end"/>
            </w:r>
          </w:p>
        </w:tc>
      </w:tr>
      <w:tr w:rsidR="006357B7" w14:paraId="7C17D031" w14:textId="77777777">
        <w:trPr>
          <w:cantSplit/>
          <w:jc w:val="center"/>
        </w:trPr>
        <w:tc>
          <w:tcPr>
            <w:tcW w:w="504" w:type="dxa"/>
          </w:tcPr>
          <w:p w14:paraId="5815880F" w14:textId="77777777" w:rsidR="006357B7" w:rsidRDefault="006357B7">
            <w:pPr>
              <w:pStyle w:val="TableText"/>
            </w:pPr>
          </w:p>
        </w:tc>
        <w:tc>
          <w:tcPr>
            <w:tcW w:w="864" w:type="dxa"/>
          </w:tcPr>
          <w:p w14:paraId="4D119F7C" w14:textId="77777777" w:rsidR="006357B7" w:rsidRDefault="0089499C">
            <w:pPr>
              <w:pStyle w:val="TableText"/>
              <w:jc w:val="right"/>
            </w:pPr>
            <w:r>
              <w:rPr>
                <w:sz w:val="22"/>
              </w:rPr>
              <w:t>7.2</w:t>
            </w:r>
          </w:p>
        </w:tc>
        <w:tc>
          <w:tcPr>
            <w:tcW w:w="5789" w:type="dxa"/>
          </w:tcPr>
          <w:p w14:paraId="38204871" w14:textId="77777777" w:rsidR="006357B7" w:rsidRDefault="0089499C">
            <w:pPr>
              <w:pStyle w:val="TableText"/>
            </w:pPr>
            <w:r>
              <w:rPr>
                <w:sz w:val="22"/>
              </w:rPr>
              <w:t>Limitations and Future Work</w:t>
            </w:r>
          </w:p>
        </w:tc>
        <w:tc>
          <w:tcPr>
            <w:tcW w:w="1152" w:type="dxa"/>
          </w:tcPr>
          <w:p w14:paraId="4987DC36" w14:textId="594DD446" w:rsidR="006357B7" w:rsidRDefault="0089499C">
            <w:pPr>
              <w:pStyle w:val="TableText"/>
              <w:jc w:val="center"/>
            </w:pPr>
            <w:r>
              <w:rPr>
                <w:sz w:val="22"/>
              </w:rPr>
              <w:fldChar w:fldCharType="begin"/>
            </w:r>
            <w:r>
              <w:rPr>
                <w:sz w:val="22"/>
              </w:rPr>
              <w:instrText xml:space="preserve"> PAGEREF _Ref_sf083 \h </w:instrText>
            </w:r>
            <w:r>
              <w:rPr>
                <w:sz w:val="22"/>
              </w:rPr>
            </w:r>
            <w:r>
              <w:rPr>
                <w:sz w:val="22"/>
              </w:rPr>
              <w:fldChar w:fldCharType="separate"/>
            </w:r>
            <w:r w:rsidR="00737ACF">
              <w:rPr>
                <w:noProof/>
                <w:sz w:val="22"/>
              </w:rPr>
              <w:t>2</w:t>
            </w:r>
            <w:r>
              <w:rPr>
                <w:sz w:val="22"/>
              </w:rPr>
              <w:fldChar w:fldCharType="end"/>
            </w:r>
          </w:p>
        </w:tc>
      </w:tr>
      <w:tr w:rsidR="006357B7" w14:paraId="7533F415" w14:textId="77777777">
        <w:trPr>
          <w:cantSplit/>
          <w:jc w:val="center"/>
        </w:trPr>
        <w:tc>
          <w:tcPr>
            <w:tcW w:w="504" w:type="dxa"/>
          </w:tcPr>
          <w:p w14:paraId="389ADA11" w14:textId="77777777" w:rsidR="006357B7" w:rsidRDefault="006357B7">
            <w:pPr>
              <w:pStyle w:val="TableText"/>
            </w:pPr>
          </w:p>
        </w:tc>
        <w:tc>
          <w:tcPr>
            <w:tcW w:w="864" w:type="dxa"/>
          </w:tcPr>
          <w:p w14:paraId="27AC982B" w14:textId="77777777" w:rsidR="006357B7" w:rsidRDefault="006357B7">
            <w:pPr>
              <w:pStyle w:val="TableText"/>
            </w:pPr>
          </w:p>
        </w:tc>
        <w:tc>
          <w:tcPr>
            <w:tcW w:w="5789" w:type="dxa"/>
          </w:tcPr>
          <w:p w14:paraId="235662DE" w14:textId="77777777" w:rsidR="006357B7" w:rsidRDefault="0089499C">
            <w:pPr>
              <w:pStyle w:val="TableText"/>
            </w:pPr>
            <w:r>
              <w:rPr>
                <w:b/>
                <w:sz w:val="22"/>
              </w:rPr>
              <w:t>References</w:t>
            </w:r>
          </w:p>
        </w:tc>
        <w:tc>
          <w:tcPr>
            <w:tcW w:w="1152" w:type="dxa"/>
          </w:tcPr>
          <w:p w14:paraId="441BAFCC" w14:textId="2D17B54B" w:rsidR="006357B7" w:rsidRDefault="0089499C">
            <w:pPr>
              <w:pStyle w:val="TableText"/>
              <w:jc w:val="center"/>
            </w:pPr>
            <w:r>
              <w:rPr>
                <w:b/>
                <w:sz w:val="22"/>
              </w:rPr>
              <w:fldChar w:fldCharType="begin"/>
            </w:r>
            <w:r>
              <w:rPr>
                <w:b/>
                <w:sz w:val="22"/>
              </w:rPr>
              <w:instrText xml:space="preserve"> PAGEREF _Ref_sf085 \h </w:instrText>
            </w:r>
            <w:r>
              <w:rPr>
                <w:b/>
                <w:sz w:val="22"/>
              </w:rPr>
            </w:r>
            <w:r>
              <w:rPr>
                <w:b/>
                <w:sz w:val="22"/>
              </w:rPr>
              <w:fldChar w:fldCharType="separate"/>
            </w:r>
            <w:r w:rsidR="00737ACF">
              <w:rPr>
                <w:b/>
                <w:noProof/>
                <w:sz w:val="22"/>
              </w:rPr>
              <w:t>2</w:t>
            </w:r>
            <w:r>
              <w:rPr>
                <w:b/>
                <w:sz w:val="22"/>
              </w:rPr>
              <w:fldChar w:fldCharType="end"/>
            </w:r>
          </w:p>
        </w:tc>
      </w:tr>
      <w:tr w:rsidR="006357B7" w14:paraId="0B43DABE" w14:textId="77777777">
        <w:trPr>
          <w:cantSplit/>
          <w:jc w:val="center"/>
        </w:trPr>
        <w:tc>
          <w:tcPr>
            <w:tcW w:w="504" w:type="dxa"/>
          </w:tcPr>
          <w:p w14:paraId="6527B4B3" w14:textId="77777777" w:rsidR="006357B7" w:rsidRDefault="006357B7">
            <w:pPr>
              <w:pStyle w:val="TableText"/>
            </w:pPr>
          </w:p>
        </w:tc>
        <w:tc>
          <w:tcPr>
            <w:tcW w:w="864" w:type="dxa"/>
          </w:tcPr>
          <w:p w14:paraId="3F4C2699" w14:textId="77777777" w:rsidR="006357B7" w:rsidRDefault="006357B7">
            <w:pPr>
              <w:pStyle w:val="TableText"/>
            </w:pPr>
          </w:p>
        </w:tc>
        <w:tc>
          <w:tcPr>
            <w:tcW w:w="5789" w:type="dxa"/>
          </w:tcPr>
          <w:p w14:paraId="677180D0" w14:textId="77777777" w:rsidR="006357B7" w:rsidRDefault="0089499C">
            <w:pPr>
              <w:pStyle w:val="TableText"/>
            </w:pPr>
            <w:r>
              <w:rPr>
                <w:b/>
                <w:sz w:val="22"/>
              </w:rPr>
              <w:t>Appendix A: Source Code Excerpts</w:t>
            </w:r>
          </w:p>
        </w:tc>
        <w:tc>
          <w:tcPr>
            <w:tcW w:w="1152" w:type="dxa"/>
          </w:tcPr>
          <w:p w14:paraId="0867A579" w14:textId="776D6D33" w:rsidR="006357B7" w:rsidRDefault="0089499C">
            <w:pPr>
              <w:pStyle w:val="TableText"/>
              <w:jc w:val="center"/>
            </w:pPr>
            <w:r>
              <w:rPr>
                <w:b/>
                <w:sz w:val="22"/>
              </w:rPr>
              <w:fldChar w:fldCharType="begin"/>
            </w:r>
            <w:r>
              <w:rPr>
                <w:b/>
                <w:sz w:val="22"/>
              </w:rPr>
              <w:instrText xml:space="preserve"> PAGEREF _Ref_sf086 \h </w:instrText>
            </w:r>
            <w:r>
              <w:rPr>
                <w:b/>
                <w:sz w:val="22"/>
              </w:rPr>
            </w:r>
            <w:r>
              <w:rPr>
                <w:b/>
                <w:sz w:val="22"/>
              </w:rPr>
              <w:fldChar w:fldCharType="separate"/>
            </w:r>
            <w:r w:rsidR="00737ACF">
              <w:rPr>
                <w:b/>
                <w:noProof/>
                <w:sz w:val="22"/>
              </w:rPr>
              <w:t>2</w:t>
            </w:r>
            <w:r>
              <w:rPr>
                <w:b/>
                <w:sz w:val="22"/>
              </w:rPr>
              <w:fldChar w:fldCharType="end"/>
            </w:r>
          </w:p>
        </w:tc>
      </w:tr>
      <w:tr w:rsidR="006357B7" w14:paraId="43870169" w14:textId="77777777">
        <w:trPr>
          <w:cantSplit/>
          <w:jc w:val="center"/>
        </w:trPr>
        <w:tc>
          <w:tcPr>
            <w:tcW w:w="504" w:type="dxa"/>
          </w:tcPr>
          <w:p w14:paraId="452B5EF3" w14:textId="77777777" w:rsidR="006357B7" w:rsidRDefault="006357B7">
            <w:pPr>
              <w:pStyle w:val="TableText"/>
            </w:pPr>
          </w:p>
        </w:tc>
        <w:tc>
          <w:tcPr>
            <w:tcW w:w="864" w:type="dxa"/>
          </w:tcPr>
          <w:p w14:paraId="2BE66566" w14:textId="77777777" w:rsidR="006357B7" w:rsidRDefault="006357B7">
            <w:pPr>
              <w:pStyle w:val="TableText"/>
            </w:pPr>
          </w:p>
        </w:tc>
        <w:tc>
          <w:tcPr>
            <w:tcW w:w="5789" w:type="dxa"/>
          </w:tcPr>
          <w:p w14:paraId="40CCBAB8" w14:textId="77777777" w:rsidR="006357B7" w:rsidRDefault="0089499C">
            <w:pPr>
              <w:pStyle w:val="TableText"/>
            </w:pPr>
            <w:r>
              <w:rPr>
                <w:b/>
                <w:sz w:val="22"/>
              </w:rPr>
              <w:t>Appendix B: Dataset and System Data Sheets</w:t>
            </w:r>
          </w:p>
        </w:tc>
        <w:tc>
          <w:tcPr>
            <w:tcW w:w="1152" w:type="dxa"/>
          </w:tcPr>
          <w:p w14:paraId="0923F552" w14:textId="60BDAABD" w:rsidR="006357B7" w:rsidRDefault="0089499C">
            <w:pPr>
              <w:pStyle w:val="TableText"/>
              <w:jc w:val="center"/>
            </w:pPr>
            <w:r>
              <w:rPr>
                <w:b/>
                <w:sz w:val="22"/>
              </w:rPr>
              <w:fldChar w:fldCharType="begin"/>
            </w:r>
            <w:r>
              <w:rPr>
                <w:b/>
                <w:sz w:val="22"/>
              </w:rPr>
              <w:instrText xml:space="preserve"> PAGEREF _Ref_sf087 \h </w:instrText>
            </w:r>
            <w:r>
              <w:rPr>
                <w:b/>
                <w:sz w:val="22"/>
              </w:rPr>
            </w:r>
            <w:r>
              <w:rPr>
                <w:b/>
                <w:sz w:val="22"/>
              </w:rPr>
              <w:fldChar w:fldCharType="separate"/>
            </w:r>
            <w:r w:rsidR="00737ACF">
              <w:rPr>
                <w:b/>
                <w:noProof/>
                <w:sz w:val="22"/>
              </w:rPr>
              <w:t>2</w:t>
            </w:r>
            <w:r>
              <w:rPr>
                <w:b/>
                <w:sz w:val="22"/>
              </w:rPr>
              <w:fldChar w:fldCharType="end"/>
            </w:r>
          </w:p>
        </w:tc>
      </w:tr>
      <w:tr w:rsidR="006357B7" w14:paraId="7B0E441A" w14:textId="77777777">
        <w:trPr>
          <w:cantSplit/>
          <w:jc w:val="center"/>
        </w:trPr>
        <w:tc>
          <w:tcPr>
            <w:tcW w:w="504" w:type="dxa"/>
          </w:tcPr>
          <w:p w14:paraId="2D4E02F2" w14:textId="77777777" w:rsidR="006357B7" w:rsidRDefault="006357B7">
            <w:pPr>
              <w:pStyle w:val="TableText"/>
            </w:pPr>
          </w:p>
        </w:tc>
        <w:tc>
          <w:tcPr>
            <w:tcW w:w="864" w:type="dxa"/>
          </w:tcPr>
          <w:p w14:paraId="24D3C3AD" w14:textId="77777777" w:rsidR="006357B7" w:rsidRDefault="006357B7">
            <w:pPr>
              <w:pStyle w:val="TableText"/>
            </w:pPr>
          </w:p>
        </w:tc>
        <w:tc>
          <w:tcPr>
            <w:tcW w:w="5789" w:type="dxa"/>
          </w:tcPr>
          <w:p w14:paraId="6B067B71" w14:textId="77777777" w:rsidR="006357B7" w:rsidRDefault="0089499C">
            <w:pPr>
              <w:pStyle w:val="TableText"/>
            </w:pPr>
            <w:r>
              <w:rPr>
                <w:b/>
                <w:sz w:val="22"/>
              </w:rPr>
              <w:t>Appendix C: List of Components</w:t>
            </w:r>
          </w:p>
        </w:tc>
        <w:tc>
          <w:tcPr>
            <w:tcW w:w="1152" w:type="dxa"/>
          </w:tcPr>
          <w:p w14:paraId="72BA95B5" w14:textId="69E0B573" w:rsidR="006357B7" w:rsidRDefault="0089499C">
            <w:pPr>
              <w:pStyle w:val="TableText"/>
              <w:jc w:val="center"/>
            </w:pPr>
            <w:r>
              <w:rPr>
                <w:b/>
                <w:sz w:val="22"/>
              </w:rPr>
              <w:fldChar w:fldCharType="begin"/>
            </w:r>
            <w:r>
              <w:rPr>
                <w:b/>
                <w:sz w:val="22"/>
              </w:rPr>
              <w:instrText xml:space="preserve"> PAGEREF _Ref_sf093 \h </w:instrText>
            </w:r>
            <w:r>
              <w:rPr>
                <w:b/>
                <w:sz w:val="22"/>
              </w:rPr>
            </w:r>
            <w:r>
              <w:rPr>
                <w:b/>
                <w:sz w:val="22"/>
              </w:rPr>
              <w:fldChar w:fldCharType="separate"/>
            </w:r>
            <w:r w:rsidR="00737ACF">
              <w:rPr>
                <w:b/>
                <w:noProof/>
                <w:sz w:val="22"/>
              </w:rPr>
              <w:t>2</w:t>
            </w:r>
            <w:r>
              <w:rPr>
                <w:b/>
                <w:sz w:val="22"/>
              </w:rPr>
              <w:fldChar w:fldCharType="end"/>
            </w:r>
          </w:p>
        </w:tc>
      </w:tr>
      <w:tr w:rsidR="006357B7" w14:paraId="75C28F5A" w14:textId="77777777">
        <w:trPr>
          <w:cantSplit/>
          <w:jc w:val="center"/>
        </w:trPr>
        <w:tc>
          <w:tcPr>
            <w:tcW w:w="504" w:type="dxa"/>
          </w:tcPr>
          <w:p w14:paraId="6D578351" w14:textId="77777777" w:rsidR="006357B7" w:rsidRDefault="006357B7">
            <w:pPr>
              <w:pStyle w:val="TableText"/>
            </w:pPr>
          </w:p>
        </w:tc>
        <w:tc>
          <w:tcPr>
            <w:tcW w:w="864" w:type="dxa"/>
          </w:tcPr>
          <w:p w14:paraId="5155AD97" w14:textId="77777777" w:rsidR="006357B7" w:rsidRDefault="006357B7">
            <w:pPr>
              <w:pStyle w:val="TableText"/>
            </w:pPr>
          </w:p>
        </w:tc>
        <w:tc>
          <w:tcPr>
            <w:tcW w:w="5789" w:type="dxa"/>
          </w:tcPr>
          <w:p w14:paraId="5EF15ABC" w14:textId="77777777" w:rsidR="006357B7" w:rsidRDefault="0089499C">
            <w:pPr>
              <w:pStyle w:val="TableText"/>
            </w:pPr>
            <w:r>
              <w:rPr>
                <w:b/>
                <w:sz w:val="22"/>
              </w:rPr>
              <w:t>Appendix D: List of Papers Presented and Published</w:t>
            </w:r>
          </w:p>
        </w:tc>
        <w:tc>
          <w:tcPr>
            <w:tcW w:w="1152" w:type="dxa"/>
          </w:tcPr>
          <w:p w14:paraId="6C32D92D" w14:textId="02E82767" w:rsidR="006357B7" w:rsidRDefault="0089499C">
            <w:pPr>
              <w:pStyle w:val="TableText"/>
              <w:jc w:val="center"/>
            </w:pPr>
            <w:r>
              <w:rPr>
                <w:b/>
                <w:sz w:val="22"/>
              </w:rPr>
              <w:fldChar w:fldCharType="begin"/>
            </w:r>
            <w:r>
              <w:rPr>
                <w:b/>
                <w:sz w:val="22"/>
              </w:rPr>
              <w:instrText xml:space="preserve"> PAGEREF _Ref_sf096 \h </w:instrText>
            </w:r>
            <w:r>
              <w:rPr>
                <w:b/>
                <w:sz w:val="22"/>
              </w:rPr>
            </w:r>
            <w:r>
              <w:rPr>
                <w:b/>
                <w:sz w:val="22"/>
              </w:rPr>
              <w:fldChar w:fldCharType="separate"/>
            </w:r>
            <w:r w:rsidR="00737ACF">
              <w:rPr>
                <w:b/>
                <w:noProof/>
                <w:sz w:val="22"/>
              </w:rPr>
              <w:t>2</w:t>
            </w:r>
            <w:r>
              <w:rPr>
                <w:b/>
                <w:sz w:val="22"/>
              </w:rPr>
              <w:fldChar w:fldCharType="end"/>
            </w:r>
          </w:p>
        </w:tc>
      </w:tr>
      <w:tr w:rsidR="006357B7" w14:paraId="113E9F5B" w14:textId="77777777">
        <w:trPr>
          <w:cantSplit/>
          <w:jc w:val="center"/>
        </w:trPr>
        <w:tc>
          <w:tcPr>
            <w:tcW w:w="504" w:type="dxa"/>
          </w:tcPr>
          <w:p w14:paraId="44026136" w14:textId="77777777" w:rsidR="006357B7" w:rsidRDefault="006357B7">
            <w:pPr>
              <w:pStyle w:val="TableText"/>
            </w:pPr>
          </w:p>
        </w:tc>
        <w:tc>
          <w:tcPr>
            <w:tcW w:w="864" w:type="dxa"/>
          </w:tcPr>
          <w:p w14:paraId="2A5835A7" w14:textId="77777777" w:rsidR="006357B7" w:rsidRDefault="006357B7">
            <w:pPr>
              <w:pStyle w:val="TableText"/>
            </w:pPr>
          </w:p>
        </w:tc>
        <w:tc>
          <w:tcPr>
            <w:tcW w:w="5789" w:type="dxa"/>
          </w:tcPr>
          <w:p w14:paraId="150F03C3" w14:textId="77777777" w:rsidR="006357B7" w:rsidRDefault="0089499C">
            <w:pPr>
              <w:pStyle w:val="TableText"/>
            </w:pPr>
            <w:r>
              <w:rPr>
                <w:b/>
                <w:sz w:val="22"/>
              </w:rPr>
              <w:t>Appendix E: Prints &amp; Plagiarism Report</w:t>
            </w:r>
          </w:p>
        </w:tc>
        <w:tc>
          <w:tcPr>
            <w:tcW w:w="1152" w:type="dxa"/>
          </w:tcPr>
          <w:p w14:paraId="7C101D3D" w14:textId="69E0C0B4" w:rsidR="006357B7" w:rsidRDefault="0089499C">
            <w:pPr>
              <w:pStyle w:val="TableText"/>
              <w:jc w:val="center"/>
            </w:pPr>
            <w:r>
              <w:rPr>
                <w:b/>
                <w:sz w:val="22"/>
              </w:rPr>
              <w:fldChar w:fldCharType="begin"/>
            </w:r>
            <w:r>
              <w:rPr>
                <w:b/>
                <w:sz w:val="22"/>
              </w:rPr>
              <w:instrText xml:space="preserve"> PAGEREF _Ref_sf097 \h </w:instrText>
            </w:r>
            <w:r>
              <w:rPr>
                <w:b/>
                <w:sz w:val="22"/>
              </w:rPr>
            </w:r>
            <w:r>
              <w:rPr>
                <w:b/>
                <w:sz w:val="22"/>
              </w:rPr>
              <w:fldChar w:fldCharType="separate"/>
            </w:r>
            <w:r w:rsidR="00737ACF">
              <w:rPr>
                <w:b/>
                <w:noProof/>
                <w:sz w:val="22"/>
              </w:rPr>
              <w:t>2</w:t>
            </w:r>
            <w:r>
              <w:rPr>
                <w:b/>
                <w:sz w:val="22"/>
              </w:rPr>
              <w:fldChar w:fldCharType="end"/>
            </w:r>
          </w:p>
        </w:tc>
      </w:tr>
    </w:tbl>
    <w:p w14:paraId="2A7412A4" w14:textId="77777777" w:rsidR="006357B7" w:rsidRDefault="0089499C">
      <w:pPr>
        <w:pStyle w:val="FrontHeading"/>
      </w:pPr>
      <w:bookmarkStart w:id="4" w:name="_Ref_sf005"/>
      <w:r>
        <w:lastRenderedPageBreak/>
        <w:t>LIST OF FIGURES</w:t>
      </w:r>
      <w:bookmarkEnd w:id="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1368"/>
        <w:gridCol w:w="5789"/>
        <w:gridCol w:w="1152"/>
      </w:tblGrid>
      <w:tr w:rsidR="006357B7" w14:paraId="6B35E098" w14:textId="77777777">
        <w:trPr>
          <w:cantSplit/>
          <w:tblHeader/>
          <w:jc w:val="center"/>
        </w:trPr>
        <w:tc>
          <w:tcPr>
            <w:tcW w:w="1368" w:type="dxa"/>
          </w:tcPr>
          <w:p w14:paraId="41FBFA57" w14:textId="77777777" w:rsidR="006357B7" w:rsidRDefault="0089499C">
            <w:pPr>
              <w:pStyle w:val="TableText"/>
              <w:jc w:val="center"/>
            </w:pPr>
            <w:r>
              <w:rPr>
                <w:b/>
                <w:sz w:val="22"/>
              </w:rPr>
              <w:t>Figure No.</w:t>
            </w:r>
          </w:p>
        </w:tc>
        <w:tc>
          <w:tcPr>
            <w:tcW w:w="5789" w:type="dxa"/>
          </w:tcPr>
          <w:p w14:paraId="7ABFB07F" w14:textId="77777777" w:rsidR="006357B7" w:rsidRDefault="0089499C">
            <w:pPr>
              <w:pStyle w:val="TableText"/>
              <w:jc w:val="center"/>
            </w:pPr>
            <w:r>
              <w:rPr>
                <w:b/>
                <w:sz w:val="22"/>
              </w:rPr>
              <w:t>Title</w:t>
            </w:r>
          </w:p>
        </w:tc>
        <w:tc>
          <w:tcPr>
            <w:tcW w:w="1152" w:type="dxa"/>
          </w:tcPr>
          <w:p w14:paraId="26E2F0A0" w14:textId="77777777" w:rsidR="006357B7" w:rsidRDefault="0089499C">
            <w:pPr>
              <w:pStyle w:val="TableText"/>
              <w:jc w:val="center"/>
            </w:pPr>
            <w:r>
              <w:rPr>
                <w:b/>
                <w:sz w:val="22"/>
              </w:rPr>
              <w:t>Page</w:t>
            </w:r>
          </w:p>
        </w:tc>
      </w:tr>
      <w:tr w:rsidR="006357B7" w14:paraId="2965A9F8" w14:textId="77777777">
        <w:trPr>
          <w:cantSplit/>
          <w:jc w:val="center"/>
        </w:trPr>
        <w:tc>
          <w:tcPr>
            <w:tcW w:w="1368" w:type="dxa"/>
          </w:tcPr>
          <w:p w14:paraId="0CF62973" w14:textId="77777777" w:rsidR="006357B7" w:rsidRDefault="0089499C">
            <w:pPr>
              <w:pStyle w:val="TableText"/>
              <w:jc w:val="center"/>
            </w:pPr>
            <w:r>
              <w:rPr>
                <w:sz w:val="22"/>
              </w:rPr>
              <w:t>3.1</w:t>
            </w:r>
          </w:p>
        </w:tc>
        <w:tc>
          <w:tcPr>
            <w:tcW w:w="5789" w:type="dxa"/>
          </w:tcPr>
          <w:p w14:paraId="5AA0C890" w14:textId="77777777" w:rsidR="006357B7" w:rsidRDefault="0089499C">
            <w:pPr>
              <w:pStyle w:val="TableText"/>
            </w:pPr>
            <w:r>
              <w:rPr>
                <w:sz w:val="22"/>
              </w:rPr>
              <w:t>Two-phase workflow: building the profile (Phase A) and filling a form (Phase B)</w:t>
            </w:r>
          </w:p>
        </w:tc>
        <w:tc>
          <w:tcPr>
            <w:tcW w:w="1152" w:type="dxa"/>
          </w:tcPr>
          <w:p w14:paraId="653B2775" w14:textId="3700EBF4" w:rsidR="006357B7" w:rsidRDefault="0089499C">
            <w:pPr>
              <w:pStyle w:val="TableText"/>
              <w:jc w:val="center"/>
            </w:pPr>
            <w:r>
              <w:rPr>
                <w:sz w:val="22"/>
              </w:rPr>
              <w:fldChar w:fldCharType="begin"/>
            </w:r>
            <w:r>
              <w:rPr>
                <w:sz w:val="22"/>
              </w:rPr>
              <w:instrText xml:space="preserve"> PAGEREF _Ref_sf034 \h </w:instrText>
            </w:r>
            <w:r>
              <w:rPr>
                <w:sz w:val="22"/>
              </w:rPr>
            </w:r>
            <w:r>
              <w:rPr>
                <w:sz w:val="22"/>
              </w:rPr>
              <w:fldChar w:fldCharType="separate"/>
            </w:r>
            <w:r w:rsidR="00737ACF">
              <w:rPr>
                <w:noProof/>
                <w:sz w:val="22"/>
              </w:rPr>
              <w:t>2</w:t>
            </w:r>
            <w:r>
              <w:rPr>
                <w:sz w:val="22"/>
              </w:rPr>
              <w:fldChar w:fldCharType="end"/>
            </w:r>
          </w:p>
        </w:tc>
      </w:tr>
      <w:tr w:rsidR="006357B7" w14:paraId="431C7A80" w14:textId="77777777">
        <w:trPr>
          <w:cantSplit/>
          <w:jc w:val="center"/>
        </w:trPr>
        <w:tc>
          <w:tcPr>
            <w:tcW w:w="1368" w:type="dxa"/>
          </w:tcPr>
          <w:p w14:paraId="3C36493D" w14:textId="77777777" w:rsidR="006357B7" w:rsidRDefault="0089499C">
            <w:pPr>
              <w:pStyle w:val="TableText"/>
              <w:jc w:val="center"/>
            </w:pPr>
            <w:r>
              <w:rPr>
                <w:sz w:val="22"/>
              </w:rPr>
              <w:t>4.1</w:t>
            </w:r>
          </w:p>
        </w:tc>
        <w:tc>
          <w:tcPr>
            <w:tcW w:w="5789" w:type="dxa"/>
          </w:tcPr>
          <w:p w14:paraId="09A48134" w14:textId="77777777" w:rsidR="006357B7" w:rsidRDefault="0089499C">
            <w:pPr>
              <w:pStyle w:val="TableText"/>
            </w:pPr>
            <w:r>
              <w:rPr>
                <w:sz w:val="22"/>
              </w:rPr>
              <w:t>End-to-end architecture and data flow, from document upload to reviewed form filling</w:t>
            </w:r>
          </w:p>
        </w:tc>
        <w:tc>
          <w:tcPr>
            <w:tcW w:w="1152" w:type="dxa"/>
          </w:tcPr>
          <w:p w14:paraId="06FD6BC8" w14:textId="00742E7C" w:rsidR="006357B7" w:rsidRDefault="0089499C">
            <w:pPr>
              <w:pStyle w:val="TableText"/>
              <w:jc w:val="center"/>
            </w:pPr>
            <w:r>
              <w:rPr>
                <w:sz w:val="22"/>
              </w:rPr>
              <w:fldChar w:fldCharType="begin"/>
            </w:r>
            <w:r>
              <w:rPr>
                <w:sz w:val="22"/>
              </w:rPr>
              <w:instrText xml:space="preserve"> PAGEREF _Ref_sf043 \h </w:instrText>
            </w:r>
            <w:r>
              <w:rPr>
                <w:sz w:val="22"/>
              </w:rPr>
            </w:r>
            <w:r>
              <w:rPr>
                <w:sz w:val="22"/>
              </w:rPr>
              <w:fldChar w:fldCharType="separate"/>
            </w:r>
            <w:r w:rsidR="00737ACF">
              <w:rPr>
                <w:noProof/>
                <w:sz w:val="22"/>
              </w:rPr>
              <w:t>2</w:t>
            </w:r>
            <w:r>
              <w:rPr>
                <w:sz w:val="22"/>
              </w:rPr>
              <w:fldChar w:fldCharType="end"/>
            </w:r>
          </w:p>
        </w:tc>
      </w:tr>
      <w:tr w:rsidR="006357B7" w14:paraId="4C61CFB0" w14:textId="77777777">
        <w:trPr>
          <w:cantSplit/>
          <w:jc w:val="center"/>
        </w:trPr>
        <w:tc>
          <w:tcPr>
            <w:tcW w:w="1368" w:type="dxa"/>
          </w:tcPr>
          <w:p w14:paraId="369445BC" w14:textId="77777777" w:rsidR="006357B7" w:rsidRDefault="0089499C">
            <w:pPr>
              <w:pStyle w:val="TableText"/>
              <w:jc w:val="center"/>
            </w:pPr>
            <w:r>
              <w:rPr>
                <w:sz w:val="22"/>
              </w:rPr>
              <w:t>4.2</w:t>
            </w:r>
          </w:p>
        </w:tc>
        <w:tc>
          <w:tcPr>
            <w:tcW w:w="5789" w:type="dxa"/>
          </w:tcPr>
          <w:p w14:paraId="714410D7" w14:textId="77777777" w:rsidR="006357B7" w:rsidRDefault="0089499C">
            <w:pPr>
              <w:pStyle w:val="TableText"/>
            </w:pPr>
            <w:r>
              <w:rPr>
                <w:sz w:val="22"/>
              </w:rPr>
              <w:t>Data-flow diagram, level 1</w:t>
            </w:r>
          </w:p>
        </w:tc>
        <w:tc>
          <w:tcPr>
            <w:tcW w:w="1152" w:type="dxa"/>
          </w:tcPr>
          <w:p w14:paraId="5B46F640" w14:textId="0E36A287" w:rsidR="006357B7" w:rsidRDefault="0089499C">
            <w:pPr>
              <w:pStyle w:val="TableText"/>
              <w:jc w:val="center"/>
            </w:pPr>
            <w:r>
              <w:rPr>
                <w:sz w:val="22"/>
              </w:rPr>
              <w:fldChar w:fldCharType="begin"/>
            </w:r>
            <w:r>
              <w:rPr>
                <w:sz w:val="22"/>
              </w:rPr>
              <w:instrText xml:space="preserve"> PAGEREF _Ref_sf045 \h </w:instrText>
            </w:r>
            <w:r>
              <w:rPr>
                <w:sz w:val="22"/>
              </w:rPr>
            </w:r>
            <w:r>
              <w:rPr>
                <w:sz w:val="22"/>
              </w:rPr>
              <w:fldChar w:fldCharType="separate"/>
            </w:r>
            <w:r w:rsidR="00737ACF">
              <w:rPr>
                <w:noProof/>
                <w:sz w:val="22"/>
              </w:rPr>
              <w:t>2</w:t>
            </w:r>
            <w:r>
              <w:rPr>
                <w:sz w:val="22"/>
              </w:rPr>
              <w:fldChar w:fldCharType="end"/>
            </w:r>
          </w:p>
        </w:tc>
      </w:tr>
      <w:tr w:rsidR="006357B7" w14:paraId="21E75C6E" w14:textId="77777777">
        <w:trPr>
          <w:cantSplit/>
          <w:jc w:val="center"/>
        </w:trPr>
        <w:tc>
          <w:tcPr>
            <w:tcW w:w="1368" w:type="dxa"/>
          </w:tcPr>
          <w:p w14:paraId="5F6975FE" w14:textId="77777777" w:rsidR="006357B7" w:rsidRDefault="0089499C">
            <w:pPr>
              <w:pStyle w:val="TableText"/>
              <w:jc w:val="center"/>
            </w:pPr>
            <w:r>
              <w:rPr>
                <w:sz w:val="22"/>
              </w:rPr>
              <w:t>4.3</w:t>
            </w:r>
          </w:p>
        </w:tc>
        <w:tc>
          <w:tcPr>
            <w:tcW w:w="5789" w:type="dxa"/>
          </w:tcPr>
          <w:p w14:paraId="6BE0700E" w14:textId="77777777" w:rsidR="006357B7" w:rsidRDefault="0089499C">
            <w:pPr>
              <w:pStyle w:val="TableText"/>
            </w:pPr>
            <w:r>
              <w:rPr>
                <w:sz w:val="22"/>
              </w:rPr>
              <w:t>Entity–relationship diagram of the MongoDB collections and the ChromaDB chunk index</w:t>
            </w:r>
          </w:p>
        </w:tc>
        <w:tc>
          <w:tcPr>
            <w:tcW w:w="1152" w:type="dxa"/>
          </w:tcPr>
          <w:p w14:paraId="1C37C0AD" w14:textId="36A0C1CA" w:rsidR="006357B7" w:rsidRDefault="0089499C">
            <w:pPr>
              <w:pStyle w:val="TableText"/>
              <w:jc w:val="center"/>
            </w:pPr>
            <w:r>
              <w:rPr>
                <w:sz w:val="22"/>
              </w:rPr>
              <w:fldChar w:fldCharType="begin"/>
            </w:r>
            <w:r>
              <w:rPr>
                <w:sz w:val="22"/>
              </w:rPr>
              <w:instrText xml:space="preserve"> PAGEREF _Ref_sf047 \h </w:instrText>
            </w:r>
            <w:r>
              <w:rPr>
                <w:sz w:val="22"/>
              </w:rPr>
            </w:r>
            <w:r>
              <w:rPr>
                <w:sz w:val="22"/>
              </w:rPr>
              <w:fldChar w:fldCharType="separate"/>
            </w:r>
            <w:r w:rsidR="00737ACF">
              <w:rPr>
                <w:noProof/>
                <w:sz w:val="22"/>
              </w:rPr>
              <w:t>2</w:t>
            </w:r>
            <w:r>
              <w:rPr>
                <w:sz w:val="22"/>
              </w:rPr>
              <w:fldChar w:fldCharType="end"/>
            </w:r>
          </w:p>
        </w:tc>
      </w:tr>
      <w:tr w:rsidR="006357B7" w14:paraId="092F9847" w14:textId="77777777">
        <w:trPr>
          <w:cantSplit/>
          <w:jc w:val="center"/>
        </w:trPr>
        <w:tc>
          <w:tcPr>
            <w:tcW w:w="1368" w:type="dxa"/>
          </w:tcPr>
          <w:p w14:paraId="43D1A88D" w14:textId="77777777" w:rsidR="006357B7" w:rsidRDefault="0089499C">
            <w:pPr>
              <w:pStyle w:val="TableText"/>
              <w:jc w:val="center"/>
            </w:pPr>
            <w:r>
              <w:rPr>
                <w:sz w:val="22"/>
              </w:rPr>
              <w:t>4.4</w:t>
            </w:r>
          </w:p>
        </w:tc>
        <w:tc>
          <w:tcPr>
            <w:tcW w:w="5789" w:type="dxa"/>
          </w:tcPr>
          <w:p w14:paraId="5D3BF2BA" w14:textId="77777777" w:rsidR="006357B7" w:rsidRDefault="0089499C">
            <w:pPr>
              <w:pStyle w:val="TableText"/>
            </w:pPr>
            <w:r>
              <w:rPr>
                <w:sz w:val="22"/>
              </w:rPr>
              <w:t>Flowchart of the decide step of the form-filling pipeline</w:t>
            </w:r>
          </w:p>
        </w:tc>
        <w:tc>
          <w:tcPr>
            <w:tcW w:w="1152" w:type="dxa"/>
          </w:tcPr>
          <w:p w14:paraId="5FDBAAAD" w14:textId="71AF4CA5" w:rsidR="006357B7" w:rsidRDefault="0089499C">
            <w:pPr>
              <w:pStyle w:val="TableText"/>
              <w:jc w:val="center"/>
            </w:pPr>
            <w:r>
              <w:rPr>
                <w:sz w:val="22"/>
              </w:rPr>
              <w:fldChar w:fldCharType="begin"/>
            </w:r>
            <w:r>
              <w:rPr>
                <w:sz w:val="22"/>
              </w:rPr>
              <w:instrText xml:space="preserve"> PAGEREF _Ref_sf050 \h </w:instrText>
            </w:r>
            <w:r>
              <w:rPr>
                <w:sz w:val="22"/>
              </w:rPr>
            </w:r>
            <w:r>
              <w:rPr>
                <w:sz w:val="22"/>
              </w:rPr>
              <w:fldChar w:fldCharType="separate"/>
            </w:r>
            <w:r w:rsidR="00737ACF">
              <w:rPr>
                <w:noProof/>
                <w:sz w:val="22"/>
              </w:rPr>
              <w:t>2</w:t>
            </w:r>
            <w:r>
              <w:rPr>
                <w:sz w:val="22"/>
              </w:rPr>
              <w:fldChar w:fldCharType="end"/>
            </w:r>
          </w:p>
        </w:tc>
      </w:tr>
      <w:tr w:rsidR="006357B7" w14:paraId="10D0CA25" w14:textId="77777777">
        <w:trPr>
          <w:cantSplit/>
          <w:jc w:val="center"/>
        </w:trPr>
        <w:tc>
          <w:tcPr>
            <w:tcW w:w="1368" w:type="dxa"/>
          </w:tcPr>
          <w:p w14:paraId="01F17EB7" w14:textId="77777777" w:rsidR="006357B7" w:rsidRDefault="0089499C">
            <w:pPr>
              <w:pStyle w:val="TableText"/>
              <w:jc w:val="center"/>
            </w:pPr>
            <w:r>
              <w:rPr>
                <w:sz w:val="22"/>
              </w:rPr>
              <w:t>5.1</w:t>
            </w:r>
          </w:p>
        </w:tc>
        <w:tc>
          <w:tcPr>
            <w:tcW w:w="5789" w:type="dxa"/>
          </w:tcPr>
          <w:p w14:paraId="2896D852" w14:textId="77777777" w:rsidR="006357B7" w:rsidRDefault="0089499C">
            <w:pPr>
              <w:pStyle w:val="TableText"/>
            </w:pPr>
            <w:r>
              <w:rPr>
                <w:sz w:val="22"/>
              </w:rPr>
              <w:t>Dashboard overview of the demonstration account</w:t>
            </w:r>
          </w:p>
        </w:tc>
        <w:tc>
          <w:tcPr>
            <w:tcW w:w="1152" w:type="dxa"/>
          </w:tcPr>
          <w:p w14:paraId="3DF59137" w14:textId="70729A05" w:rsidR="006357B7" w:rsidRDefault="0089499C">
            <w:pPr>
              <w:pStyle w:val="TableText"/>
              <w:jc w:val="center"/>
            </w:pPr>
            <w:r>
              <w:rPr>
                <w:sz w:val="22"/>
              </w:rPr>
              <w:fldChar w:fldCharType="begin"/>
            </w:r>
            <w:r>
              <w:rPr>
                <w:sz w:val="22"/>
              </w:rPr>
              <w:instrText xml:space="preserve"> PAGEREF _Ref_sf054 \h </w:instrText>
            </w:r>
            <w:r>
              <w:rPr>
                <w:sz w:val="22"/>
              </w:rPr>
            </w:r>
            <w:r>
              <w:rPr>
                <w:sz w:val="22"/>
              </w:rPr>
              <w:fldChar w:fldCharType="separate"/>
            </w:r>
            <w:r w:rsidR="00737ACF">
              <w:rPr>
                <w:noProof/>
                <w:sz w:val="22"/>
              </w:rPr>
              <w:t>2</w:t>
            </w:r>
            <w:r>
              <w:rPr>
                <w:sz w:val="22"/>
              </w:rPr>
              <w:fldChar w:fldCharType="end"/>
            </w:r>
          </w:p>
        </w:tc>
      </w:tr>
      <w:tr w:rsidR="006357B7" w14:paraId="63D13757" w14:textId="77777777">
        <w:trPr>
          <w:cantSplit/>
          <w:jc w:val="center"/>
        </w:trPr>
        <w:tc>
          <w:tcPr>
            <w:tcW w:w="1368" w:type="dxa"/>
          </w:tcPr>
          <w:p w14:paraId="34E794C8" w14:textId="77777777" w:rsidR="006357B7" w:rsidRDefault="0089499C">
            <w:pPr>
              <w:pStyle w:val="TableText"/>
              <w:jc w:val="center"/>
            </w:pPr>
            <w:r>
              <w:rPr>
                <w:sz w:val="22"/>
              </w:rPr>
              <w:t>5.2</w:t>
            </w:r>
          </w:p>
        </w:tc>
        <w:tc>
          <w:tcPr>
            <w:tcW w:w="5789" w:type="dxa"/>
          </w:tcPr>
          <w:p w14:paraId="33437DFF" w14:textId="77777777" w:rsidR="006357B7" w:rsidRDefault="0089499C">
            <w:pPr>
              <w:pStyle w:val="TableText"/>
            </w:pPr>
            <w:r>
              <w:rPr>
                <w:sz w:val="22"/>
              </w:rPr>
              <w:t>Facts extracted from the Class 12 mark sheet, with evidence</w:t>
            </w:r>
          </w:p>
        </w:tc>
        <w:tc>
          <w:tcPr>
            <w:tcW w:w="1152" w:type="dxa"/>
          </w:tcPr>
          <w:p w14:paraId="3F456219" w14:textId="434AD1CF" w:rsidR="006357B7" w:rsidRDefault="0089499C">
            <w:pPr>
              <w:pStyle w:val="TableText"/>
              <w:jc w:val="center"/>
            </w:pPr>
            <w:r>
              <w:rPr>
                <w:sz w:val="22"/>
              </w:rPr>
              <w:fldChar w:fldCharType="begin"/>
            </w:r>
            <w:r>
              <w:rPr>
                <w:sz w:val="22"/>
              </w:rPr>
              <w:instrText xml:space="preserve"> PAGEREF _Ref_sf055 \h </w:instrText>
            </w:r>
            <w:r>
              <w:rPr>
                <w:sz w:val="22"/>
              </w:rPr>
            </w:r>
            <w:r>
              <w:rPr>
                <w:sz w:val="22"/>
              </w:rPr>
              <w:fldChar w:fldCharType="separate"/>
            </w:r>
            <w:r w:rsidR="00737ACF">
              <w:rPr>
                <w:noProof/>
                <w:sz w:val="22"/>
              </w:rPr>
              <w:t>2</w:t>
            </w:r>
            <w:r>
              <w:rPr>
                <w:sz w:val="22"/>
              </w:rPr>
              <w:fldChar w:fldCharType="end"/>
            </w:r>
          </w:p>
        </w:tc>
      </w:tr>
      <w:tr w:rsidR="006357B7" w14:paraId="442D7824" w14:textId="77777777">
        <w:trPr>
          <w:cantSplit/>
          <w:jc w:val="center"/>
        </w:trPr>
        <w:tc>
          <w:tcPr>
            <w:tcW w:w="1368" w:type="dxa"/>
          </w:tcPr>
          <w:p w14:paraId="6C44F1C6" w14:textId="77777777" w:rsidR="006357B7" w:rsidRDefault="0089499C">
            <w:pPr>
              <w:pStyle w:val="TableText"/>
              <w:jc w:val="center"/>
            </w:pPr>
            <w:r>
              <w:rPr>
                <w:sz w:val="22"/>
              </w:rPr>
              <w:t>5.3</w:t>
            </w:r>
          </w:p>
        </w:tc>
        <w:tc>
          <w:tcPr>
            <w:tcW w:w="5789" w:type="dxa"/>
          </w:tcPr>
          <w:p w14:paraId="2BFC2BB9" w14:textId="77777777" w:rsidR="006357B7" w:rsidRDefault="0089499C">
            <w:pPr>
              <w:pStyle w:val="TableText"/>
            </w:pPr>
            <w:r>
              <w:rPr>
                <w:sz w:val="22"/>
              </w:rPr>
              <w:t>Profile page with the supporting documents of each value</w:t>
            </w:r>
          </w:p>
        </w:tc>
        <w:tc>
          <w:tcPr>
            <w:tcW w:w="1152" w:type="dxa"/>
          </w:tcPr>
          <w:p w14:paraId="0426162D" w14:textId="7C1E0494" w:rsidR="006357B7" w:rsidRDefault="0089499C">
            <w:pPr>
              <w:pStyle w:val="TableText"/>
              <w:jc w:val="center"/>
            </w:pPr>
            <w:r>
              <w:rPr>
                <w:sz w:val="22"/>
              </w:rPr>
              <w:fldChar w:fldCharType="begin"/>
            </w:r>
            <w:r>
              <w:rPr>
                <w:sz w:val="22"/>
              </w:rPr>
              <w:instrText xml:space="preserve"> PAGEREF _Ref_sf057 \h </w:instrText>
            </w:r>
            <w:r>
              <w:rPr>
                <w:sz w:val="22"/>
              </w:rPr>
            </w:r>
            <w:r>
              <w:rPr>
                <w:sz w:val="22"/>
              </w:rPr>
              <w:fldChar w:fldCharType="separate"/>
            </w:r>
            <w:r w:rsidR="00737ACF">
              <w:rPr>
                <w:noProof/>
                <w:sz w:val="22"/>
              </w:rPr>
              <w:t>2</w:t>
            </w:r>
            <w:r>
              <w:rPr>
                <w:sz w:val="22"/>
              </w:rPr>
              <w:fldChar w:fldCharType="end"/>
            </w:r>
          </w:p>
        </w:tc>
      </w:tr>
      <w:tr w:rsidR="006357B7" w14:paraId="1D07E0EC" w14:textId="77777777">
        <w:trPr>
          <w:cantSplit/>
          <w:jc w:val="center"/>
        </w:trPr>
        <w:tc>
          <w:tcPr>
            <w:tcW w:w="1368" w:type="dxa"/>
          </w:tcPr>
          <w:p w14:paraId="1F66D4F9" w14:textId="77777777" w:rsidR="006357B7" w:rsidRDefault="0089499C">
            <w:pPr>
              <w:pStyle w:val="TableText"/>
              <w:jc w:val="center"/>
            </w:pPr>
            <w:r>
              <w:rPr>
                <w:sz w:val="22"/>
              </w:rPr>
              <w:t>5.4</w:t>
            </w:r>
          </w:p>
        </w:tc>
        <w:tc>
          <w:tcPr>
            <w:tcW w:w="5789" w:type="dxa"/>
          </w:tcPr>
          <w:p w14:paraId="47050A68" w14:textId="77777777" w:rsidR="006357B7" w:rsidRDefault="0089499C">
            <w:pPr>
              <w:pStyle w:val="TableText"/>
            </w:pPr>
            <w:r>
              <w:rPr>
                <w:sz w:val="22"/>
              </w:rPr>
              <w:t>Conflict between two dates found in one certificate</w:t>
            </w:r>
          </w:p>
        </w:tc>
        <w:tc>
          <w:tcPr>
            <w:tcW w:w="1152" w:type="dxa"/>
          </w:tcPr>
          <w:p w14:paraId="276D093B" w14:textId="4A09A35F" w:rsidR="006357B7" w:rsidRDefault="0089499C">
            <w:pPr>
              <w:pStyle w:val="TableText"/>
              <w:jc w:val="center"/>
            </w:pPr>
            <w:r>
              <w:rPr>
                <w:sz w:val="22"/>
              </w:rPr>
              <w:fldChar w:fldCharType="begin"/>
            </w:r>
            <w:r>
              <w:rPr>
                <w:sz w:val="22"/>
              </w:rPr>
              <w:instrText xml:space="preserve"> PAGEREF _Ref_sf058 \h </w:instrText>
            </w:r>
            <w:r>
              <w:rPr>
                <w:sz w:val="22"/>
              </w:rPr>
            </w:r>
            <w:r>
              <w:rPr>
                <w:sz w:val="22"/>
              </w:rPr>
              <w:fldChar w:fldCharType="separate"/>
            </w:r>
            <w:r w:rsidR="00737ACF">
              <w:rPr>
                <w:noProof/>
                <w:sz w:val="22"/>
              </w:rPr>
              <w:t>2</w:t>
            </w:r>
            <w:r>
              <w:rPr>
                <w:sz w:val="22"/>
              </w:rPr>
              <w:fldChar w:fldCharType="end"/>
            </w:r>
          </w:p>
        </w:tc>
      </w:tr>
      <w:tr w:rsidR="006357B7" w14:paraId="229AC3AF" w14:textId="77777777">
        <w:trPr>
          <w:cantSplit/>
          <w:jc w:val="center"/>
        </w:trPr>
        <w:tc>
          <w:tcPr>
            <w:tcW w:w="1368" w:type="dxa"/>
          </w:tcPr>
          <w:p w14:paraId="524C71F5" w14:textId="77777777" w:rsidR="006357B7" w:rsidRDefault="0089499C">
            <w:pPr>
              <w:pStyle w:val="TableText"/>
              <w:jc w:val="center"/>
            </w:pPr>
            <w:r>
              <w:rPr>
                <w:sz w:val="22"/>
              </w:rPr>
              <w:t>5.5</w:t>
            </w:r>
          </w:p>
        </w:tc>
        <w:tc>
          <w:tcPr>
            <w:tcW w:w="5789" w:type="dxa"/>
          </w:tcPr>
          <w:p w14:paraId="59BCB4FF" w14:textId="77777777" w:rsidR="006357B7" w:rsidRDefault="0089499C">
            <w:pPr>
              <w:pStyle w:val="TableText"/>
            </w:pPr>
            <w:r>
              <w:rPr>
                <w:sz w:val="22"/>
              </w:rPr>
              <w:t>Ask Documents: answer with the cited source</w:t>
            </w:r>
          </w:p>
        </w:tc>
        <w:tc>
          <w:tcPr>
            <w:tcW w:w="1152" w:type="dxa"/>
          </w:tcPr>
          <w:p w14:paraId="3778712E" w14:textId="570E90FE" w:rsidR="006357B7" w:rsidRDefault="0089499C">
            <w:pPr>
              <w:pStyle w:val="TableText"/>
              <w:jc w:val="center"/>
            </w:pPr>
            <w:r>
              <w:rPr>
                <w:sz w:val="22"/>
              </w:rPr>
              <w:fldChar w:fldCharType="begin"/>
            </w:r>
            <w:r>
              <w:rPr>
                <w:sz w:val="22"/>
              </w:rPr>
              <w:instrText xml:space="preserve"> PAGEREF _Ref_sf060 \h </w:instrText>
            </w:r>
            <w:r>
              <w:rPr>
                <w:sz w:val="22"/>
              </w:rPr>
            </w:r>
            <w:r>
              <w:rPr>
                <w:sz w:val="22"/>
              </w:rPr>
              <w:fldChar w:fldCharType="separate"/>
            </w:r>
            <w:r w:rsidR="00737ACF">
              <w:rPr>
                <w:noProof/>
                <w:sz w:val="22"/>
              </w:rPr>
              <w:t>2</w:t>
            </w:r>
            <w:r>
              <w:rPr>
                <w:sz w:val="22"/>
              </w:rPr>
              <w:fldChar w:fldCharType="end"/>
            </w:r>
          </w:p>
        </w:tc>
      </w:tr>
      <w:tr w:rsidR="006357B7" w14:paraId="60C1E211" w14:textId="77777777">
        <w:trPr>
          <w:cantSplit/>
          <w:jc w:val="center"/>
        </w:trPr>
        <w:tc>
          <w:tcPr>
            <w:tcW w:w="1368" w:type="dxa"/>
          </w:tcPr>
          <w:p w14:paraId="2651DF7A" w14:textId="77777777" w:rsidR="006357B7" w:rsidRDefault="0089499C">
            <w:pPr>
              <w:pStyle w:val="TableText"/>
              <w:jc w:val="center"/>
            </w:pPr>
            <w:r>
              <w:rPr>
                <w:sz w:val="22"/>
              </w:rPr>
              <w:t>5.6</w:t>
            </w:r>
          </w:p>
        </w:tc>
        <w:tc>
          <w:tcPr>
            <w:tcW w:w="5789" w:type="dxa"/>
          </w:tcPr>
          <w:p w14:paraId="2DF70910" w14:textId="77777777" w:rsidR="006357B7" w:rsidRDefault="0089499C">
            <w:pPr>
              <w:pStyle w:val="TableText"/>
            </w:pPr>
            <w:r>
              <w:rPr>
                <w:sz w:val="22"/>
              </w:rPr>
              <w:t>Extension popup: review before filling (left) and verified result (right)</w:t>
            </w:r>
          </w:p>
        </w:tc>
        <w:tc>
          <w:tcPr>
            <w:tcW w:w="1152" w:type="dxa"/>
          </w:tcPr>
          <w:p w14:paraId="7923780F" w14:textId="1861214F" w:rsidR="006357B7" w:rsidRDefault="0089499C">
            <w:pPr>
              <w:pStyle w:val="TableText"/>
              <w:jc w:val="center"/>
            </w:pPr>
            <w:r>
              <w:rPr>
                <w:sz w:val="22"/>
              </w:rPr>
              <w:fldChar w:fldCharType="begin"/>
            </w:r>
            <w:r>
              <w:rPr>
                <w:sz w:val="22"/>
              </w:rPr>
              <w:instrText xml:space="preserve"> PAGEREF _Ref_sf062 \h </w:instrText>
            </w:r>
            <w:r>
              <w:rPr>
                <w:sz w:val="22"/>
              </w:rPr>
            </w:r>
            <w:r>
              <w:rPr>
                <w:sz w:val="22"/>
              </w:rPr>
              <w:fldChar w:fldCharType="separate"/>
            </w:r>
            <w:r w:rsidR="00737ACF">
              <w:rPr>
                <w:noProof/>
                <w:sz w:val="22"/>
              </w:rPr>
              <w:t>2</w:t>
            </w:r>
            <w:r>
              <w:rPr>
                <w:sz w:val="22"/>
              </w:rPr>
              <w:fldChar w:fldCharType="end"/>
            </w:r>
          </w:p>
        </w:tc>
      </w:tr>
      <w:tr w:rsidR="006357B7" w14:paraId="2CA71FCF" w14:textId="77777777">
        <w:trPr>
          <w:cantSplit/>
          <w:jc w:val="center"/>
        </w:trPr>
        <w:tc>
          <w:tcPr>
            <w:tcW w:w="1368" w:type="dxa"/>
          </w:tcPr>
          <w:p w14:paraId="090A8184" w14:textId="77777777" w:rsidR="006357B7" w:rsidRDefault="0089499C">
            <w:pPr>
              <w:pStyle w:val="TableText"/>
              <w:jc w:val="center"/>
            </w:pPr>
            <w:r>
              <w:rPr>
                <w:sz w:val="22"/>
              </w:rPr>
              <w:t>5.7</w:t>
            </w:r>
          </w:p>
        </w:tc>
        <w:tc>
          <w:tcPr>
            <w:tcW w:w="5789" w:type="dxa"/>
          </w:tcPr>
          <w:p w14:paraId="73176889" w14:textId="77777777" w:rsidR="006357B7" w:rsidRDefault="0089499C">
            <w:pPr>
              <w:pStyle w:val="TableText"/>
            </w:pPr>
            <w:r>
              <w:rPr>
                <w:sz w:val="22"/>
              </w:rPr>
              <w:t>Filled subject-wise marks on the synthetic Class 12 form</w:t>
            </w:r>
          </w:p>
        </w:tc>
        <w:tc>
          <w:tcPr>
            <w:tcW w:w="1152" w:type="dxa"/>
          </w:tcPr>
          <w:p w14:paraId="641249D3" w14:textId="13CE3058" w:rsidR="006357B7" w:rsidRDefault="0089499C">
            <w:pPr>
              <w:pStyle w:val="TableText"/>
              <w:jc w:val="center"/>
            </w:pPr>
            <w:r>
              <w:rPr>
                <w:sz w:val="22"/>
              </w:rPr>
              <w:fldChar w:fldCharType="begin"/>
            </w:r>
            <w:r>
              <w:rPr>
                <w:sz w:val="22"/>
              </w:rPr>
              <w:instrText xml:space="preserve"> PAGEREF _Ref_sf063 \h </w:instrText>
            </w:r>
            <w:r>
              <w:rPr>
                <w:sz w:val="22"/>
              </w:rPr>
            </w:r>
            <w:r>
              <w:rPr>
                <w:sz w:val="22"/>
              </w:rPr>
              <w:fldChar w:fldCharType="separate"/>
            </w:r>
            <w:r w:rsidR="00737ACF">
              <w:rPr>
                <w:noProof/>
                <w:sz w:val="22"/>
              </w:rPr>
              <w:t>2</w:t>
            </w:r>
            <w:r>
              <w:rPr>
                <w:sz w:val="22"/>
              </w:rPr>
              <w:fldChar w:fldCharType="end"/>
            </w:r>
          </w:p>
        </w:tc>
      </w:tr>
    </w:tbl>
    <w:p w14:paraId="227C2137" w14:textId="77777777" w:rsidR="006357B7" w:rsidRDefault="0089499C">
      <w:pPr>
        <w:pStyle w:val="FrontHeading"/>
      </w:pPr>
      <w:bookmarkStart w:id="5" w:name="_Ref_sf006"/>
      <w:r>
        <w:lastRenderedPageBreak/>
        <w:t>LIST OF TABLES</w:t>
      </w:r>
      <w:bookmarkEnd w:id="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1368"/>
        <w:gridCol w:w="5789"/>
        <w:gridCol w:w="1152"/>
      </w:tblGrid>
      <w:tr w:rsidR="006357B7" w14:paraId="26B4DDCE" w14:textId="77777777">
        <w:trPr>
          <w:cantSplit/>
          <w:tblHeader/>
          <w:jc w:val="center"/>
        </w:trPr>
        <w:tc>
          <w:tcPr>
            <w:tcW w:w="1368" w:type="dxa"/>
          </w:tcPr>
          <w:p w14:paraId="0F130CBB" w14:textId="77777777" w:rsidR="006357B7" w:rsidRDefault="0089499C">
            <w:pPr>
              <w:pStyle w:val="TableText"/>
              <w:jc w:val="center"/>
            </w:pPr>
            <w:r>
              <w:rPr>
                <w:b/>
                <w:sz w:val="22"/>
              </w:rPr>
              <w:t>Table No.</w:t>
            </w:r>
          </w:p>
        </w:tc>
        <w:tc>
          <w:tcPr>
            <w:tcW w:w="5789" w:type="dxa"/>
          </w:tcPr>
          <w:p w14:paraId="68DC1BED" w14:textId="77777777" w:rsidR="006357B7" w:rsidRDefault="0089499C">
            <w:pPr>
              <w:pStyle w:val="TableText"/>
              <w:jc w:val="center"/>
            </w:pPr>
            <w:r>
              <w:rPr>
                <w:b/>
                <w:sz w:val="22"/>
              </w:rPr>
              <w:t>Title</w:t>
            </w:r>
          </w:p>
        </w:tc>
        <w:tc>
          <w:tcPr>
            <w:tcW w:w="1152" w:type="dxa"/>
          </w:tcPr>
          <w:p w14:paraId="5F284390" w14:textId="77777777" w:rsidR="006357B7" w:rsidRDefault="0089499C">
            <w:pPr>
              <w:pStyle w:val="TableText"/>
              <w:jc w:val="center"/>
            </w:pPr>
            <w:r>
              <w:rPr>
                <w:b/>
                <w:sz w:val="22"/>
              </w:rPr>
              <w:t>Page</w:t>
            </w:r>
          </w:p>
        </w:tc>
      </w:tr>
      <w:tr w:rsidR="006357B7" w14:paraId="5A50BCF0" w14:textId="77777777">
        <w:trPr>
          <w:cantSplit/>
          <w:jc w:val="center"/>
        </w:trPr>
        <w:tc>
          <w:tcPr>
            <w:tcW w:w="1368" w:type="dxa"/>
          </w:tcPr>
          <w:p w14:paraId="03ADF04C" w14:textId="77777777" w:rsidR="006357B7" w:rsidRDefault="0089499C">
            <w:pPr>
              <w:pStyle w:val="TableText"/>
              <w:jc w:val="center"/>
            </w:pPr>
            <w:r>
              <w:rPr>
                <w:sz w:val="22"/>
              </w:rPr>
              <w:t>1.1</w:t>
            </w:r>
          </w:p>
        </w:tc>
        <w:tc>
          <w:tcPr>
            <w:tcW w:w="5789" w:type="dxa"/>
          </w:tcPr>
          <w:p w14:paraId="42E83986" w14:textId="77777777" w:rsidR="006357B7" w:rsidRDefault="0089499C">
            <w:pPr>
              <w:pStyle w:val="TableText"/>
            </w:pPr>
            <w:r>
              <w:rPr>
                <w:sz w:val="22"/>
              </w:rPr>
              <w:t>Application domains of the system</w:t>
            </w:r>
          </w:p>
        </w:tc>
        <w:tc>
          <w:tcPr>
            <w:tcW w:w="1152" w:type="dxa"/>
          </w:tcPr>
          <w:p w14:paraId="61F3A012" w14:textId="64A46A64" w:rsidR="006357B7" w:rsidRDefault="0089499C">
            <w:pPr>
              <w:pStyle w:val="TableText"/>
              <w:jc w:val="center"/>
            </w:pPr>
            <w:r>
              <w:rPr>
                <w:sz w:val="22"/>
              </w:rPr>
              <w:fldChar w:fldCharType="begin"/>
            </w:r>
            <w:r>
              <w:rPr>
                <w:sz w:val="22"/>
              </w:rPr>
              <w:instrText xml:space="preserve"> PAGEREF _Ref_sf011 \h </w:instrText>
            </w:r>
            <w:r>
              <w:rPr>
                <w:sz w:val="22"/>
              </w:rPr>
            </w:r>
            <w:r>
              <w:rPr>
                <w:sz w:val="22"/>
              </w:rPr>
              <w:fldChar w:fldCharType="separate"/>
            </w:r>
            <w:r w:rsidR="00737ACF">
              <w:rPr>
                <w:noProof/>
                <w:sz w:val="22"/>
              </w:rPr>
              <w:t>2</w:t>
            </w:r>
            <w:r>
              <w:rPr>
                <w:sz w:val="22"/>
              </w:rPr>
              <w:fldChar w:fldCharType="end"/>
            </w:r>
          </w:p>
        </w:tc>
      </w:tr>
      <w:tr w:rsidR="006357B7" w14:paraId="5F05FD70" w14:textId="77777777">
        <w:trPr>
          <w:cantSplit/>
          <w:jc w:val="center"/>
        </w:trPr>
        <w:tc>
          <w:tcPr>
            <w:tcW w:w="1368" w:type="dxa"/>
          </w:tcPr>
          <w:p w14:paraId="666D1A54" w14:textId="77777777" w:rsidR="006357B7" w:rsidRDefault="0089499C">
            <w:pPr>
              <w:pStyle w:val="TableText"/>
              <w:jc w:val="center"/>
            </w:pPr>
            <w:r>
              <w:rPr>
                <w:sz w:val="22"/>
              </w:rPr>
              <w:t>2.1</w:t>
            </w:r>
          </w:p>
        </w:tc>
        <w:tc>
          <w:tcPr>
            <w:tcW w:w="5789" w:type="dxa"/>
          </w:tcPr>
          <w:p w14:paraId="0297EBE0" w14:textId="77777777" w:rsidR="006357B7" w:rsidRDefault="0089499C">
            <w:pPr>
              <w:pStyle w:val="TableText"/>
            </w:pPr>
            <w:r>
              <w:rPr>
                <w:sz w:val="22"/>
              </w:rPr>
              <w:t>Summary of the surveyed literature</w:t>
            </w:r>
          </w:p>
        </w:tc>
        <w:tc>
          <w:tcPr>
            <w:tcW w:w="1152" w:type="dxa"/>
          </w:tcPr>
          <w:p w14:paraId="19409E4F" w14:textId="154164CB" w:rsidR="006357B7" w:rsidRDefault="0089499C">
            <w:pPr>
              <w:pStyle w:val="TableText"/>
              <w:jc w:val="center"/>
            </w:pPr>
            <w:r>
              <w:rPr>
                <w:sz w:val="22"/>
              </w:rPr>
              <w:fldChar w:fldCharType="begin"/>
            </w:r>
            <w:r>
              <w:rPr>
                <w:sz w:val="22"/>
              </w:rPr>
              <w:instrText xml:space="preserve"> PAGEREF _Ref_sf024 \h </w:instrText>
            </w:r>
            <w:r>
              <w:rPr>
                <w:sz w:val="22"/>
              </w:rPr>
            </w:r>
            <w:r>
              <w:rPr>
                <w:sz w:val="22"/>
              </w:rPr>
              <w:fldChar w:fldCharType="separate"/>
            </w:r>
            <w:r w:rsidR="00737ACF">
              <w:rPr>
                <w:noProof/>
                <w:sz w:val="22"/>
              </w:rPr>
              <w:t>2</w:t>
            </w:r>
            <w:r>
              <w:rPr>
                <w:sz w:val="22"/>
              </w:rPr>
              <w:fldChar w:fldCharType="end"/>
            </w:r>
          </w:p>
        </w:tc>
      </w:tr>
      <w:tr w:rsidR="006357B7" w14:paraId="75A894FF" w14:textId="77777777">
        <w:trPr>
          <w:cantSplit/>
          <w:jc w:val="center"/>
        </w:trPr>
        <w:tc>
          <w:tcPr>
            <w:tcW w:w="1368" w:type="dxa"/>
          </w:tcPr>
          <w:p w14:paraId="03D8A023" w14:textId="77777777" w:rsidR="006357B7" w:rsidRDefault="0089499C">
            <w:pPr>
              <w:pStyle w:val="TableText"/>
              <w:jc w:val="center"/>
            </w:pPr>
            <w:r>
              <w:rPr>
                <w:sz w:val="22"/>
              </w:rPr>
              <w:t>2.2</w:t>
            </w:r>
          </w:p>
        </w:tc>
        <w:tc>
          <w:tcPr>
            <w:tcW w:w="5789" w:type="dxa"/>
          </w:tcPr>
          <w:p w14:paraId="28840827" w14:textId="77777777" w:rsidR="006357B7" w:rsidRDefault="0089499C">
            <w:pPr>
              <w:pStyle w:val="TableText"/>
            </w:pPr>
            <w:r>
              <w:rPr>
                <w:sz w:val="22"/>
              </w:rPr>
              <w:t>Comparison of existing approaches with the proposed system</w:t>
            </w:r>
          </w:p>
        </w:tc>
        <w:tc>
          <w:tcPr>
            <w:tcW w:w="1152" w:type="dxa"/>
          </w:tcPr>
          <w:p w14:paraId="6C3984CD" w14:textId="753A0FB8" w:rsidR="006357B7" w:rsidRDefault="0089499C">
            <w:pPr>
              <w:pStyle w:val="TableText"/>
              <w:jc w:val="center"/>
            </w:pPr>
            <w:r>
              <w:rPr>
                <w:sz w:val="22"/>
              </w:rPr>
              <w:fldChar w:fldCharType="begin"/>
            </w:r>
            <w:r>
              <w:rPr>
                <w:sz w:val="22"/>
              </w:rPr>
              <w:instrText xml:space="preserve"> PAGEREF _Ref_sf026 \h </w:instrText>
            </w:r>
            <w:r>
              <w:rPr>
                <w:sz w:val="22"/>
              </w:rPr>
            </w:r>
            <w:r>
              <w:rPr>
                <w:sz w:val="22"/>
              </w:rPr>
              <w:fldChar w:fldCharType="separate"/>
            </w:r>
            <w:r w:rsidR="00737ACF">
              <w:rPr>
                <w:noProof/>
                <w:sz w:val="22"/>
              </w:rPr>
              <w:t>2</w:t>
            </w:r>
            <w:r>
              <w:rPr>
                <w:sz w:val="22"/>
              </w:rPr>
              <w:fldChar w:fldCharType="end"/>
            </w:r>
          </w:p>
        </w:tc>
      </w:tr>
      <w:tr w:rsidR="006357B7" w14:paraId="73ABC46D" w14:textId="77777777">
        <w:trPr>
          <w:cantSplit/>
          <w:jc w:val="center"/>
        </w:trPr>
        <w:tc>
          <w:tcPr>
            <w:tcW w:w="1368" w:type="dxa"/>
          </w:tcPr>
          <w:p w14:paraId="5F68E376" w14:textId="77777777" w:rsidR="006357B7" w:rsidRDefault="0089499C">
            <w:pPr>
              <w:pStyle w:val="TableText"/>
              <w:jc w:val="center"/>
            </w:pPr>
            <w:r>
              <w:rPr>
                <w:sz w:val="22"/>
              </w:rPr>
              <w:t>3.1</w:t>
            </w:r>
          </w:p>
        </w:tc>
        <w:tc>
          <w:tcPr>
            <w:tcW w:w="5789" w:type="dxa"/>
          </w:tcPr>
          <w:p w14:paraId="55EB0433" w14:textId="77777777" w:rsidR="006357B7" w:rsidRDefault="0089499C">
            <w:pPr>
              <w:pStyle w:val="TableText"/>
            </w:pPr>
            <w:r>
              <w:rPr>
                <w:sz w:val="22"/>
              </w:rPr>
              <w:t>Existing practice compared with the proposed system</w:t>
            </w:r>
          </w:p>
        </w:tc>
        <w:tc>
          <w:tcPr>
            <w:tcW w:w="1152" w:type="dxa"/>
          </w:tcPr>
          <w:p w14:paraId="340D0CAB" w14:textId="1552A29D" w:rsidR="006357B7" w:rsidRDefault="0089499C">
            <w:pPr>
              <w:pStyle w:val="TableText"/>
              <w:jc w:val="center"/>
            </w:pPr>
            <w:r>
              <w:rPr>
                <w:sz w:val="22"/>
              </w:rPr>
              <w:fldChar w:fldCharType="begin"/>
            </w:r>
            <w:r>
              <w:rPr>
                <w:sz w:val="22"/>
              </w:rPr>
              <w:instrText xml:space="preserve"> PAGEREF _Ref_sf031 \h </w:instrText>
            </w:r>
            <w:r>
              <w:rPr>
                <w:sz w:val="22"/>
              </w:rPr>
            </w:r>
            <w:r>
              <w:rPr>
                <w:sz w:val="22"/>
              </w:rPr>
              <w:fldChar w:fldCharType="separate"/>
            </w:r>
            <w:r w:rsidR="00737ACF">
              <w:rPr>
                <w:noProof/>
                <w:sz w:val="22"/>
              </w:rPr>
              <w:t>2</w:t>
            </w:r>
            <w:r>
              <w:rPr>
                <w:sz w:val="22"/>
              </w:rPr>
              <w:fldChar w:fldCharType="end"/>
            </w:r>
          </w:p>
        </w:tc>
      </w:tr>
      <w:tr w:rsidR="006357B7" w14:paraId="6D6F1A30" w14:textId="77777777">
        <w:trPr>
          <w:cantSplit/>
          <w:jc w:val="center"/>
        </w:trPr>
        <w:tc>
          <w:tcPr>
            <w:tcW w:w="1368" w:type="dxa"/>
          </w:tcPr>
          <w:p w14:paraId="1F9B6E4E" w14:textId="77777777" w:rsidR="006357B7" w:rsidRDefault="0089499C">
            <w:pPr>
              <w:pStyle w:val="TableText"/>
              <w:jc w:val="center"/>
            </w:pPr>
            <w:r>
              <w:rPr>
                <w:sz w:val="22"/>
              </w:rPr>
              <w:t>3.2</w:t>
            </w:r>
          </w:p>
        </w:tc>
        <w:tc>
          <w:tcPr>
            <w:tcW w:w="5789" w:type="dxa"/>
          </w:tcPr>
          <w:p w14:paraId="28E35E9C" w14:textId="77777777" w:rsidR="006357B7" w:rsidRDefault="0089499C">
            <w:pPr>
              <w:pStyle w:val="TableText"/>
            </w:pPr>
            <w:r>
              <w:rPr>
                <w:sz w:val="22"/>
              </w:rPr>
              <w:t>Functional requirements</w:t>
            </w:r>
          </w:p>
        </w:tc>
        <w:tc>
          <w:tcPr>
            <w:tcW w:w="1152" w:type="dxa"/>
          </w:tcPr>
          <w:p w14:paraId="35B149F5" w14:textId="7494A071" w:rsidR="006357B7" w:rsidRDefault="0089499C">
            <w:pPr>
              <w:pStyle w:val="TableText"/>
              <w:jc w:val="center"/>
            </w:pPr>
            <w:r>
              <w:rPr>
                <w:sz w:val="22"/>
              </w:rPr>
              <w:fldChar w:fldCharType="begin"/>
            </w:r>
            <w:r>
              <w:rPr>
                <w:sz w:val="22"/>
              </w:rPr>
              <w:instrText xml:space="preserve"> PAGEREF _Ref_sf037 \h </w:instrText>
            </w:r>
            <w:r>
              <w:rPr>
                <w:sz w:val="22"/>
              </w:rPr>
            </w:r>
            <w:r>
              <w:rPr>
                <w:sz w:val="22"/>
              </w:rPr>
              <w:fldChar w:fldCharType="separate"/>
            </w:r>
            <w:r w:rsidR="00737ACF">
              <w:rPr>
                <w:noProof/>
                <w:sz w:val="22"/>
              </w:rPr>
              <w:t>2</w:t>
            </w:r>
            <w:r>
              <w:rPr>
                <w:sz w:val="22"/>
              </w:rPr>
              <w:fldChar w:fldCharType="end"/>
            </w:r>
          </w:p>
        </w:tc>
      </w:tr>
      <w:tr w:rsidR="006357B7" w14:paraId="113FD772" w14:textId="77777777">
        <w:trPr>
          <w:cantSplit/>
          <w:jc w:val="center"/>
        </w:trPr>
        <w:tc>
          <w:tcPr>
            <w:tcW w:w="1368" w:type="dxa"/>
          </w:tcPr>
          <w:p w14:paraId="5A4C89A3" w14:textId="77777777" w:rsidR="006357B7" w:rsidRDefault="0089499C">
            <w:pPr>
              <w:pStyle w:val="TableText"/>
              <w:jc w:val="center"/>
            </w:pPr>
            <w:r>
              <w:rPr>
                <w:sz w:val="22"/>
              </w:rPr>
              <w:t>3.3</w:t>
            </w:r>
          </w:p>
        </w:tc>
        <w:tc>
          <w:tcPr>
            <w:tcW w:w="5789" w:type="dxa"/>
          </w:tcPr>
          <w:p w14:paraId="45492920" w14:textId="77777777" w:rsidR="006357B7" w:rsidRDefault="0089499C">
            <w:pPr>
              <w:pStyle w:val="TableText"/>
            </w:pPr>
            <w:r>
              <w:rPr>
                <w:sz w:val="22"/>
              </w:rPr>
              <w:t>Technology stack and justification</w:t>
            </w:r>
          </w:p>
        </w:tc>
        <w:tc>
          <w:tcPr>
            <w:tcW w:w="1152" w:type="dxa"/>
          </w:tcPr>
          <w:p w14:paraId="22BB9495" w14:textId="070BBBEA" w:rsidR="006357B7" w:rsidRDefault="0089499C">
            <w:pPr>
              <w:pStyle w:val="TableText"/>
              <w:jc w:val="center"/>
            </w:pPr>
            <w:r>
              <w:rPr>
                <w:sz w:val="22"/>
              </w:rPr>
              <w:fldChar w:fldCharType="begin"/>
            </w:r>
            <w:r>
              <w:rPr>
                <w:sz w:val="22"/>
              </w:rPr>
              <w:instrText xml:space="preserve"> PAGEREF _Ref_sf039 \h </w:instrText>
            </w:r>
            <w:r>
              <w:rPr>
                <w:sz w:val="22"/>
              </w:rPr>
            </w:r>
            <w:r>
              <w:rPr>
                <w:sz w:val="22"/>
              </w:rPr>
              <w:fldChar w:fldCharType="separate"/>
            </w:r>
            <w:r w:rsidR="00737ACF">
              <w:rPr>
                <w:noProof/>
                <w:sz w:val="22"/>
              </w:rPr>
              <w:t>2</w:t>
            </w:r>
            <w:r>
              <w:rPr>
                <w:sz w:val="22"/>
              </w:rPr>
              <w:fldChar w:fldCharType="end"/>
            </w:r>
          </w:p>
        </w:tc>
      </w:tr>
      <w:tr w:rsidR="006357B7" w14:paraId="4079D1B1" w14:textId="77777777">
        <w:trPr>
          <w:cantSplit/>
          <w:jc w:val="center"/>
        </w:trPr>
        <w:tc>
          <w:tcPr>
            <w:tcW w:w="1368" w:type="dxa"/>
          </w:tcPr>
          <w:p w14:paraId="5938F68C" w14:textId="77777777" w:rsidR="006357B7" w:rsidRDefault="0089499C">
            <w:pPr>
              <w:pStyle w:val="TableText"/>
              <w:jc w:val="center"/>
            </w:pPr>
            <w:r>
              <w:rPr>
                <w:sz w:val="22"/>
              </w:rPr>
              <w:t>5.1</w:t>
            </w:r>
          </w:p>
        </w:tc>
        <w:tc>
          <w:tcPr>
            <w:tcW w:w="5789" w:type="dxa"/>
          </w:tcPr>
          <w:p w14:paraId="7957334B" w14:textId="77777777" w:rsidR="006357B7" w:rsidRDefault="0089499C">
            <w:pPr>
              <w:pStyle w:val="TableText"/>
            </w:pPr>
            <w:r>
              <w:rPr>
                <w:sz w:val="22"/>
              </w:rPr>
              <w:t>Extraction, retrieval and question-answering results (15 synthetic documents)</w:t>
            </w:r>
          </w:p>
        </w:tc>
        <w:tc>
          <w:tcPr>
            <w:tcW w:w="1152" w:type="dxa"/>
          </w:tcPr>
          <w:p w14:paraId="2157CDAB" w14:textId="4BCA6BB5" w:rsidR="006357B7" w:rsidRDefault="0089499C">
            <w:pPr>
              <w:pStyle w:val="TableText"/>
              <w:jc w:val="center"/>
            </w:pPr>
            <w:r>
              <w:rPr>
                <w:sz w:val="22"/>
              </w:rPr>
              <w:fldChar w:fldCharType="begin"/>
            </w:r>
            <w:r>
              <w:rPr>
                <w:sz w:val="22"/>
              </w:rPr>
              <w:instrText xml:space="preserve"> PAGEREF _Ref_sf065 \h </w:instrText>
            </w:r>
            <w:r>
              <w:rPr>
                <w:sz w:val="22"/>
              </w:rPr>
            </w:r>
            <w:r>
              <w:rPr>
                <w:sz w:val="22"/>
              </w:rPr>
              <w:fldChar w:fldCharType="separate"/>
            </w:r>
            <w:r w:rsidR="00737ACF">
              <w:rPr>
                <w:noProof/>
                <w:sz w:val="22"/>
              </w:rPr>
              <w:t>2</w:t>
            </w:r>
            <w:r>
              <w:rPr>
                <w:sz w:val="22"/>
              </w:rPr>
              <w:fldChar w:fldCharType="end"/>
            </w:r>
          </w:p>
        </w:tc>
      </w:tr>
      <w:tr w:rsidR="006357B7" w14:paraId="3F6F1BB3" w14:textId="77777777">
        <w:trPr>
          <w:cantSplit/>
          <w:jc w:val="center"/>
        </w:trPr>
        <w:tc>
          <w:tcPr>
            <w:tcW w:w="1368" w:type="dxa"/>
          </w:tcPr>
          <w:p w14:paraId="1C6E5276" w14:textId="77777777" w:rsidR="006357B7" w:rsidRDefault="0089499C">
            <w:pPr>
              <w:pStyle w:val="TableText"/>
              <w:jc w:val="center"/>
            </w:pPr>
            <w:r>
              <w:rPr>
                <w:sz w:val="22"/>
              </w:rPr>
              <w:t>5.2</w:t>
            </w:r>
          </w:p>
        </w:tc>
        <w:tc>
          <w:tcPr>
            <w:tcW w:w="5789" w:type="dxa"/>
          </w:tcPr>
          <w:p w14:paraId="4F5E4691" w14:textId="77777777" w:rsidR="006357B7" w:rsidRDefault="0089499C">
            <w:pPr>
              <w:pStyle w:val="TableText"/>
            </w:pPr>
            <w:r>
              <w:rPr>
                <w:sz w:val="22"/>
              </w:rPr>
              <w:t>Browser autofill results on 15 synthetic forms</w:t>
            </w:r>
          </w:p>
        </w:tc>
        <w:tc>
          <w:tcPr>
            <w:tcW w:w="1152" w:type="dxa"/>
          </w:tcPr>
          <w:p w14:paraId="6EC61060" w14:textId="2E08025A" w:rsidR="006357B7" w:rsidRDefault="0089499C">
            <w:pPr>
              <w:pStyle w:val="TableText"/>
              <w:jc w:val="center"/>
            </w:pPr>
            <w:r>
              <w:rPr>
                <w:sz w:val="22"/>
              </w:rPr>
              <w:fldChar w:fldCharType="begin"/>
            </w:r>
            <w:r>
              <w:rPr>
                <w:sz w:val="22"/>
              </w:rPr>
              <w:instrText xml:space="preserve"> PAGEREF _Ref_sf066 \h </w:instrText>
            </w:r>
            <w:r>
              <w:rPr>
                <w:sz w:val="22"/>
              </w:rPr>
            </w:r>
            <w:r>
              <w:rPr>
                <w:sz w:val="22"/>
              </w:rPr>
              <w:fldChar w:fldCharType="separate"/>
            </w:r>
            <w:r w:rsidR="00737ACF">
              <w:rPr>
                <w:noProof/>
                <w:sz w:val="22"/>
              </w:rPr>
              <w:t>2</w:t>
            </w:r>
            <w:r>
              <w:rPr>
                <w:sz w:val="22"/>
              </w:rPr>
              <w:fldChar w:fldCharType="end"/>
            </w:r>
          </w:p>
        </w:tc>
      </w:tr>
      <w:tr w:rsidR="006357B7" w14:paraId="636FE31A" w14:textId="77777777">
        <w:trPr>
          <w:cantSplit/>
          <w:jc w:val="center"/>
        </w:trPr>
        <w:tc>
          <w:tcPr>
            <w:tcW w:w="1368" w:type="dxa"/>
          </w:tcPr>
          <w:p w14:paraId="2486805D" w14:textId="77777777" w:rsidR="006357B7" w:rsidRDefault="0089499C">
            <w:pPr>
              <w:pStyle w:val="TableText"/>
              <w:jc w:val="center"/>
            </w:pPr>
            <w:r>
              <w:rPr>
                <w:sz w:val="22"/>
              </w:rPr>
              <w:t>6.1</w:t>
            </w:r>
          </w:p>
        </w:tc>
        <w:tc>
          <w:tcPr>
            <w:tcW w:w="5789" w:type="dxa"/>
          </w:tcPr>
          <w:p w14:paraId="56F73D8F" w14:textId="77777777" w:rsidR="006357B7" w:rsidRDefault="0089499C">
            <w:pPr>
              <w:pStyle w:val="TableText"/>
            </w:pPr>
            <w:r>
              <w:rPr>
                <w:sz w:val="22"/>
              </w:rPr>
              <w:t>Automated test inventory</w:t>
            </w:r>
          </w:p>
        </w:tc>
        <w:tc>
          <w:tcPr>
            <w:tcW w:w="1152" w:type="dxa"/>
          </w:tcPr>
          <w:p w14:paraId="6601859E" w14:textId="654BEB32" w:rsidR="006357B7" w:rsidRDefault="0089499C">
            <w:pPr>
              <w:pStyle w:val="TableText"/>
              <w:jc w:val="center"/>
            </w:pPr>
            <w:r>
              <w:rPr>
                <w:sz w:val="22"/>
              </w:rPr>
              <w:fldChar w:fldCharType="begin"/>
            </w:r>
            <w:r>
              <w:rPr>
                <w:sz w:val="22"/>
              </w:rPr>
              <w:instrText xml:space="preserve"> PAGEREF _Ref_sf072 \h </w:instrText>
            </w:r>
            <w:r>
              <w:rPr>
                <w:sz w:val="22"/>
              </w:rPr>
            </w:r>
            <w:r>
              <w:rPr>
                <w:sz w:val="22"/>
              </w:rPr>
              <w:fldChar w:fldCharType="separate"/>
            </w:r>
            <w:r w:rsidR="00737ACF">
              <w:rPr>
                <w:noProof/>
                <w:sz w:val="22"/>
              </w:rPr>
              <w:t>2</w:t>
            </w:r>
            <w:r>
              <w:rPr>
                <w:sz w:val="22"/>
              </w:rPr>
              <w:fldChar w:fldCharType="end"/>
            </w:r>
          </w:p>
        </w:tc>
      </w:tr>
      <w:tr w:rsidR="006357B7" w14:paraId="6DDE6013" w14:textId="77777777">
        <w:trPr>
          <w:cantSplit/>
          <w:jc w:val="center"/>
        </w:trPr>
        <w:tc>
          <w:tcPr>
            <w:tcW w:w="1368" w:type="dxa"/>
          </w:tcPr>
          <w:p w14:paraId="56683B14" w14:textId="77777777" w:rsidR="006357B7" w:rsidRDefault="0089499C">
            <w:pPr>
              <w:pStyle w:val="TableText"/>
              <w:jc w:val="center"/>
            </w:pPr>
            <w:r>
              <w:rPr>
                <w:sz w:val="22"/>
              </w:rPr>
              <w:t>6.2</w:t>
            </w:r>
          </w:p>
        </w:tc>
        <w:tc>
          <w:tcPr>
            <w:tcW w:w="5789" w:type="dxa"/>
          </w:tcPr>
          <w:p w14:paraId="77AF57E9" w14:textId="77777777" w:rsidR="006357B7" w:rsidRDefault="0089499C">
            <w:pPr>
              <w:pStyle w:val="TableText"/>
            </w:pPr>
            <w:r>
              <w:rPr>
                <w:sz w:val="22"/>
              </w:rPr>
              <w:t>Representative test cases</w:t>
            </w:r>
          </w:p>
        </w:tc>
        <w:tc>
          <w:tcPr>
            <w:tcW w:w="1152" w:type="dxa"/>
          </w:tcPr>
          <w:p w14:paraId="1CCC8A32" w14:textId="60C0D15A" w:rsidR="006357B7" w:rsidRDefault="0089499C">
            <w:pPr>
              <w:pStyle w:val="TableText"/>
              <w:jc w:val="center"/>
            </w:pPr>
            <w:r>
              <w:rPr>
                <w:sz w:val="22"/>
              </w:rPr>
              <w:fldChar w:fldCharType="begin"/>
            </w:r>
            <w:r>
              <w:rPr>
                <w:sz w:val="22"/>
              </w:rPr>
              <w:instrText xml:space="preserve"> PAGEREF _Ref_sf074 \h </w:instrText>
            </w:r>
            <w:r>
              <w:rPr>
                <w:sz w:val="22"/>
              </w:rPr>
            </w:r>
            <w:r>
              <w:rPr>
                <w:sz w:val="22"/>
              </w:rPr>
              <w:fldChar w:fldCharType="separate"/>
            </w:r>
            <w:r w:rsidR="00737ACF">
              <w:rPr>
                <w:noProof/>
                <w:sz w:val="22"/>
              </w:rPr>
              <w:t>2</w:t>
            </w:r>
            <w:r>
              <w:rPr>
                <w:sz w:val="22"/>
              </w:rPr>
              <w:fldChar w:fldCharType="end"/>
            </w:r>
          </w:p>
        </w:tc>
      </w:tr>
      <w:tr w:rsidR="006357B7" w14:paraId="39493AD8" w14:textId="77777777">
        <w:trPr>
          <w:cantSplit/>
          <w:jc w:val="center"/>
        </w:trPr>
        <w:tc>
          <w:tcPr>
            <w:tcW w:w="1368" w:type="dxa"/>
          </w:tcPr>
          <w:p w14:paraId="0718B6C9" w14:textId="77777777" w:rsidR="006357B7" w:rsidRDefault="0089499C">
            <w:pPr>
              <w:pStyle w:val="TableText"/>
              <w:jc w:val="center"/>
            </w:pPr>
            <w:r>
              <w:rPr>
                <w:sz w:val="22"/>
              </w:rPr>
              <w:t>6.3</w:t>
            </w:r>
          </w:p>
        </w:tc>
        <w:tc>
          <w:tcPr>
            <w:tcW w:w="5789" w:type="dxa"/>
          </w:tcPr>
          <w:p w14:paraId="5A28F67D" w14:textId="77777777" w:rsidR="006357B7" w:rsidRDefault="0089499C">
            <w:pPr>
              <w:pStyle w:val="TableText"/>
            </w:pPr>
            <w:r>
              <w:rPr>
                <w:sz w:val="22"/>
              </w:rPr>
              <w:t>Test results: total, passed and failed test cases</w:t>
            </w:r>
          </w:p>
        </w:tc>
        <w:tc>
          <w:tcPr>
            <w:tcW w:w="1152" w:type="dxa"/>
          </w:tcPr>
          <w:p w14:paraId="7084FF76" w14:textId="208EA942" w:rsidR="006357B7" w:rsidRDefault="0089499C">
            <w:pPr>
              <w:pStyle w:val="TableText"/>
              <w:jc w:val="center"/>
            </w:pPr>
            <w:r>
              <w:rPr>
                <w:sz w:val="22"/>
              </w:rPr>
              <w:fldChar w:fldCharType="begin"/>
            </w:r>
            <w:r>
              <w:rPr>
                <w:sz w:val="22"/>
              </w:rPr>
              <w:instrText xml:space="preserve"> PAGEREF _Ref_sf076 \h </w:instrText>
            </w:r>
            <w:r>
              <w:rPr>
                <w:sz w:val="22"/>
              </w:rPr>
            </w:r>
            <w:r>
              <w:rPr>
                <w:sz w:val="22"/>
              </w:rPr>
              <w:fldChar w:fldCharType="separate"/>
            </w:r>
            <w:r w:rsidR="00737ACF">
              <w:rPr>
                <w:noProof/>
                <w:sz w:val="22"/>
              </w:rPr>
              <w:t>2</w:t>
            </w:r>
            <w:r>
              <w:rPr>
                <w:sz w:val="22"/>
              </w:rPr>
              <w:fldChar w:fldCharType="end"/>
            </w:r>
          </w:p>
        </w:tc>
      </w:tr>
      <w:tr w:rsidR="006357B7" w14:paraId="5CFD1148" w14:textId="77777777">
        <w:trPr>
          <w:cantSplit/>
          <w:jc w:val="center"/>
        </w:trPr>
        <w:tc>
          <w:tcPr>
            <w:tcW w:w="1368" w:type="dxa"/>
          </w:tcPr>
          <w:p w14:paraId="49633660" w14:textId="77777777" w:rsidR="006357B7" w:rsidRDefault="0089499C">
            <w:pPr>
              <w:pStyle w:val="TableText"/>
              <w:jc w:val="center"/>
            </w:pPr>
            <w:r>
              <w:rPr>
                <w:sz w:val="22"/>
              </w:rPr>
              <w:t>7.1</w:t>
            </w:r>
          </w:p>
        </w:tc>
        <w:tc>
          <w:tcPr>
            <w:tcW w:w="5789" w:type="dxa"/>
          </w:tcPr>
          <w:p w14:paraId="7E29ECC5" w14:textId="77777777" w:rsidR="006357B7" w:rsidRDefault="0089499C">
            <w:pPr>
              <w:pStyle w:val="TableText"/>
            </w:pPr>
            <w:r>
              <w:rPr>
                <w:sz w:val="22"/>
              </w:rPr>
              <w:t>Achievement of the objectives</w:t>
            </w:r>
          </w:p>
        </w:tc>
        <w:tc>
          <w:tcPr>
            <w:tcW w:w="1152" w:type="dxa"/>
          </w:tcPr>
          <w:p w14:paraId="296D30FD" w14:textId="490B82B7" w:rsidR="006357B7" w:rsidRDefault="0089499C">
            <w:pPr>
              <w:pStyle w:val="TableText"/>
              <w:jc w:val="center"/>
            </w:pPr>
            <w:r>
              <w:rPr>
                <w:sz w:val="22"/>
              </w:rPr>
              <w:fldChar w:fldCharType="begin"/>
            </w:r>
            <w:r>
              <w:rPr>
                <w:sz w:val="22"/>
              </w:rPr>
              <w:instrText xml:space="preserve"> PAGEREF _Ref_sf081 \h </w:instrText>
            </w:r>
            <w:r>
              <w:rPr>
                <w:sz w:val="22"/>
              </w:rPr>
            </w:r>
            <w:r>
              <w:rPr>
                <w:sz w:val="22"/>
              </w:rPr>
              <w:fldChar w:fldCharType="separate"/>
            </w:r>
            <w:r w:rsidR="00737ACF">
              <w:rPr>
                <w:noProof/>
                <w:sz w:val="22"/>
              </w:rPr>
              <w:t>2</w:t>
            </w:r>
            <w:r>
              <w:rPr>
                <w:sz w:val="22"/>
              </w:rPr>
              <w:fldChar w:fldCharType="end"/>
            </w:r>
          </w:p>
        </w:tc>
      </w:tr>
      <w:tr w:rsidR="006357B7" w14:paraId="59DDB0A7" w14:textId="77777777">
        <w:trPr>
          <w:cantSplit/>
          <w:jc w:val="center"/>
        </w:trPr>
        <w:tc>
          <w:tcPr>
            <w:tcW w:w="1368" w:type="dxa"/>
          </w:tcPr>
          <w:p w14:paraId="738CD9E9" w14:textId="77777777" w:rsidR="006357B7" w:rsidRDefault="0089499C">
            <w:pPr>
              <w:pStyle w:val="TableText"/>
              <w:jc w:val="center"/>
            </w:pPr>
            <w:r>
              <w:rPr>
                <w:sz w:val="22"/>
              </w:rPr>
              <w:t>7.2</w:t>
            </w:r>
          </w:p>
        </w:tc>
        <w:tc>
          <w:tcPr>
            <w:tcW w:w="5789" w:type="dxa"/>
          </w:tcPr>
          <w:p w14:paraId="7D90A8EA" w14:textId="77777777" w:rsidR="006357B7" w:rsidRDefault="0089499C">
            <w:pPr>
              <w:pStyle w:val="TableText"/>
            </w:pPr>
            <w:r>
              <w:rPr>
                <w:sz w:val="22"/>
              </w:rPr>
              <w:t>Limitations and proposed future work</w:t>
            </w:r>
          </w:p>
        </w:tc>
        <w:tc>
          <w:tcPr>
            <w:tcW w:w="1152" w:type="dxa"/>
          </w:tcPr>
          <w:p w14:paraId="31AD2127" w14:textId="4916477D" w:rsidR="006357B7" w:rsidRDefault="0089499C">
            <w:pPr>
              <w:pStyle w:val="TableText"/>
              <w:jc w:val="center"/>
            </w:pPr>
            <w:r>
              <w:rPr>
                <w:sz w:val="22"/>
              </w:rPr>
              <w:fldChar w:fldCharType="begin"/>
            </w:r>
            <w:r>
              <w:rPr>
                <w:sz w:val="22"/>
              </w:rPr>
              <w:instrText xml:space="preserve"> PAGEREF _Ref_sf084 \h </w:instrText>
            </w:r>
            <w:r>
              <w:rPr>
                <w:sz w:val="22"/>
              </w:rPr>
            </w:r>
            <w:r>
              <w:rPr>
                <w:sz w:val="22"/>
              </w:rPr>
              <w:fldChar w:fldCharType="separate"/>
            </w:r>
            <w:r w:rsidR="00737ACF">
              <w:rPr>
                <w:noProof/>
                <w:sz w:val="22"/>
              </w:rPr>
              <w:t>2</w:t>
            </w:r>
            <w:r>
              <w:rPr>
                <w:sz w:val="22"/>
              </w:rPr>
              <w:fldChar w:fldCharType="end"/>
            </w:r>
          </w:p>
        </w:tc>
      </w:tr>
      <w:tr w:rsidR="006357B7" w14:paraId="52CC7F73" w14:textId="77777777">
        <w:trPr>
          <w:cantSplit/>
          <w:jc w:val="center"/>
        </w:trPr>
        <w:tc>
          <w:tcPr>
            <w:tcW w:w="1368" w:type="dxa"/>
          </w:tcPr>
          <w:p w14:paraId="28CEEE8E" w14:textId="77777777" w:rsidR="006357B7" w:rsidRDefault="0089499C">
            <w:pPr>
              <w:pStyle w:val="TableText"/>
              <w:jc w:val="center"/>
            </w:pPr>
            <w:r>
              <w:rPr>
                <w:sz w:val="22"/>
              </w:rPr>
              <w:t>B.1</w:t>
            </w:r>
          </w:p>
        </w:tc>
        <w:tc>
          <w:tcPr>
            <w:tcW w:w="5789" w:type="dxa"/>
          </w:tcPr>
          <w:p w14:paraId="25A2890A" w14:textId="77777777" w:rsidR="006357B7" w:rsidRDefault="0089499C">
            <w:pPr>
              <w:pStyle w:val="TableText"/>
            </w:pPr>
            <w:r>
              <w:rPr>
                <w:sz w:val="22"/>
              </w:rPr>
              <w:t>Data sheet of the demonstration dataset</w:t>
            </w:r>
          </w:p>
        </w:tc>
        <w:tc>
          <w:tcPr>
            <w:tcW w:w="1152" w:type="dxa"/>
          </w:tcPr>
          <w:p w14:paraId="67701B19" w14:textId="7376AA57" w:rsidR="006357B7" w:rsidRDefault="0089499C">
            <w:pPr>
              <w:pStyle w:val="TableText"/>
              <w:jc w:val="center"/>
            </w:pPr>
            <w:r>
              <w:rPr>
                <w:sz w:val="22"/>
              </w:rPr>
              <w:fldChar w:fldCharType="begin"/>
            </w:r>
            <w:r>
              <w:rPr>
                <w:sz w:val="22"/>
              </w:rPr>
              <w:instrText xml:space="preserve"> PAGEREF _Ref_sf088 \h </w:instrText>
            </w:r>
            <w:r>
              <w:rPr>
                <w:sz w:val="22"/>
              </w:rPr>
            </w:r>
            <w:r>
              <w:rPr>
                <w:sz w:val="22"/>
              </w:rPr>
              <w:fldChar w:fldCharType="separate"/>
            </w:r>
            <w:r w:rsidR="00737ACF">
              <w:rPr>
                <w:noProof/>
                <w:sz w:val="22"/>
              </w:rPr>
              <w:t>2</w:t>
            </w:r>
            <w:r>
              <w:rPr>
                <w:sz w:val="22"/>
              </w:rPr>
              <w:fldChar w:fldCharType="end"/>
            </w:r>
          </w:p>
        </w:tc>
      </w:tr>
      <w:tr w:rsidR="006357B7" w14:paraId="2BCD443C" w14:textId="77777777">
        <w:trPr>
          <w:cantSplit/>
          <w:jc w:val="center"/>
        </w:trPr>
        <w:tc>
          <w:tcPr>
            <w:tcW w:w="1368" w:type="dxa"/>
          </w:tcPr>
          <w:p w14:paraId="0A4231CD" w14:textId="77777777" w:rsidR="006357B7" w:rsidRDefault="0089499C">
            <w:pPr>
              <w:pStyle w:val="TableText"/>
              <w:jc w:val="center"/>
            </w:pPr>
            <w:r>
              <w:rPr>
                <w:sz w:val="22"/>
              </w:rPr>
              <w:t>B.2</w:t>
            </w:r>
          </w:p>
        </w:tc>
        <w:tc>
          <w:tcPr>
            <w:tcW w:w="5789" w:type="dxa"/>
          </w:tcPr>
          <w:p w14:paraId="287D42D7" w14:textId="77777777" w:rsidR="006357B7" w:rsidRDefault="0089499C">
            <w:pPr>
              <w:pStyle w:val="TableText"/>
            </w:pPr>
            <w:r>
              <w:rPr>
                <w:sz w:val="22"/>
              </w:rPr>
              <w:t>Synthetic documents of the demonstration dataset</w:t>
            </w:r>
          </w:p>
        </w:tc>
        <w:tc>
          <w:tcPr>
            <w:tcW w:w="1152" w:type="dxa"/>
          </w:tcPr>
          <w:p w14:paraId="687A02E0" w14:textId="6BA18A90" w:rsidR="006357B7" w:rsidRDefault="0089499C">
            <w:pPr>
              <w:pStyle w:val="TableText"/>
              <w:jc w:val="center"/>
            </w:pPr>
            <w:r>
              <w:rPr>
                <w:sz w:val="22"/>
              </w:rPr>
              <w:fldChar w:fldCharType="begin"/>
            </w:r>
            <w:r>
              <w:rPr>
                <w:sz w:val="22"/>
              </w:rPr>
              <w:instrText xml:space="preserve"> PAGEREF _Ref_sf089 \h </w:instrText>
            </w:r>
            <w:r>
              <w:rPr>
                <w:sz w:val="22"/>
              </w:rPr>
            </w:r>
            <w:r>
              <w:rPr>
                <w:sz w:val="22"/>
              </w:rPr>
              <w:fldChar w:fldCharType="separate"/>
            </w:r>
            <w:r w:rsidR="00737ACF">
              <w:rPr>
                <w:noProof/>
                <w:sz w:val="22"/>
              </w:rPr>
              <w:t>2</w:t>
            </w:r>
            <w:r>
              <w:rPr>
                <w:sz w:val="22"/>
              </w:rPr>
              <w:fldChar w:fldCharType="end"/>
            </w:r>
          </w:p>
        </w:tc>
      </w:tr>
      <w:tr w:rsidR="006357B7" w14:paraId="0F47FC3D" w14:textId="77777777">
        <w:trPr>
          <w:cantSplit/>
          <w:jc w:val="center"/>
        </w:trPr>
        <w:tc>
          <w:tcPr>
            <w:tcW w:w="1368" w:type="dxa"/>
          </w:tcPr>
          <w:p w14:paraId="7CBF8B1C" w14:textId="77777777" w:rsidR="006357B7" w:rsidRDefault="0089499C">
            <w:pPr>
              <w:pStyle w:val="TableText"/>
              <w:jc w:val="center"/>
            </w:pPr>
            <w:r>
              <w:rPr>
                <w:sz w:val="22"/>
              </w:rPr>
              <w:t>B.3</w:t>
            </w:r>
          </w:p>
        </w:tc>
        <w:tc>
          <w:tcPr>
            <w:tcW w:w="5789" w:type="dxa"/>
          </w:tcPr>
          <w:p w14:paraId="5B489ECA" w14:textId="77777777" w:rsidR="006357B7" w:rsidRDefault="0089499C">
            <w:pPr>
              <w:pStyle w:val="TableText"/>
            </w:pPr>
            <w:r>
              <w:rPr>
                <w:sz w:val="22"/>
              </w:rPr>
              <w:t>Synthetic forms of the demonstration dataset</w:t>
            </w:r>
          </w:p>
        </w:tc>
        <w:tc>
          <w:tcPr>
            <w:tcW w:w="1152" w:type="dxa"/>
          </w:tcPr>
          <w:p w14:paraId="0C00A1B3" w14:textId="51BEEA87" w:rsidR="006357B7" w:rsidRDefault="0089499C">
            <w:pPr>
              <w:pStyle w:val="TableText"/>
              <w:jc w:val="center"/>
            </w:pPr>
            <w:r>
              <w:rPr>
                <w:sz w:val="22"/>
              </w:rPr>
              <w:fldChar w:fldCharType="begin"/>
            </w:r>
            <w:r>
              <w:rPr>
                <w:sz w:val="22"/>
              </w:rPr>
              <w:instrText xml:space="preserve"> PAGEREF _Ref_sf090 \h </w:instrText>
            </w:r>
            <w:r>
              <w:rPr>
                <w:sz w:val="22"/>
              </w:rPr>
            </w:r>
            <w:r>
              <w:rPr>
                <w:sz w:val="22"/>
              </w:rPr>
              <w:fldChar w:fldCharType="separate"/>
            </w:r>
            <w:r w:rsidR="00737ACF">
              <w:rPr>
                <w:noProof/>
                <w:sz w:val="22"/>
              </w:rPr>
              <w:t>2</w:t>
            </w:r>
            <w:r>
              <w:rPr>
                <w:sz w:val="22"/>
              </w:rPr>
              <w:fldChar w:fldCharType="end"/>
            </w:r>
          </w:p>
        </w:tc>
      </w:tr>
      <w:tr w:rsidR="006357B7" w14:paraId="59367738" w14:textId="77777777">
        <w:trPr>
          <w:cantSplit/>
          <w:jc w:val="center"/>
        </w:trPr>
        <w:tc>
          <w:tcPr>
            <w:tcW w:w="1368" w:type="dxa"/>
          </w:tcPr>
          <w:p w14:paraId="57A46A14" w14:textId="77777777" w:rsidR="006357B7" w:rsidRDefault="0089499C">
            <w:pPr>
              <w:pStyle w:val="TableText"/>
              <w:jc w:val="center"/>
            </w:pPr>
            <w:r>
              <w:rPr>
                <w:sz w:val="22"/>
              </w:rPr>
              <w:t>B.4</w:t>
            </w:r>
          </w:p>
        </w:tc>
        <w:tc>
          <w:tcPr>
            <w:tcW w:w="5789" w:type="dxa"/>
          </w:tcPr>
          <w:p w14:paraId="59866AC3" w14:textId="77777777" w:rsidR="006357B7" w:rsidRDefault="0089499C">
            <w:pPr>
              <w:pStyle w:val="TableText"/>
            </w:pPr>
            <w:r>
              <w:rPr>
                <w:sz w:val="22"/>
              </w:rPr>
              <w:t>Commands that run the automated test suites</w:t>
            </w:r>
          </w:p>
        </w:tc>
        <w:tc>
          <w:tcPr>
            <w:tcW w:w="1152" w:type="dxa"/>
          </w:tcPr>
          <w:p w14:paraId="14BAB174" w14:textId="16685290" w:rsidR="006357B7" w:rsidRDefault="0089499C">
            <w:pPr>
              <w:pStyle w:val="TableText"/>
              <w:jc w:val="center"/>
            </w:pPr>
            <w:r>
              <w:rPr>
                <w:sz w:val="22"/>
              </w:rPr>
              <w:fldChar w:fldCharType="begin"/>
            </w:r>
            <w:r>
              <w:rPr>
                <w:sz w:val="22"/>
              </w:rPr>
              <w:instrText xml:space="preserve"> PAGEREF _Ref_sf091 \h </w:instrText>
            </w:r>
            <w:r>
              <w:rPr>
                <w:sz w:val="22"/>
              </w:rPr>
            </w:r>
            <w:r>
              <w:rPr>
                <w:sz w:val="22"/>
              </w:rPr>
              <w:fldChar w:fldCharType="separate"/>
            </w:r>
            <w:r w:rsidR="00737ACF">
              <w:rPr>
                <w:noProof/>
                <w:sz w:val="22"/>
              </w:rPr>
              <w:t>2</w:t>
            </w:r>
            <w:r>
              <w:rPr>
                <w:sz w:val="22"/>
              </w:rPr>
              <w:fldChar w:fldCharType="end"/>
            </w:r>
          </w:p>
        </w:tc>
      </w:tr>
      <w:tr w:rsidR="006357B7" w14:paraId="68EFBE29" w14:textId="77777777">
        <w:trPr>
          <w:cantSplit/>
          <w:jc w:val="center"/>
        </w:trPr>
        <w:tc>
          <w:tcPr>
            <w:tcW w:w="1368" w:type="dxa"/>
          </w:tcPr>
          <w:p w14:paraId="19889582" w14:textId="77777777" w:rsidR="006357B7" w:rsidRDefault="0089499C">
            <w:pPr>
              <w:pStyle w:val="TableText"/>
              <w:jc w:val="center"/>
            </w:pPr>
            <w:r>
              <w:rPr>
                <w:sz w:val="22"/>
              </w:rPr>
              <w:t>B.5</w:t>
            </w:r>
          </w:p>
        </w:tc>
        <w:tc>
          <w:tcPr>
            <w:tcW w:w="5789" w:type="dxa"/>
          </w:tcPr>
          <w:p w14:paraId="27DC60DD" w14:textId="77777777" w:rsidR="006357B7" w:rsidRDefault="0089499C">
            <w:pPr>
              <w:pStyle w:val="TableText"/>
            </w:pPr>
            <w:r>
              <w:rPr>
                <w:sz w:val="22"/>
              </w:rPr>
              <w:t>Main API endpoints used in the workflow</w:t>
            </w:r>
          </w:p>
        </w:tc>
        <w:tc>
          <w:tcPr>
            <w:tcW w:w="1152" w:type="dxa"/>
          </w:tcPr>
          <w:p w14:paraId="4C7CC072" w14:textId="5764A683" w:rsidR="006357B7" w:rsidRDefault="0089499C">
            <w:pPr>
              <w:pStyle w:val="TableText"/>
              <w:jc w:val="center"/>
            </w:pPr>
            <w:r>
              <w:rPr>
                <w:sz w:val="22"/>
              </w:rPr>
              <w:fldChar w:fldCharType="begin"/>
            </w:r>
            <w:r>
              <w:rPr>
                <w:sz w:val="22"/>
              </w:rPr>
              <w:instrText xml:space="preserve"> PAGEREF _Ref_sf092 \h </w:instrText>
            </w:r>
            <w:r>
              <w:rPr>
                <w:sz w:val="22"/>
              </w:rPr>
            </w:r>
            <w:r>
              <w:rPr>
                <w:sz w:val="22"/>
              </w:rPr>
              <w:fldChar w:fldCharType="separate"/>
            </w:r>
            <w:r w:rsidR="00737ACF">
              <w:rPr>
                <w:noProof/>
                <w:sz w:val="22"/>
              </w:rPr>
              <w:t>2</w:t>
            </w:r>
            <w:r>
              <w:rPr>
                <w:sz w:val="22"/>
              </w:rPr>
              <w:fldChar w:fldCharType="end"/>
            </w:r>
          </w:p>
        </w:tc>
      </w:tr>
      <w:tr w:rsidR="006357B7" w14:paraId="032CF446" w14:textId="77777777">
        <w:trPr>
          <w:cantSplit/>
          <w:jc w:val="center"/>
        </w:trPr>
        <w:tc>
          <w:tcPr>
            <w:tcW w:w="1368" w:type="dxa"/>
          </w:tcPr>
          <w:p w14:paraId="505F288C" w14:textId="77777777" w:rsidR="006357B7" w:rsidRDefault="0089499C">
            <w:pPr>
              <w:pStyle w:val="TableText"/>
              <w:jc w:val="center"/>
            </w:pPr>
            <w:r>
              <w:rPr>
                <w:sz w:val="22"/>
              </w:rPr>
              <w:t>C.1</w:t>
            </w:r>
          </w:p>
        </w:tc>
        <w:tc>
          <w:tcPr>
            <w:tcW w:w="5789" w:type="dxa"/>
          </w:tcPr>
          <w:p w14:paraId="6DA37426" w14:textId="77777777" w:rsidR="006357B7" w:rsidRDefault="0089499C">
            <w:pPr>
              <w:pStyle w:val="TableText"/>
            </w:pPr>
            <w:r>
              <w:rPr>
                <w:sz w:val="22"/>
              </w:rPr>
              <w:t>Software components and versions</w:t>
            </w:r>
          </w:p>
        </w:tc>
        <w:tc>
          <w:tcPr>
            <w:tcW w:w="1152" w:type="dxa"/>
          </w:tcPr>
          <w:p w14:paraId="32ABC839" w14:textId="0EEB70B2" w:rsidR="006357B7" w:rsidRDefault="0089499C">
            <w:pPr>
              <w:pStyle w:val="TableText"/>
              <w:jc w:val="center"/>
            </w:pPr>
            <w:r>
              <w:rPr>
                <w:sz w:val="22"/>
              </w:rPr>
              <w:fldChar w:fldCharType="begin"/>
            </w:r>
            <w:r>
              <w:rPr>
                <w:sz w:val="22"/>
              </w:rPr>
              <w:instrText xml:space="preserve"> PAGEREF _Ref_sf094 \h </w:instrText>
            </w:r>
            <w:r>
              <w:rPr>
                <w:sz w:val="22"/>
              </w:rPr>
            </w:r>
            <w:r>
              <w:rPr>
                <w:sz w:val="22"/>
              </w:rPr>
              <w:fldChar w:fldCharType="separate"/>
            </w:r>
            <w:r w:rsidR="00737ACF">
              <w:rPr>
                <w:noProof/>
                <w:sz w:val="22"/>
              </w:rPr>
              <w:t>2</w:t>
            </w:r>
            <w:r>
              <w:rPr>
                <w:sz w:val="22"/>
              </w:rPr>
              <w:fldChar w:fldCharType="end"/>
            </w:r>
          </w:p>
        </w:tc>
      </w:tr>
      <w:tr w:rsidR="006357B7" w14:paraId="6F89C5BC" w14:textId="77777777">
        <w:trPr>
          <w:cantSplit/>
          <w:jc w:val="center"/>
        </w:trPr>
        <w:tc>
          <w:tcPr>
            <w:tcW w:w="1368" w:type="dxa"/>
          </w:tcPr>
          <w:p w14:paraId="6EA3D26E" w14:textId="77777777" w:rsidR="006357B7" w:rsidRDefault="0089499C">
            <w:pPr>
              <w:pStyle w:val="TableText"/>
              <w:jc w:val="center"/>
            </w:pPr>
            <w:r>
              <w:rPr>
                <w:sz w:val="22"/>
              </w:rPr>
              <w:t>C.2</w:t>
            </w:r>
          </w:p>
        </w:tc>
        <w:tc>
          <w:tcPr>
            <w:tcW w:w="5789" w:type="dxa"/>
          </w:tcPr>
          <w:p w14:paraId="1DCCBE3A" w14:textId="77777777" w:rsidR="006357B7" w:rsidRDefault="0089499C">
            <w:pPr>
              <w:pStyle w:val="TableText"/>
            </w:pPr>
            <w:r>
              <w:rPr>
                <w:sz w:val="22"/>
              </w:rPr>
              <w:t>Development and test computer</w:t>
            </w:r>
          </w:p>
        </w:tc>
        <w:tc>
          <w:tcPr>
            <w:tcW w:w="1152" w:type="dxa"/>
          </w:tcPr>
          <w:p w14:paraId="52AA6FA4" w14:textId="6B55CDCA" w:rsidR="006357B7" w:rsidRDefault="0089499C">
            <w:pPr>
              <w:pStyle w:val="TableText"/>
              <w:jc w:val="center"/>
            </w:pPr>
            <w:r>
              <w:rPr>
                <w:sz w:val="22"/>
              </w:rPr>
              <w:fldChar w:fldCharType="begin"/>
            </w:r>
            <w:r>
              <w:rPr>
                <w:sz w:val="22"/>
              </w:rPr>
              <w:instrText xml:space="preserve"> PAGEREF _Ref_sf095 \h </w:instrText>
            </w:r>
            <w:r>
              <w:rPr>
                <w:sz w:val="22"/>
              </w:rPr>
            </w:r>
            <w:r>
              <w:rPr>
                <w:sz w:val="22"/>
              </w:rPr>
              <w:fldChar w:fldCharType="separate"/>
            </w:r>
            <w:r w:rsidR="00737ACF">
              <w:rPr>
                <w:noProof/>
                <w:sz w:val="22"/>
              </w:rPr>
              <w:t>2</w:t>
            </w:r>
            <w:r>
              <w:rPr>
                <w:sz w:val="22"/>
              </w:rPr>
              <w:fldChar w:fldCharType="end"/>
            </w:r>
          </w:p>
        </w:tc>
      </w:tr>
    </w:tbl>
    <w:p w14:paraId="1373B15D" w14:textId="77777777" w:rsidR="006357B7" w:rsidRDefault="0089499C">
      <w:pPr>
        <w:pStyle w:val="FrontHeading"/>
      </w:pPr>
      <w:bookmarkStart w:id="6" w:name="_Ref_sf007"/>
      <w:r>
        <w:lastRenderedPageBreak/>
        <w:t>LIST OF ABBREVIATIONS</w:t>
      </w:r>
      <w:bookmarkEnd w:id="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0" w:type="dxa"/>
          <w:left w:w="80" w:type="dxa"/>
          <w:bottom w:w="10" w:type="dxa"/>
          <w:right w:w="80" w:type="dxa"/>
        </w:tblCellMar>
        <w:tblLook w:val="04A0" w:firstRow="1" w:lastRow="0" w:firstColumn="1" w:lastColumn="0" w:noHBand="0" w:noVBand="1"/>
      </w:tblPr>
      <w:tblGrid>
        <w:gridCol w:w="2160"/>
        <w:gridCol w:w="6149"/>
      </w:tblGrid>
      <w:tr w:rsidR="006357B7" w14:paraId="2BF79825" w14:textId="77777777">
        <w:trPr>
          <w:jc w:val="center"/>
        </w:trPr>
        <w:tc>
          <w:tcPr>
            <w:tcW w:w="2160" w:type="dxa"/>
            <w:shd w:val="clear" w:color="auto" w:fill="3F3F3F"/>
          </w:tcPr>
          <w:p w14:paraId="5867FE32" w14:textId="77777777" w:rsidR="006357B7" w:rsidRDefault="0089499C">
            <w:pPr>
              <w:pStyle w:val="TableText"/>
            </w:pPr>
            <w:r>
              <w:rPr>
                <w:b/>
                <w:color w:val="FFFFFF"/>
                <w:sz w:val="22"/>
              </w:rPr>
              <w:t>Abbreviation</w:t>
            </w:r>
          </w:p>
        </w:tc>
        <w:tc>
          <w:tcPr>
            <w:tcW w:w="6149" w:type="dxa"/>
            <w:shd w:val="clear" w:color="auto" w:fill="3F3F3F"/>
          </w:tcPr>
          <w:p w14:paraId="288FB3F5" w14:textId="77777777" w:rsidR="006357B7" w:rsidRDefault="0089499C">
            <w:pPr>
              <w:pStyle w:val="TableText"/>
            </w:pPr>
            <w:r>
              <w:rPr>
                <w:b/>
                <w:color w:val="FFFFFF"/>
                <w:sz w:val="22"/>
              </w:rPr>
              <w:t>Full form</w:t>
            </w:r>
          </w:p>
        </w:tc>
      </w:tr>
      <w:tr w:rsidR="006357B7" w14:paraId="74DD33A1" w14:textId="77777777">
        <w:trPr>
          <w:jc w:val="center"/>
        </w:trPr>
        <w:tc>
          <w:tcPr>
            <w:tcW w:w="2160" w:type="dxa"/>
          </w:tcPr>
          <w:p w14:paraId="54948A9F" w14:textId="77777777" w:rsidR="006357B7" w:rsidRDefault="0089499C">
            <w:pPr>
              <w:pStyle w:val="TableText"/>
            </w:pPr>
            <w:r>
              <w:rPr>
                <w:sz w:val="22"/>
              </w:rPr>
              <w:t>AI</w:t>
            </w:r>
          </w:p>
        </w:tc>
        <w:tc>
          <w:tcPr>
            <w:tcW w:w="6149" w:type="dxa"/>
          </w:tcPr>
          <w:p w14:paraId="6196E507" w14:textId="77777777" w:rsidR="006357B7" w:rsidRDefault="0089499C">
            <w:pPr>
              <w:pStyle w:val="TableText"/>
            </w:pPr>
            <w:r>
              <w:rPr>
                <w:sz w:val="22"/>
              </w:rPr>
              <w:t>Artificial Intelligence</w:t>
            </w:r>
          </w:p>
        </w:tc>
      </w:tr>
      <w:tr w:rsidR="006357B7" w14:paraId="11EE3CD5" w14:textId="77777777">
        <w:trPr>
          <w:jc w:val="center"/>
        </w:trPr>
        <w:tc>
          <w:tcPr>
            <w:tcW w:w="2160" w:type="dxa"/>
            <w:shd w:val="clear" w:color="auto" w:fill="F2F2F2"/>
          </w:tcPr>
          <w:p w14:paraId="65128B84" w14:textId="77777777" w:rsidR="006357B7" w:rsidRDefault="0089499C">
            <w:pPr>
              <w:pStyle w:val="TableText"/>
            </w:pPr>
            <w:r>
              <w:rPr>
                <w:sz w:val="22"/>
              </w:rPr>
              <w:t>API</w:t>
            </w:r>
          </w:p>
        </w:tc>
        <w:tc>
          <w:tcPr>
            <w:tcW w:w="6149" w:type="dxa"/>
            <w:shd w:val="clear" w:color="auto" w:fill="F2F2F2"/>
          </w:tcPr>
          <w:p w14:paraId="137F33AD" w14:textId="77777777" w:rsidR="006357B7" w:rsidRDefault="0089499C">
            <w:pPr>
              <w:pStyle w:val="TableText"/>
            </w:pPr>
            <w:r>
              <w:rPr>
                <w:sz w:val="22"/>
              </w:rPr>
              <w:t>Application Programming Interface</w:t>
            </w:r>
          </w:p>
        </w:tc>
      </w:tr>
      <w:tr w:rsidR="006357B7" w14:paraId="3E83C26A" w14:textId="77777777">
        <w:trPr>
          <w:jc w:val="center"/>
        </w:trPr>
        <w:tc>
          <w:tcPr>
            <w:tcW w:w="2160" w:type="dxa"/>
          </w:tcPr>
          <w:p w14:paraId="7BA067B4" w14:textId="77777777" w:rsidR="006357B7" w:rsidRDefault="0089499C">
            <w:pPr>
              <w:pStyle w:val="TableText"/>
            </w:pPr>
            <w:r>
              <w:rPr>
                <w:sz w:val="22"/>
              </w:rPr>
              <w:t>CAPTCHA</w:t>
            </w:r>
          </w:p>
        </w:tc>
        <w:tc>
          <w:tcPr>
            <w:tcW w:w="6149" w:type="dxa"/>
          </w:tcPr>
          <w:p w14:paraId="53B76AA9" w14:textId="77777777" w:rsidR="006357B7" w:rsidRDefault="0089499C">
            <w:pPr>
              <w:pStyle w:val="TableText"/>
            </w:pPr>
            <w:r>
              <w:rPr>
                <w:sz w:val="22"/>
              </w:rPr>
              <w:t>Test that tells computers and humans apart</w:t>
            </w:r>
          </w:p>
        </w:tc>
      </w:tr>
      <w:tr w:rsidR="006357B7" w14:paraId="7A6ABBAD" w14:textId="77777777">
        <w:trPr>
          <w:jc w:val="center"/>
        </w:trPr>
        <w:tc>
          <w:tcPr>
            <w:tcW w:w="2160" w:type="dxa"/>
            <w:shd w:val="clear" w:color="auto" w:fill="F2F2F2"/>
          </w:tcPr>
          <w:p w14:paraId="5FC6415C" w14:textId="77777777" w:rsidR="006357B7" w:rsidRDefault="0089499C">
            <w:pPr>
              <w:pStyle w:val="TableText"/>
            </w:pPr>
            <w:r>
              <w:rPr>
                <w:sz w:val="22"/>
              </w:rPr>
              <w:t>CI</w:t>
            </w:r>
          </w:p>
        </w:tc>
        <w:tc>
          <w:tcPr>
            <w:tcW w:w="6149" w:type="dxa"/>
            <w:shd w:val="clear" w:color="auto" w:fill="F2F2F2"/>
          </w:tcPr>
          <w:p w14:paraId="53C652FE" w14:textId="77777777" w:rsidR="006357B7" w:rsidRDefault="0089499C">
            <w:pPr>
              <w:pStyle w:val="TableText"/>
            </w:pPr>
            <w:r>
              <w:rPr>
                <w:sz w:val="22"/>
              </w:rPr>
              <w:t>Continuous Integration</w:t>
            </w:r>
          </w:p>
        </w:tc>
      </w:tr>
      <w:tr w:rsidR="006357B7" w14:paraId="33FEEC98" w14:textId="77777777">
        <w:trPr>
          <w:jc w:val="center"/>
        </w:trPr>
        <w:tc>
          <w:tcPr>
            <w:tcW w:w="2160" w:type="dxa"/>
          </w:tcPr>
          <w:p w14:paraId="6BAEE125" w14:textId="77777777" w:rsidR="006357B7" w:rsidRDefault="0089499C">
            <w:pPr>
              <w:pStyle w:val="TableText"/>
            </w:pPr>
            <w:r>
              <w:rPr>
                <w:sz w:val="22"/>
              </w:rPr>
              <w:t>CPU</w:t>
            </w:r>
          </w:p>
        </w:tc>
        <w:tc>
          <w:tcPr>
            <w:tcW w:w="6149" w:type="dxa"/>
          </w:tcPr>
          <w:p w14:paraId="2F0027AD" w14:textId="77777777" w:rsidR="006357B7" w:rsidRDefault="0089499C">
            <w:pPr>
              <w:pStyle w:val="TableText"/>
            </w:pPr>
            <w:r>
              <w:rPr>
                <w:sz w:val="22"/>
              </w:rPr>
              <w:t>Central Processing Unit</w:t>
            </w:r>
          </w:p>
        </w:tc>
      </w:tr>
      <w:tr w:rsidR="006357B7" w14:paraId="1AC42641" w14:textId="77777777">
        <w:trPr>
          <w:jc w:val="center"/>
        </w:trPr>
        <w:tc>
          <w:tcPr>
            <w:tcW w:w="2160" w:type="dxa"/>
            <w:shd w:val="clear" w:color="auto" w:fill="F2F2F2"/>
          </w:tcPr>
          <w:p w14:paraId="55C74767" w14:textId="77777777" w:rsidR="006357B7" w:rsidRDefault="0089499C">
            <w:pPr>
              <w:pStyle w:val="TableText"/>
            </w:pPr>
            <w:r>
              <w:rPr>
                <w:sz w:val="22"/>
              </w:rPr>
              <w:t>CSS</w:t>
            </w:r>
          </w:p>
        </w:tc>
        <w:tc>
          <w:tcPr>
            <w:tcW w:w="6149" w:type="dxa"/>
            <w:shd w:val="clear" w:color="auto" w:fill="F2F2F2"/>
          </w:tcPr>
          <w:p w14:paraId="590B1F7F" w14:textId="77777777" w:rsidR="006357B7" w:rsidRDefault="0089499C">
            <w:pPr>
              <w:pStyle w:val="TableText"/>
            </w:pPr>
            <w:r>
              <w:rPr>
                <w:sz w:val="22"/>
              </w:rPr>
              <w:t>Cascading Style Sheets</w:t>
            </w:r>
          </w:p>
        </w:tc>
      </w:tr>
      <w:tr w:rsidR="006357B7" w14:paraId="03049815" w14:textId="77777777">
        <w:trPr>
          <w:jc w:val="center"/>
        </w:trPr>
        <w:tc>
          <w:tcPr>
            <w:tcW w:w="2160" w:type="dxa"/>
          </w:tcPr>
          <w:p w14:paraId="71FC3A4A" w14:textId="77777777" w:rsidR="006357B7" w:rsidRDefault="0089499C">
            <w:pPr>
              <w:pStyle w:val="TableText"/>
            </w:pPr>
            <w:r>
              <w:rPr>
                <w:sz w:val="22"/>
              </w:rPr>
              <w:t>DFD</w:t>
            </w:r>
          </w:p>
        </w:tc>
        <w:tc>
          <w:tcPr>
            <w:tcW w:w="6149" w:type="dxa"/>
          </w:tcPr>
          <w:p w14:paraId="74552F4D" w14:textId="77777777" w:rsidR="006357B7" w:rsidRDefault="0089499C">
            <w:pPr>
              <w:pStyle w:val="TableText"/>
            </w:pPr>
            <w:r>
              <w:rPr>
                <w:sz w:val="22"/>
              </w:rPr>
              <w:t>Data-Flow Diagram</w:t>
            </w:r>
          </w:p>
        </w:tc>
      </w:tr>
      <w:tr w:rsidR="006357B7" w14:paraId="3627A896" w14:textId="77777777">
        <w:trPr>
          <w:jc w:val="center"/>
        </w:trPr>
        <w:tc>
          <w:tcPr>
            <w:tcW w:w="2160" w:type="dxa"/>
            <w:shd w:val="clear" w:color="auto" w:fill="F2F2F2"/>
          </w:tcPr>
          <w:p w14:paraId="624B21E3" w14:textId="77777777" w:rsidR="006357B7" w:rsidRDefault="0089499C">
            <w:pPr>
              <w:pStyle w:val="TableText"/>
            </w:pPr>
            <w:r>
              <w:rPr>
                <w:sz w:val="22"/>
              </w:rPr>
              <w:t>DOCX</w:t>
            </w:r>
          </w:p>
        </w:tc>
        <w:tc>
          <w:tcPr>
            <w:tcW w:w="6149" w:type="dxa"/>
            <w:shd w:val="clear" w:color="auto" w:fill="F2F2F2"/>
          </w:tcPr>
          <w:p w14:paraId="775FED83" w14:textId="77777777" w:rsidR="006357B7" w:rsidRDefault="0089499C">
            <w:pPr>
              <w:pStyle w:val="TableText"/>
            </w:pPr>
            <w:r>
              <w:rPr>
                <w:sz w:val="22"/>
              </w:rPr>
              <w:t>Microsoft Word document format</w:t>
            </w:r>
          </w:p>
        </w:tc>
      </w:tr>
      <w:tr w:rsidR="006357B7" w14:paraId="46C3584B" w14:textId="77777777">
        <w:trPr>
          <w:jc w:val="center"/>
        </w:trPr>
        <w:tc>
          <w:tcPr>
            <w:tcW w:w="2160" w:type="dxa"/>
          </w:tcPr>
          <w:p w14:paraId="2A7B4ED9" w14:textId="77777777" w:rsidR="006357B7" w:rsidRDefault="0089499C">
            <w:pPr>
              <w:pStyle w:val="TableText"/>
            </w:pPr>
            <w:r>
              <w:rPr>
                <w:sz w:val="22"/>
              </w:rPr>
              <w:t>ER</w:t>
            </w:r>
          </w:p>
        </w:tc>
        <w:tc>
          <w:tcPr>
            <w:tcW w:w="6149" w:type="dxa"/>
          </w:tcPr>
          <w:p w14:paraId="578C91D4" w14:textId="77777777" w:rsidR="006357B7" w:rsidRDefault="0089499C">
            <w:pPr>
              <w:pStyle w:val="TableText"/>
            </w:pPr>
            <w:r>
              <w:rPr>
                <w:sz w:val="22"/>
              </w:rPr>
              <w:t>Entity–Relationship</w:t>
            </w:r>
          </w:p>
        </w:tc>
      </w:tr>
      <w:tr w:rsidR="006357B7" w14:paraId="383DD08A" w14:textId="77777777">
        <w:trPr>
          <w:jc w:val="center"/>
        </w:trPr>
        <w:tc>
          <w:tcPr>
            <w:tcW w:w="2160" w:type="dxa"/>
            <w:shd w:val="clear" w:color="auto" w:fill="F2F2F2"/>
          </w:tcPr>
          <w:p w14:paraId="4F1F0CC3" w14:textId="77777777" w:rsidR="006357B7" w:rsidRDefault="0089499C">
            <w:pPr>
              <w:pStyle w:val="TableText"/>
            </w:pPr>
            <w:r>
              <w:rPr>
                <w:sz w:val="22"/>
              </w:rPr>
              <w:t>FR</w:t>
            </w:r>
          </w:p>
        </w:tc>
        <w:tc>
          <w:tcPr>
            <w:tcW w:w="6149" w:type="dxa"/>
            <w:shd w:val="clear" w:color="auto" w:fill="F2F2F2"/>
          </w:tcPr>
          <w:p w14:paraId="753974AC" w14:textId="77777777" w:rsidR="006357B7" w:rsidRDefault="0089499C">
            <w:pPr>
              <w:pStyle w:val="TableText"/>
            </w:pPr>
            <w:r>
              <w:rPr>
                <w:sz w:val="22"/>
              </w:rPr>
              <w:t>Functional Requirement</w:t>
            </w:r>
          </w:p>
        </w:tc>
      </w:tr>
      <w:tr w:rsidR="006357B7" w14:paraId="5B4FCE0D" w14:textId="77777777">
        <w:trPr>
          <w:jc w:val="center"/>
        </w:trPr>
        <w:tc>
          <w:tcPr>
            <w:tcW w:w="2160" w:type="dxa"/>
          </w:tcPr>
          <w:p w14:paraId="367600E5" w14:textId="77777777" w:rsidR="006357B7" w:rsidRDefault="0089499C">
            <w:pPr>
              <w:pStyle w:val="TableText"/>
            </w:pPr>
            <w:r>
              <w:rPr>
                <w:sz w:val="22"/>
              </w:rPr>
              <w:t>HTTP</w:t>
            </w:r>
          </w:p>
        </w:tc>
        <w:tc>
          <w:tcPr>
            <w:tcW w:w="6149" w:type="dxa"/>
          </w:tcPr>
          <w:p w14:paraId="680D24F6" w14:textId="77777777" w:rsidR="006357B7" w:rsidRDefault="0089499C">
            <w:pPr>
              <w:pStyle w:val="TableText"/>
            </w:pPr>
            <w:r>
              <w:rPr>
                <w:sz w:val="22"/>
              </w:rPr>
              <w:t>Hypertext Transfer Protocol</w:t>
            </w:r>
          </w:p>
        </w:tc>
      </w:tr>
      <w:tr w:rsidR="006357B7" w14:paraId="6B808357" w14:textId="77777777">
        <w:trPr>
          <w:jc w:val="center"/>
        </w:trPr>
        <w:tc>
          <w:tcPr>
            <w:tcW w:w="2160" w:type="dxa"/>
            <w:shd w:val="clear" w:color="auto" w:fill="F2F2F2"/>
          </w:tcPr>
          <w:p w14:paraId="1FA0BD03" w14:textId="77777777" w:rsidR="006357B7" w:rsidRDefault="0089499C">
            <w:pPr>
              <w:pStyle w:val="TableText"/>
            </w:pPr>
            <w:r>
              <w:rPr>
                <w:sz w:val="22"/>
              </w:rPr>
              <w:t>ICLR / ICML</w:t>
            </w:r>
          </w:p>
        </w:tc>
        <w:tc>
          <w:tcPr>
            <w:tcW w:w="6149" w:type="dxa"/>
            <w:shd w:val="clear" w:color="auto" w:fill="F2F2F2"/>
          </w:tcPr>
          <w:p w14:paraId="747FF254" w14:textId="77777777" w:rsidR="006357B7" w:rsidRDefault="0089499C">
            <w:pPr>
              <w:pStyle w:val="TableText"/>
            </w:pPr>
            <w:r>
              <w:rPr>
                <w:sz w:val="22"/>
              </w:rPr>
              <w:t>Int. Conf. on Learning Representations / on Machine Learning</w:t>
            </w:r>
          </w:p>
        </w:tc>
      </w:tr>
      <w:tr w:rsidR="006357B7" w14:paraId="5BE629F1" w14:textId="77777777">
        <w:trPr>
          <w:jc w:val="center"/>
        </w:trPr>
        <w:tc>
          <w:tcPr>
            <w:tcW w:w="2160" w:type="dxa"/>
          </w:tcPr>
          <w:p w14:paraId="3C3B8024" w14:textId="77777777" w:rsidR="006357B7" w:rsidRDefault="0089499C">
            <w:pPr>
              <w:pStyle w:val="TableText"/>
            </w:pPr>
            <w:r>
              <w:rPr>
                <w:sz w:val="22"/>
              </w:rPr>
              <w:t>JSON</w:t>
            </w:r>
          </w:p>
        </w:tc>
        <w:tc>
          <w:tcPr>
            <w:tcW w:w="6149" w:type="dxa"/>
          </w:tcPr>
          <w:p w14:paraId="51AFAF55" w14:textId="77777777" w:rsidR="006357B7" w:rsidRDefault="0089499C">
            <w:pPr>
              <w:pStyle w:val="TableText"/>
            </w:pPr>
            <w:r>
              <w:rPr>
                <w:sz w:val="22"/>
              </w:rPr>
              <w:t>JavaScript Object Notation</w:t>
            </w:r>
          </w:p>
        </w:tc>
      </w:tr>
      <w:tr w:rsidR="006357B7" w14:paraId="7ED0BCCC" w14:textId="77777777">
        <w:trPr>
          <w:jc w:val="center"/>
        </w:trPr>
        <w:tc>
          <w:tcPr>
            <w:tcW w:w="2160" w:type="dxa"/>
            <w:shd w:val="clear" w:color="auto" w:fill="F2F2F2"/>
          </w:tcPr>
          <w:p w14:paraId="27E3E921" w14:textId="77777777" w:rsidR="006357B7" w:rsidRDefault="0089499C">
            <w:pPr>
              <w:pStyle w:val="TableText"/>
            </w:pPr>
            <w:r>
              <w:rPr>
                <w:sz w:val="22"/>
              </w:rPr>
              <w:t>JWT</w:t>
            </w:r>
          </w:p>
        </w:tc>
        <w:tc>
          <w:tcPr>
            <w:tcW w:w="6149" w:type="dxa"/>
            <w:shd w:val="clear" w:color="auto" w:fill="F2F2F2"/>
          </w:tcPr>
          <w:p w14:paraId="6D736403" w14:textId="77777777" w:rsidR="006357B7" w:rsidRDefault="0089499C">
            <w:pPr>
              <w:pStyle w:val="TableText"/>
            </w:pPr>
            <w:r>
              <w:rPr>
                <w:sz w:val="22"/>
              </w:rPr>
              <w:t>JSON Web Token</w:t>
            </w:r>
          </w:p>
        </w:tc>
      </w:tr>
      <w:tr w:rsidR="006357B7" w14:paraId="53522570" w14:textId="77777777">
        <w:trPr>
          <w:jc w:val="center"/>
        </w:trPr>
        <w:tc>
          <w:tcPr>
            <w:tcW w:w="2160" w:type="dxa"/>
          </w:tcPr>
          <w:p w14:paraId="28E7EC1A" w14:textId="77777777" w:rsidR="006357B7" w:rsidRDefault="0089499C">
            <w:pPr>
              <w:pStyle w:val="TableText"/>
            </w:pPr>
            <w:r>
              <w:rPr>
                <w:sz w:val="22"/>
              </w:rPr>
              <w:t>KYC</w:t>
            </w:r>
          </w:p>
        </w:tc>
        <w:tc>
          <w:tcPr>
            <w:tcW w:w="6149" w:type="dxa"/>
          </w:tcPr>
          <w:p w14:paraId="64595D03" w14:textId="77777777" w:rsidR="006357B7" w:rsidRDefault="0089499C">
            <w:pPr>
              <w:pStyle w:val="TableText"/>
            </w:pPr>
            <w:r>
              <w:rPr>
                <w:sz w:val="22"/>
              </w:rPr>
              <w:t>Know Your Customer</w:t>
            </w:r>
          </w:p>
        </w:tc>
      </w:tr>
      <w:tr w:rsidR="006357B7" w14:paraId="7DC87338" w14:textId="77777777">
        <w:trPr>
          <w:jc w:val="center"/>
        </w:trPr>
        <w:tc>
          <w:tcPr>
            <w:tcW w:w="2160" w:type="dxa"/>
            <w:shd w:val="clear" w:color="auto" w:fill="F2F2F2"/>
          </w:tcPr>
          <w:p w14:paraId="1173225E" w14:textId="77777777" w:rsidR="006357B7" w:rsidRDefault="0089499C">
            <w:pPr>
              <w:pStyle w:val="TableText"/>
            </w:pPr>
            <w:r>
              <w:rPr>
                <w:sz w:val="22"/>
              </w:rPr>
              <w:t>LLM</w:t>
            </w:r>
          </w:p>
        </w:tc>
        <w:tc>
          <w:tcPr>
            <w:tcW w:w="6149" w:type="dxa"/>
            <w:shd w:val="clear" w:color="auto" w:fill="F2F2F2"/>
          </w:tcPr>
          <w:p w14:paraId="08FA1A1D" w14:textId="77777777" w:rsidR="006357B7" w:rsidRDefault="0089499C">
            <w:pPr>
              <w:pStyle w:val="TableText"/>
            </w:pPr>
            <w:r>
              <w:rPr>
                <w:sz w:val="22"/>
              </w:rPr>
              <w:t>Large Language Model</w:t>
            </w:r>
          </w:p>
        </w:tc>
      </w:tr>
      <w:tr w:rsidR="006357B7" w14:paraId="131BAC34" w14:textId="77777777">
        <w:trPr>
          <w:jc w:val="center"/>
        </w:trPr>
        <w:tc>
          <w:tcPr>
            <w:tcW w:w="2160" w:type="dxa"/>
          </w:tcPr>
          <w:p w14:paraId="0DF91D63" w14:textId="77777777" w:rsidR="006357B7" w:rsidRDefault="0089499C">
            <w:pPr>
              <w:pStyle w:val="TableText"/>
            </w:pPr>
            <w:r>
              <w:rPr>
                <w:sz w:val="22"/>
              </w:rPr>
              <w:t>MV3</w:t>
            </w:r>
          </w:p>
        </w:tc>
        <w:tc>
          <w:tcPr>
            <w:tcW w:w="6149" w:type="dxa"/>
          </w:tcPr>
          <w:p w14:paraId="28E92420" w14:textId="77777777" w:rsidR="006357B7" w:rsidRDefault="0089499C">
            <w:pPr>
              <w:pStyle w:val="TableText"/>
            </w:pPr>
            <w:r>
              <w:rPr>
                <w:sz w:val="22"/>
              </w:rPr>
              <w:t>Manifest Version 3 (Chrome extension platform)</w:t>
            </w:r>
          </w:p>
        </w:tc>
      </w:tr>
      <w:tr w:rsidR="006357B7" w14:paraId="07EE5F0A" w14:textId="77777777">
        <w:trPr>
          <w:jc w:val="center"/>
        </w:trPr>
        <w:tc>
          <w:tcPr>
            <w:tcW w:w="2160" w:type="dxa"/>
            <w:shd w:val="clear" w:color="auto" w:fill="F2F2F2"/>
          </w:tcPr>
          <w:p w14:paraId="27AA12CB" w14:textId="77777777" w:rsidR="006357B7" w:rsidRDefault="0089499C">
            <w:pPr>
              <w:pStyle w:val="TableText"/>
            </w:pPr>
            <w:r>
              <w:rPr>
                <w:sz w:val="22"/>
              </w:rPr>
              <w:t>OCR</w:t>
            </w:r>
          </w:p>
        </w:tc>
        <w:tc>
          <w:tcPr>
            <w:tcW w:w="6149" w:type="dxa"/>
            <w:shd w:val="clear" w:color="auto" w:fill="F2F2F2"/>
          </w:tcPr>
          <w:p w14:paraId="429FCFA9" w14:textId="77777777" w:rsidR="006357B7" w:rsidRDefault="0089499C">
            <w:pPr>
              <w:pStyle w:val="TableText"/>
            </w:pPr>
            <w:r>
              <w:rPr>
                <w:sz w:val="22"/>
              </w:rPr>
              <w:t>Optical Character Recognition</w:t>
            </w:r>
          </w:p>
        </w:tc>
      </w:tr>
      <w:tr w:rsidR="006357B7" w14:paraId="25B2F988" w14:textId="77777777">
        <w:trPr>
          <w:jc w:val="center"/>
        </w:trPr>
        <w:tc>
          <w:tcPr>
            <w:tcW w:w="2160" w:type="dxa"/>
          </w:tcPr>
          <w:p w14:paraId="5EC0B189" w14:textId="77777777" w:rsidR="006357B7" w:rsidRDefault="0089499C">
            <w:pPr>
              <w:pStyle w:val="TableText"/>
            </w:pPr>
            <w:r>
              <w:rPr>
                <w:sz w:val="22"/>
              </w:rPr>
              <w:t>ONNX</w:t>
            </w:r>
          </w:p>
        </w:tc>
        <w:tc>
          <w:tcPr>
            <w:tcW w:w="6149" w:type="dxa"/>
          </w:tcPr>
          <w:p w14:paraId="2167C9BC" w14:textId="77777777" w:rsidR="006357B7" w:rsidRDefault="0089499C">
            <w:pPr>
              <w:pStyle w:val="TableText"/>
            </w:pPr>
            <w:r>
              <w:rPr>
                <w:sz w:val="22"/>
              </w:rPr>
              <w:t>Open Neural Network Exchange</w:t>
            </w:r>
          </w:p>
        </w:tc>
      </w:tr>
      <w:tr w:rsidR="006357B7" w14:paraId="3E2B2BA2" w14:textId="77777777">
        <w:trPr>
          <w:jc w:val="center"/>
        </w:trPr>
        <w:tc>
          <w:tcPr>
            <w:tcW w:w="2160" w:type="dxa"/>
            <w:shd w:val="clear" w:color="auto" w:fill="F2F2F2"/>
          </w:tcPr>
          <w:p w14:paraId="5E1B8DC7" w14:textId="77777777" w:rsidR="006357B7" w:rsidRDefault="0089499C">
            <w:pPr>
              <w:pStyle w:val="TableText"/>
            </w:pPr>
            <w:r>
              <w:rPr>
                <w:sz w:val="22"/>
              </w:rPr>
              <w:t>OTP</w:t>
            </w:r>
          </w:p>
        </w:tc>
        <w:tc>
          <w:tcPr>
            <w:tcW w:w="6149" w:type="dxa"/>
            <w:shd w:val="clear" w:color="auto" w:fill="F2F2F2"/>
          </w:tcPr>
          <w:p w14:paraId="621AEE0C" w14:textId="77777777" w:rsidR="006357B7" w:rsidRDefault="0089499C">
            <w:pPr>
              <w:pStyle w:val="TableText"/>
            </w:pPr>
            <w:r>
              <w:rPr>
                <w:sz w:val="22"/>
              </w:rPr>
              <w:t>One-Time Password</w:t>
            </w:r>
          </w:p>
        </w:tc>
      </w:tr>
      <w:tr w:rsidR="006357B7" w14:paraId="047E2A5F" w14:textId="77777777">
        <w:trPr>
          <w:jc w:val="center"/>
        </w:trPr>
        <w:tc>
          <w:tcPr>
            <w:tcW w:w="2160" w:type="dxa"/>
          </w:tcPr>
          <w:p w14:paraId="1935C790" w14:textId="77777777" w:rsidR="006357B7" w:rsidRDefault="0089499C">
            <w:pPr>
              <w:pStyle w:val="TableText"/>
            </w:pPr>
            <w:r>
              <w:rPr>
                <w:sz w:val="22"/>
              </w:rPr>
              <w:t>OWASP</w:t>
            </w:r>
          </w:p>
        </w:tc>
        <w:tc>
          <w:tcPr>
            <w:tcW w:w="6149" w:type="dxa"/>
          </w:tcPr>
          <w:p w14:paraId="3F358D65" w14:textId="77777777" w:rsidR="006357B7" w:rsidRDefault="0089499C">
            <w:pPr>
              <w:pStyle w:val="TableText"/>
            </w:pPr>
            <w:r>
              <w:rPr>
                <w:sz w:val="22"/>
              </w:rPr>
              <w:t>Open Worldwide Application Security Project</w:t>
            </w:r>
          </w:p>
        </w:tc>
      </w:tr>
      <w:tr w:rsidR="006357B7" w14:paraId="1A23D90C" w14:textId="77777777">
        <w:trPr>
          <w:jc w:val="center"/>
        </w:trPr>
        <w:tc>
          <w:tcPr>
            <w:tcW w:w="2160" w:type="dxa"/>
            <w:shd w:val="clear" w:color="auto" w:fill="F2F2F2"/>
          </w:tcPr>
          <w:p w14:paraId="772C2758" w14:textId="77777777" w:rsidR="006357B7" w:rsidRDefault="0089499C">
            <w:pPr>
              <w:pStyle w:val="TableText"/>
            </w:pPr>
            <w:r>
              <w:rPr>
                <w:sz w:val="22"/>
              </w:rPr>
              <w:t>PDF</w:t>
            </w:r>
          </w:p>
        </w:tc>
        <w:tc>
          <w:tcPr>
            <w:tcW w:w="6149" w:type="dxa"/>
            <w:shd w:val="clear" w:color="auto" w:fill="F2F2F2"/>
          </w:tcPr>
          <w:p w14:paraId="73EE5AF2" w14:textId="77777777" w:rsidR="006357B7" w:rsidRDefault="0089499C">
            <w:pPr>
              <w:pStyle w:val="TableText"/>
            </w:pPr>
            <w:r>
              <w:rPr>
                <w:sz w:val="22"/>
              </w:rPr>
              <w:t>Portable Document Format</w:t>
            </w:r>
          </w:p>
        </w:tc>
      </w:tr>
      <w:tr w:rsidR="006357B7" w14:paraId="227F558E" w14:textId="77777777">
        <w:trPr>
          <w:jc w:val="center"/>
        </w:trPr>
        <w:tc>
          <w:tcPr>
            <w:tcW w:w="2160" w:type="dxa"/>
          </w:tcPr>
          <w:p w14:paraId="6C4A60D2" w14:textId="77777777" w:rsidR="006357B7" w:rsidRDefault="0089499C">
            <w:pPr>
              <w:pStyle w:val="TableText"/>
            </w:pPr>
            <w:r>
              <w:rPr>
                <w:sz w:val="22"/>
              </w:rPr>
              <w:t>PIN</w:t>
            </w:r>
          </w:p>
        </w:tc>
        <w:tc>
          <w:tcPr>
            <w:tcW w:w="6149" w:type="dxa"/>
          </w:tcPr>
          <w:p w14:paraId="7C7152B8" w14:textId="77777777" w:rsidR="006357B7" w:rsidRDefault="0089499C">
            <w:pPr>
              <w:pStyle w:val="TableText"/>
            </w:pPr>
            <w:r>
              <w:rPr>
                <w:sz w:val="22"/>
              </w:rPr>
              <w:t>Postal Index Number</w:t>
            </w:r>
          </w:p>
        </w:tc>
      </w:tr>
      <w:tr w:rsidR="006357B7" w14:paraId="68B68272" w14:textId="77777777">
        <w:trPr>
          <w:jc w:val="center"/>
        </w:trPr>
        <w:tc>
          <w:tcPr>
            <w:tcW w:w="2160" w:type="dxa"/>
            <w:shd w:val="clear" w:color="auto" w:fill="F2F2F2"/>
          </w:tcPr>
          <w:p w14:paraId="0A01F40B" w14:textId="77777777" w:rsidR="006357B7" w:rsidRDefault="0089499C">
            <w:pPr>
              <w:pStyle w:val="TableText"/>
            </w:pPr>
            <w:r>
              <w:rPr>
                <w:sz w:val="22"/>
              </w:rPr>
              <w:t>RAG</w:t>
            </w:r>
          </w:p>
        </w:tc>
        <w:tc>
          <w:tcPr>
            <w:tcW w:w="6149" w:type="dxa"/>
            <w:shd w:val="clear" w:color="auto" w:fill="F2F2F2"/>
          </w:tcPr>
          <w:p w14:paraId="07FBFA1B" w14:textId="77777777" w:rsidR="006357B7" w:rsidRDefault="0089499C">
            <w:pPr>
              <w:pStyle w:val="TableText"/>
            </w:pPr>
            <w:r>
              <w:rPr>
                <w:sz w:val="22"/>
              </w:rPr>
              <w:t>Retrieval-Augmented Generation</w:t>
            </w:r>
          </w:p>
        </w:tc>
      </w:tr>
      <w:tr w:rsidR="006357B7" w14:paraId="216411E1" w14:textId="77777777">
        <w:trPr>
          <w:jc w:val="center"/>
        </w:trPr>
        <w:tc>
          <w:tcPr>
            <w:tcW w:w="2160" w:type="dxa"/>
          </w:tcPr>
          <w:p w14:paraId="3CB748CC" w14:textId="77777777" w:rsidR="006357B7" w:rsidRDefault="0089499C">
            <w:pPr>
              <w:pStyle w:val="TableText"/>
            </w:pPr>
            <w:r>
              <w:rPr>
                <w:sz w:val="22"/>
              </w:rPr>
              <w:t>REST</w:t>
            </w:r>
          </w:p>
        </w:tc>
        <w:tc>
          <w:tcPr>
            <w:tcW w:w="6149" w:type="dxa"/>
          </w:tcPr>
          <w:p w14:paraId="5E709DD6" w14:textId="77777777" w:rsidR="006357B7" w:rsidRDefault="0089499C">
            <w:pPr>
              <w:pStyle w:val="TableText"/>
            </w:pPr>
            <w:r>
              <w:rPr>
                <w:sz w:val="22"/>
              </w:rPr>
              <w:t>Representational State Transfer</w:t>
            </w:r>
          </w:p>
        </w:tc>
      </w:tr>
      <w:tr w:rsidR="006357B7" w14:paraId="3092E9CB" w14:textId="77777777">
        <w:trPr>
          <w:jc w:val="center"/>
        </w:trPr>
        <w:tc>
          <w:tcPr>
            <w:tcW w:w="2160" w:type="dxa"/>
            <w:shd w:val="clear" w:color="auto" w:fill="F2F2F2"/>
          </w:tcPr>
          <w:p w14:paraId="170EB73D" w14:textId="77777777" w:rsidR="006357B7" w:rsidRDefault="0089499C">
            <w:pPr>
              <w:pStyle w:val="TableText"/>
            </w:pPr>
            <w:r>
              <w:rPr>
                <w:sz w:val="22"/>
              </w:rPr>
              <w:t>TC</w:t>
            </w:r>
          </w:p>
        </w:tc>
        <w:tc>
          <w:tcPr>
            <w:tcW w:w="6149" w:type="dxa"/>
            <w:shd w:val="clear" w:color="auto" w:fill="F2F2F2"/>
          </w:tcPr>
          <w:p w14:paraId="2A98521D" w14:textId="77777777" w:rsidR="006357B7" w:rsidRDefault="0089499C">
            <w:pPr>
              <w:pStyle w:val="TableText"/>
            </w:pPr>
            <w:r>
              <w:rPr>
                <w:sz w:val="22"/>
              </w:rPr>
              <w:t>Test Case</w:t>
            </w:r>
          </w:p>
        </w:tc>
      </w:tr>
      <w:tr w:rsidR="006357B7" w14:paraId="6F697730" w14:textId="77777777">
        <w:trPr>
          <w:jc w:val="center"/>
        </w:trPr>
        <w:tc>
          <w:tcPr>
            <w:tcW w:w="2160" w:type="dxa"/>
          </w:tcPr>
          <w:p w14:paraId="0F1FE09F" w14:textId="77777777" w:rsidR="006357B7" w:rsidRDefault="0089499C">
            <w:pPr>
              <w:pStyle w:val="TableText"/>
            </w:pPr>
            <w:r>
              <w:rPr>
                <w:sz w:val="22"/>
              </w:rPr>
              <w:t>UI</w:t>
            </w:r>
          </w:p>
        </w:tc>
        <w:tc>
          <w:tcPr>
            <w:tcW w:w="6149" w:type="dxa"/>
          </w:tcPr>
          <w:p w14:paraId="54F8FF5D" w14:textId="77777777" w:rsidR="006357B7" w:rsidRDefault="0089499C">
            <w:pPr>
              <w:pStyle w:val="TableText"/>
            </w:pPr>
            <w:r>
              <w:rPr>
                <w:sz w:val="22"/>
              </w:rPr>
              <w:t>User Interface</w:t>
            </w:r>
          </w:p>
        </w:tc>
      </w:tr>
      <w:tr w:rsidR="006357B7" w14:paraId="39046730" w14:textId="77777777">
        <w:trPr>
          <w:jc w:val="center"/>
        </w:trPr>
        <w:tc>
          <w:tcPr>
            <w:tcW w:w="2160" w:type="dxa"/>
            <w:shd w:val="clear" w:color="auto" w:fill="F2F2F2"/>
          </w:tcPr>
          <w:p w14:paraId="3C0E5590" w14:textId="77777777" w:rsidR="006357B7" w:rsidRDefault="0089499C">
            <w:pPr>
              <w:pStyle w:val="TableText"/>
            </w:pPr>
            <w:r>
              <w:rPr>
                <w:sz w:val="22"/>
              </w:rPr>
              <w:t>UML</w:t>
            </w:r>
          </w:p>
        </w:tc>
        <w:tc>
          <w:tcPr>
            <w:tcW w:w="6149" w:type="dxa"/>
            <w:shd w:val="clear" w:color="auto" w:fill="F2F2F2"/>
          </w:tcPr>
          <w:p w14:paraId="0CF54929" w14:textId="77777777" w:rsidR="006357B7" w:rsidRDefault="0089499C">
            <w:pPr>
              <w:pStyle w:val="TableText"/>
            </w:pPr>
            <w:r>
              <w:rPr>
                <w:sz w:val="22"/>
              </w:rPr>
              <w:t>Unified Modelling Language</w:t>
            </w:r>
          </w:p>
        </w:tc>
      </w:tr>
    </w:tbl>
    <w:p w14:paraId="78F7663D" w14:textId="77777777" w:rsidR="006357B7" w:rsidRDefault="006357B7">
      <w:pPr>
        <w:sectPr w:rsidR="006357B7">
          <w:headerReference w:type="default" r:id="rId11"/>
          <w:footerReference w:type="default" r:id="rId12"/>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fmt="lowerRoman" w:start="1"/>
          <w:cols w:space="720"/>
          <w:docGrid w:linePitch="360"/>
        </w:sectPr>
      </w:pPr>
    </w:p>
    <w:p w14:paraId="461A2F24" w14:textId="77777777" w:rsidR="006357B7" w:rsidRDefault="0089499C">
      <w:pPr>
        <w:pStyle w:val="Heading1"/>
        <w:pBdr>
          <w:top w:val="single" w:sz="6" w:space="10" w:color="5B9BD5"/>
        </w:pBdr>
        <w:spacing w:before="0" w:after="0"/>
      </w:pPr>
      <w:bookmarkStart w:id="7" w:name="BodyStart"/>
      <w:r>
        <w:lastRenderedPageBreak/>
        <w:t>Chapter 1</w:t>
      </w:r>
      <w:bookmarkEnd w:id="7"/>
    </w:p>
    <w:p w14:paraId="758F5104" w14:textId="77777777" w:rsidR="006357B7" w:rsidRDefault="0089499C">
      <w:pPr>
        <w:pStyle w:val="ChapterTitle"/>
        <w:pBdr>
          <w:bottom w:val="single" w:sz="12" w:space="2" w:color="000000"/>
        </w:pBdr>
      </w:pPr>
      <w:r>
        <w:t>INTRODUCTION</w:t>
      </w:r>
    </w:p>
    <w:p w14:paraId="1623F799" w14:textId="77777777" w:rsidR="006357B7" w:rsidRDefault="0089499C">
      <w:pPr>
        <w:ind w:firstLine="720"/>
      </w:pPr>
      <w:r>
        <w:t>This chapter introduces the Smart Form Auto-Filling System and explains why filling web forms from personal documents is worth automating. It then states the scope, problem, aim and objectives of the project, lists its main contributions and outlines how the report is organised.</w:t>
      </w:r>
    </w:p>
    <w:p w14:paraId="7CDE66D8" w14:textId="77777777" w:rsidR="006357B7" w:rsidRDefault="0089499C">
      <w:pPr>
        <w:pStyle w:val="Heading2"/>
      </w:pPr>
      <w:bookmarkStart w:id="8" w:name="_Ref_sf009"/>
      <w:r>
        <w:t>1.1 Background of the Project Topic</w:t>
      </w:r>
      <w:bookmarkEnd w:id="8"/>
    </w:p>
    <w:p w14:paraId="7B1C6A7F" w14:textId="77777777" w:rsidR="006357B7" w:rsidRDefault="0089499C">
      <w:pPr>
        <w:ind w:firstLine="720"/>
      </w:pPr>
      <w:r>
        <w:t>Almost every service that students and working adults use today starts with an online form. Admission and scholarship portals ask for marks, board names and addresses; examination portals ask again for the same name, date of birth and category details; banks ask for identity numbers and income. Most of these facts are already printed in documents the person holds, such as an Aadhaar or PAN card, Class 10 and Class 12 mark sheets, a birth certificate, an income or domicile certificate, or a bank passbook.</w:t>
      </w:r>
    </w:p>
    <w:p w14:paraId="0C2E780F" w14:textId="77777777" w:rsidR="006357B7" w:rsidRDefault="0089499C">
      <w:pPr>
        <w:ind w:firstLine="720"/>
      </w:pPr>
      <w:r>
        <w:t xml:space="preserve">Web browsers reduce part of this effort with </w:t>
      </w:r>
      <w:r>
        <w:rPr>
          <w:b/>
        </w:rPr>
        <w:t>autofill</w:t>
      </w:r>
      <w:r>
        <w:t>, which remembers values typed earlier and offers them again when a field looks similar. This works well for an e-mail or postal address, but autofill has three limits. It can only repeat values the user has typed before, so it cannot use the facts printed in documents. It matches fields mainly by their technical names, so a label such as “Year of passing (Class XII)” or “Father’s name” is easily confused with a similar field. It also keeps no record of where a value came from. In addition, Lin, Ilia and Po</w:t>
      </w:r>
      <w:r>
        <w:t>lakis showed that web pages can hide fields that browser autofill then fills silently (Section 2.2.3).</w:t>
      </w:r>
    </w:p>
    <w:p w14:paraId="6DC09CE8" w14:textId="77777777" w:rsidR="006357B7" w:rsidRDefault="0089499C">
      <w:pPr>
        <w:ind w:firstLine="720"/>
      </w:pPr>
      <w:r>
        <w:t xml:space="preserve">Recent progress in artificial intelligence (AI) makes a better approach possible. A </w:t>
      </w:r>
      <w:r>
        <w:rPr>
          <w:b/>
        </w:rPr>
        <w:t>large language model (LLM)</w:t>
      </w:r>
      <w:r>
        <w:t xml:space="preserve"> is an AI model trained on very large amounts of text that can read an unstructured document and return structured information. </w:t>
      </w:r>
      <w:r>
        <w:rPr>
          <w:b/>
        </w:rPr>
        <w:t>Retrieval-augmented generation (RAG)</w:t>
      </w:r>
      <w:r>
        <w:t xml:space="preserve"> lets such a model answer from passages of the user’s own documents rather than from general knowledge (Section 2.1.1). Research on web agents (Section 2.2.1) shows that models can operate real web pages, but these agents act on their own. Form filling with personal data calls for a different design: an assistant that proposes values from verified documents, explains </w:t>
      </w:r>
      <w:r>
        <w:lastRenderedPageBreak/>
        <w:t>each proposal and leaves every decision to the user. This project builds such an assistant.</w:t>
      </w:r>
    </w:p>
    <w:p w14:paraId="115058BC" w14:textId="77777777" w:rsidR="006357B7" w:rsidRDefault="0089499C">
      <w:pPr>
        <w:pStyle w:val="Heading2"/>
      </w:pPr>
      <w:bookmarkStart w:id="9" w:name="_Ref_sf010"/>
      <w:r>
        <w:t>1.2 Motivation and Scope of the Project</w:t>
      </w:r>
      <w:bookmarkEnd w:id="9"/>
    </w:p>
    <w:p w14:paraId="5268DFDD" w14:textId="77777777" w:rsidR="006357B7" w:rsidRDefault="0089499C">
      <w:pPr>
        <w:ind w:firstLine="720"/>
      </w:pPr>
      <w:r>
        <w:t>Typing the same details again and again is slow and error-prone. A wrong digit in an identity number, a date in the wrong format or marks copied from the wrong examination can lead to a rejected application. When two documents give different values, such as two spellings of a name, a simple autofill tool picks one without telling the user. The project therefore pursues three goals together: less typing, values that can be traced to evidence, and a user who stays in control. Table 1.1 lists the kinds of port</w:t>
      </w:r>
      <w:r>
        <w:t>al on which the same facts recur.</w:t>
      </w:r>
    </w:p>
    <w:p w14:paraId="1C610AA3" w14:textId="77777777" w:rsidR="006357B7" w:rsidRDefault="0089499C">
      <w:pPr>
        <w:pStyle w:val="TableCaption"/>
      </w:pPr>
      <w:bookmarkStart w:id="10" w:name="_Ref_sf011"/>
      <w:r>
        <w:t>Table 1.1 Application domains of the system</w:t>
      </w:r>
      <w:bookmarkEnd w:id="1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728"/>
        <w:gridCol w:w="3024"/>
        <w:gridCol w:w="3557"/>
      </w:tblGrid>
      <w:tr w:rsidR="006357B7" w14:paraId="20995935" w14:textId="77777777">
        <w:trPr>
          <w:cantSplit/>
          <w:tblHeader/>
          <w:jc w:val="center"/>
        </w:trPr>
        <w:tc>
          <w:tcPr>
            <w:tcW w:w="1728" w:type="dxa"/>
            <w:shd w:val="clear" w:color="auto" w:fill="3F3F3F"/>
          </w:tcPr>
          <w:p w14:paraId="51E1D187" w14:textId="77777777" w:rsidR="006357B7" w:rsidRDefault="0089499C">
            <w:pPr>
              <w:pStyle w:val="TableText"/>
              <w:keepNext/>
            </w:pPr>
            <w:r>
              <w:rPr>
                <w:b/>
                <w:color w:val="FFFFFF"/>
              </w:rPr>
              <w:t>Domain</w:t>
            </w:r>
          </w:p>
        </w:tc>
        <w:tc>
          <w:tcPr>
            <w:tcW w:w="3024" w:type="dxa"/>
            <w:shd w:val="clear" w:color="auto" w:fill="3F3F3F"/>
          </w:tcPr>
          <w:p w14:paraId="5F2FF85D" w14:textId="77777777" w:rsidR="006357B7" w:rsidRDefault="0089499C">
            <w:pPr>
              <w:pStyle w:val="TableText"/>
              <w:keepNext/>
            </w:pPr>
            <w:r>
              <w:rPr>
                <w:b/>
                <w:color w:val="FFFFFF"/>
              </w:rPr>
              <w:t>Typical form</w:t>
            </w:r>
          </w:p>
        </w:tc>
        <w:tc>
          <w:tcPr>
            <w:tcW w:w="3557" w:type="dxa"/>
            <w:shd w:val="clear" w:color="auto" w:fill="3F3F3F"/>
          </w:tcPr>
          <w:p w14:paraId="4E57FD32" w14:textId="77777777" w:rsidR="006357B7" w:rsidRDefault="0089499C">
            <w:pPr>
              <w:pStyle w:val="TableText"/>
              <w:keepNext/>
            </w:pPr>
            <w:r>
              <w:rPr>
                <w:b/>
                <w:color w:val="FFFFFF"/>
              </w:rPr>
              <w:t>Facts that recur</w:t>
            </w:r>
          </w:p>
        </w:tc>
      </w:tr>
      <w:tr w:rsidR="006357B7" w14:paraId="7C2983B2" w14:textId="77777777">
        <w:trPr>
          <w:cantSplit/>
          <w:jc w:val="center"/>
        </w:trPr>
        <w:tc>
          <w:tcPr>
            <w:tcW w:w="1728" w:type="dxa"/>
          </w:tcPr>
          <w:p w14:paraId="36000B44" w14:textId="77777777" w:rsidR="006357B7" w:rsidRDefault="0089499C">
            <w:pPr>
              <w:pStyle w:val="TableText"/>
              <w:keepNext/>
            </w:pPr>
            <w:r>
              <w:t>Education</w:t>
            </w:r>
          </w:p>
        </w:tc>
        <w:tc>
          <w:tcPr>
            <w:tcW w:w="3024" w:type="dxa"/>
          </w:tcPr>
          <w:p w14:paraId="3ABCEE58" w14:textId="77777777" w:rsidR="006357B7" w:rsidRDefault="0089499C">
            <w:pPr>
              <w:pStyle w:val="TableText"/>
              <w:keepNext/>
            </w:pPr>
            <w:r>
              <w:t>Admission, scholarship and examination applications</w:t>
            </w:r>
          </w:p>
        </w:tc>
        <w:tc>
          <w:tcPr>
            <w:tcW w:w="3557" w:type="dxa"/>
          </w:tcPr>
          <w:p w14:paraId="7D107A1C" w14:textId="77777777" w:rsidR="006357B7" w:rsidRDefault="0089499C">
            <w:pPr>
              <w:pStyle w:val="TableText"/>
              <w:keepNext/>
            </w:pPr>
            <w:r>
              <w:t>Name, date of birth, board, seat number, subject marks, percentage</w:t>
            </w:r>
          </w:p>
        </w:tc>
      </w:tr>
      <w:tr w:rsidR="006357B7" w14:paraId="27B3790D" w14:textId="77777777">
        <w:trPr>
          <w:cantSplit/>
          <w:jc w:val="center"/>
        </w:trPr>
        <w:tc>
          <w:tcPr>
            <w:tcW w:w="1728" w:type="dxa"/>
            <w:shd w:val="clear" w:color="auto" w:fill="F2F2F2"/>
          </w:tcPr>
          <w:p w14:paraId="5FAE49DC" w14:textId="77777777" w:rsidR="006357B7" w:rsidRDefault="0089499C">
            <w:pPr>
              <w:pStyle w:val="TableText"/>
              <w:keepNext/>
            </w:pPr>
            <w:r>
              <w:t>Government services</w:t>
            </w:r>
          </w:p>
        </w:tc>
        <w:tc>
          <w:tcPr>
            <w:tcW w:w="3024" w:type="dxa"/>
            <w:shd w:val="clear" w:color="auto" w:fill="F2F2F2"/>
          </w:tcPr>
          <w:p w14:paraId="3C54630D" w14:textId="77777777" w:rsidR="006357B7" w:rsidRDefault="0089499C">
            <w:pPr>
              <w:pStyle w:val="TableText"/>
              <w:keepNext/>
            </w:pPr>
            <w:r>
              <w:t>Certificates, voter and passport services</w:t>
            </w:r>
          </w:p>
        </w:tc>
        <w:tc>
          <w:tcPr>
            <w:tcW w:w="3557" w:type="dxa"/>
            <w:shd w:val="clear" w:color="auto" w:fill="F2F2F2"/>
          </w:tcPr>
          <w:p w14:paraId="0C68B34E" w14:textId="77777777" w:rsidR="006357B7" w:rsidRDefault="0089499C">
            <w:pPr>
              <w:pStyle w:val="TableText"/>
              <w:keepNext/>
            </w:pPr>
            <w:r>
              <w:t>Name, parents’ names, address, identity numbers, category</w:t>
            </w:r>
          </w:p>
        </w:tc>
      </w:tr>
      <w:tr w:rsidR="006357B7" w14:paraId="67280A9E" w14:textId="77777777">
        <w:trPr>
          <w:cantSplit/>
          <w:jc w:val="center"/>
        </w:trPr>
        <w:tc>
          <w:tcPr>
            <w:tcW w:w="1728" w:type="dxa"/>
          </w:tcPr>
          <w:p w14:paraId="2B37A6AA" w14:textId="77777777" w:rsidR="006357B7" w:rsidRDefault="0089499C">
            <w:pPr>
              <w:pStyle w:val="TableText"/>
              <w:keepNext/>
            </w:pPr>
            <w:r>
              <w:t>Banking</w:t>
            </w:r>
          </w:p>
        </w:tc>
        <w:tc>
          <w:tcPr>
            <w:tcW w:w="3024" w:type="dxa"/>
          </w:tcPr>
          <w:p w14:paraId="1101916A" w14:textId="77777777" w:rsidR="006357B7" w:rsidRDefault="0089499C">
            <w:pPr>
              <w:pStyle w:val="TableText"/>
              <w:keepNext/>
            </w:pPr>
            <w:r>
              <w:t>Account opening and KYC (know-your-customer) update</w:t>
            </w:r>
          </w:p>
        </w:tc>
        <w:tc>
          <w:tcPr>
            <w:tcW w:w="3557" w:type="dxa"/>
          </w:tcPr>
          <w:p w14:paraId="04345831" w14:textId="77777777" w:rsidR="006357B7" w:rsidRDefault="0089499C">
            <w:pPr>
              <w:pStyle w:val="TableText"/>
              <w:keepNext/>
            </w:pPr>
            <w:r>
              <w:t>Identity numbers, address, income, account details</w:t>
            </w:r>
          </w:p>
        </w:tc>
      </w:tr>
      <w:tr w:rsidR="006357B7" w14:paraId="2F42FED3" w14:textId="77777777">
        <w:trPr>
          <w:cantSplit/>
          <w:jc w:val="center"/>
        </w:trPr>
        <w:tc>
          <w:tcPr>
            <w:tcW w:w="1728" w:type="dxa"/>
            <w:shd w:val="clear" w:color="auto" w:fill="F2F2F2"/>
          </w:tcPr>
          <w:p w14:paraId="062C3FCB" w14:textId="77777777" w:rsidR="006357B7" w:rsidRDefault="0089499C">
            <w:pPr>
              <w:pStyle w:val="TableText"/>
            </w:pPr>
            <w:r>
              <w:t>Employment</w:t>
            </w:r>
          </w:p>
        </w:tc>
        <w:tc>
          <w:tcPr>
            <w:tcW w:w="3024" w:type="dxa"/>
            <w:shd w:val="clear" w:color="auto" w:fill="F2F2F2"/>
          </w:tcPr>
          <w:p w14:paraId="6A9813E7" w14:textId="77777777" w:rsidR="006357B7" w:rsidRDefault="0089499C">
            <w:pPr>
              <w:pStyle w:val="TableText"/>
            </w:pPr>
            <w:r>
              <w:t>Recruitment portals</w:t>
            </w:r>
          </w:p>
        </w:tc>
        <w:tc>
          <w:tcPr>
            <w:tcW w:w="3557" w:type="dxa"/>
            <w:shd w:val="clear" w:color="auto" w:fill="F2F2F2"/>
          </w:tcPr>
          <w:p w14:paraId="674077DB" w14:textId="77777777" w:rsidR="006357B7" w:rsidRDefault="0089499C">
            <w:pPr>
              <w:pStyle w:val="TableText"/>
            </w:pPr>
            <w:r>
              <w:t>Education, experience, skills, contact details</w:t>
            </w:r>
          </w:p>
        </w:tc>
      </w:tr>
    </w:tbl>
    <w:p w14:paraId="3836BE91" w14:textId="77777777" w:rsidR="006357B7" w:rsidRDefault="006357B7">
      <w:pPr>
        <w:spacing w:after="80" w:line="120" w:lineRule="auto"/>
      </w:pPr>
    </w:p>
    <w:p w14:paraId="27399951" w14:textId="77777777" w:rsidR="006357B7" w:rsidRDefault="0089499C">
      <w:pPr>
        <w:ind w:firstLine="720"/>
      </w:pPr>
      <w:r>
        <w:rPr>
          <w:b/>
        </w:rPr>
        <w:t>In scope:</w:t>
      </w:r>
      <w:r>
        <w:t xml:space="preserve"> upload and processing of PDF, Word (DOCX), plain-text and image files; optical character recognition (OCR) for scanned images; seventeen common Indian document types; a profile with sources and conflict resolution; a Chrome browser extension that reads the fields of any web form, suggests values and fills the approved ones; and a question-answering page over the user’s documents.</w:t>
      </w:r>
    </w:p>
    <w:p w14:paraId="67BB8DB1" w14:textId="77777777" w:rsidR="006357B7" w:rsidRDefault="0089499C">
      <w:pPr>
        <w:ind w:firstLine="720"/>
      </w:pPr>
      <w:r>
        <w:rPr>
          <w:b/>
        </w:rPr>
        <w:t>Out of scope:</w:t>
      </w:r>
      <w:r>
        <w:t xml:space="preserve"> automatic submission of forms; filling passwords, payment-card details, one-time passwords (OTPs) and CAPTCHAs; browsers other than Chrome; mobile applications; and text in Indian scripts, since the OCR models used read English text only.</w:t>
      </w:r>
    </w:p>
    <w:p w14:paraId="2137B444" w14:textId="77777777" w:rsidR="006357B7" w:rsidRDefault="0089499C">
      <w:pPr>
        <w:pStyle w:val="Heading2"/>
      </w:pPr>
      <w:bookmarkStart w:id="11" w:name="_Ref_sf012"/>
      <w:r>
        <w:t>1.3 Problem Statement</w:t>
      </w:r>
      <w:bookmarkEnd w:id="11"/>
    </w:p>
    <w:p w14:paraId="710B5CEE" w14:textId="77777777" w:rsidR="006357B7" w:rsidRDefault="0089499C">
      <w:pPr>
        <w:ind w:firstLine="720"/>
      </w:pPr>
      <w:r>
        <w:t xml:space="preserve">Existing autofill tools cannot build a profile from a person’s documents or show evidence for the values they insert; they handle disagreeing sources poorly, and some designs even fill hidden or sensitive fields. This project addresses the problem of designing and implementing a system that (a) extracts structured facts with </w:t>
      </w:r>
      <w:r>
        <w:lastRenderedPageBreak/>
        <w:t>evidence from personal documents, (b) matches the fields of any web form to those facts by meaning rather than by exact field names, (c) detects and shows disagreements between documents, and (d) fills values only after the user approves them, without reading what the page already contains, touching sensitive fields or submitting the form.</w:t>
      </w:r>
    </w:p>
    <w:p w14:paraId="5BF91A8F" w14:textId="77777777" w:rsidR="006357B7" w:rsidRDefault="0089499C">
      <w:pPr>
        <w:pStyle w:val="Heading2"/>
      </w:pPr>
      <w:bookmarkStart w:id="12" w:name="_Ref_sf013"/>
      <w:r>
        <w:t>1.4 Aim and Objectives</w:t>
      </w:r>
      <w:bookmarkEnd w:id="12"/>
    </w:p>
    <w:p w14:paraId="7E7CC2C7" w14:textId="77777777" w:rsidR="006357B7" w:rsidRDefault="0089499C">
      <w:pPr>
        <w:ind w:firstLine="720"/>
      </w:pPr>
      <w:r>
        <w:t>The aim of the project is to build a privacy-first assistant that fills web forms from the user’s own documents, keeps every value traceable and leaves every decision to the user. The objectives are:</w:t>
      </w:r>
    </w:p>
    <w:p w14:paraId="13493C8A" w14:textId="77777777" w:rsidR="006357B7" w:rsidRDefault="0089499C">
      <w:pPr>
        <w:spacing w:after="40"/>
        <w:ind w:left="504" w:hanging="432"/>
      </w:pPr>
      <w:r>
        <w:rPr>
          <w:b/>
        </w:rPr>
        <w:t xml:space="preserve">1.  Document understanding with evidence: </w:t>
      </w:r>
      <w:r>
        <w:t>read PDF, Word, text and scanned image documents, recognise the type of document, and extract personal facts into a fixed vocabulary, recording for every fact its source document, page, evidence text and confidence.</w:t>
      </w:r>
    </w:p>
    <w:p w14:paraId="7BA43180" w14:textId="77777777" w:rsidR="006357B7" w:rsidRDefault="0089499C">
      <w:pPr>
        <w:spacing w:after="40"/>
        <w:ind w:left="504" w:hanging="432"/>
      </w:pPr>
      <w:r>
        <w:rPr>
          <w:b/>
        </w:rPr>
        <w:t xml:space="preserve">2.  A verified profile: </w:t>
      </w:r>
      <w:r>
        <w:t>combine the facts from all documents into one profile, detect when documents disagree, and let the user resolve each disagreement.</w:t>
      </w:r>
    </w:p>
    <w:p w14:paraId="650C049E" w14:textId="77777777" w:rsidR="006357B7" w:rsidRDefault="0089499C">
      <w:pPr>
        <w:spacing w:after="40"/>
        <w:ind w:left="504" w:hanging="432"/>
      </w:pPr>
      <w:r>
        <w:rPr>
          <w:b/>
        </w:rPr>
        <w:t xml:space="preserve">3.  Semantic form filling: </w:t>
      </w:r>
      <w:r>
        <w:t>recognise what each field of an unseen web form asks for, propose a value from the profile or from cited document text, and fill only the values the user approves.</w:t>
      </w:r>
    </w:p>
    <w:p w14:paraId="191A0AD3" w14:textId="77777777" w:rsidR="006357B7" w:rsidRDefault="0089499C">
      <w:pPr>
        <w:spacing w:after="40"/>
        <w:ind w:left="504" w:hanging="432"/>
      </w:pPr>
      <w:r>
        <w:rPr>
          <w:b/>
        </w:rPr>
        <w:t xml:space="preserve">4.  Grounded question answering: </w:t>
      </w:r>
      <w:r>
        <w:t>answer the user’s questions about their own documents and show the document and page behind every answer.</w:t>
      </w:r>
    </w:p>
    <w:p w14:paraId="171E09EF" w14:textId="77777777" w:rsidR="006357B7" w:rsidRDefault="0089499C">
      <w:pPr>
        <w:spacing w:after="40"/>
        <w:ind w:left="504" w:hanging="432"/>
      </w:pPr>
      <w:r>
        <w:rPr>
          <w:b/>
        </w:rPr>
        <w:t xml:space="preserve">5.  Safety and verification: </w:t>
      </w:r>
      <w:r>
        <w:t>protect personal data (no automatic submission, sensitive fields skipped, defences against manipulated text, per-user isolation) and verify the system with automated tests and a measured evaluation.</w:t>
      </w:r>
    </w:p>
    <w:p w14:paraId="766FE206" w14:textId="77777777" w:rsidR="006357B7" w:rsidRDefault="0089499C">
      <w:pPr>
        <w:pStyle w:val="Heading2"/>
      </w:pPr>
      <w:bookmarkStart w:id="13" w:name="_Ref_sf014"/>
      <w:r>
        <w:t>1.5 Salient Contributions</w:t>
      </w:r>
      <w:bookmarkEnd w:id="13"/>
    </w:p>
    <w:p w14:paraId="3D3EF5F8" w14:textId="77777777" w:rsidR="006357B7" w:rsidRDefault="0089499C">
      <w:pPr>
        <w:pStyle w:val="ListBullet"/>
      </w:pPr>
      <w:r>
        <w:rPr>
          <w:b/>
        </w:rPr>
        <w:t xml:space="preserve">One shared vocabulary: </w:t>
      </w:r>
      <w:r>
        <w:t>an ontology of 220 concepts in 32 domains, with 645 alternative phrasings (aliases), is used by extraction, field matching and filling, so that all parts of the system mean the same thing by “Class 12 percentage” or “father’s name”.</w:t>
      </w:r>
    </w:p>
    <w:p w14:paraId="336EF340" w14:textId="77777777" w:rsidR="006357B7" w:rsidRDefault="0089499C">
      <w:pPr>
        <w:pStyle w:val="ListBullet"/>
      </w:pPr>
      <w:r>
        <w:rPr>
          <w:b/>
        </w:rPr>
        <w:t xml:space="preserve">Evidence for every value: </w:t>
      </w:r>
      <w:r>
        <w:t>each fact stores its document, page, the exact text it came from and a confidence score, and disagreements between documents become visible conflicts instead of silent choices.</w:t>
      </w:r>
    </w:p>
    <w:p w14:paraId="4276B504" w14:textId="77777777" w:rsidR="006357B7" w:rsidRDefault="0089499C">
      <w:pPr>
        <w:pStyle w:val="ListBullet"/>
      </w:pPr>
      <w:r>
        <w:rPr>
          <w:b/>
        </w:rPr>
        <w:lastRenderedPageBreak/>
        <w:t xml:space="preserve">Rules before models: </w:t>
      </w:r>
      <w:r>
        <w:t>fixed rules handle the common cases; the language model is called only for fields the rules cannot decide, and any value it proposes from a document must appear word for word in the cited text.</w:t>
      </w:r>
    </w:p>
    <w:p w14:paraId="5F0B4154" w14:textId="77777777" w:rsidR="006357B7" w:rsidRDefault="0089499C">
      <w:pPr>
        <w:pStyle w:val="ListBullet"/>
      </w:pPr>
      <w:r>
        <w:rPr>
          <w:b/>
        </w:rPr>
        <w:t xml:space="preserve">User-approved filling: </w:t>
      </w:r>
      <w:r>
        <w:t>the browser extension never reads existing values, skips sensitive fields, shows a reason and source for every suggestion, fills only ticked fields, checks that the page kept them, and never submits the form.</w:t>
      </w:r>
    </w:p>
    <w:p w14:paraId="4DD61C6A" w14:textId="77777777" w:rsidR="006357B7" w:rsidRDefault="0089499C">
      <w:pPr>
        <w:pStyle w:val="ListBullet"/>
      </w:pPr>
      <w:r>
        <w:rPr>
          <w:b/>
        </w:rPr>
        <w:t xml:space="preserve">Measured results: </w:t>
      </w:r>
      <w:r>
        <w:t>453 automated tests and an evaluation on 15 synthetic documents and 15 forms show what the system does well and where it can still improve.</w:t>
      </w:r>
    </w:p>
    <w:p w14:paraId="2A0CF3BD" w14:textId="77777777" w:rsidR="006357B7" w:rsidRDefault="0089499C">
      <w:pPr>
        <w:pStyle w:val="Heading2"/>
      </w:pPr>
      <w:bookmarkStart w:id="14" w:name="_Ref_sf015"/>
      <w:r>
        <w:t>1.6 Organisation of the Report</w:t>
      </w:r>
      <w:bookmarkEnd w:id="14"/>
    </w:p>
    <w:p w14:paraId="4DEF5C59" w14:textId="77777777" w:rsidR="006357B7" w:rsidRDefault="0089499C">
      <w:pPr>
        <w:ind w:firstLine="720"/>
      </w:pPr>
      <w:r>
        <w:t>Chapter 2 explains the basic concepts used in the project and surveys published research on web agents, document understanding, form filling and security, ending with the research gap. Chapter 3 defines the problem, compares existing practice with the proposed solution and lists the requirements and technologies. Chapter 4 presents the design: architecture, data flow, database, the form-filling pipeline and its decision rules. Chapter 5 shows snapshots of the working system and analyses the measured results</w:t>
      </w:r>
      <w:r>
        <w:t>. Chapter 6 describes testing and the test results. Chapter 7 gives the conclusion and future work, followed by the References and Appendices.</w:t>
      </w:r>
    </w:p>
    <w:p w14:paraId="72B68F21" w14:textId="77777777" w:rsidR="006357B7" w:rsidRDefault="0089499C">
      <w:pPr>
        <w:pStyle w:val="Heading2"/>
      </w:pPr>
      <w:r>
        <w:t>Chapter Summary</w:t>
      </w:r>
    </w:p>
    <w:p w14:paraId="609DEC28" w14:textId="77777777" w:rsidR="006357B7" w:rsidRDefault="0089499C">
      <w:pPr>
        <w:ind w:firstLine="720"/>
      </w:pPr>
      <w:r>
        <w:t>Online forms repeatedly ask for facts that already exist in a person’s documents, yet browser autofill cannot use those documents, show evidence or handle disagreements. This project builds an assistant that extracts facts with evidence, matches form fields by meaning and fills only what the user approves. The chapter set out its scope, problem, five objectives and main contributions.</w:t>
      </w:r>
    </w:p>
    <w:p w14:paraId="2579AE72" w14:textId="77777777" w:rsidR="006357B7" w:rsidRDefault="0089499C">
      <w:pPr>
        <w:pStyle w:val="Heading1"/>
        <w:pBdr>
          <w:top w:val="single" w:sz="6" w:space="10" w:color="5B9BD5"/>
        </w:pBdr>
        <w:spacing w:before="0" w:after="0"/>
      </w:pPr>
      <w:bookmarkStart w:id="15" w:name="_Ref_sf016"/>
      <w:r>
        <w:lastRenderedPageBreak/>
        <w:t>Chapter 2</w:t>
      </w:r>
      <w:bookmarkEnd w:id="15"/>
    </w:p>
    <w:p w14:paraId="4826252E" w14:textId="77777777" w:rsidR="006357B7" w:rsidRDefault="0089499C">
      <w:pPr>
        <w:pStyle w:val="ChapterTitle"/>
        <w:pBdr>
          <w:bottom w:val="single" w:sz="12" w:space="2" w:color="000000"/>
        </w:pBdr>
      </w:pPr>
      <w:r>
        <w:t>LITERATURE SURVEY</w:t>
      </w:r>
    </w:p>
    <w:p w14:paraId="7A6D2069" w14:textId="77777777" w:rsidR="006357B7" w:rsidRDefault="0089499C">
      <w:pPr>
        <w:ind w:firstLine="720"/>
      </w:pPr>
      <w:r>
        <w:t>This chapter first explains, in simple terms, the concepts on which the project is built. It then reviews published research by theme, compares the main approaches with the proposed system and identifies the gap that the project addresses.</w:t>
      </w:r>
    </w:p>
    <w:p w14:paraId="47816005" w14:textId="77777777" w:rsidR="006357B7" w:rsidRDefault="0089499C">
      <w:pPr>
        <w:pStyle w:val="Heading2"/>
      </w:pPr>
      <w:bookmarkStart w:id="16" w:name="_Ref_sf017"/>
      <w:r>
        <w:t>2.1 Introduction to the Overall Topic</w:t>
      </w:r>
      <w:bookmarkEnd w:id="16"/>
    </w:p>
    <w:p w14:paraId="494D6DAB" w14:textId="77777777" w:rsidR="006357B7" w:rsidRDefault="0089499C">
      <w:pPr>
        <w:ind w:firstLine="720"/>
      </w:pPr>
      <w:r>
        <w:t xml:space="preserve">Automatic form filling from documents combines four research areas. </w:t>
      </w:r>
      <w:r>
        <w:rPr>
          <w:b/>
        </w:rPr>
        <w:t>Document understanding</w:t>
      </w:r>
      <w:r>
        <w:t xml:space="preserve"> turns scanned or digital documents into structured facts. </w:t>
      </w:r>
      <w:r>
        <w:rPr>
          <w:b/>
        </w:rPr>
        <w:t>Retrieval-augmented generation</w:t>
      </w:r>
      <w:r>
        <w:t xml:space="preserve"> grounds a language model’s answer in passages retrieved from the user’s documents. </w:t>
      </w:r>
      <w:r>
        <w:rPr>
          <w:b/>
        </w:rPr>
        <w:t>Web agents</w:t>
      </w:r>
      <w:r>
        <w:t xml:space="preserve"> use language or vision-language models to act on web pages, and </w:t>
      </w:r>
      <w:r>
        <w:rPr>
          <w:b/>
        </w:rPr>
        <w:t>security research</w:t>
      </w:r>
      <w:r>
        <w:t xml:space="preserve"> shows how autofill and LLM-based applications can be abused. Section 2.1.1 explains the basic concepts these areas rely on, and Section 2.2 reviews the published work in each area. References are numbered in the order in which they are first cited, and only peer-reviewed conference papers are cited; software products are named in the text and listed with their versions in Appendix C.</w:t>
      </w:r>
    </w:p>
    <w:p w14:paraId="3A750865" w14:textId="77777777" w:rsidR="006357B7" w:rsidRDefault="0089499C">
      <w:pPr>
        <w:pStyle w:val="Heading3"/>
      </w:pPr>
      <w:bookmarkStart w:id="17" w:name="_Ref_sf018"/>
      <w:r>
        <w:t>2.1.1 Basic Concepts Used in This Project</w:t>
      </w:r>
      <w:bookmarkEnd w:id="17"/>
    </w:p>
    <w:p w14:paraId="36CFEB46" w14:textId="77777777" w:rsidR="006357B7" w:rsidRDefault="0089499C">
      <w:pPr>
        <w:ind w:firstLine="720"/>
      </w:pPr>
      <w:r>
        <w:rPr>
          <w:b/>
        </w:rPr>
        <w:t>Database and MongoDB.</w:t>
      </w:r>
      <w:r>
        <w:t xml:space="preserve"> A database is an organised store of data that a program can save, search and update reliably. Traditional relational databases keep data in tables with fixed columns. MongoDB is a </w:t>
      </w:r>
      <w:r>
        <w:rPr>
          <w:i/>
        </w:rPr>
        <w:t>document database</w:t>
      </w:r>
      <w:r>
        <w:t>: it stores each record as a flexible document of field–value pairs, similar to JSON (JavaScript Object Notation), and groups similar documents into collections. Records of different shapes can therefore sit side by side, which suits facts as varied as a date of birth and a table of subject marks. In this project MongoDB stores user accounts, uploaded-document records, extracted facts with their evidence, and form-filling sessions.</w:t>
      </w:r>
    </w:p>
    <w:p w14:paraId="6181BB70" w14:textId="77777777" w:rsidR="006357B7" w:rsidRDefault="0089499C">
      <w:pPr>
        <w:ind w:firstLine="720"/>
      </w:pPr>
      <w:r>
        <w:rPr>
          <w:b/>
        </w:rPr>
        <w:t>Embeddings and vector databases.</w:t>
      </w:r>
      <w:r>
        <w:t xml:space="preserve"> An embedding is a list of numbers that represents the meaning of a piece of text; texts with similar meaning have nearby embeddings. Sentence-BERT [1] produces such sentence embeddings, which can be compared quickly by cosine similarity, and dense passage retrieval [2] showed that such learned embeddings find relevant passages for question answering better than </w:t>
      </w:r>
      <w:r>
        <w:lastRenderedPageBreak/>
        <w:t>keyword matching. A vector database stores these lists and quickly finds the ones closest to a query. The project uses ChromaDB to store embeddings</w:t>
      </w:r>
      <w:r>
        <w:t xml:space="preserve"> of short passages (chunks) of each document, so that a question such as “What was my Class 12 percentage?” finds the right passage even if the words differ.</w:t>
      </w:r>
    </w:p>
    <w:p w14:paraId="49009DD1" w14:textId="77777777" w:rsidR="006357B7" w:rsidRDefault="0089499C">
      <w:pPr>
        <w:ind w:firstLine="720"/>
      </w:pPr>
      <w:r>
        <w:rPr>
          <w:b/>
        </w:rPr>
        <w:t>Large language models and RAG.</w:t>
      </w:r>
      <w:r>
        <w:t xml:space="preserve"> An LLM predicts text and can therefore answer questions or turn text into structured data, but it can also invent facts. Lewis </w:t>
      </w:r>
      <w:r>
        <w:rPr>
          <w:i/>
        </w:rPr>
        <w:t>et al.</w:t>
      </w:r>
      <w:r>
        <w:t xml:space="preserve"> [3] introduced retrieval-augmented generation (RAG), which reduces this risk by pairing the model with a searchable index of passages and asking it to answer from the passages it retrieves. Self-RAG [4] adds a self-check in which the model decides when to retrieve and critiques whether its output is supported by the retrieved passages. The project uses a stricter, rule-based check: a value proposed from a document must appear word for word in the passage the model cites.</w:t>
      </w:r>
    </w:p>
    <w:p w14:paraId="37B32482" w14:textId="77777777" w:rsidR="006357B7" w:rsidRDefault="0089499C">
      <w:pPr>
        <w:ind w:firstLine="720"/>
      </w:pPr>
      <w:r>
        <w:rPr>
          <w:b/>
        </w:rPr>
        <w:t>Other building blocks.</w:t>
      </w:r>
      <w:r>
        <w:t xml:space="preserve"> </w:t>
      </w:r>
      <w:r>
        <w:rPr>
          <w:i/>
        </w:rPr>
        <w:t>OCR</w:t>
      </w:r>
      <w:r>
        <w:t xml:space="preserve"> converts an image of text into characters. Modern OCR first detects text regions, for example with the differentiable-binarization detector (DB) [5], and then recognises the characters in each region; the PP-OCR models used in the project follow this two-stage design and run on ordinary computers. An </w:t>
      </w:r>
      <w:r>
        <w:rPr>
          <w:i/>
        </w:rPr>
        <w:t>ontology</w:t>
      </w:r>
      <w:r>
        <w:t xml:space="preserve"> is a controlled list of concepts, together with their alternative names and data types; </w:t>
      </w:r>
      <w:r>
        <w:rPr>
          <w:i/>
        </w:rPr>
        <w:t>personal.date_of_birth</w:t>
      </w:r>
      <w:r>
        <w:t xml:space="preserve"> is one such concept. A </w:t>
      </w:r>
      <w:r>
        <w:rPr>
          <w:i/>
        </w:rPr>
        <w:t>REST API</w:t>
      </w:r>
      <w:r>
        <w:t xml:space="preserve"> (Representational State Transfer Application Programming Interface) lets the dashboard and the extension talk to the server over HTTP; the project builds it with FastAPI. </w:t>
      </w:r>
      <w:r>
        <w:rPr>
          <w:i/>
        </w:rPr>
        <w:t>LangGraph</w:t>
      </w:r>
      <w:r>
        <w:t xml:space="preserve"> runs a program as a graph of steps that share a state. A </w:t>
      </w:r>
      <w:r>
        <w:rPr>
          <w:i/>
        </w:rPr>
        <w:t>Chrome extension</w:t>
      </w:r>
      <w:r>
        <w:t xml:space="preserve"> is a small program added to the browser; Manifest V3 is the current, permission-controlled extension platform. Finally, </w:t>
      </w:r>
      <w:r>
        <w:rPr>
          <w:i/>
        </w:rPr>
        <w:t>prompt injection</w:t>
      </w:r>
      <w:r>
        <w:t xml:space="preserve"> is text hidden in data that tries to give instructions to an LLM: Greshake </w:t>
      </w:r>
      <w:r>
        <w:rPr>
          <w:i/>
        </w:rPr>
        <w:t>et al.</w:t>
      </w:r>
      <w:r>
        <w:t xml:space="preserve"> [6] demonstrated </w:t>
      </w:r>
      <w:r>
        <w:rPr>
          <w:i/>
        </w:rPr>
        <w:t>indirect</w:t>
      </w:r>
      <w:r>
        <w:t xml:space="preserve"> prompt injection, in which instructions placed in web pages or documents take control of an LLM-based application, and Liu </w:t>
      </w:r>
      <w:r>
        <w:rPr>
          <w:i/>
        </w:rPr>
        <w:t>et al.</w:t>
      </w:r>
      <w:r>
        <w:t xml:space="preserve"> [7] formalised such attacks and benchmarked them, together with existing defences, across several LLMs and tasks.</w:t>
      </w:r>
    </w:p>
    <w:p w14:paraId="6E8C50F0" w14:textId="77777777" w:rsidR="006357B7" w:rsidRDefault="0089499C">
      <w:pPr>
        <w:pStyle w:val="Heading2"/>
      </w:pPr>
      <w:bookmarkStart w:id="18" w:name="_Ref_sf019"/>
      <w:r>
        <w:t>2.2 Exhaustive Literature Survey</w:t>
      </w:r>
      <w:bookmarkEnd w:id="18"/>
    </w:p>
    <w:p w14:paraId="1809EC7E" w14:textId="77777777" w:rsidR="006357B7" w:rsidRDefault="0089499C">
      <w:pPr>
        <w:pStyle w:val="Heading3"/>
      </w:pPr>
      <w:bookmarkStart w:id="19" w:name="_Ref_sf020"/>
      <w:r>
        <w:t>2.2.1 Web Agents and Benchmarks</w:t>
      </w:r>
      <w:bookmarkEnd w:id="19"/>
    </w:p>
    <w:p w14:paraId="4FC2676D" w14:textId="77777777" w:rsidR="006357B7" w:rsidRDefault="0089499C">
      <w:pPr>
        <w:ind w:firstLine="720"/>
      </w:pPr>
      <w:r>
        <w:t xml:space="preserve">WebArena [8] provides a self-hosted environment of realistic websites and long tasks, and showed that LLM agents were far below human performance. </w:t>
      </w:r>
      <w:r>
        <w:lastRenderedPageBreak/>
        <w:t xml:space="preserve">Mind2Web [9] collected more than 2,000 tasks from 137 real websites and proposed a two-stage method in which a small model first filters page elements before a larger model chooses an action. SeeAct [10] studied GPT-4V as a web agent and found that </w:t>
      </w:r>
      <w:r>
        <w:rPr>
          <w:i/>
        </w:rPr>
        <w:t>grounding</w:t>
      </w:r>
      <w:r>
        <w:t>, linking a textual plan to the correct element on the page, is the main difficulty. WebVoyager [11] built an end-to-end multimodal agent for fifteen live websites. CogAgent [12] is an 18-billion-parameter vision-language model that reads high-resolution screenshots, and SeeClick [13] pre-trains models to locate interface elements from screenshots. Ferret-UI [14] extends this to mobile screens. WorkArena [15] measures agents on enterprise knowledge-work tasks and concludes that they are promising but not ye</w:t>
      </w:r>
      <w:r>
        <w:t>t reliable, while LCoW [16] learns to simplify complex pages so that an agent decides better. Finally, WebAgent [17] acts on real websites by planning sub-instructions, summarising long HTML pages into task-relevant snippets and generating programs that operate the page.</w:t>
      </w:r>
    </w:p>
    <w:p w14:paraId="7006AFA4" w14:textId="77777777" w:rsidR="006357B7" w:rsidRDefault="0089499C">
      <w:pPr>
        <w:ind w:firstLine="720"/>
      </w:pPr>
      <w:r>
        <w:rPr>
          <w:b/>
        </w:rPr>
        <w:t>Relevance and limits.</w:t>
      </w:r>
      <w:r>
        <w:t xml:space="preserve"> These works show that models can act on web pages and that finding the correct element is hard. The project avoids the grounding problem for form fields by reading the page structure directly: each field has a stable identifier, and filling targets that identifier. Unlike an autonomous agent, the extension performs no action the user has not approved.</w:t>
      </w:r>
    </w:p>
    <w:p w14:paraId="4B8D07C2" w14:textId="77777777" w:rsidR="006357B7" w:rsidRDefault="0089499C">
      <w:pPr>
        <w:pStyle w:val="Heading3"/>
      </w:pPr>
      <w:bookmarkStart w:id="20" w:name="_Ref_sf021"/>
      <w:r>
        <w:t>2.2.2 Agents, Knowledge and Memory</w:t>
      </w:r>
      <w:bookmarkEnd w:id="20"/>
    </w:p>
    <w:p w14:paraId="7C6F8DF1" w14:textId="77777777" w:rsidR="006357B7" w:rsidRDefault="0089499C">
      <w:pPr>
        <w:ind w:firstLine="720"/>
      </w:pPr>
      <w:r>
        <w:t xml:space="preserve">Nguyen </w:t>
      </w:r>
      <w:r>
        <w:rPr>
          <w:i/>
        </w:rPr>
        <w:t>et al.</w:t>
      </w:r>
      <w:r>
        <w:t xml:space="preserve"> [18] survey agents that operate graphical interfaces, covering their benchmarks, architectures and training methods. Generative agents [19] keep a </w:t>
      </w:r>
      <w:r>
        <w:rPr>
          <w:i/>
        </w:rPr>
        <w:t>memory stream</w:t>
      </w:r>
      <w:r>
        <w:t xml:space="preserve"> of experiences, retrieve items by recency, importance and relevance, and reflect on them to plan; in these terms, the project’s profile is a persistent memory in which every item is linked to evidence. Think-on-Graph [20] lets an LLM explore a knowledge graph step by step, so that its answer follows explicit and traceable reasoning paths, and HippoRAG [21] combines a model, a knowledge graph and graph ranking to improve retrieval across several facts. The project’s ontology plays the role of a small explic</w:t>
      </w:r>
      <w:r>
        <w:t>it knowledge structure, while its questions are mostly direct look-ups for which single-step retrieval is sufficient.</w:t>
      </w:r>
    </w:p>
    <w:p w14:paraId="5EA5490A" w14:textId="77777777" w:rsidR="006357B7" w:rsidRDefault="0089499C">
      <w:pPr>
        <w:pStyle w:val="Heading3"/>
      </w:pPr>
      <w:bookmarkStart w:id="21" w:name="_Ref_sf022"/>
      <w:r>
        <w:t>2.2.3 Form Understanding, Form Filling and Form Security</w:t>
      </w:r>
      <w:bookmarkEnd w:id="21"/>
    </w:p>
    <w:p w14:paraId="05EFF375" w14:textId="77777777" w:rsidR="006357B7" w:rsidRDefault="0089499C">
      <w:pPr>
        <w:ind w:firstLine="720"/>
      </w:pPr>
      <w:r>
        <w:t>LayoutLM [22] pre-trains a model on both the text and the two-dimensional layout of scanned documents and improved key-information extraction on form-</w:t>
      </w:r>
      <w:r>
        <w:lastRenderedPageBreak/>
        <w:t xml:space="preserve">understanding benchmarks; this is the reading side of the problem. On the filling side, Hartmann and Mühlhäuser [23] proposed </w:t>
      </w:r>
      <w:r>
        <w:rPr>
          <w:i/>
        </w:rPr>
        <w:t>context-aware form filling</w:t>
      </w:r>
      <w:r>
        <w:t xml:space="preserve">, which suggests values for web-form fields from information about the user’s current context, and Wang </w:t>
      </w:r>
      <w:r>
        <w:rPr>
          <w:i/>
        </w:rPr>
        <w:t>et al.</w:t>
      </w:r>
      <w:r>
        <w:t xml:space="preserve"> [24] presented a framework that reuses values entered in one web application to fill forms in others. FormLM [25] helps designers </w:t>
      </w:r>
      <w:r>
        <w:rPr>
          <w:i/>
        </w:rPr>
        <w:t>create</w:t>
      </w:r>
      <w:r>
        <w:t xml:space="preserve"> online forms by modelling their structure and text. FormNexus [26] infers the meaning and constraints of web-form fields from their text, structure and position, using an LLM, in order to generate tests. Lin </w:t>
      </w:r>
      <w:r>
        <w:rPr>
          <w:i/>
        </w:rPr>
        <w:t>et al.</w:t>
      </w:r>
      <w:r>
        <w:t xml:space="preserve"> [27] show that browser autofill can be exploited through hidden fields and its preview feature in Chromium-based browsers.</w:t>
      </w:r>
    </w:p>
    <w:p w14:paraId="615B756A" w14:textId="77777777" w:rsidR="006357B7" w:rsidRDefault="0089499C">
      <w:pPr>
        <w:ind w:firstLine="720"/>
      </w:pPr>
      <w:r>
        <w:rPr>
          <w:b/>
        </w:rPr>
        <w:t>Relevance and limits.</w:t>
      </w:r>
      <w:r>
        <w:t xml:space="preserve"> These studies show that the meaning of a field can be inferred from its label and surroundings, which the project does with ontology aliases and nearby text. None of them builds a personal profile from documents or asks the user to review each value, and the autofill study directly motivates three rules of the project: sensitive and hidden fields are skipped, existing values are never read, and nothing is filled before approval.</w:t>
      </w:r>
    </w:p>
    <w:p w14:paraId="0CB46044" w14:textId="77777777" w:rsidR="006357B7" w:rsidRDefault="0089499C">
      <w:pPr>
        <w:pStyle w:val="Heading3"/>
      </w:pPr>
      <w:bookmarkStart w:id="22" w:name="_Ref_sf023"/>
      <w:r>
        <w:t>2.2.4 Supporting Techniques and Security</w:t>
      </w:r>
      <w:bookmarkEnd w:id="22"/>
    </w:p>
    <w:p w14:paraId="7EDDD4BC" w14:textId="77777777" w:rsidR="006357B7" w:rsidRDefault="0089499C">
      <w:pPr>
        <w:ind w:firstLine="720"/>
      </w:pPr>
      <w:r>
        <w:t>MiniLM [28] compresses large transformer models into small, fast encoders; the project’s embedding model, all-MiniLM-L6-v2, belongs to this family and works with the Sentence-BERT method described in Section 2.1.1. The PP-OCR models of Section 2.1.1 run in the project through RapidOCR, an open-source toolkit for ONNX Runtime that needs no graphics processor. On the security side, the indirect injection attacks and the benchmark of attacks and defences described in Section 2.1.1 justify the project’s treatme</w:t>
      </w:r>
      <w:r>
        <w:t>nt of every page and document as untrusted input. Table 2.1 summarises the surveyed papers in the order of their reference numbers.</w:t>
      </w:r>
    </w:p>
    <w:p w14:paraId="1F372DCE" w14:textId="77777777" w:rsidR="006357B7" w:rsidRDefault="0089499C">
      <w:pPr>
        <w:pStyle w:val="TableCaption"/>
      </w:pPr>
      <w:bookmarkStart w:id="23" w:name="_Ref_sf024"/>
      <w:r>
        <w:lastRenderedPageBreak/>
        <w:t>Table 2.1 Summary of the surveyed literature</w:t>
      </w:r>
      <w:bookmarkEnd w:id="2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2520"/>
        <w:gridCol w:w="2520"/>
        <w:gridCol w:w="2549"/>
      </w:tblGrid>
      <w:tr w:rsidR="006357B7" w14:paraId="1A514A3F" w14:textId="77777777">
        <w:trPr>
          <w:cantSplit/>
          <w:tblHeader/>
          <w:jc w:val="center"/>
        </w:trPr>
        <w:tc>
          <w:tcPr>
            <w:tcW w:w="720" w:type="dxa"/>
            <w:shd w:val="clear" w:color="auto" w:fill="3F3F3F"/>
          </w:tcPr>
          <w:p w14:paraId="22E4F4E8" w14:textId="77777777" w:rsidR="006357B7" w:rsidRDefault="0089499C">
            <w:pPr>
              <w:pStyle w:val="TableText"/>
              <w:keepNext/>
            </w:pPr>
            <w:r>
              <w:rPr>
                <w:b/>
                <w:color w:val="FFFFFF"/>
                <w:sz w:val="19"/>
              </w:rPr>
              <w:t>Ref.</w:t>
            </w:r>
          </w:p>
        </w:tc>
        <w:tc>
          <w:tcPr>
            <w:tcW w:w="2520" w:type="dxa"/>
            <w:shd w:val="clear" w:color="auto" w:fill="3F3F3F"/>
          </w:tcPr>
          <w:p w14:paraId="44941D2E" w14:textId="77777777" w:rsidR="006357B7" w:rsidRDefault="0089499C">
            <w:pPr>
              <w:pStyle w:val="TableText"/>
              <w:keepNext/>
            </w:pPr>
            <w:r>
              <w:rPr>
                <w:b/>
                <w:color w:val="FFFFFF"/>
                <w:sz w:val="19"/>
              </w:rPr>
              <w:t>Work (venue, year)</w:t>
            </w:r>
          </w:p>
        </w:tc>
        <w:tc>
          <w:tcPr>
            <w:tcW w:w="2520" w:type="dxa"/>
            <w:shd w:val="clear" w:color="auto" w:fill="3F3F3F"/>
          </w:tcPr>
          <w:p w14:paraId="013050B2" w14:textId="77777777" w:rsidR="006357B7" w:rsidRDefault="0089499C">
            <w:pPr>
              <w:pStyle w:val="TableText"/>
              <w:keepNext/>
            </w:pPr>
            <w:r>
              <w:rPr>
                <w:b/>
                <w:color w:val="FFFFFF"/>
                <w:sz w:val="19"/>
              </w:rPr>
              <w:t>Main idea</w:t>
            </w:r>
          </w:p>
        </w:tc>
        <w:tc>
          <w:tcPr>
            <w:tcW w:w="2549" w:type="dxa"/>
            <w:shd w:val="clear" w:color="auto" w:fill="3F3F3F"/>
          </w:tcPr>
          <w:p w14:paraId="35946E1E" w14:textId="77777777" w:rsidR="006357B7" w:rsidRDefault="0089499C">
            <w:pPr>
              <w:pStyle w:val="TableText"/>
              <w:keepNext/>
            </w:pPr>
            <w:r>
              <w:rPr>
                <w:b/>
                <w:color w:val="FFFFFF"/>
                <w:sz w:val="19"/>
              </w:rPr>
              <w:t>Limitation for this project</w:t>
            </w:r>
          </w:p>
        </w:tc>
      </w:tr>
      <w:tr w:rsidR="006357B7" w14:paraId="7013AF0B" w14:textId="77777777">
        <w:trPr>
          <w:cantSplit/>
          <w:jc w:val="center"/>
        </w:trPr>
        <w:tc>
          <w:tcPr>
            <w:tcW w:w="720" w:type="dxa"/>
          </w:tcPr>
          <w:p w14:paraId="3B9A0D8E" w14:textId="77777777" w:rsidR="006357B7" w:rsidRDefault="0089499C">
            <w:pPr>
              <w:pStyle w:val="TableText"/>
              <w:keepNext/>
            </w:pPr>
            <w:r>
              <w:rPr>
                <w:sz w:val="19"/>
              </w:rPr>
              <w:t>[6]</w:t>
            </w:r>
          </w:p>
        </w:tc>
        <w:tc>
          <w:tcPr>
            <w:tcW w:w="2520" w:type="dxa"/>
          </w:tcPr>
          <w:p w14:paraId="2006E30B" w14:textId="77777777" w:rsidR="006357B7" w:rsidRDefault="0089499C">
            <w:pPr>
              <w:pStyle w:val="TableText"/>
              <w:keepNext/>
            </w:pPr>
            <w:r>
              <w:rPr>
                <w:sz w:val="19"/>
              </w:rPr>
              <w:t>Indirect injection (AISec 2023)</w:t>
            </w:r>
          </w:p>
        </w:tc>
        <w:tc>
          <w:tcPr>
            <w:tcW w:w="2520" w:type="dxa"/>
          </w:tcPr>
          <w:p w14:paraId="4340EA66" w14:textId="77777777" w:rsidR="006357B7" w:rsidRDefault="0089499C">
            <w:pPr>
              <w:pStyle w:val="TableText"/>
              <w:keepNext/>
            </w:pPr>
            <w:r>
              <w:rPr>
                <w:sz w:val="19"/>
              </w:rPr>
              <w:t>Attacks via retrieved content</w:t>
            </w:r>
          </w:p>
        </w:tc>
        <w:tc>
          <w:tcPr>
            <w:tcW w:w="2549" w:type="dxa"/>
          </w:tcPr>
          <w:p w14:paraId="2C6D16E2" w14:textId="77777777" w:rsidR="006357B7" w:rsidRDefault="0089499C">
            <w:pPr>
              <w:pStyle w:val="TableText"/>
              <w:keepNext/>
            </w:pPr>
            <w:r>
              <w:rPr>
                <w:sz w:val="19"/>
              </w:rPr>
              <w:t>Shows the risk; no assistant</w:t>
            </w:r>
          </w:p>
        </w:tc>
      </w:tr>
      <w:tr w:rsidR="006357B7" w14:paraId="75DEF634" w14:textId="77777777">
        <w:trPr>
          <w:cantSplit/>
          <w:jc w:val="center"/>
        </w:trPr>
        <w:tc>
          <w:tcPr>
            <w:tcW w:w="720" w:type="dxa"/>
            <w:shd w:val="clear" w:color="auto" w:fill="F2F2F2"/>
          </w:tcPr>
          <w:p w14:paraId="3E2F3C1F" w14:textId="77777777" w:rsidR="006357B7" w:rsidRDefault="0089499C">
            <w:pPr>
              <w:pStyle w:val="TableText"/>
              <w:keepNext/>
            </w:pPr>
            <w:r>
              <w:rPr>
                <w:sz w:val="19"/>
              </w:rPr>
              <w:t>[7]</w:t>
            </w:r>
          </w:p>
        </w:tc>
        <w:tc>
          <w:tcPr>
            <w:tcW w:w="2520" w:type="dxa"/>
            <w:shd w:val="clear" w:color="auto" w:fill="F2F2F2"/>
          </w:tcPr>
          <w:p w14:paraId="3522464E" w14:textId="77777777" w:rsidR="006357B7" w:rsidRDefault="0089499C">
            <w:pPr>
              <w:pStyle w:val="TableText"/>
              <w:keepNext/>
            </w:pPr>
            <w:r>
              <w:rPr>
                <w:sz w:val="19"/>
              </w:rPr>
              <w:t>Injection benchmark (USENIX Sec. 2024)</w:t>
            </w:r>
          </w:p>
        </w:tc>
        <w:tc>
          <w:tcPr>
            <w:tcW w:w="2520" w:type="dxa"/>
            <w:shd w:val="clear" w:color="auto" w:fill="F2F2F2"/>
          </w:tcPr>
          <w:p w14:paraId="7EEFFE64" w14:textId="77777777" w:rsidR="006357B7" w:rsidRDefault="0089499C">
            <w:pPr>
              <w:pStyle w:val="TableText"/>
              <w:keepNext/>
            </w:pPr>
            <w:r>
              <w:rPr>
                <w:sz w:val="19"/>
              </w:rPr>
              <w:t>Formal attacks and defences</w:t>
            </w:r>
          </w:p>
        </w:tc>
        <w:tc>
          <w:tcPr>
            <w:tcW w:w="2549" w:type="dxa"/>
            <w:shd w:val="clear" w:color="auto" w:fill="F2F2F2"/>
          </w:tcPr>
          <w:p w14:paraId="57FF3D49" w14:textId="77777777" w:rsidR="006357B7" w:rsidRDefault="0089499C">
            <w:pPr>
              <w:pStyle w:val="TableText"/>
              <w:keepNext/>
            </w:pPr>
            <w:r>
              <w:rPr>
                <w:sz w:val="19"/>
              </w:rPr>
              <w:t>Shows the risk; no assistant</w:t>
            </w:r>
          </w:p>
        </w:tc>
      </w:tr>
      <w:tr w:rsidR="006357B7" w14:paraId="3B30BF9F" w14:textId="77777777">
        <w:trPr>
          <w:cantSplit/>
          <w:jc w:val="center"/>
        </w:trPr>
        <w:tc>
          <w:tcPr>
            <w:tcW w:w="720" w:type="dxa"/>
          </w:tcPr>
          <w:p w14:paraId="05981D2F" w14:textId="77777777" w:rsidR="006357B7" w:rsidRDefault="0089499C">
            <w:pPr>
              <w:pStyle w:val="TableText"/>
              <w:keepNext/>
            </w:pPr>
            <w:r>
              <w:rPr>
                <w:sz w:val="19"/>
              </w:rPr>
              <w:t>[8]</w:t>
            </w:r>
          </w:p>
        </w:tc>
        <w:tc>
          <w:tcPr>
            <w:tcW w:w="2520" w:type="dxa"/>
          </w:tcPr>
          <w:p w14:paraId="37A443F4" w14:textId="77777777" w:rsidR="006357B7" w:rsidRDefault="0089499C">
            <w:pPr>
              <w:pStyle w:val="TableText"/>
              <w:keepNext/>
            </w:pPr>
            <w:r>
              <w:rPr>
                <w:sz w:val="19"/>
              </w:rPr>
              <w:t>WebArena (ICLR 2024)</w:t>
            </w:r>
          </w:p>
        </w:tc>
        <w:tc>
          <w:tcPr>
            <w:tcW w:w="2520" w:type="dxa"/>
          </w:tcPr>
          <w:p w14:paraId="33CFC41A" w14:textId="77777777" w:rsidR="006357B7" w:rsidRDefault="0089499C">
            <w:pPr>
              <w:pStyle w:val="TableText"/>
              <w:keepNext/>
            </w:pPr>
            <w:r>
              <w:rPr>
                <w:sz w:val="19"/>
              </w:rPr>
              <w:t>Realistic self-hosted web tasks</w:t>
            </w:r>
          </w:p>
        </w:tc>
        <w:tc>
          <w:tcPr>
            <w:tcW w:w="2549" w:type="dxa"/>
          </w:tcPr>
          <w:p w14:paraId="44A2F8D4" w14:textId="77777777" w:rsidR="006357B7" w:rsidRDefault="0089499C">
            <w:pPr>
              <w:pStyle w:val="TableText"/>
              <w:keepNext/>
            </w:pPr>
            <w:r>
              <w:rPr>
                <w:sz w:val="19"/>
              </w:rPr>
              <w:t>Task automation; no personal data or approval</w:t>
            </w:r>
          </w:p>
        </w:tc>
      </w:tr>
      <w:tr w:rsidR="006357B7" w14:paraId="6A54A5CD" w14:textId="77777777">
        <w:trPr>
          <w:cantSplit/>
          <w:jc w:val="center"/>
        </w:trPr>
        <w:tc>
          <w:tcPr>
            <w:tcW w:w="720" w:type="dxa"/>
            <w:shd w:val="clear" w:color="auto" w:fill="F2F2F2"/>
          </w:tcPr>
          <w:p w14:paraId="58341219" w14:textId="77777777" w:rsidR="006357B7" w:rsidRDefault="0089499C">
            <w:pPr>
              <w:pStyle w:val="TableText"/>
              <w:keepNext/>
            </w:pPr>
            <w:r>
              <w:rPr>
                <w:sz w:val="19"/>
              </w:rPr>
              <w:t>[9]</w:t>
            </w:r>
          </w:p>
        </w:tc>
        <w:tc>
          <w:tcPr>
            <w:tcW w:w="2520" w:type="dxa"/>
            <w:shd w:val="clear" w:color="auto" w:fill="F2F2F2"/>
          </w:tcPr>
          <w:p w14:paraId="60A73307" w14:textId="77777777" w:rsidR="006357B7" w:rsidRDefault="0089499C">
            <w:pPr>
              <w:pStyle w:val="TableText"/>
              <w:keepNext/>
            </w:pPr>
            <w:r>
              <w:rPr>
                <w:sz w:val="19"/>
              </w:rPr>
              <w:t>Mind2Web (NeurIPS 2023)</w:t>
            </w:r>
          </w:p>
        </w:tc>
        <w:tc>
          <w:tcPr>
            <w:tcW w:w="2520" w:type="dxa"/>
            <w:shd w:val="clear" w:color="auto" w:fill="F2F2F2"/>
          </w:tcPr>
          <w:p w14:paraId="095D8D9B" w14:textId="77777777" w:rsidR="006357B7" w:rsidRDefault="0089499C">
            <w:pPr>
              <w:pStyle w:val="TableText"/>
              <w:keepNext/>
            </w:pPr>
            <w:r>
              <w:rPr>
                <w:sz w:val="19"/>
              </w:rPr>
              <w:t>2,000+ tasks on 137 websites</w:t>
            </w:r>
          </w:p>
        </w:tc>
        <w:tc>
          <w:tcPr>
            <w:tcW w:w="2549" w:type="dxa"/>
            <w:shd w:val="clear" w:color="auto" w:fill="F2F2F2"/>
          </w:tcPr>
          <w:p w14:paraId="650E22A9" w14:textId="77777777" w:rsidR="006357B7" w:rsidRDefault="0089499C">
            <w:pPr>
              <w:pStyle w:val="TableText"/>
              <w:keepNext/>
            </w:pPr>
            <w:r>
              <w:rPr>
                <w:sz w:val="19"/>
              </w:rPr>
              <w:t>Agent actions, not form values</w:t>
            </w:r>
          </w:p>
        </w:tc>
      </w:tr>
      <w:tr w:rsidR="006357B7" w14:paraId="6AAFD974" w14:textId="77777777">
        <w:trPr>
          <w:cantSplit/>
          <w:jc w:val="center"/>
        </w:trPr>
        <w:tc>
          <w:tcPr>
            <w:tcW w:w="720" w:type="dxa"/>
          </w:tcPr>
          <w:p w14:paraId="4C69A5B4" w14:textId="77777777" w:rsidR="006357B7" w:rsidRDefault="0089499C">
            <w:pPr>
              <w:pStyle w:val="TableText"/>
              <w:keepNext/>
            </w:pPr>
            <w:r>
              <w:rPr>
                <w:sz w:val="19"/>
              </w:rPr>
              <w:t>[10]</w:t>
            </w:r>
          </w:p>
        </w:tc>
        <w:tc>
          <w:tcPr>
            <w:tcW w:w="2520" w:type="dxa"/>
          </w:tcPr>
          <w:p w14:paraId="0C06CA61" w14:textId="77777777" w:rsidR="006357B7" w:rsidRDefault="0089499C">
            <w:pPr>
              <w:pStyle w:val="TableText"/>
              <w:keepNext/>
            </w:pPr>
            <w:r>
              <w:rPr>
                <w:sz w:val="19"/>
              </w:rPr>
              <w:t>SeeAct (ICML 2024)</w:t>
            </w:r>
          </w:p>
        </w:tc>
        <w:tc>
          <w:tcPr>
            <w:tcW w:w="2520" w:type="dxa"/>
          </w:tcPr>
          <w:p w14:paraId="7B8E927F" w14:textId="77777777" w:rsidR="006357B7" w:rsidRDefault="0089499C">
            <w:pPr>
              <w:pStyle w:val="TableText"/>
              <w:keepNext/>
            </w:pPr>
            <w:r>
              <w:rPr>
                <w:sz w:val="19"/>
              </w:rPr>
              <w:t>GPT-4V web agent; grounding is hard</w:t>
            </w:r>
          </w:p>
        </w:tc>
        <w:tc>
          <w:tcPr>
            <w:tcW w:w="2549" w:type="dxa"/>
          </w:tcPr>
          <w:p w14:paraId="2797193C" w14:textId="77777777" w:rsidR="006357B7" w:rsidRDefault="0089499C">
            <w:pPr>
              <w:pStyle w:val="TableText"/>
              <w:keepNext/>
            </w:pPr>
            <w:r>
              <w:rPr>
                <w:sz w:val="19"/>
              </w:rPr>
              <w:t>Autonomous; visual grounding</w:t>
            </w:r>
          </w:p>
        </w:tc>
      </w:tr>
      <w:tr w:rsidR="006357B7" w14:paraId="15D21D9F" w14:textId="77777777">
        <w:trPr>
          <w:cantSplit/>
          <w:jc w:val="center"/>
        </w:trPr>
        <w:tc>
          <w:tcPr>
            <w:tcW w:w="720" w:type="dxa"/>
            <w:shd w:val="clear" w:color="auto" w:fill="F2F2F2"/>
          </w:tcPr>
          <w:p w14:paraId="77361BFE" w14:textId="77777777" w:rsidR="006357B7" w:rsidRDefault="0089499C">
            <w:pPr>
              <w:pStyle w:val="TableText"/>
              <w:keepNext/>
            </w:pPr>
            <w:r>
              <w:rPr>
                <w:sz w:val="19"/>
              </w:rPr>
              <w:t>[11]</w:t>
            </w:r>
          </w:p>
        </w:tc>
        <w:tc>
          <w:tcPr>
            <w:tcW w:w="2520" w:type="dxa"/>
            <w:shd w:val="clear" w:color="auto" w:fill="F2F2F2"/>
          </w:tcPr>
          <w:p w14:paraId="71DCCBD8" w14:textId="77777777" w:rsidR="006357B7" w:rsidRDefault="0089499C">
            <w:pPr>
              <w:pStyle w:val="TableText"/>
              <w:keepNext/>
            </w:pPr>
            <w:r>
              <w:rPr>
                <w:sz w:val="19"/>
              </w:rPr>
              <w:t>WebVoyager (ACL 2024)</w:t>
            </w:r>
          </w:p>
        </w:tc>
        <w:tc>
          <w:tcPr>
            <w:tcW w:w="2520" w:type="dxa"/>
            <w:shd w:val="clear" w:color="auto" w:fill="F2F2F2"/>
          </w:tcPr>
          <w:p w14:paraId="3E84FEF3" w14:textId="77777777" w:rsidR="006357B7" w:rsidRDefault="0089499C">
            <w:pPr>
              <w:pStyle w:val="TableText"/>
              <w:keepNext/>
            </w:pPr>
            <w:r>
              <w:rPr>
                <w:sz w:val="19"/>
              </w:rPr>
              <w:t>Multimodal agent on live sites</w:t>
            </w:r>
          </w:p>
        </w:tc>
        <w:tc>
          <w:tcPr>
            <w:tcW w:w="2549" w:type="dxa"/>
            <w:shd w:val="clear" w:color="auto" w:fill="F2F2F2"/>
          </w:tcPr>
          <w:p w14:paraId="0F359642" w14:textId="77777777" w:rsidR="006357B7" w:rsidRDefault="0089499C">
            <w:pPr>
              <w:pStyle w:val="TableText"/>
              <w:keepNext/>
            </w:pPr>
            <w:r>
              <w:rPr>
                <w:sz w:val="19"/>
              </w:rPr>
              <w:t>Autonomous; no evidence trail</w:t>
            </w:r>
          </w:p>
        </w:tc>
      </w:tr>
      <w:tr w:rsidR="006357B7" w14:paraId="34FD7E33" w14:textId="77777777">
        <w:trPr>
          <w:cantSplit/>
          <w:jc w:val="center"/>
        </w:trPr>
        <w:tc>
          <w:tcPr>
            <w:tcW w:w="720" w:type="dxa"/>
          </w:tcPr>
          <w:p w14:paraId="38C726B7" w14:textId="77777777" w:rsidR="006357B7" w:rsidRDefault="0089499C">
            <w:pPr>
              <w:pStyle w:val="TableText"/>
              <w:keepNext/>
            </w:pPr>
            <w:r>
              <w:rPr>
                <w:sz w:val="19"/>
              </w:rPr>
              <w:t>[12]</w:t>
            </w:r>
          </w:p>
        </w:tc>
        <w:tc>
          <w:tcPr>
            <w:tcW w:w="2520" w:type="dxa"/>
          </w:tcPr>
          <w:p w14:paraId="4B251F09" w14:textId="77777777" w:rsidR="006357B7" w:rsidRDefault="0089499C">
            <w:pPr>
              <w:pStyle w:val="TableText"/>
              <w:keepNext/>
            </w:pPr>
            <w:r>
              <w:rPr>
                <w:sz w:val="19"/>
              </w:rPr>
              <w:t>CogAgent (CVPR 2024)</w:t>
            </w:r>
          </w:p>
        </w:tc>
        <w:tc>
          <w:tcPr>
            <w:tcW w:w="2520" w:type="dxa"/>
          </w:tcPr>
          <w:p w14:paraId="6A246CF7" w14:textId="77777777" w:rsidR="006357B7" w:rsidRDefault="0089499C">
            <w:pPr>
              <w:pStyle w:val="TableText"/>
              <w:keepNext/>
            </w:pPr>
            <w:r>
              <w:rPr>
                <w:sz w:val="19"/>
              </w:rPr>
              <w:t>Screenshot-based 18B model</w:t>
            </w:r>
          </w:p>
        </w:tc>
        <w:tc>
          <w:tcPr>
            <w:tcW w:w="2549" w:type="dxa"/>
          </w:tcPr>
          <w:p w14:paraId="127531A0" w14:textId="77777777" w:rsidR="006357B7" w:rsidRDefault="0089499C">
            <w:pPr>
              <w:pStyle w:val="TableText"/>
              <w:keepNext/>
            </w:pPr>
            <w:r>
              <w:rPr>
                <w:sz w:val="19"/>
              </w:rPr>
              <w:t>Heavy model; screenshots only</w:t>
            </w:r>
          </w:p>
        </w:tc>
      </w:tr>
      <w:tr w:rsidR="006357B7" w14:paraId="022E82FB" w14:textId="77777777">
        <w:trPr>
          <w:cantSplit/>
          <w:jc w:val="center"/>
        </w:trPr>
        <w:tc>
          <w:tcPr>
            <w:tcW w:w="720" w:type="dxa"/>
            <w:shd w:val="clear" w:color="auto" w:fill="F2F2F2"/>
          </w:tcPr>
          <w:p w14:paraId="7BDF3168" w14:textId="77777777" w:rsidR="006357B7" w:rsidRDefault="0089499C">
            <w:pPr>
              <w:pStyle w:val="TableText"/>
              <w:keepNext/>
            </w:pPr>
            <w:r>
              <w:rPr>
                <w:sz w:val="19"/>
              </w:rPr>
              <w:t>[13]</w:t>
            </w:r>
          </w:p>
        </w:tc>
        <w:tc>
          <w:tcPr>
            <w:tcW w:w="2520" w:type="dxa"/>
            <w:shd w:val="clear" w:color="auto" w:fill="F2F2F2"/>
          </w:tcPr>
          <w:p w14:paraId="3C775C8A" w14:textId="77777777" w:rsidR="006357B7" w:rsidRDefault="0089499C">
            <w:pPr>
              <w:pStyle w:val="TableText"/>
              <w:keepNext/>
            </w:pPr>
            <w:r>
              <w:rPr>
                <w:sz w:val="19"/>
              </w:rPr>
              <w:t>SeeClick (ACL 2024)</w:t>
            </w:r>
          </w:p>
        </w:tc>
        <w:tc>
          <w:tcPr>
            <w:tcW w:w="2520" w:type="dxa"/>
            <w:shd w:val="clear" w:color="auto" w:fill="F2F2F2"/>
          </w:tcPr>
          <w:p w14:paraId="4A25FA6A" w14:textId="77777777" w:rsidR="006357B7" w:rsidRDefault="0089499C">
            <w:pPr>
              <w:pStyle w:val="TableText"/>
              <w:keepNext/>
            </w:pPr>
            <w:r>
              <w:rPr>
                <w:sz w:val="19"/>
              </w:rPr>
              <w:t>GUI grounding pre-training</w:t>
            </w:r>
          </w:p>
        </w:tc>
        <w:tc>
          <w:tcPr>
            <w:tcW w:w="2549" w:type="dxa"/>
            <w:shd w:val="clear" w:color="auto" w:fill="F2F2F2"/>
          </w:tcPr>
          <w:p w14:paraId="2E049E02" w14:textId="77777777" w:rsidR="006357B7" w:rsidRDefault="0089499C">
            <w:pPr>
              <w:pStyle w:val="TableText"/>
              <w:keepNext/>
            </w:pPr>
            <w:r>
              <w:rPr>
                <w:sz w:val="19"/>
              </w:rPr>
              <w:t>Locates elements, not meaning</w:t>
            </w:r>
          </w:p>
        </w:tc>
      </w:tr>
      <w:tr w:rsidR="006357B7" w14:paraId="788EFB85" w14:textId="77777777">
        <w:trPr>
          <w:cantSplit/>
          <w:jc w:val="center"/>
        </w:trPr>
        <w:tc>
          <w:tcPr>
            <w:tcW w:w="720" w:type="dxa"/>
          </w:tcPr>
          <w:p w14:paraId="4D6378E7" w14:textId="77777777" w:rsidR="006357B7" w:rsidRDefault="0089499C">
            <w:pPr>
              <w:pStyle w:val="TableText"/>
              <w:keepNext/>
            </w:pPr>
            <w:r>
              <w:rPr>
                <w:sz w:val="19"/>
              </w:rPr>
              <w:t>[15]</w:t>
            </w:r>
          </w:p>
        </w:tc>
        <w:tc>
          <w:tcPr>
            <w:tcW w:w="2520" w:type="dxa"/>
          </w:tcPr>
          <w:p w14:paraId="7C2205B7" w14:textId="77777777" w:rsidR="006357B7" w:rsidRDefault="0089499C">
            <w:pPr>
              <w:pStyle w:val="TableText"/>
              <w:keepNext/>
            </w:pPr>
            <w:r>
              <w:rPr>
                <w:sz w:val="19"/>
              </w:rPr>
              <w:t>WorkArena (ICML 2024)</w:t>
            </w:r>
          </w:p>
        </w:tc>
        <w:tc>
          <w:tcPr>
            <w:tcW w:w="2520" w:type="dxa"/>
          </w:tcPr>
          <w:p w14:paraId="40423F7B" w14:textId="77777777" w:rsidR="006357B7" w:rsidRDefault="0089499C">
            <w:pPr>
              <w:pStyle w:val="TableText"/>
              <w:keepNext/>
            </w:pPr>
            <w:r>
              <w:rPr>
                <w:sz w:val="19"/>
              </w:rPr>
              <w:t>Enterprise task benchmark</w:t>
            </w:r>
          </w:p>
        </w:tc>
        <w:tc>
          <w:tcPr>
            <w:tcW w:w="2549" w:type="dxa"/>
          </w:tcPr>
          <w:p w14:paraId="488A3138" w14:textId="77777777" w:rsidR="006357B7" w:rsidRDefault="0089499C">
            <w:pPr>
              <w:pStyle w:val="TableText"/>
              <w:keepNext/>
            </w:pPr>
            <w:r>
              <w:rPr>
                <w:sz w:val="19"/>
              </w:rPr>
              <w:t>Benchmark; agents not reliable</w:t>
            </w:r>
          </w:p>
        </w:tc>
      </w:tr>
      <w:tr w:rsidR="006357B7" w14:paraId="76C18445" w14:textId="77777777">
        <w:trPr>
          <w:cantSplit/>
          <w:jc w:val="center"/>
        </w:trPr>
        <w:tc>
          <w:tcPr>
            <w:tcW w:w="720" w:type="dxa"/>
            <w:shd w:val="clear" w:color="auto" w:fill="F2F2F2"/>
          </w:tcPr>
          <w:p w14:paraId="205416C7" w14:textId="77777777" w:rsidR="006357B7" w:rsidRDefault="0089499C">
            <w:pPr>
              <w:pStyle w:val="TableText"/>
              <w:keepNext/>
            </w:pPr>
            <w:r>
              <w:rPr>
                <w:sz w:val="19"/>
              </w:rPr>
              <w:t>[17]</w:t>
            </w:r>
          </w:p>
        </w:tc>
        <w:tc>
          <w:tcPr>
            <w:tcW w:w="2520" w:type="dxa"/>
            <w:shd w:val="clear" w:color="auto" w:fill="F2F2F2"/>
          </w:tcPr>
          <w:p w14:paraId="54FA94B4" w14:textId="77777777" w:rsidR="006357B7" w:rsidRDefault="0089499C">
            <w:pPr>
              <w:pStyle w:val="TableText"/>
              <w:keepNext/>
            </w:pPr>
            <w:r>
              <w:rPr>
                <w:sz w:val="19"/>
              </w:rPr>
              <w:t>WebAgent (ICLR 2024)</w:t>
            </w:r>
          </w:p>
        </w:tc>
        <w:tc>
          <w:tcPr>
            <w:tcW w:w="2520" w:type="dxa"/>
            <w:shd w:val="clear" w:color="auto" w:fill="F2F2F2"/>
          </w:tcPr>
          <w:p w14:paraId="2C279103" w14:textId="77777777" w:rsidR="006357B7" w:rsidRDefault="0089499C">
            <w:pPr>
              <w:pStyle w:val="TableText"/>
              <w:keepNext/>
            </w:pPr>
            <w:r>
              <w:rPr>
                <w:sz w:val="19"/>
              </w:rPr>
              <w:t>Plans and writes programs for real sites</w:t>
            </w:r>
          </w:p>
        </w:tc>
        <w:tc>
          <w:tcPr>
            <w:tcW w:w="2549" w:type="dxa"/>
            <w:shd w:val="clear" w:color="auto" w:fill="F2F2F2"/>
          </w:tcPr>
          <w:p w14:paraId="04F2EED8" w14:textId="77777777" w:rsidR="006357B7" w:rsidRDefault="0089499C">
            <w:pPr>
              <w:pStyle w:val="TableText"/>
              <w:keepNext/>
            </w:pPr>
            <w:r>
              <w:rPr>
                <w:sz w:val="19"/>
              </w:rPr>
              <w:t>Autonomous; no user approval</w:t>
            </w:r>
          </w:p>
        </w:tc>
      </w:tr>
      <w:tr w:rsidR="006357B7" w14:paraId="5CD87F39" w14:textId="77777777">
        <w:trPr>
          <w:cantSplit/>
          <w:jc w:val="center"/>
        </w:trPr>
        <w:tc>
          <w:tcPr>
            <w:tcW w:w="720" w:type="dxa"/>
          </w:tcPr>
          <w:p w14:paraId="78FC46EB" w14:textId="77777777" w:rsidR="006357B7" w:rsidRDefault="0089499C">
            <w:pPr>
              <w:pStyle w:val="TableText"/>
              <w:keepNext/>
            </w:pPr>
            <w:r>
              <w:rPr>
                <w:sz w:val="19"/>
              </w:rPr>
              <w:t>[21]</w:t>
            </w:r>
          </w:p>
        </w:tc>
        <w:tc>
          <w:tcPr>
            <w:tcW w:w="2520" w:type="dxa"/>
          </w:tcPr>
          <w:p w14:paraId="0139AF51" w14:textId="77777777" w:rsidR="006357B7" w:rsidRDefault="0089499C">
            <w:pPr>
              <w:pStyle w:val="TableText"/>
              <w:keepNext/>
            </w:pPr>
            <w:r>
              <w:rPr>
                <w:sz w:val="19"/>
              </w:rPr>
              <w:t>HippoRAG (NeurIPS 2024)</w:t>
            </w:r>
          </w:p>
        </w:tc>
        <w:tc>
          <w:tcPr>
            <w:tcW w:w="2520" w:type="dxa"/>
          </w:tcPr>
          <w:p w14:paraId="1D077957" w14:textId="77777777" w:rsidR="006357B7" w:rsidRDefault="0089499C">
            <w:pPr>
              <w:pStyle w:val="TableText"/>
              <w:keepNext/>
            </w:pPr>
            <w:r>
              <w:rPr>
                <w:sz w:val="19"/>
              </w:rPr>
              <w:t>Graph-based memory retrieval</w:t>
            </w:r>
          </w:p>
        </w:tc>
        <w:tc>
          <w:tcPr>
            <w:tcW w:w="2549" w:type="dxa"/>
          </w:tcPr>
          <w:p w14:paraId="42C6B9F3" w14:textId="77777777" w:rsidR="006357B7" w:rsidRDefault="0089499C">
            <w:pPr>
              <w:pStyle w:val="TableText"/>
              <w:keepNext/>
            </w:pPr>
            <w:r>
              <w:rPr>
                <w:sz w:val="19"/>
              </w:rPr>
              <w:t>Multi-step retrieval not needed</w:t>
            </w:r>
          </w:p>
        </w:tc>
      </w:tr>
      <w:tr w:rsidR="006357B7" w14:paraId="393F403B" w14:textId="77777777">
        <w:trPr>
          <w:cantSplit/>
          <w:jc w:val="center"/>
        </w:trPr>
        <w:tc>
          <w:tcPr>
            <w:tcW w:w="720" w:type="dxa"/>
            <w:shd w:val="clear" w:color="auto" w:fill="F2F2F2"/>
          </w:tcPr>
          <w:p w14:paraId="78958B11" w14:textId="77777777" w:rsidR="006357B7" w:rsidRDefault="0089499C">
            <w:pPr>
              <w:pStyle w:val="TableText"/>
              <w:keepNext/>
            </w:pPr>
            <w:r>
              <w:rPr>
                <w:sz w:val="19"/>
              </w:rPr>
              <w:t>[22]</w:t>
            </w:r>
          </w:p>
        </w:tc>
        <w:tc>
          <w:tcPr>
            <w:tcW w:w="2520" w:type="dxa"/>
            <w:shd w:val="clear" w:color="auto" w:fill="F2F2F2"/>
          </w:tcPr>
          <w:p w14:paraId="1C04F175" w14:textId="77777777" w:rsidR="006357B7" w:rsidRDefault="0089499C">
            <w:pPr>
              <w:pStyle w:val="TableText"/>
              <w:keepNext/>
            </w:pPr>
            <w:r>
              <w:rPr>
                <w:sz w:val="19"/>
              </w:rPr>
              <w:t>LayoutLM (KDD 2020)</w:t>
            </w:r>
          </w:p>
        </w:tc>
        <w:tc>
          <w:tcPr>
            <w:tcW w:w="2520" w:type="dxa"/>
            <w:shd w:val="clear" w:color="auto" w:fill="F2F2F2"/>
          </w:tcPr>
          <w:p w14:paraId="04AFC6BC" w14:textId="77777777" w:rsidR="006357B7" w:rsidRDefault="0089499C">
            <w:pPr>
              <w:pStyle w:val="TableText"/>
              <w:keepNext/>
            </w:pPr>
            <w:r>
              <w:rPr>
                <w:sz w:val="19"/>
              </w:rPr>
              <w:t>Text and layout pre-training</w:t>
            </w:r>
          </w:p>
        </w:tc>
        <w:tc>
          <w:tcPr>
            <w:tcW w:w="2549" w:type="dxa"/>
            <w:shd w:val="clear" w:color="auto" w:fill="F2F2F2"/>
          </w:tcPr>
          <w:p w14:paraId="6667DABC" w14:textId="77777777" w:rsidR="006357B7" w:rsidRDefault="0089499C">
            <w:pPr>
              <w:pStyle w:val="TableText"/>
              <w:keepNext/>
            </w:pPr>
            <w:r>
              <w:rPr>
                <w:sz w:val="19"/>
              </w:rPr>
              <w:t>Reads forms; does not fill them</w:t>
            </w:r>
          </w:p>
        </w:tc>
      </w:tr>
      <w:tr w:rsidR="006357B7" w14:paraId="600ADB4D" w14:textId="77777777">
        <w:trPr>
          <w:cantSplit/>
          <w:jc w:val="center"/>
        </w:trPr>
        <w:tc>
          <w:tcPr>
            <w:tcW w:w="720" w:type="dxa"/>
          </w:tcPr>
          <w:p w14:paraId="4A8FDA6B" w14:textId="77777777" w:rsidR="006357B7" w:rsidRDefault="0089499C">
            <w:pPr>
              <w:pStyle w:val="TableText"/>
              <w:keepNext/>
            </w:pPr>
            <w:r>
              <w:rPr>
                <w:sz w:val="19"/>
              </w:rPr>
              <w:t>[23]</w:t>
            </w:r>
          </w:p>
        </w:tc>
        <w:tc>
          <w:tcPr>
            <w:tcW w:w="2520" w:type="dxa"/>
          </w:tcPr>
          <w:p w14:paraId="0BBB238D" w14:textId="77777777" w:rsidR="006357B7" w:rsidRDefault="0089499C">
            <w:pPr>
              <w:pStyle w:val="TableText"/>
              <w:keepNext/>
            </w:pPr>
            <w:r>
              <w:rPr>
                <w:sz w:val="19"/>
              </w:rPr>
              <w:t>Context-aware filling (ICSC 2009)</w:t>
            </w:r>
          </w:p>
        </w:tc>
        <w:tc>
          <w:tcPr>
            <w:tcW w:w="2520" w:type="dxa"/>
          </w:tcPr>
          <w:p w14:paraId="254F822F" w14:textId="77777777" w:rsidR="006357B7" w:rsidRDefault="0089499C">
            <w:pPr>
              <w:pStyle w:val="TableText"/>
              <w:keepNext/>
            </w:pPr>
            <w:r>
              <w:rPr>
                <w:sz w:val="19"/>
              </w:rPr>
              <w:t>Values from the user’s context</w:t>
            </w:r>
          </w:p>
        </w:tc>
        <w:tc>
          <w:tcPr>
            <w:tcW w:w="2549" w:type="dxa"/>
          </w:tcPr>
          <w:p w14:paraId="7642141F" w14:textId="77777777" w:rsidR="006357B7" w:rsidRDefault="0089499C">
            <w:pPr>
              <w:pStyle w:val="TableText"/>
              <w:keepNext/>
            </w:pPr>
            <w:r>
              <w:rPr>
                <w:sz w:val="19"/>
              </w:rPr>
              <w:t>No documents, evidence or review</w:t>
            </w:r>
          </w:p>
        </w:tc>
      </w:tr>
      <w:tr w:rsidR="006357B7" w14:paraId="4A8DC598" w14:textId="77777777">
        <w:trPr>
          <w:cantSplit/>
          <w:jc w:val="center"/>
        </w:trPr>
        <w:tc>
          <w:tcPr>
            <w:tcW w:w="720" w:type="dxa"/>
            <w:shd w:val="clear" w:color="auto" w:fill="F2F2F2"/>
          </w:tcPr>
          <w:p w14:paraId="1B8C047F" w14:textId="77777777" w:rsidR="006357B7" w:rsidRDefault="0089499C">
            <w:pPr>
              <w:pStyle w:val="TableText"/>
              <w:keepNext/>
            </w:pPr>
            <w:r>
              <w:rPr>
                <w:sz w:val="19"/>
              </w:rPr>
              <w:t>[24]</w:t>
            </w:r>
          </w:p>
        </w:tc>
        <w:tc>
          <w:tcPr>
            <w:tcW w:w="2520" w:type="dxa"/>
            <w:shd w:val="clear" w:color="auto" w:fill="F2F2F2"/>
          </w:tcPr>
          <w:p w14:paraId="659548B6" w14:textId="77777777" w:rsidR="006357B7" w:rsidRDefault="0089499C">
            <w:pPr>
              <w:pStyle w:val="TableText"/>
              <w:keepNext/>
            </w:pPr>
            <w:r>
              <w:rPr>
                <w:sz w:val="19"/>
              </w:rPr>
              <w:t>Cross-app autofill (SERVICES 2013)</w:t>
            </w:r>
          </w:p>
        </w:tc>
        <w:tc>
          <w:tcPr>
            <w:tcW w:w="2520" w:type="dxa"/>
            <w:shd w:val="clear" w:color="auto" w:fill="F2F2F2"/>
          </w:tcPr>
          <w:p w14:paraId="2B136062" w14:textId="77777777" w:rsidR="006357B7" w:rsidRDefault="0089499C">
            <w:pPr>
              <w:pStyle w:val="TableText"/>
              <w:keepNext/>
            </w:pPr>
            <w:r>
              <w:rPr>
                <w:sz w:val="19"/>
              </w:rPr>
              <w:t>Reuses values across web apps</w:t>
            </w:r>
          </w:p>
        </w:tc>
        <w:tc>
          <w:tcPr>
            <w:tcW w:w="2549" w:type="dxa"/>
            <w:shd w:val="clear" w:color="auto" w:fill="F2F2F2"/>
          </w:tcPr>
          <w:p w14:paraId="21656985" w14:textId="77777777" w:rsidR="006357B7" w:rsidRDefault="0089499C">
            <w:pPr>
              <w:pStyle w:val="TableText"/>
              <w:keepNext/>
            </w:pPr>
            <w:r>
              <w:rPr>
                <w:sz w:val="19"/>
              </w:rPr>
              <w:t>Past entries, not documents</w:t>
            </w:r>
          </w:p>
        </w:tc>
      </w:tr>
      <w:tr w:rsidR="006357B7" w14:paraId="232FE470" w14:textId="77777777">
        <w:trPr>
          <w:cantSplit/>
          <w:jc w:val="center"/>
        </w:trPr>
        <w:tc>
          <w:tcPr>
            <w:tcW w:w="720" w:type="dxa"/>
          </w:tcPr>
          <w:p w14:paraId="3BE22D7D" w14:textId="77777777" w:rsidR="006357B7" w:rsidRDefault="0089499C">
            <w:pPr>
              <w:pStyle w:val="TableText"/>
              <w:keepNext/>
            </w:pPr>
            <w:r>
              <w:rPr>
                <w:sz w:val="19"/>
              </w:rPr>
              <w:t>[25]</w:t>
            </w:r>
          </w:p>
        </w:tc>
        <w:tc>
          <w:tcPr>
            <w:tcW w:w="2520" w:type="dxa"/>
          </w:tcPr>
          <w:p w14:paraId="6EF7E302" w14:textId="77777777" w:rsidR="006357B7" w:rsidRDefault="0089499C">
            <w:pPr>
              <w:pStyle w:val="TableText"/>
              <w:keepNext/>
            </w:pPr>
            <w:r>
              <w:rPr>
                <w:sz w:val="19"/>
              </w:rPr>
              <w:t>FormLM (EMNLP 2022)</w:t>
            </w:r>
          </w:p>
        </w:tc>
        <w:tc>
          <w:tcPr>
            <w:tcW w:w="2520" w:type="dxa"/>
          </w:tcPr>
          <w:p w14:paraId="36CCB252" w14:textId="77777777" w:rsidR="006357B7" w:rsidRDefault="0089499C">
            <w:pPr>
              <w:pStyle w:val="TableText"/>
              <w:keepNext/>
            </w:pPr>
            <w:r>
              <w:rPr>
                <w:sz w:val="19"/>
              </w:rPr>
              <w:t>Helps create online forms</w:t>
            </w:r>
          </w:p>
        </w:tc>
        <w:tc>
          <w:tcPr>
            <w:tcW w:w="2549" w:type="dxa"/>
          </w:tcPr>
          <w:p w14:paraId="65E1D186" w14:textId="77777777" w:rsidR="006357B7" w:rsidRDefault="0089499C">
            <w:pPr>
              <w:pStyle w:val="TableText"/>
              <w:keepNext/>
            </w:pPr>
            <w:r>
              <w:rPr>
                <w:sz w:val="19"/>
              </w:rPr>
              <w:t>Form design, not filling</w:t>
            </w:r>
          </w:p>
        </w:tc>
      </w:tr>
      <w:tr w:rsidR="006357B7" w14:paraId="36D1D4DF" w14:textId="77777777">
        <w:trPr>
          <w:cantSplit/>
          <w:jc w:val="center"/>
        </w:trPr>
        <w:tc>
          <w:tcPr>
            <w:tcW w:w="720" w:type="dxa"/>
            <w:shd w:val="clear" w:color="auto" w:fill="F2F2F2"/>
          </w:tcPr>
          <w:p w14:paraId="7F5B5F98" w14:textId="77777777" w:rsidR="006357B7" w:rsidRDefault="0089499C">
            <w:pPr>
              <w:pStyle w:val="TableText"/>
              <w:keepNext/>
            </w:pPr>
            <w:r>
              <w:rPr>
                <w:sz w:val="19"/>
              </w:rPr>
              <w:t>[26]</w:t>
            </w:r>
          </w:p>
        </w:tc>
        <w:tc>
          <w:tcPr>
            <w:tcW w:w="2520" w:type="dxa"/>
            <w:shd w:val="clear" w:color="auto" w:fill="F2F2F2"/>
          </w:tcPr>
          <w:p w14:paraId="6F6F5249" w14:textId="77777777" w:rsidR="006357B7" w:rsidRDefault="0089499C">
            <w:pPr>
              <w:pStyle w:val="TableText"/>
              <w:keepNext/>
            </w:pPr>
            <w:r>
              <w:rPr>
                <w:sz w:val="19"/>
              </w:rPr>
              <w:t>FormNexus (ISSTA 2024)</w:t>
            </w:r>
          </w:p>
        </w:tc>
        <w:tc>
          <w:tcPr>
            <w:tcW w:w="2520" w:type="dxa"/>
            <w:shd w:val="clear" w:color="auto" w:fill="F2F2F2"/>
          </w:tcPr>
          <w:p w14:paraId="1CB4B554" w14:textId="77777777" w:rsidR="006357B7" w:rsidRDefault="0089499C">
            <w:pPr>
              <w:pStyle w:val="TableText"/>
              <w:keepNext/>
            </w:pPr>
            <w:r>
              <w:rPr>
                <w:sz w:val="19"/>
              </w:rPr>
              <w:t>LLM infers field constraints</w:t>
            </w:r>
          </w:p>
        </w:tc>
        <w:tc>
          <w:tcPr>
            <w:tcW w:w="2549" w:type="dxa"/>
            <w:shd w:val="clear" w:color="auto" w:fill="F2F2F2"/>
          </w:tcPr>
          <w:p w14:paraId="5B9D2644" w14:textId="77777777" w:rsidR="006357B7" w:rsidRDefault="0089499C">
            <w:pPr>
              <w:pStyle w:val="TableText"/>
              <w:keepNext/>
            </w:pPr>
            <w:r>
              <w:rPr>
                <w:sz w:val="19"/>
              </w:rPr>
              <w:t>Testing, not user assistance</w:t>
            </w:r>
          </w:p>
        </w:tc>
      </w:tr>
      <w:tr w:rsidR="006357B7" w14:paraId="56919324" w14:textId="77777777">
        <w:trPr>
          <w:cantSplit/>
          <w:jc w:val="center"/>
        </w:trPr>
        <w:tc>
          <w:tcPr>
            <w:tcW w:w="720" w:type="dxa"/>
          </w:tcPr>
          <w:p w14:paraId="2AE04482" w14:textId="77777777" w:rsidR="006357B7" w:rsidRDefault="0089499C">
            <w:pPr>
              <w:pStyle w:val="TableText"/>
            </w:pPr>
            <w:r>
              <w:rPr>
                <w:sz w:val="19"/>
              </w:rPr>
              <w:t>[27]</w:t>
            </w:r>
          </w:p>
        </w:tc>
        <w:tc>
          <w:tcPr>
            <w:tcW w:w="2520" w:type="dxa"/>
          </w:tcPr>
          <w:p w14:paraId="78B0EC5D" w14:textId="77777777" w:rsidR="006357B7" w:rsidRDefault="0089499C">
            <w:pPr>
              <w:pStyle w:val="TableText"/>
            </w:pPr>
            <w:r>
              <w:rPr>
                <w:sz w:val="19"/>
              </w:rPr>
              <w:t>Fill in the Blanks (CCS 2020)</w:t>
            </w:r>
          </w:p>
        </w:tc>
        <w:tc>
          <w:tcPr>
            <w:tcW w:w="2520" w:type="dxa"/>
          </w:tcPr>
          <w:p w14:paraId="3668B461" w14:textId="77777777" w:rsidR="006357B7" w:rsidRDefault="0089499C">
            <w:pPr>
              <w:pStyle w:val="TableText"/>
            </w:pPr>
            <w:r>
              <w:rPr>
                <w:sz w:val="19"/>
              </w:rPr>
              <w:t>Privacy threats of autofill</w:t>
            </w:r>
          </w:p>
        </w:tc>
        <w:tc>
          <w:tcPr>
            <w:tcW w:w="2549" w:type="dxa"/>
          </w:tcPr>
          <w:p w14:paraId="69DCCC2C" w14:textId="77777777" w:rsidR="006357B7" w:rsidRDefault="0089499C">
            <w:pPr>
              <w:pStyle w:val="TableText"/>
            </w:pPr>
            <w:r>
              <w:rPr>
                <w:sz w:val="19"/>
              </w:rPr>
              <w:t>Analyses threats; no solution</w:t>
            </w:r>
          </w:p>
        </w:tc>
      </w:tr>
    </w:tbl>
    <w:p w14:paraId="29C6C025" w14:textId="77777777" w:rsidR="006357B7" w:rsidRDefault="006357B7">
      <w:pPr>
        <w:spacing w:after="80" w:line="120" w:lineRule="auto"/>
      </w:pPr>
    </w:p>
    <w:p w14:paraId="48C60CC7" w14:textId="77777777" w:rsidR="006357B7" w:rsidRDefault="0089499C">
      <w:pPr>
        <w:pStyle w:val="Heading2"/>
      </w:pPr>
      <w:bookmarkStart w:id="24" w:name="_Ref_sf025"/>
      <w:r>
        <w:t>2.3 Comparative Analysis</w:t>
      </w:r>
      <w:bookmarkEnd w:id="24"/>
    </w:p>
    <w:p w14:paraId="70E5171D" w14:textId="77777777" w:rsidR="006357B7" w:rsidRDefault="0089499C">
      <w:pPr>
        <w:keepNext/>
        <w:ind w:firstLine="720"/>
      </w:pPr>
      <w:r>
        <w:t>Table 2.2 compares the main families of approach on the properties that matter for this project, based on what the cited papers report.</w:t>
      </w:r>
    </w:p>
    <w:p w14:paraId="1FB4B829" w14:textId="77777777" w:rsidR="006357B7" w:rsidRDefault="0089499C">
      <w:pPr>
        <w:pStyle w:val="TableCaption"/>
      </w:pPr>
      <w:bookmarkStart w:id="25" w:name="_Ref_sf026"/>
      <w:r>
        <w:t>Table 2.2 Comparison of existing approaches with the proposed system</w:t>
      </w:r>
      <w:bookmarkEnd w:id="2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160"/>
        <w:gridCol w:w="1368"/>
        <w:gridCol w:w="1512"/>
        <w:gridCol w:w="1584"/>
        <w:gridCol w:w="1685"/>
      </w:tblGrid>
      <w:tr w:rsidR="006357B7" w14:paraId="08E0950A" w14:textId="77777777">
        <w:trPr>
          <w:cantSplit/>
          <w:tblHeader/>
          <w:jc w:val="center"/>
        </w:trPr>
        <w:tc>
          <w:tcPr>
            <w:tcW w:w="2160" w:type="dxa"/>
            <w:shd w:val="clear" w:color="auto" w:fill="3F3F3F"/>
          </w:tcPr>
          <w:p w14:paraId="7309C3D9" w14:textId="77777777" w:rsidR="006357B7" w:rsidRDefault="0089499C">
            <w:pPr>
              <w:pStyle w:val="TableText"/>
              <w:keepNext/>
            </w:pPr>
            <w:r>
              <w:rPr>
                <w:b/>
                <w:color w:val="FFFFFF"/>
                <w:sz w:val="19"/>
              </w:rPr>
              <w:t>Property</w:t>
            </w:r>
          </w:p>
        </w:tc>
        <w:tc>
          <w:tcPr>
            <w:tcW w:w="1368" w:type="dxa"/>
            <w:shd w:val="clear" w:color="auto" w:fill="3F3F3F"/>
          </w:tcPr>
          <w:p w14:paraId="58AB5C8F" w14:textId="77777777" w:rsidR="006357B7" w:rsidRDefault="0089499C">
            <w:pPr>
              <w:pStyle w:val="TableText"/>
              <w:keepNext/>
            </w:pPr>
            <w:r>
              <w:rPr>
                <w:b/>
                <w:color w:val="FFFFFF"/>
                <w:sz w:val="19"/>
              </w:rPr>
              <w:t>Browser autofill</w:t>
            </w:r>
          </w:p>
        </w:tc>
        <w:tc>
          <w:tcPr>
            <w:tcW w:w="1512" w:type="dxa"/>
            <w:shd w:val="clear" w:color="auto" w:fill="3F3F3F"/>
          </w:tcPr>
          <w:p w14:paraId="410AB630" w14:textId="77777777" w:rsidR="006357B7" w:rsidRDefault="0089499C">
            <w:pPr>
              <w:pStyle w:val="TableText"/>
              <w:keepNext/>
            </w:pPr>
            <w:r>
              <w:rPr>
                <w:b/>
                <w:color w:val="FFFFFF"/>
                <w:sz w:val="19"/>
              </w:rPr>
              <w:t>Web agents [8], [10], [11]</w:t>
            </w:r>
          </w:p>
        </w:tc>
        <w:tc>
          <w:tcPr>
            <w:tcW w:w="1584" w:type="dxa"/>
            <w:shd w:val="clear" w:color="auto" w:fill="3F3F3F"/>
          </w:tcPr>
          <w:p w14:paraId="52FC19EA" w14:textId="77777777" w:rsidR="006357B7" w:rsidRDefault="0089499C">
            <w:pPr>
              <w:pStyle w:val="TableText"/>
              <w:keepNext/>
            </w:pPr>
            <w:r>
              <w:rPr>
                <w:b/>
                <w:color w:val="FFFFFF"/>
                <w:sz w:val="19"/>
              </w:rPr>
              <w:t>Form research [23], [25], [26]</w:t>
            </w:r>
          </w:p>
        </w:tc>
        <w:tc>
          <w:tcPr>
            <w:tcW w:w="1685" w:type="dxa"/>
            <w:shd w:val="clear" w:color="auto" w:fill="3F3F3F"/>
          </w:tcPr>
          <w:p w14:paraId="2C7B14FA" w14:textId="77777777" w:rsidR="006357B7" w:rsidRDefault="0089499C">
            <w:pPr>
              <w:pStyle w:val="TableText"/>
              <w:keepNext/>
            </w:pPr>
            <w:r>
              <w:rPr>
                <w:b/>
                <w:color w:val="FFFFFF"/>
                <w:sz w:val="19"/>
              </w:rPr>
              <w:t>Proposed system</w:t>
            </w:r>
          </w:p>
        </w:tc>
      </w:tr>
      <w:tr w:rsidR="006357B7" w14:paraId="4008E749" w14:textId="77777777">
        <w:trPr>
          <w:cantSplit/>
          <w:jc w:val="center"/>
        </w:trPr>
        <w:tc>
          <w:tcPr>
            <w:tcW w:w="2160" w:type="dxa"/>
          </w:tcPr>
          <w:p w14:paraId="2AC2486C" w14:textId="77777777" w:rsidR="006357B7" w:rsidRDefault="0089499C">
            <w:pPr>
              <w:pStyle w:val="TableText"/>
              <w:keepNext/>
            </w:pPr>
            <w:r>
              <w:rPr>
                <w:sz w:val="19"/>
              </w:rPr>
              <w:t>Reads the user’s documents</w:t>
            </w:r>
          </w:p>
        </w:tc>
        <w:tc>
          <w:tcPr>
            <w:tcW w:w="1368" w:type="dxa"/>
          </w:tcPr>
          <w:p w14:paraId="7A611C04" w14:textId="77777777" w:rsidR="006357B7" w:rsidRDefault="0089499C">
            <w:pPr>
              <w:pStyle w:val="TableText"/>
              <w:keepNext/>
            </w:pPr>
            <w:r>
              <w:rPr>
                <w:sz w:val="19"/>
              </w:rPr>
              <w:t>No</w:t>
            </w:r>
          </w:p>
        </w:tc>
        <w:tc>
          <w:tcPr>
            <w:tcW w:w="1512" w:type="dxa"/>
          </w:tcPr>
          <w:p w14:paraId="7A7CBBE9" w14:textId="77777777" w:rsidR="006357B7" w:rsidRDefault="0089499C">
            <w:pPr>
              <w:pStyle w:val="TableText"/>
              <w:keepNext/>
            </w:pPr>
            <w:r>
              <w:rPr>
                <w:sz w:val="19"/>
              </w:rPr>
              <w:t>No</w:t>
            </w:r>
          </w:p>
        </w:tc>
        <w:tc>
          <w:tcPr>
            <w:tcW w:w="1584" w:type="dxa"/>
          </w:tcPr>
          <w:p w14:paraId="1E41E098" w14:textId="77777777" w:rsidR="006357B7" w:rsidRDefault="0089499C">
            <w:pPr>
              <w:pStyle w:val="TableText"/>
              <w:keepNext/>
            </w:pPr>
            <w:r>
              <w:rPr>
                <w:sz w:val="19"/>
              </w:rPr>
              <w:t>No</w:t>
            </w:r>
          </w:p>
        </w:tc>
        <w:tc>
          <w:tcPr>
            <w:tcW w:w="1685" w:type="dxa"/>
          </w:tcPr>
          <w:p w14:paraId="6051DFF0" w14:textId="77777777" w:rsidR="006357B7" w:rsidRDefault="0089499C">
            <w:pPr>
              <w:pStyle w:val="TableText"/>
              <w:keepNext/>
            </w:pPr>
            <w:r>
              <w:rPr>
                <w:sz w:val="19"/>
              </w:rPr>
              <w:t>Yes, including scans</w:t>
            </w:r>
          </w:p>
        </w:tc>
      </w:tr>
      <w:tr w:rsidR="006357B7" w14:paraId="646D549F" w14:textId="77777777">
        <w:trPr>
          <w:cantSplit/>
          <w:jc w:val="center"/>
        </w:trPr>
        <w:tc>
          <w:tcPr>
            <w:tcW w:w="2160" w:type="dxa"/>
            <w:shd w:val="clear" w:color="auto" w:fill="F2F2F2"/>
          </w:tcPr>
          <w:p w14:paraId="309DA0FB" w14:textId="77777777" w:rsidR="006357B7" w:rsidRDefault="0089499C">
            <w:pPr>
              <w:pStyle w:val="TableText"/>
              <w:keepNext/>
            </w:pPr>
            <w:r>
              <w:rPr>
                <w:sz w:val="19"/>
              </w:rPr>
              <w:t>Keeps evidence for each value</w:t>
            </w:r>
          </w:p>
        </w:tc>
        <w:tc>
          <w:tcPr>
            <w:tcW w:w="1368" w:type="dxa"/>
            <w:shd w:val="clear" w:color="auto" w:fill="F2F2F2"/>
          </w:tcPr>
          <w:p w14:paraId="2A357F46" w14:textId="77777777" w:rsidR="006357B7" w:rsidRDefault="0089499C">
            <w:pPr>
              <w:pStyle w:val="TableText"/>
              <w:keepNext/>
            </w:pPr>
            <w:r>
              <w:rPr>
                <w:sz w:val="19"/>
              </w:rPr>
              <w:t>No</w:t>
            </w:r>
          </w:p>
        </w:tc>
        <w:tc>
          <w:tcPr>
            <w:tcW w:w="1512" w:type="dxa"/>
            <w:shd w:val="clear" w:color="auto" w:fill="F2F2F2"/>
          </w:tcPr>
          <w:p w14:paraId="61605BD9" w14:textId="77777777" w:rsidR="006357B7" w:rsidRDefault="0089499C">
            <w:pPr>
              <w:pStyle w:val="TableText"/>
              <w:keepNext/>
            </w:pPr>
            <w:r>
              <w:rPr>
                <w:sz w:val="19"/>
              </w:rPr>
              <w:t>No</w:t>
            </w:r>
          </w:p>
        </w:tc>
        <w:tc>
          <w:tcPr>
            <w:tcW w:w="1584" w:type="dxa"/>
            <w:shd w:val="clear" w:color="auto" w:fill="F2F2F2"/>
          </w:tcPr>
          <w:p w14:paraId="48B06F3F" w14:textId="77777777" w:rsidR="006357B7" w:rsidRDefault="0089499C">
            <w:pPr>
              <w:pStyle w:val="TableText"/>
              <w:keepNext/>
            </w:pPr>
            <w:r>
              <w:rPr>
                <w:sz w:val="19"/>
              </w:rPr>
              <w:t>No</w:t>
            </w:r>
          </w:p>
        </w:tc>
        <w:tc>
          <w:tcPr>
            <w:tcW w:w="1685" w:type="dxa"/>
            <w:shd w:val="clear" w:color="auto" w:fill="F2F2F2"/>
          </w:tcPr>
          <w:p w14:paraId="33A88E71" w14:textId="77777777" w:rsidR="006357B7" w:rsidRDefault="0089499C">
            <w:pPr>
              <w:pStyle w:val="TableText"/>
              <w:keepNext/>
            </w:pPr>
            <w:r>
              <w:rPr>
                <w:sz w:val="19"/>
              </w:rPr>
              <w:t>Document, page, text</w:t>
            </w:r>
          </w:p>
        </w:tc>
      </w:tr>
      <w:tr w:rsidR="006357B7" w14:paraId="75F3B759" w14:textId="77777777">
        <w:trPr>
          <w:cantSplit/>
          <w:jc w:val="center"/>
        </w:trPr>
        <w:tc>
          <w:tcPr>
            <w:tcW w:w="2160" w:type="dxa"/>
          </w:tcPr>
          <w:p w14:paraId="51545438" w14:textId="77777777" w:rsidR="006357B7" w:rsidRDefault="0089499C">
            <w:pPr>
              <w:pStyle w:val="TableText"/>
              <w:keepNext/>
            </w:pPr>
            <w:r>
              <w:rPr>
                <w:sz w:val="19"/>
              </w:rPr>
              <w:t>Handles disagreeing sources</w:t>
            </w:r>
          </w:p>
        </w:tc>
        <w:tc>
          <w:tcPr>
            <w:tcW w:w="1368" w:type="dxa"/>
          </w:tcPr>
          <w:p w14:paraId="2B2FB6DF" w14:textId="77777777" w:rsidR="006357B7" w:rsidRDefault="0089499C">
            <w:pPr>
              <w:pStyle w:val="TableText"/>
              <w:keepNext/>
            </w:pPr>
            <w:r>
              <w:rPr>
                <w:sz w:val="19"/>
              </w:rPr>
              <w:t>No</w:t>
            </w:r>
          </w:p>
        </w:tc>
        <w:tc>
          <w:tcPr>
            <w:tcW w:w="1512" w:type="dxa"/>
          </w:tcPr>
          <w:p w14:paraId="60874A46" w14:textId="77777777" w:rsidR="006357B7" w:rsidRDefault="0089499C">
            <w:pPr>
              <w:pStyle w:val="TableText"/>
              <w:keepNext/>
            </w:pPr>
            <w:r>
              <w:rPr>
                <w:sz w:val="19"/>
              </w:rPr>
              <w:t>No</w:t>
            </w:r>
          </w:p>
        </w:tc>
        <w:tc>
          <w:tcPr>
            <w:tcW w:w="1584" w:type="dxa"/>
          </w:tcPr>
          <w:p w14:paraId="41394149" w14:textId="77777777" w:rsidR="006357B7" w:rsidRDefault="0089499C">
            <w:pPr>
              <w:pStyle w:val="TableText"/>
              <w:keepNext/>
            </w:pPr>
            <w:r>
              <w:rPr>
                <w:sz w:val="19"/>
              </w:rPr>
              <w:t>No</w:t>
            </w:r>
          </w:p>
        </w:tc>
        <w:tc>
          <w:tcPr>
            <w:tcW w:w="1685" w:type="dxa"/>
          </w:tcPr>
          <w:p w14:paraId="4C8A6FE6" w14:textId="77777777" w:rsidR="006357B7" w:rsidRDefault="0089499C">
            <w:pPr>
              <w:pStyle w:val="TableText"/>
              <w:keepNext/>
            </w:pPr>
            <w:r>
              <w:rPr>
                <w:sz w:val="19"/>
              </w:rPr>
              <w:t>Shows conflict; user decides</w:t>
            </w:r>
          </w:p>
        </w:tc>
      </w:tr>
      <w:tr w:rsidR="006357B7" w14:paraId="115B9836" w14:textId="77777777">
        <w:trPr>
          <w:cantSplit/>
          <w:jc w:val="center"/>
        </w:trPr>
        <w:tc>
          <w:tcPr>
            <w:tcW w:w="2160" w:type="dxa"/>
            <w:shd w:val="clear" w:color="auto" w:fill="F2F2F2"/>
          </w:tcPr>
          <w:p w14:paraId="21CDC7A5" w14:textId="77777777" w:rsidR="006357B7" w:rsidRDefault="0089499C">
            <w:pPr>
              <w:pStyle w:val="TableText"/>
              <w:keepNext/>
            </w:pPr>
            <w:r>
              <w:rPr>
                <w:sz w:val="19"/>
              </w:rPr>
              <w:t>Matches fields by meaning</w:t>
            </w:r>
          </w:p>
        </w:tc>
        <w:tc>
          <w:tcPr>
            <w:tcW w:w="1368" w:type="dxa"/>
            <w:shd w:val="clear" w:color="auto" w:fill="F2F2F2"/>
          </w:tcPr>
          <w:p w14:paraId="6E70D796" w14:textId="77777777" w:rsidR="006357B7" w:rsidRDefault="0089499C">
            <w:pPr>
              <w:pStyle w:val="TableText"/>
              <w:keepNext/>
            </w:pPr>
            <w:r>
              <w:rPr>
                <w:sz w:val="19"/>
              </w:rPr>
              <w:t>Partly</w:t>
            </w:r>
          </w:p>
        </w:tc>
        <w:tc>
          <w:tcPr>
            <w:tcW w:w="1512" w:type="dxa"/>
            <w:shd w:val="clear" w:color="auto" w:fill="F2F2F2"/>
          </w:tcPr>
          <w:p w14:paraId="7A0B7CBD" w14:textId="77777777" w:rsidR="006357B7" w:rsidRDefault="0089499C">
            <w:pPr>
              <w:pStyle w:val="TableText"/>
              <w:keepNext/>
            </w:pPr>
            <w:r>
              <w:rPr>
                <w:sz w:val="19"/>
              </w:rPr>
              <w:t>Yes (model)</w:t>
            </w:r>
          </w:p>
        </w:tc>
        <w:tc>
          <w:tcPr>
            <w:tcW w:w="1584" w:type="dxa"/>
            <w:shd w:val="clear" w:color="auto" w:fill="F2F2F2"/>
          </w:tcPr>
          <w:p w14:paraId="25BD6A8E" w14:textId="77777777" w:rsidR="006357B7" w:rsidRDefault="0089499C">
            <w:pPr>
              <w:pStyle w:val="TableText"/>
              <w:keepNext/>
            </w:pPr>
            <w:r>
              <w:rPr>
                <w:sz w:val="19"/>
              </w:rPr>
              <w:t>Yes</w:t>
            </w:r>
          </w:p>
        </w:tc>
        <w:tc>
          <w:tcPr>
            <w:tcW w:w="1685" w:type="dxa"/>
            <w:shd w:val="clear" w:color="auto" w:fill="F2F2F2"/>
          </w:tcPr>
          <w:p w14:paraId="6EAD81DB" w14:textId="77777777" w:rsidR="006357B7" w:rsidRDefault="0089499C">
            <w:pPr>
              <w:pStyle w:val="TableText"/>
              <w:keepNext/>
            </w:pPr>
            <w:r>
              <w:rPr>
                <w:sz w:val="19"/>
              </w:rPr>
              <w:t>Ontology rules, then LLM</w:t>
            </w:r>
          </w:p>
        </w:tc>
      </w:tr>
      <w:tr w:rsidR="006357B7" w14:paraId="22EEFCFE" w14:textId="77777777">
        <w:trPr>
          <w:cantSplit/>
          <w:jc w:val="center"/>
        </w:trPr>
        <w:tc>
          <w:tcPr>
            <w:tcW w:w="2160" w:type="dxa"/>
          </w:tcPr>
          <w:p w14:paraId="01EB0798" w14:textId="77777777" w:rsidR="006357B7" w:rsidRDefault="0089499C">
            <w:pPr>
              <w:pStyle w:val="TableText"/>
              <w:keepNext/>
            </w:pPr>
            <w:r>
              <w:rPr>
                <w:sz w:val="19"/>
              </w:rPr>
              <w:t>User approves before action</w:t>
            </w:r>
          </w:p>
        </w:tc>
        <w:tc>
          <w:tcPr>
            <w:tcW w:w="1368" w:type="dxa"/>
          </w:tcPr>
          <w:p w14:paraId="308EF9A2" w14:textId="77777777" w:rsidR="006357B7" w:rsidRDefault="0089499C">
            <w:pPr>
              <w:pStyle w:val="TableText"/>
              <w:keepNext/>
            </w:pPr>
            <w:r>
              <w:rPr>
                <w:sz w:val="19"/>
              </w:rPr>
              <w:t>Partly</w:t>
            </w:r>
          </w:p>
        </w:tc>
        <w:tc>
          <w:tcPr>
            <w:tcW w:w="1512" w:type="dxa"/>
          </w:tcPr>
          <w:p w14:paraId="780B8428" w14:textId="77777777" w:rsidR="006357B7" w:rsidRDefault="0089499C">
            <w:pPr>
              <w:pStyle w:val="TableText"/>
              <w:keepNext/>
            </w:pPr>
            <w:r>
              <w:rPr>
                <w:sz w:val="19"/>
              </w:rPr>
              <w:t>Usually not</w:t>
            </w:r>
          </w:p>
        </w:tc>
        <w:tc>
          <w:tcPr>
            <w:tcW w:w="1584" w:type="dxa"/>
          </w:tcPr>
          <w:p w14:paraId="6CD9EE3C" w14:textId="77777777" w:rsidR="006357B7" w:rsidRDefault="0089499C">
            <w:pPr>
              <w:pStyle w:val="TableText"/>
              <w:keepNext/>
            </w:pPr>
            <w:r>
              <w:rPr>
                <w:sz w:val="19"/>
              </w:rPr>
              <w:t>Not applicable</w:t>
            </w:r>
          </w:p>
        </w:tc>
        <w:tc>
          <w:tcPr>
            <w:tcW w:w="1685" w:type="dxa"/>
          </w:tcPr>
          <w:p w14:paraId="7F956FCD" w14:textId="77777777" w:rsidR="006357B7" w:rsidRDefault="0089499C">
            <w:pPr>
              <w:pStyle w:val="TableText"/>
              <w:keepNext/>
            </w:pPr>
            <w:r>
              <w:rPr>
                <w:sz w:val="19"/>
              </w:rPr>
              <w:t>Always, per field</w:t>
            </w:r>
          </w:p>
        </w:tc>
      </w:tr>
      <w:tr w:rsidR="006357B7" w14:paraId="480BE0C6" w14:textId="77777777">
        <w:trPr>
          <w:cantSplit/>
          <w:jc w:val="center"/>
        </w:trPr>
        <w:tc>
          <w:tcPr>
            <w:tcW w:w="2160" w:type="dxa"/>
            <w:shd w:val="clear" w:color="auto" w:fill="F2F2F2"/>
          </w:tcPr>
          <w:p w14:paraId="456C56F1" w14:textId="77777777" w:rsidR="006357B7" w:rsidRDefault="0089499C">
            <w:pPr>
              <w:pStyle w:val="TableText"/>
            </w:pPr>
            <w:r>
              <w:rPr>
                <w:sz w:val="19"/>
              </w:rPr>
              <w:t>Skips sensitive or hidden fields</w:t>
            </w:r>
          </w:p>
        </w:tc>
        <w:tc>
          <w:tcPr>
            <w:tcW w:w="1368" w:type="dxa"/>
            <w:shd w:val="clear" w:color="auto" w:fill="F2F2F2"/>
          </w:tcPr>
          <w:p w14:paraId="68503E01" w14:textId="77777777" w:rsidR="006357B7" w:rsidRDefault="0089499C">
            <w:pPr>
              <w:pStyle w:val="TableText"/>
            </w:pPr>
            <w:r>
              <w:rPr>
                <w:sz w:val="19"/>
              </w:rPr>
              <w:t>Known weakness [27]</w:t>
            </w:r>
          </w:p>
        </w:tc>
        <w:tc>
          <w:tcPr>
            <w:tcW w:w="1512" w:type="dxa"/>
            <w:shd w:val="clear" w:color="auto" w:fill="F2F2F2"/>
          </w:tcPr>
          <w:p w14:paraId="6967A020" w14:textId="77777777" w:rsidR="006357B7" w:rsidRDefault="0089499C">
            <w:pPr>
              <w:pStyle w:val="TableText"/>
            </w:pPr>
            <w:r>
              <w:rPr>
                <w:sz w:val="19"/>
              </w:rPr>
              <w:t>Not reported</w:t>
            </w:r>
          </w:p>
        </w:tc>
        <w:tc>
          <w:tcPr>
            <w:tcW w:w="1584" w:type="dxa"/>
            <w:shd w:val="clear" w:color="auto" w:fill="F2F2F2"/>
          </w:tcPr>
          <w:p w14:paraId="4776DDD1" w14:textId="77777777" w:rsidR="006357B7" w:rsidRDefault="0089499C">
            <w:pPr>
              <w:pStyle w:val="TableText"/>
            </w:pPr>
            <w:r>
              <w:rPr>
                <w:sz w:val="19"/>
              </w:rPr>
              <w:t>Not applicable</w:t>
            </w:r>
          </w:p>
        </w:tc>
        <w:tc>
          <w:tcPr>
            <w:tcW w:w="1685" w:type="dxa"/>
            <w:shd w:val="clear" w:color="auto" w:fill="F2F2F2"/>
          </w:tcPr>
          <w:p w14:paraId="36286DDF" w14:textId="77777777" w:rsidR="006357B7" w:rsidRDefault="0089499C">
            <w:pPr>
              <w:pStyle w:val="TableText"/>
            </w:pPr>
            <w:r>
              <w:rPr>
                <w:sz w:val="19"/>
              </w:rPr>
              <w:t>Yes, twice</w:t>
            </w:r>
          </w:p>
        </w:tc>
      </w:tr>
    </w:tbl>
    <w:p w14:paraId="0ABAE0D4" w14:textId="77777777" w:rsidR="006357B7" w:rsidRDefault="006357B7">
      <w:pPr>
        <w:spacing w:after="80" w:line="120" w:lineRule="auto"/>
      </w:pPr>
    </w:p>
    <w:p w14:paraId="3E4FD0C6" w14:textId="77777777" w:rsidR="006357B7" w:rsidRDefault="0089499C">
      <w:pPr>
        <w:pStyle w:val="Heading2"/>
      </w:pPr>
      <w:bookmarkStart w:id="26" w:name="_Ref_sf027"/>
      <w:r>
        <w:lastRenderedPageBreak/>
        <w:t>2.4 Research Gap</w:t>
      </w:r>
      <w:bookmarkEnd w:id="26"/>
    </w:p>
    <w:p w14:paraId="170918C5" w14:textId="77777777" w:rsidR="006357B7" w:rsidRDefault="0089499C">
      <w:pPr>
        <w:ind w:firstLine="720"/>
      </w:pPr>
      <w:r>
        <w:t xml:space="preserve">Web agents act on pages but are designed for autonomy, not for reviewing personal data. Form-related research infers field meaning for form design, value prediction or testing, but not from a person’s own documents. Document-understanding research reads documents but does not connect them to forms, and security research documents the risks without offering a safe assistant. </w:t>
      </w:r>
      <w:r>
        <w:rPr>
          <w:b/>
        </w:rPr>
        <w:t>Among the works reviewed, none combines a document-derived profile with evidence, conflict handling between documents, field matching by meaning, protection against prompt injection and mandatory user review in one deployable system.</w:t>
      </w:r>
      <w:r>
        <w:t xml:space="preserve"> This project addresses that combination.</w:t>
      </w:r>
    </w:p>
    <w:p w14:paraId="5307F310" w14:textId="77777777" w:rsidR="006357B7" w:rsidRDefault="0089499C">
      <w:pPr>
        <w:pStyle w:val="Heading2"/>
      </w:pPr>
      <w:r>
        <w:t>Chapter Summary</w:t>
      </w:r>
    </w:p>
    <w:p w14:paraId="7304A12C" w14:textId="77777777" w:rsidR="006357B7" w:rsidRDefault="0089499C">
      <w:pPr>
        <w:ind w:firstLine="720"/>
      </w:pPr>
      <w:r>
        <w:t>The basic concepts used in the project were explained, including databases and MongoDB, embeddings, RAG and OCR. The review covered 28 peer-reviewed conference papers: they show that models can understand and act on web pages, that grounding is hard, that autofill has privacy risks and that retrieval improves factual answers. No reviewed work offers evidence-based, conflict-aware and user-approved form filling from personal documents, which defines the problem of Chapter 3.</w:t>
      </w:r>
    </w:p>
    <w:p w14:paraId="13A81890" w14:textId="77777777" w:rsidR="006357B7" w:rsidRDefault="0089499C">
      <w:pPr>
        <w:pStyle w:val="Heading1"/>
        <w:pBdr>
          <w:top w:val="single" w:sz="6" w:space="10" w:color="5B9BD5"/>
        </w:pBdr>
        <w:spacing w:before="0" w:after="0"/>
      </w:pPr>
      <w:bookmarkStart w:id="27" w:name="_Ref_sf028"/>
      <w:r>
        <w:lastRenderedPageBreak/>
        <w:t>Chapter 3</w:t>
      </w:r>
      <w:bookmarkEnd w:id="27"/>
    </w:p>
    <w:p w14:paraId="32C2FE4A" w14:textId="77777777" w:rsidR="006357B7" w:rsidRDefault="0089499C">
      <w:pPr>
        <w:pStyle w:val="ChapterTitle"/>
        <w:pBdr>
          <w:bottom w:val="single" w:sz="12" w:space="2" w:color="000000"/>
        </w:pBdr>
      </w:pPr>
      <w:r>
        <w:t>PROBLEM DEFINITION &amp; PROPOSED SOLUTION</w:t>
      </w:r>
    </w:p>
    <w:p w14:paraId="7DA23CA3" w14:textId="77777777" w:rsidR="006357B7" w:rsidRDefault="0089499C">
      <w:pPr>
        <w:ind w:firstLine="720"/>
      </w:pPr>
      <w:r>
        <w:t>This chapter turns the gap identified in Chapter 2 into a precise problem, compares current practice with the proposed solution, describes its workflow and lists the requirements together with the technologies chosen to meet them.</w:t>
      </w:r>
    </w:p>
    <w:p w14:paraId="53FD3EA9" w14:textId="77777777" w:rsidR="006357B7" w:rsidRDefault="0089499C">
      <w:pPr>
        <w:pStyle w:val="Heading2"/>
      </w:pPr>
      <w:bookmarkStart w:id="28" w:name="_Ref_sf029"/>
      <w:r>
        <w:t>3.1 Problem Definition</w:t>
      </w:r>
      <w:bookmarkEnd w:id="28"/>
    </w:p>
    <w:p w14:paraId="3559C691" w14:textId="77777777" w:rsidR="006357B7" w:rsidRDefault="0089499C">
      <w:pPr>
        <w:ind w:firstLine="720"/>
      </w:pPr>
      <w:r>
        <w:t xml:space="preserve">A user uploads a set of personal documents, from which the system must derive a set of </w:t>
      </w:r>
      <w:r>
        <w:rPr>
          <w:b/>
        </w:rPr>
        <w:t>facts</w:t>
      </w:r>
      <w:r>
        <w:t xml:space="preserve">. Each fact records a concept from the ontology (for example </w:t>
      </w:r>
      <w:r>
        <w:rPr>
          <w:i/>
        </w:rPr>
        <w:t>Class 12 percentage</w:t>
      </w:r>
      <w:r>
        <w:t xml:space="preserve">), its value, the source document and page, the evidence text and a confidence score. Later, for any web form the user opens, the system must produce a </w:t>
      </w:r>
      <w:r>
        <w:rPr>
          <w:b/>
        </w:rPr>
        <w:t>recommendation</w:t>
      </w:r>
      <w:r>
        <w:t xml:space="preserve"> for each field: a status (ready, needs review, missing or blocked), an optional value, a reason and a source. A solution is acceptable only if it meets the following constraints:</w:t>
      </w:r>
    </w:p>
    <w:p w14:paraId="5023751A" w14:textId="77777777" w:rsidR="006357B7" w:rsidRDefault="0089499C">
      <w:pPr>
        <w:spacing w:after="40"/>
        <w:ind w:left="504" w:hanging="432"/>
      </w:pPr>
      <w:r>
        <w:rPr>
          <w:b/>
        </w:rPr>
        <w:t xml:space="preserve">1.  Evidence: </w:t>
      </w:r>
      <w:r>
        <w:t>a value is proposed only if it is a stored fact or appears word for word in a document passage that the system can cite.</w:t>
      </w:r>
    </w:p>
    <w:p w14:paraId="7B504AC5" w14:textId="77777777" w:rsidR="006357B7" w:rsidRDefault="0089499C">
      <w:pPr>
        <w:spacing w:after="40"/>
        <w:ind w:left="504" w:hanging="432"/>
      </w:pPr>
      <w:r>
        <w:rPr>
          <w:b/>
        </w:rPr>
        <w:t xml:space="preserve">2.  Conflict transparency: </w:t>
      </w:r>
      <w:r>
        <w:t>if documents give different values for a single-valued concept, nothing is filled automatically; the candidates are shown.</w:t>
      </w:r>
    </w:p>
    <w:p w14:paraId="52517016" w14:textId="77777777" w:rsidR="006357B7" w:rsidRDefault="0089499C">
      <w:pPr>
        <w:spacing w:after="40"/>
        <w:ind w:left="504" w:hanging="432"/>
      </w:pPr>
      <w:r>
        <w:rPr>
          <w:b/>
        </w:rPr>
        <w:t xml:space="preserve">3.  Sensitivity: </w:t>
      </w:r>
      <w:r>
        <w:t>passwords, payment details, OTPs and CAPTCHAs are never filled, and identity or financial values always need confirmation.</w:t>
      </w:r>
    </w:p>
    <w:p w14:paraId="1945D409" w14:textId="77777777" w:rsidR="006357B7" w:rsidRDefault="0089499C">
      <w:pPr>
        <w:spacing w:after="40"/>
        <w:ind w:left="504" w:hanging="432"/>
      </w:pPr>
      <w:r>
        <w:rPr>
          <w:b/>
        </w:rPr>
        <w:t xml:space="preserve">4.  Consent: </w:t>
      </w:r>
      <w:r>
        <w:t>the page changes only after the user approves each field, and the system never submits the form.</w:t>
      </w:r>
    </w:p>
    <w:p w14:paraId="26E42128" w14:textId="77777777" w:rsidR="006357B7" w:rsidRDefault="0089499C">
      <w:pPr>
        <w:spacing w:after="40"/>
        <w:ind w:left="504" w:hanging="432"/>
      </w:pPr>
      <w:r>
        <w:rPr>
          <w:b/>
        </w:rPr>
        <w:t xml:space="preserve">5.  Isolation and untrusted input: </w:t>
      </w:r>
      <w:r>
        <w:t>no user can see another user’s data, and text from web pages and documents is treated as data, never as instructions.</w:t>
      </w:r>
    </w:p>
    <w:p w14:paraId="18D8C4BD" w14:textId="77777777" w:rsidR="006357B7" w:rsidRDefault="0089499C">
      <w:pPr>
        <w:pStyle w:val="Heading2"/>
      </w:pPr>
      <w:bookmarkStart w:id="29" w:name="_Ref_sf030"/>
      <w:r>
        <w:t>3.2 Existing System and Its Limitations</w:t>
      </w:r>
      <w:bookmarkEnd w:id="29"/>
    </w:p>
    <w:p w14:paraId="4F004BE5" w14:textId="77777777" w:rsidR="006357B7" w:rsidRDefault="0089499C">
      <w:pPr>
        <w:ind w:firstLine="720"/>
      </w:pPr>
      <w:r>
        <w:t>Today a person types every value by hand, copies values from documents, or relies on browser autofill. Table 3.1 compares this practice with the proposed system on the points that matter for the problem definition.</w:t>
      </w:r>
    </w:p>
    <w:p w14:paraId="596C63BC" w14:textId="77777777" w:rsidR="006357B7" w:rsidRDefault="0089499C">
      <w:pPr>
        <w:pStyle w:val="TableCaption"/>
      </w:pPr>
      <w:bookmarkStart w:id="30" w:name="_Ref_sf031"/>
      <w:r>
        <w:lastRenderedPageBreak/>
        <w:t>Table 3.1 Existing practice compared with the proposed system</w:t>
      </w:r>
      <w:bookmarkEnd w:id="3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44"/>
        <w:gridCol w:w="3096"/>
        <w:gridCol w:w="3269"/>
      </w:tblGrid>
      <w:tr w:rsidR="006357B7" w14:paraId="18B96C3C" w14:textId="77777777">
        <w:trPr>
          <w:cantSplit/>
          <w:tblHeader/>
          <w:jc w:val="center"/>
        </w:trPr>
        <w:tc>
          <w:tcPr>
            <w:tcW w:w="1944" w:type="dxa"/>
            <w:shd w:val="clear" w:color="auto" w:fill="3F3F3F"/>
          </w:tcPr>
          <w:p w14:paraId="2E3B1171" w14:textId="77777777" w:rsidR="006357B7" w:rsidRDefault="0089499C">
            <w:pPr>
              <w:pStyle w:val="TableText"/>
              <w:keepNext/>
            </w:pPr>
            <w:r>
              <w:rPr>
                <w:b/>
                <w:color w:val="FFFFFF"/>
                <w:sz w:val="20"/>
              </w:rPr>
              <w:t>Aspect</w:t>
            </w:r>
          </w:p>
        </w:tc>
        <w:tc>
          <w:tcPr>
            <w:tcW w:w="3096" w:type="dxa"/>
            <w:shd w:val="clear" w:color="auto" w:fill="3F3F3F"/>
          </w:tcPr>
          <w:p w14:paraId="2B18F657" w14:textId="77777777" w:rsidR="006357B7" w:rsidRDefault="0089499C">
            <w:pPr>
              <w:pStyle w:val="TableText"/>
              <w:keepNext/>
            </w:pPr>
            <w:r>
              <w:rPr>
                <w:b/>
                <w:color w:val="FFFFFF"/>
                <w:sz w:val="20"/>
              </w:rPr>
              <w:t>Existing practice (manual typing or browser autofill)</w:t>
            </w:r>
          </w:p>
        </w:tc>
        <w:tc>
          <w:tcPr>
            <w:tcW w:w="3269" w:type="dxa"/>
            <w:shd w:val="clear" w:color="auto" w:fill="3F3F3F"/>
          </w:tcPr>
          <w:p w14:paraId="77AF3CB9" w14:textId="77777777" w:rsidR="006357B7" w:rsidRDefault="0089499C">
            <w:pPr>
              <w:pStyle w:val="TableText"/>
              <w:keepNext/>
            </w:pPr>
            <w:r>
              <w:rPr>
                <w:b/>
                <w:color w:val="FFFFFF"/>
                <w:sz w:val="20"/>
              </w:rPr>
              <w:t>Proposed system</w:t>
            </w:r>
          </w:p>
        </w:tc>
      </w:tr>
      <w:tr w:rsidR="006357B7" w14:paraId="7E491CA3" w14:textId="77777777">
        <w:trPr>
          <w:cantSplit/>
          <w:jc w:val="center"/>
        </w:trPr>
        <w:tc>
          <w:tcPr>
            <w:tcW w:w="1944" w:type="dxa"/>
          </w:tcPr>
          <w:p w14:paraId="1C7A0A59" w14:textId="77777777" w:rsidR="006357B7" w:rsidRDefault="0089499C">
            <w:pPr>
              <w:pStyle w:val="TableText"/>
              <w:keepNext/>
            </w:pPr>
            <w:r>
              <w:rPr>
                <w:sz w:val="20"/>
              </w:rPr>
              <w:t>Source of values</w:t>
            </w:r>
          </w:p>
        </w:tc>
        <w:tc>
          <w:tcPr>
            <w:tcW w:w="3096" w:type="dxa"/>
          </w:tcPr>
          <w:p w14:paraId="10EBB5ED" w14:textId="77777777" w:rsidR="006357B7" w:rsidRDefault="0089499C">
            <w:pPr>
              <w:pStyle w:val="TableText"/>
              <w:keepNext/>
            </w:pPr>
            <w:r>
              <w:rPr>
                <w:sz w:val="20"/>
              </w:rPr>
              <w:t>Typed by the user or remembered from earlier forms</w:t>
            </w:r>
          </w:p>
        </w:tc>
        <w:tc>
          <w:tcPr>
            <w:tcW w:w="3269" w:type="dxa"/>
          </w:tcPr>
          <w:p w14:paraId="3DAF046A" w14:textId="77777777" w:rsidR="006357B7" w:rsidRDefault="0089499C">
            <w:pPr>
              <w:pStyle w:val="TableText"/>
              <w:keepNext/>
            </w:pPr>
            <w:r>
              <w:rPr>
                <w:sz w:val="20"/>
              </w:rPr>
              <w:t>Facts extracted from the user’s own documents</w:t>
            </w:r>
          </w:p>
        </w:tc>
      </w:tr>
      <w:tr w:rsidR="006357B7" w14:paraId="5B31BE34" w14:textId="77777777">
        <w:trPr>
          <w:cantSplit/>
          <w:jc w:val="center"/>
        </w:trPr>
        <w:tc>
          <w:tcPr>
            <w:tcW w:w="1944" w:type="dxa"/>
            <w:shd w:val="clear" w:color="auto" w:fill="F2F2F2"/>
          </w:tcPr>
          <w:p w14:paraId="55DC9A04" w14:textId="77777777" w:rsidR="006357B7" w:rsidRDefault="0089499C">
            <w:pPr>
              <w:pStyle w:val="TableText"/>
              <w:keepNext/>
            </w:pPr>
            <w:r>
              <w:rPr>
                <w:sz w:val="20"/>
              </w:rPr>
              <w:t>Matching fields</w:t>
            </w:r>
          </w:p>
        </w:tc>
        <w:tc>
          <w:tcPr>
            <w:tcW w:w="3096" w:type="dxa"/>
            <w:shd w:val="clear" w:color="auto" w:fill="F2F2F2"/>
          </w:tcPr>
          <w:p w14:paraId="0B0D6E96" w14:textId="77777777" w:rsidR="006357B7" w:rsidRDefault="0089499C">
            <w:pPr>
              <w:pStyle w:val="TableText"/>
              <w:keepNext/>
            </w:pPr>
            <w:r>
              <w:rPr>
                <w:sz w:val="20"/>
              </w:rPr>
              <w:t>Technical field names and simple rules</w:t>
            </w:r>
          </w:p>
        </w:tc>
        <w:tc>
          <w:tcPr>
            <w:tcW w:w="3269" w:type="dxa"/>
            <w:shd w:val="clear" w:color="auto" w:fill="F2F2F2"/>
          </w:tcPr>
          <w:p w14:paraId="1D582FE2" w14:textId="77777777" w:rsidR="006357B7" w:rsidRDefault="0089499C">
            <w:pPr>
              <w:pStyle w:val="TableText"/>
              <w:keepNext/>
            </w:pPr>
            <w:r>
              <w:rPr>
                <w:sz w:val="20"/>
              </w:rPr>
              <w:t>Ontology aliases and nearby text, then an LLM for unclear fields</w:t>
            </w:r>
          </w:p>
        </w:tc>
      </w:tr>
      <w:tr w:rsidR="006357B7" w14:paraId="2472EFB9" w14:textId="77777777">
        <w:trPr>
          <w:cantSplit/>
          <w:jc w:val="center"/>
        </w:trPr>
        <w:tc>
          <w:tcPr>
            <w:tcW w:w="1944" w:type="dxa"/>
          </w:tcPr>
          <w:p w14:paraId="1E5AA736" w14:textId="77777777" w:rsidR="006357B7" w:rsidRDefault="0089499C">
            <w:pPr>
              <w:pStyle w:val="TableText"/>
              <w:keepNext/>
            </w:pPr>
            <w:r>
              <w:rPr>
                <w:sz w:val="20"/>
              </w:rPr>
              <w:t>Evidence</w:t>
            </w:r>
          </w:p>
        </w:tc>
        <w:tc>
          <w:tcPr>
            <w:tcW w:w="3096" w:type="dxa"/>
          </w:tcPr>
          <w:p w14:paraId="16CD7FB0" w14:textId="77777777" w:rsidR="006357B7" w:rsidRDefault="0089499C">
            <w:pPr>
              <w:pStyle w:val="TableText"/>
              <w:keepNext/>
            </w:pPr>
            <w:r>
              <w:rPr>
                <w:sz w:val="20"/>
              </w:rPr>
              <w:t>None</w:t>
            </w:r>
          </w:p>
        </w:tc>
        <w:tc>
          <w:tcPr>
            <w:tcW w:w="3269" w:type="dxa"/>
          </w:tcPr>
          <w:p w14:paraId="64A837D6" w14:textId="77777777" w:rsidR="006357B7" w:rsidRDefault="0089499C">
            <w:pPr>
              <w:pStyle w:val="TableText"/>
              <w:keepNext/>
            </w:pPr>
            <w:r>
              <w:rPr>
                <w:sz w:val="20"/>
              </w:rPr>
              <w:t>Document, page, evidence text and confidence</w:t>
            </w:r>
          </w:p>
        </w:tc>
      </w:tr>
      <w:tr w:rsidR="006357B7" w14:paraId="5AAF245C" w14:textId="77777777">
        <w:trPr>
          <w:cantSplit/>
          <w:jc w:val="center"/>
        </w:trPr>
        <w:tc>
          <w:tcPr>
            <w:tcW w:w="1944" w:type="dxa"/>
            <w:shd w:val="clear" w:color="auto" w:fill="F2F2F2"/>
          </w:tcPr>
          <w:p w14:paraId="68636405" w14:textId="77777777" w:rsidR="006357B7" w:rsidRDefault="0089499C">
            <w:pPr>
              <w:pStyle w:val="TableText"/>
              <w:keepNext/>
            </w:pPr>
            <w:r>
              <w:rPr>
                <w:sz w:val="20"/>
              </w:rPr>
              <w:t>Disagreeing values</w:t>
            </w:r>
          </w:p>
        </w:tc>
        <w:tc>
          <w:tcPr>
            <w:tcW w:w="3096" w:type="dxa"/>
            <w:shd w:val="clear" w:color="auto" w:fill="F2F2F2"/>
          </w:tcPr>
          <w:p w14:paraId="48010F86" w14:textId="77777777" w:rsidR="006357B7" w:rsidRDefault="0089499C">
            <w:pPr>
              <w:pStyle w:val="TableText"/>
              <w:keepNext/>
            </w:pPr>
            <w:r>
              <w:rPr>
                <w:sz w:val="20"/>
              </w:rPr>
              <w:t>One value chosen without notice</w:t>
            </w:r>
          </w:p>
        </w:tc>
        <w:tc>
          <w:tcPr>
            <w:tcW w:w="3269" w:type="dxa"/>
            <w:shd w:val="clear" w:color="auto" w:fill="F2F2F2"/>
          </w:tcPr>
          <w:p w14:paraId="6BBD5D3F" w14:textId="77777777" w:rsidR="006357B7" w:rsidRDefault="0089499C">
            <w:pPr>
              <w:pStyle w:val="TableText"/>
              <w:keepNext/>
            </w:pPr>
            <w:r>
              <w:rPr>
                <w:sz w:val="20"/>
              </w:rPr>
              <w:t>Conflict shown; the user chooses</w:t>
            </w:r>
          </w:p>
        </w:tc>
      </w:tr>
      <w:tr w:rsidR="006357B7" w14:paraId="213A53AC" w14:textId="77777777">
        <w:trPr>
          <w:cantSplit/>
          <w:jc w:val="center"/>
        </w:trPr>
        <w:tc>
          <w:tcPr>
            <w:tcW w:w="1944" w:type="dxa"/>
          </w:tcPr>
          <w:p w14:paraId="0C12BB9C" w14:textId="77777777" w:rsidR="006357B7" w:rsidRDefault="0089499C">
            <w:pPr>
              <w:pStyle w:val="TableText"/>
              <w:keepNext/>
            </w:pPr>
            <w:r>
              <w:rPr>
                <w:sz w:val="20"/>
              </w:rPr>
              <w:t>Sensitive and hidden fields</w:t>
            </w:r>
          </w:p>
        </w:tc>
        <w:tc>
          <w:tcPr>
            <w:tcW w:w="3096" w:type="dxa"/>
          </w:tcPr>
          <w:p w14:paraId="45B40F83" w14:textId="77777777" w:rsidR="006357B7" w:rsidRDefault="0089499C">
            <w:pPr>
              <w:pStyle w:val="TableText"/>
              <w:keepNext/>
            </w:pPr>
            <w:r>
              <w:rPr>
                <w:sz w:val="20"/>
              </w:rPr>
              <w:t>May be filled silently [27]</w:t>
            </w:r>
          </w:p>
        </w:tc>
        <w:tc>
          <w:tcPr>
            <w:tcW w:w="3269" w:type="dxa"/>
          </w:tcPr>
          <w:p w14:paraId="27C3E524" w14:textId="77777777" w:rsidR="006357B7" w:rsidRDefault="0089499C">
            <w:pPr>
              <w:pStyle w:val="TableText"/>
              <w:keepNext/>
            </w:pPr>
            <w:r>
              <w:rPr>
                <w:sz w:val="20"/>
              </w:rPr>
              <w:t>Skipped by the extension and blocked again by the server</w:t>
            </w:r>
          </w:p>
        </w:tc>
      </w:tr>
      <w:tr w:rsidR="006357B7" w14:paraId="7C141070" w14:textId="77777777">
        <w:trPr>
          <w:cantSplit/>
          <w:jc w:val="center"/>
        </w:trPr>
        <w:tc>
          <w:tcPr>
            <w:tcW w:w="1944" w:type="dxa"/>
            <w:shd w:val="clear" w:color="auto" w:fill="F2F2F2"/>
          </w:tcPr>
          <w:p w14:paraId="55A8ACCC" w14:textId="77777777" w:rsidR="006357B7" w:rsidRDefault="0089499C">
            <w:pPr>
              <w:pStyle w:val="TableText"/>
              <w:keepNext/>
            </w:pPr>
            <w:r>
              <w:rPr>
                <w:sz w:val="20"/>
              </w:rPr>
              <w:t>After filling</w:t>
            </w:r>
          </w:p>
        </w:tc>
        <w:tc>
          <w:tcPr>
            <w:tcW w:w="3096" w:type="dxa"/>
            <w:shd w:val="clear" w:color="auto" w:fill="F2F2F2"/>
          </w:tcPr>
          <w:p w14:paraId="42F9FA9B" w14:textId="77777777" w:rsidR="006357B7" w:rsidRDefault="0089499C">
            <w:pPr>
              <w:pStyle w:val="TableText"/>
              <w:keepNext/>
            </w:pPr>
            <w:r>
              <w:rPr>
                <w:sz w:val="20"/>
              </w:rPr>
              <w:t>No check</w:t>
            </w:r>
          </w:p>
        </w:tc>
        <w:tc>
          <w:tcPr>
            <w:tcW w:w="3269" w:type="dxa"/>
            <w:shd w:val="clear" w:color="auto" w:fill="F2F2F2"/>
          </w:tcPr>
          <w:p w14:paraId="0B0FE6C0" w14:textId="77777777" w:rsidR="006357B7" w:rsidRDefault="0089499C">
            <w:pPr>
              <w:pStyle w:val="TableText"/>
              <w:keepNext/>
            </w:pPr>
            <w:r>
              <w:rPr>
                <w:sz w:val="20"/>
              </w:rPr>
              <w:t>Each value read back from the page and reported</w:t>
            </w:r>
          </w:p>
        </w:tc>
      </w:tr>
      <w:tr w:rsidR="006357B7" w14:paraId="0D646F54" w14:textId="77777777">
        <w:trPr>
          <w:cantSplit/>
          <w:jc w:val="center"/>
        </w:trPr>
        <w:tc>
          <w:tcPr>
            <w:tcW w:w="1944" w:type="dxa"/>
          </w:tcPr>
          <w:p w14:paraId="28C79DD6" w14:textId="77777777" w:rsidR="006357B7" w:rsidRDefault="0089499C">
            <w:pPr>
              <w:pStyle w:val="TableText"/>
            </w:pPr>
            <w:r>
              <w:rPr>
                <w:sz w:val="20"/>
              </w:rPr>
              <w:t>Submission</w:t>
            </w:r>
          </w:p>
        </w:tc>
        <w:tc>
          <w:tcPr>
            <w:tcW w:w="3096" w:type="dxa"/>
          </w:tcPr>
          <w:p w14:paraId="0CFEEC0B" w14:textId="77777777" w:rsidR="006357B7" w:rsidRDefault="0089499C">
            <w:pPr>
              <w:pStyle w:val="TableText"/>
            </w:pPr>
            <w:r>
              <w:rPr>
                <w:sz w:val="20"/>
              </w:rPr>
              <w:t>By the user or the page</w:t>
            </w:r>
          </w:p>
        </w:tc>
        <w:tc>
          <w:tcPr>
            <w:tcW w:w="3269" w:type="dxa"/>
          </w:tcPr>
          <w:p w14:paraId="2AB2188C" w14:textId="77777777" w:rsidR="006357B7" w:rsidRDefault="0089499C">
            <w:pPr>
              <w:pStyle w:val="TableText"/>
            </w:pPr>
            <w:r>
              <w:rPr>
                <w:sz w:val="20"/>
              </w:rPr>
              <w:t>Never by the system</w:t>
            </w:r>
          </w:p>
        </w:tc>
      </w:tr>
    </w:tbl>
    <w:p w14:paraId="610FB365" w14:textId="77777777" w:rsidR="006357B7" w:rsidRDefault="006357B7">
      <w:pPr>
        <w:spacing w:after="80" w:line="120" w:lineRule="auto"/>
      </w:pPr>
    </w:p>
    <w:p w14:paraId="32620747" w14:textId="77777777" w:rsidR="006357B7" w:rsidRDefault="0089499C">
      <w:pPr>
        <w:pStyle w:val="Heading2"/>
      </w:pPr>
      <w:bookmarkStart w:id="31" w:name="_Ref_sf032"/>
      <w:r>
        <w:t>3.3 Proposed Solution</w:t>
      </w:r>
      <w:bookmarkEnd w:id="31"/>
    </w:p>
    <w:p w14:paraId="75BE039C" w14:textId="77777777" w:rsidR="006357B7" w:rsidRDefault="0089499C">
      <w:pPr>
        <w:ind w:firstLine="720"/>
      </w:pPr>
      <w:r>
        <w:t>The solution works in two phases, shown in Figure 3.1. Phase A (steps 1–5) runs once for each uploaded document and builds the user’s profile. Phase B (steps 6–10) runs every time the user opens a web form and turns the profile into reviewed, filled values. Both phases share one knowledge store.</w:t>
      </w:r>
    </w:p>
    <w:p w14:paraId="159D6931" w14:textId="77777777" w:rsidR="006357B7" w:rsidRDefault="0089499C">
      <w:pPr>
        <w:pStyle w:val="Heading3"/>
      </w:pPr>
      <w:bookmarkStart w:id="32" w:name="_Ref_sf033"/>
      <w:r>
        <w:t>3.3.1 Workflow Summary</w:t>
      </w:r>
      <w:bookmarkEnd w:id="32"/>
    </w:p>
    <w:p w14:paraId="52D93778" w14:textId="77777777" w:rsidR="006357B7" w:rsidRDefault="0089499C">
      <w:pPr>
        <w:ind w:firstLine="720"/>
      </w:pPr>
      <w:r>
        <w:rPr>
          <w:b/>
        </w:rPr>
        <w:t>Phase A: build the user profile.</w:t>
      </w:r>
      <w:r>
        <w:t xml:space="preserve"> (1) The user uploads a PDF, DOCX, TXT or image file. (2) The text is extracted; scanned images and image-only PDF pages are read by OCR (RapidOCR with PP-OCR models). (3) The type of document is identified, for example a PAN card, a passport or a Class 12 mark sheet. (4) Facts are extracted by rules, with an optional LLM call for structured information. (5) The facts are merged with those already stored and kept, with their evidence, as the user’s profile. Because this processing can take several seconds, </w:t>
      </w:r>
      <w:r>
        <w:t>it runs in the background while the dashboard shows its progress.</w:t>
      </w:r>
    </w:p>
    <w:p w14:paraId="7231D90C" w14:textId="77777777" w:rsidR="006357B7" w:rsidRDefault="0089499C">
      <w:pPr>
        <w:ind w:firstLine="720"/>
      </w:pPr>
      <w:r>
        <w:rPr>
          <w:b/>
        </w:rPr>
        <w:t>Knowledge storage.</w:t>
      </w:r>
      <w:r>
        <w:t xml:space="preserve"> Phase A stores the structured facts in MongoDB and the document text, split into chunks, in ChromaDB for semantic search. Phase B retrieves from both.</w:t>
      </w:r>
    </w:p>
    <w:p w14:paraId="7D60951F" w14:textId="77777777" w:rsidR="006357B7" w:rsidRDefault="0089499C">
      <w:pPr>
        <w:ind w:firstLine="720"/>
      </w:pPr>
      <w:r>
        <w:rPr>
          <w:b/>
        </w:rPr>
        <w:t>Phase B: fill a form.</w:t>
      </w:r>
      <w:r>
        <w:t xml:space="preserve"> When the user opens a web form, (6) the extension scans the form’s fields and sends their description, but never their current values, to the server. (7) The server classifies each field, for example as a name, a date of birth or an address, using rules first and an LLM only for unclear fields. (8) It finds the best value </w:t>
      </w:r>
      <w:r>
        <w:lastRenderedPageBreak/>
        <w:t>in the profile and, if needed, in the document text through semantic retrieval (RAG), and decides whether the value is ready or needs review. (9) The user reviews the suggestions in the e</w:t>
      </w:r>
      <w:r>
        <w:t>xtension popup and approves each field. (10) The extension fills only the approved fields and reads each value back to verify that the page kept it. The form is never submitted by the system; the user presses the form’s own Submit button.</w:t>
      </w:r>
    </w:p>
    <w:p w14:paraId="7D45B886" w14:textId="77777777" w:rsidR="006357B7" w:rsidRDefault="0089499C">
      <w:pPr>
        <w:keepNext/>
        <w:spacing w:before="80" w:after="0" w:line="240" w:lineRule="auto"/>
        <w:jc w:val="center"/>
      </w:pPr>
      <w:r>
        <w:rPr>
          <w:noProof/>
        </w:rPr>
        <w:drawing>
          <wp:inline distT="0" distB="0" distL="0" distR="0" wp14:anchorId="449093A7" wp14:editId="797D5644">
            <wp:extent cx="5120640" cy="341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two_phase.png"/>
                    <pic:cNvPicPr/>
                  </pic:nvPicPr>
                  <pic:blipFill>
                    <a:blip r:embed="rId13"/>
                    <a:stretch>
                      <a:fillRect/>
                    </a:stretch>
                  </pic:blipFill>
                  <pic:spPr>
                    <a:xfrm>
                      <a:off x="0" y="0"/>
                      <a:ext cx="5120640" cy="3413760"/>
                    </a:xfrm>
                    <a:prstGeom prst="rect">
                      <a:avLst/>
                    </a:prstGeom>
                    <a:ln w="9525">
                      <a:solidFill>
                        <a:srgbClr val="000000"/>
                      </a:solidFill>
                    </a:ln>
                  </pic:spPr>
                </pic:pic>
              </a:graphicData>
            </a:graphic>
          </wp:inline>
        </w:drawing>
      </w:r>
    </w:p>
    <w:p w14:paraId="76C4ED07" w14:textId="77777777" w:rsidR="006357B7" w:rsidRDefault="0089499C">
      <w:pPr>
        <w:pStyle w:val="FigureCaption"/>
      </w:pPr>
      <w:bookmarkStart w:id="33" w:name="_Ref_sf034"/>
      <w:r>
        <w:t>Figure 3.1 Two-phase workflow: building the profile (Phase A) and filling a form (Phase B)</w:t>
      </w:r>
      <w:bookmarkEnd w:id="33"/>
    </w:p>
    <w:p w14:paraId="7BC62B96" w14:textId="77777777" w:rsidR="006357B7" w:rsidRDefault="0089499C">
      <w:pPr>
        <w:pStyle w:val="Heading3"/>
      </w:pPr>
      <w:bookmarkStart w:id="34" w:name="_Ref_sf035"/>
      <w:r>
        <w:t>3.3.2 Advantages of the Proposed Solution</w:t>
      </w:r>
      <w:bookmarkEnd w:id="34"/>
    </w:p>
    <w:p w14:paraId="7C83180B" w14:textId="77777777" w:rsidR="006357B7" w:rsidRDefault="0089499C">
      <w:pPr>
        <w:pStyle w:val="ListBullet"/>
      </w:pPr>
      <w:r>
        <w:rPr>
          <w:b/>
        </w:rPr>
        <w:t xml:space="preserve">Traceable: </w:t>
      </w:r>
      <w:r>
        <w:t>every suggestion states where it came from and how certain the system is.</w:t>
      </w:r>
    </w:p>
    <w:p w14:paraId="4C3E5641" w14:textId="77777777" w:rsidR="006357B7" w:rsidRDefault="0089499C">
      <w:pPr>
        <w:pStyle w:val="ListBullet"/>
      </w:pPr>
      <w:r>
        <w:rPr>
          <w:b/>
        </w:rPr>
        <w:t xml:space="preserve">Fewer errors: </w:t>
      </w:r>
      <w:r>
        <w:t>values are formatted to what each field expects, such as a date pattern or one option of a drop-down list.</w:t>
      </w:r>
    </w:p>
    <w:p w14:paraId="0E7FE9FC" w14:textId="77777777" w:rsidR="006357B7" w:rsidRDefault="0089499C">
      <w:pPr>
        <w:pStyle w:val="ListBullet"/>
      </w:pPr>
      <w:r>
        <w:rPr>
          <w:b/>
        </w:rPr>
        <w:t xml:space="preserve">Safe by design: </w:t>
      </w:r>
      <w:r>
        <w:t>sensitive and hidden fields are skipped in two places, and the form is never submitted by the system.</w:t>
      </w:r>
    </w:p>
    <w:p w14:paraId="5C403160" w14:textId="77777777" w:rsidR="006357B7" w:rsidRDefault="0089499C">
      <w:pPr>
        <w:pStyle w:val="ListBullet"/>
      </w:pPr>
      <w:r>
        <w:rPr>
          <w:b/>
        </w:rPr>
        <w:t xml:space="preserve">Low cost: </w:t>
      </w:r>
      <w:r>
        <w:t>the LLM is called only when the rules cannot decide, and the system keeps working, with fewer features, even without an LLM.</w:t>
      </w:r>
    </w:p>
    <w:p w14:paraId="25B31EFF" w14:textId="77777777" w:rsidR="006357B7" w:rsidRDefault="0089499C">
      <w:pPr>
        <w:pStyle w:val="Heading2"/>
      </w:pPr>
      <w:bookmarkStart w:id="35" w:name="_Ref_sf036"/>
      <w:r>
        <w:t>3.4 Requirements</w:t>
      </w:r>
      <w:bookmarkEnd w:id="35"/>
    </w:p>
    <w:p w14:paraId="63B8DE6C" w14:textId="77777777" w:rsidR="006357B7" w:rsidRDefault="0089499C">
      <w:pPr>
        <w:ind w:firstLine="720"/>
      </w:pPr>
      <w:r>
        <w:t>Table 3.2 lists the functional requirements and the part of the system that implements each.</w:t>
      </w:r>
    </w:p>
    <w:p w14:paraId="4639C181" w14:textId="77777777" w:rsidR="006357B7" w:rsidRDefault="0089499C">
      <w:pPr>
        <w:pStyle w:val="TableCaption"/>
      </w:pPr>
      <w:bookmarkStart w:id="36" w:name="_Ref_sf037"/>
      <w:r>
        <w:lastRenderedPageBreak/>
        <w:t>Table 3.2 Functional requirements</w:t>
      </w:r>
      <w:bookmarkEnd w:id="3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4752"/>
        <w:gridCol w:w="2837"/>
      </w:tblGrid>
      <w:tr w:rsidR="006357B7" w14:paraId="3D4BD6FC" w14:textId="77777777">
        <w:trPr>
          <w:cantSplit/>
          <w:tblHeader/>
          <w:jc w:val="center"/>
        </w:trPr>
        <w:tc>
          <w:tcPr>
            <w:tcW w:w="720" w:type="dxa"/>
            <w:shd w:val="clear" w:color="auto" w:fill="3F3F3F"/>
          </w:tcPr>
          <w:p w14:paraId="30C15DC3" w14:textId="77777777" w:rsidR="006357B7" w:rsidRDefault="0089499C">
            <w:pPr>
              <w:pStyle w:val="TableText"/>
              <w:keepNext/>
            </w:pPr>
            <w:r>
              <w:rPr>
                <w:b/>
                <w:color w:val="FFFFFF"/>
                <w:sz w:val="20"/>
              </w:rPr>
              <w:t>ID</w:t>
            </w:r>
          </w:p>
        </w:tc>
        <w:tc>
          <w:tcPr>
            <w:tcW w:w="4752" w:type="dxa"/>
            <w:shd w:val="clear" w:color="auto" w:fill="3F3F3F"/>
          </w:tcPr>
          <w:p w14:paraId="0536CAE6" w14:textId="77777777" w:rsidR="006357B7" w:rsidRDefault="0089499C">
            <w:pPr>
              <w:pStyle w:val="TableText"/>
              <w:keepNext/>
            </w:pPr>
            <w:r>
              <w:rPr>
                <w:b/>
                <w:color w:val="FFFFFF"/>
                <w:sz w:val="20"/>
              </w:rPr>
              <w:t>Functional requirement</w:t>
            </w:r>
          </w:p>
        </w:tc>
        <w:tc>
          <w:tcPr>
            <w:tcW w:w="2837" w:type="dxa"/>
            <w:shd w:val="clear" w:color="auto" w:fill="3F3F3F"/>
          </w:tcPr>
          <w:p w14:paraId="221290DB" w14:textId="77777777" w:rsidR="006357B7" w:rsidRDefault="0089499C">
            <w:pPr>
              <w:pStyle w:val="TableText"/>
              <w:keepNext/>
            </w:pPr>
            <w:r>
              <w:rPr>
                <w:b/>
                <w:color w:val="FFFFFF"/>
                <w:sz w:val="20"/>
              </w:rPr>
              <w:t>Implemented in</w:t>
            </w:r>
          </w:p>
        </w:tc>
      </w:tr>
      <w:tr w:rsidR="006357B7" w14:paraId="57E9B9A3" w14:textId="77777777">
        <w:trPr>
          <w:cantSplit/>
          <w:jc w:val="center"/>
        </w:trPr>
        <w:tc>
          <w:tcPr>
            <w:tcW w:w="720" w:type="dxa"/>
          </w:tcPr>
          <w:p w14:paraId="21834895" w14:textId="77777777" w:rsidR="006357B7" w:rsidRDefault="0089499C">
            <w:pPr>
              <w:pStyle w:val="TableText"/>
              <w:keepNext/>
            </w:pPr>
            <w:r>
              <w:rPr>
                <w:sz w:val="20"/>
              </w:rPr>
              <w:t>FR1</w:t>
            </w:r>
          </w:p>
        </w:tc>
        <w:tc>
          <w:tcPr>
            <w:tcW w:w="4752" w:type="dxa"/>
          </w:tcPr>
          <w:p w14:paraId="44843719" w14:textId="77777777" w:rsidR="006357B7" w:rsidRDefault="0089499C">
            <w:pPr>
              <w:pStyle w:val="TableText"/>
              <w:keepNext/>
            </w:pPr>
            <w:r>
              <w:rPr>
                <w:sz w:val="20"/>
              </w:rPr>
              <w:t>Register, sign in, sign out and delete the account</w:t>
            </w:r>
          </w:p>
        </w:tc>
        <w:tc>
          <w:tcPr>
            <w:tcW w:w="2837" w:type="dxa"/>
          </w:tcPr>
          <w:p w14:paraId="1F42920D" w14:textId="77777777" w:rsidR="006357B7" w:rsidRDefault="0089499C">
            <w:pPr>
              <w:pStyle w:val="TableText"/>
              <w:keepNext/>
            </w:pPr>
            <w:r>
              <w:rPr>
                <w:sz w:val="20"/>
              </w:rPr>
              <w:t>Authentication service</w:t>
            </w:r>
          </w:p>
        </w:tc>
      </w:tr>
      <w:tr w:rsidR="006357B7" w14:paraId="170BADD5" w14:textId="77777777">
        <w:trPr>
          <w:cantSplit/>
          <w:jc w:val="center"/>
        </w:trPr>
        <w:tc>
          <w:tcPr>
            <w:tcW w:w="720" w:type="dxa"/>
            <w:shd w:val="clear" w:color="auto" w:fill="F2F2F2"/>
          </w:tcPr>
          <w:p w14:paraId="3C8395E8" w14:textId="77777777" w:rsidR="006357B7" w:rsidRDefault="0089499C">
            <w:pPr>
              <w:pStyle w:val="TableText"/>
              <w:keepNext/>
            </w:pPr>
            <w:r>
              <w:rPr>
                <w:sz w:val="20"/>
              </w:rPr>
              <w:t>FR2</w:t>
            </w:r>
          </w:p>
        </w:tc>
        <w:tc>
          <w:tcPr>
            <w:tcW w:w="4752" w:type="dxa"/>
            <w:shd w:val="clear" w:color="auto" w:fill="F2F2F2"/>
          </w:tcPr>
          <w:p w14:paraId="1F1AAA25" w14:textId="77777777" w:rsidR="006357B7" w:rsidRDefault="0089499C">
            <w:pPr>
              <w:pStyle w:val="TableText"/>
              <w:keepNext/>
            </w:pPr>
            <w:r>
              <w:rPr>
                <w:sz w:val="20"/>
              </w:rPr>
              <w:t>Upload PDF, DOCX, TXT, PNG or JPG files with type, size and duplicate checks</w:t>
            </w:r>
          </w:p>
        </w:tc>
        <w:tc>
          <w:tcPr>
            <w:tcW w:w="2837" w:type="dxa"/>
            <w:shd w:val="clear" w:color="auto" w:fill="F2F2F2"/>
          </w:tcPr>
          <w:p w14:paraId="5CFDFE25" w14:textId="77777777" w:rsidR="006357B7" w:rsidRDefault="0089499C">
            <w:pPr>
              <w:pStyle w:val="TableText"/>
              <w:keepNext/>
            </w:pPr>
            <w:r>
              <w:rPr>
                <w:sz w:val="20"/>
              </w:rPr>
              <w:t>Document service</w:t>
            </w:r>
          </w:p>
        </w:tc>
      </w:tr>
      <w:tr w:rsidR="006357B7" w14:paraId="5121B706" w14:textId="77777777">
        <w:trPr>
          <w:cantSplit/>
          <w:jc w:val="center"/>
        </w:trPr>
        <w:tc>
          <w:tcPr>
            <w:tcW w:w="720" w:type="dxa"/>
          </w:tcPr>
          <w:p w14:paraId="3618766F" w14:textId="77777777" w:rsidR="006357B7" w:rsidRDefault="0089499C">
            <w:pPr>
              <w:pStyle w:val="TableText"/>
              <w:keepNext/>
            </w:pPr>
            <w:r>
              <w:rPr>
                <w:sz w:val="20"/>
              </w:rPr>
              <w:t>FR3</w:t>
            </w:r>
          </w:p>
        </w:tc>
        <w:tc>
          <w:tcPr>
            <w:tcW w:w="4752" w:type="dxa"/>
          </w:tcPr>
          <w:p w14:paraId="638440B0" w14:textId="77777777" w:rsidR="006357B7" w:rsidRDefault="0089499C">
            <w:pPr>
              <w:pStyle w:val="TableText"/>
              <w:keepNext/>
            </w:pPr>
            <w:r>
              <w:rPr>
                <w:sz w:val="20"/>
              </w:rPr>
              <w:t>Process documents in the background and show stage and progress</w:t>
            </w:r>
          </w:p>
        </w:tc>
        <w:tc>
          <w:tcPr>
            <w:tcW w:w="2837" w:type="dxa"/>
          </w:tcPr>
          <w:p w14:paraId="63B27AE6" w14:textId="77777777" w:rsidR="006357B7" w:rsidRDefault="0089499C">
            <w:pPr>
              <w:pStyle w:val="TableText"/>
              <w:keepNext/>
            </w:pPr>
            <w:r>
              <w:rPr>
                <w:sz w:val="20"/>
              </w:rPr>
              <w:t>Celery worker and pipeline</w:t>
            </w:r>
          </w:p>
        </w:tc>
      </w:tr>
      <w:tr w:rsidR="006357B7" w14:paraId="4544C1D5" w14:textId="77777777">
        <w:trPr>
          <w:cantSplit/>
          <w:jc w:val="center"/>
        </w:trPr>
        <w:tc>
          <w:tcPr>
            <w:tcW w:w="720" w:type="dxa"/>
            <w:shd w:val="clear" w:color="auto" w:fill="F2F2F2"/>
          </w:tcPr>
          <w:p w14:paraId="1577497C" w14:textId="77777777" w:rsidR="006357B7" w:rsidRDefault="0089499C">
            <w:pPr>
              <w:pStyle w:val="TableText"/>
              <w:keepNext/>
            </w:pPr>
            <w:r>
              <w:rPr>
                <w:sz w:val="20"/>
              </w:rPr>
              <w:t>FR4</w:t>
            </w:r>
          </w:p>
        </w:tc>
        <w:tc>
          <w:tcPr>
            <w:tcW w:w="4752" w:type="dxa"/>
            <w:shd w:val="clear" w:color="auto" w:fill="F2F2F2"/>
          </w:tcPr>
          <w:p w14:paraId="1C4AC788" w14:textId="77777777" w:rsidR="006357B7" w:rsidRDefault="0089499C">
            <w:pPr>
              <w:pStyle w:val="TableText"/>
              <w:keepNext/>
            </w:pPr>
            <w:r>
              <w:rPr>
                <w:sz w:val="20"/>
              </w:rPr>
              <w:t>Read text, using OCR for scanned images</w:t>
            </w:r>
          </w:p>
        </w:tc>
        <w:tc>
          <w:tcPr>
            <w:tcW w:w="2837" w:type="dxa"/>
            <w:shd w:val="clear" w:color="auto" w:fill="F2F2F2"/>
          </w:tcPr>
          <w:p w14:paraId="7BD569B2" w14:textId="77777777" w:rsidR="006357B7" w:rsidRDefault="0089499C">
            <w:pPr>
              <w:pStyle w:val="TableText"/>
              <w:keepNext/>
            </w:pPr>
            <w:r>
              <w:rPr>
                <w:sz w:val="20"/>
              </w:rPr>
              <w:t>Text extractor (RapidOCR)</w:t>
            </w:r>
          </w:p>
        </w:tc>
      </w:tr>
      <w:tr w:rsidR="006357B7" w14:paraId="518C3E2D" w14:textId="77777777">
        <w:trPr>
          <w:cantSplit/>
          <w:jc w:val="center"/>
        </w:trPr>
        <w:tc>
          <w:tcPr>
            <w:tcW w:w="720" w:type="dxa"/>
          </w:tcPr>
          <w:p w14:paraId="79CCDF11" w14:textId="77777777" w:rsidR="006357B7" w:rsidRDefault="0089499C">
            <w:pPr>
              <w:pStyle w:val="TableText"/>
              <w:keepNext/>
            </w:pPr>
            <w:r>
              <w:rPr>
                <w:sz w:val="20"/>
              </w:rPr>
              <w:t>FR5</w:t>
            </w:r>
          </w:p>
        </w:tc>
        <w:tc>
          <w:tcPr>
            <w:tcW w:w="4752" w:type="dxa"/>
          </w:tcPr>
          <w:p w14:paraId="43969573" w14:textId="77777777" w:rsidR="006357B7" w:rsidRDefault="0089499C">
            <w:pPr>
              <w:pStyle w:val="TableText"/>
              <w:keepNext/>
            </w:pPr>
            <w:r>
              <w:rPr>
                <w:sz w:val="20"/>
              </w:rPr>
              <w:t>Identify the document type (17 Indian types)</w:t>
            </w:r>
          </w:p>
        </w:tc>
        <w:tc>
          <w:tcPr>
            <w:tcW w:w="2837" w:type="dxa"/>
          </w:tcPr>
          <w:p w14:paraId="02F02370" w14:textId="77777777" w:rsidR="006357B7" w:rsidRDefault="0089499C">
            <w:pPr>
              <w:pStyle w:val="TableText"/>
              <w:keepNext/>
            </w:pPr>
            <w:r>
              <w:rPr>
                <w:sz w:val="20"/>
              </w:rPr>
              <w:t>Document registry</w:t>
            </w:r>
          </w:p>
        </w:tc>
      </w:tr>
      <w:tr w:rsidR="006357B7" w14:paraId="136CA1AA" w14:textId="77777777">
        <w:trPr>
          <w:cantSplit/>
          <w:jc w:val="center"/>
        </w:trPr>
        <w:tc>
          <w:tcPr>
            <w:tcW w:w="720" w:type="dxa"/>
            <w:shd w:val="clear" w:color="auto" w:fill="F2F2F2"/>
          </w:tcPr>
          <w:p w14:paraId="0C3A30ED" w14:textId="77777777" w:rsidR="006357B7" w:rsidRDefault="0089499C">
            <w:pPr>
              <w:pStyle w:val="TableText"/>
              <w:keepNext/>
            </w:pPr>
            <w:r>
              <w:rPr>
                <w:sz w:val="20"/>
              </w:rPr>
              <w:t>FR6</w:t>
            </w:r>
          </w:p>
        </w:tc>
        <w:tc>
          <w:tcPr>
            <w:tcW w:w="4752" w:type="dxa"/>
            <w:shd w:val="clear" w:color="auto" w:fill="F2F2F2"/>
          </w:tcPr>
          <w:p w14:paraId="2F739FC8" w14:textId="77777777" w:rsidR="006357B7" w:rsidRDefault="0089499C">
            <w:pPr>
              <w:pStyle w:val="TableText"/>
              <w:keepNext/>
            </w:pPr>
            <w:r>
              <w:rPr>
                <w:sz w:val="20"/>
              </w:rPr>
              <w:t>Extract facts with source, page, evidence and confidence</w:t>
            </w:r>
          </w:p>
        </w:tc>
        <w:tc>
          <w:tcPr>
            <w:tcW w:w="2837" w:type="dxa"/>
            <w:shd w:val="clear" w:color="auto" w:fill="F2F2F2"/>
          </w:tcPr>
          <w:p w14:paraId="01C59187" w14:textId="77777777" w:rsidR="006357B7" w:rsidRDefault="0089499C">
            <w:pPr>
              <w:pStyle w:val="TableText"/>
              <w:keepNext/>
            </w:pPr>
            <w:r>
              <w:rPr>
                <w:sz w:val="20"/>
              </w:rPr>
              <w:t>Rule-based and LLM extractors</w:t>
            </w:r>
          </w:p>
        </w:tc>
      </w:tr>
      <w:tr w:rsidR="006357B7" w14:paraId="37A7C1F9" w14:textId="77777777">
        <w:trPr>
          <w:cantSplit/>
          <w:jc w:val="center"/>
        </w:trPr>
        <w:tc>
          <w:tcPr>
            <w:tcW w:w="720" w:type="dxa"/>
          </w:tcPr>
          <w:p w14:paraId="4982C463" w14:textId="77777777" w:rsidR="006357B7" w:rsidRDefault="0089499C">
            <w:pPr>
              <w:pStyle w:val="TableText"/>
              <w:keepNext/>
            </w:pPr>
            <w:r>
              <w:rPr>
                <w:sz w:val="20"/>
              </w:rPr>
              <w:t>FR7</w:t>
            </w:r>
          </w:p>
        </w:tc>
        <w:tc>
          <w:tcPr>
            <w:tcW w:w="4752" w:type="dxa"/>
          </w:tcPr>
          <w:p w14:paraId="38B4DB56" w14:textId="77777777" w:rsidR="006357B7" w:rsidRDefault="0089499C">
            <w:pPr>
              <w:pStyle w:val="TableText"/>
              <w:keepNext/>
            </w:pPr>
            <w:r>
              <w:rPr>
                <w:sz w:val="20"/>
              </w:rPr>
              <w:t>View, add, edit and confirm profile values; resolve conflicts</w:t>
            </w:r>
          </w:p>
        </w:tc>
        <w:tc>
          <w:tcPr>
            <w:tcW w:w="2837" w:type="dxa"/>
          </w:tcPr>
          <w:p w14:paraId="0D4F5620" w14:textId="77777777" w:rsidR="006357B7" w:rsidRDefault="0089499C">
            <w:pPr>
              <w:pStyle w:val="TableText"/>
              <w:keepNext/>
            </w:pPr>
            <w:r>
              <w:rPr>
                <w:sz w:val="20"/>
              </w:rPr>
              <w:t>Fact service and dashboard</w:t>
            </w:r>
          </w:p>
        </w:tc>
      </w:tr>
      <w:tr w:rsidR="006357B7" w14:paraId="5C71D5FC" w14:textId="77777777">
        <w:trPr>
          <w:cantSplit/>
          <w:jc w:val="center"/>
        </w:trPr>
        <w:tc>
          <w:tcPr>
            <w:tcW w:w="720" w:type="dxa"/>
            <w:shd w:val="clear" w:color="auto" w:fill="F2F2F2"/>
          </w:tcPr>
          <w:p w14:paraId="39C937B6" w14:textId="77777777" w:rsidR="006357B7" w:rsidRDefault="0089499C">
            <w:pPr>
              <w:pStyle w:val="TableText"/>
              <w:keepNext/>
            </w:pPr>
            <w:r>
              <w:rPr>
                <w:sz w:val="20"/>
              </w:rPr>
              <w:t>FR8</w:t>
            </w:r>
          </w:p>
        </w:tc>
        <w:tc>
          <w:tcPr>
            <w:tcW w:w="4752" w:type="dxa"/>
            <w:shd w:val="clear" w:color="auto" w:fill="F2F2F2"/>
          </w:tcPr>
          <w:p w14:paraId="776B1B2E" w14:textId="77777777" w:rsidR="006357B7" w:rsidRDefault="0089499C">
            <w:pPr>
              <w:pStyle w:val="TableText"/>
              <w:keepNext/>
            </w:pPr>
            <w:r>
              <w:rPr>
                <w:sz w:val="20"/>
              </w:rPr>
              <w:t>Answer questions about the documents with cited sources</w:t>
            </w:r>
          </w:p>
        </w:tc>
        <w:tc>
          <w:tcPr>
            <w:tcW w:w="2837" w:type="dxa"/>
            <w:shd w:val="clear" w:color="auto" w:fill="F2F2F2"/>
          </w:tcPr>
          <w:p w14:paraId="62FE9A49" w14:textId="77777777" w:rsidR="006357B7" w:rsidRDefault="0089499C">
            <w:pPr>
              <w:pStyle w:val="TableText"/>
              <w:keepNext/>
            </w:pPr>
            <w:r>
              <w:rPr>
                <w:sz w:val="20"/>
              </w:rPr>
              <w:t>Ask Documents service</w:t>
            </w:r>
          </w:p>
        </w:tc>
      </w:tr>
      <w:tr w:rsidR="006357B7" w14:paraId="1057D202" w14:textId="77777777">
        <w:trPr>
          <w:cantSplit/>
          <w:jc w:val="center"/>
        </w:trPr>
        <w:tc>
          <w:tcPr>
            <w:tcW w:w="720" w:type="dxa"/>
          </w:tcPr>
          <w:p w14:paraId="162AFADE" w14:textId="77777777" w:rsidR="006357B7" w:rsidRDefault="0089499C">
            <w:pPr>
              <w:pStyle w:val="TableText"/>
              <w:keepNext/>
            </w:pPr>
            <w:r>
              <w:rPr>
                <w:sz w:val="20"/>
              </w:rPr>
              <w:t>FR9</w:t>
            </w:r>
          </w:p>
        </w:tc>
        <w:tc>
          <w:tcPr>
            <w:tcW w:w="4752" w:type="dxa"/>
          </w:tcPr>
          <w:p w14:paraId="09E6D3B8" w14:textId="77777777" w:rsidR="006357B7" w:rsidRDefault="0089499C">
            <w:pPr>
              <w:pStyle w:val="TableText"/>
              <w:keepNext/>
            </w:pPr>
            <w:r>
              <w:rPr>
                <w:sz w:val="20"/>
              </w:rPr>
              <w:t>Detect form fields, skipping sensitive and hidden ones</w:t>
            </w:r>
          </w:p>
        </w:tc>
        <w:tc>
          <w:tcPr>
            <w:tcW w:w="2837" w:type="dxa"/>
          </w:tcPr>
          <w:p w14:paraId="7754EEBD" w14:textId="77777777" w:rsidR="006357B7" w:rsidRDefault="0089499C">
            <w:pPr>
              <w:pStyle w:val="TableText"/>
              <w:keepNext/>
            </w:pPr>
            <w:r>
              <w:rPr>
                <w:sz w:val="20"/>
              </w:rPr>
              <w:t>Extension content script</w:t>
            </w:r>
          </w:p>
        </w:tc>
      </w:tr>
      <w:tr w:rsidR="006357B7" w14:paraId="37E32958" w14:textId="77777777">
        <w:trPr>
          <w:cantSplit/>
          <w:jc w:val="center"/>
        </w:trPr>
        <w:tc>
          <w:tcPr>
            <w:tcW w:w="720" w:type="dxa"/>
            <w:shd w:val="clear" w:color="auto" w:fill="F2F2F2"/>
          </w:tcPr>
          <w:p w14:paraId="14204842" w14:textId="77777777" w:rsidR="006357B7" w:rsidRDefault="0089499C">
            <w:pPr>
              <w:pStyle w:val="TableText"/>
              <w:keepNext/>
            </w:pPr>
            <w:r>
              <w:rPr>
                <w:sz w:val="20"/>
              </w:rPr>
              <w:t>FR10</w:t>
            </w:r>
          </w:p>
        </w:tc>
        <w:tc>
          <w:tcPr>
            <w:tcW w:w="4752" w:type="dxa"/>
            <w:shd w:val="clear" w:color="auto" w:fill="F2F2F2"/>
          </w:tcPr>
          <w:p w14:paraId="3580C1ED" w14:textId="77777777" w:rsidR="006357B7" w:rsidRDefault="0089499C">
            <w:pPr>
              <w:pStyle w:val="TableText"/>
              <w:keepNext/>
            </w:pPr>
            <w:r>
              <w:rPr>
                <w:sz w:val="20"/>
              </w:rPr>
              <w:t>Map fields to concepts and recommend values with reasons</w:t>
            </w:r>
          </w:p>
        </w:tc>
        <w:tc>
          <w:tcPr>
            <w:tcW w:w="2837" w:type="dxa"/>
            <w:shd w:val="clear" w:color="auto" w:fill="F2F2F2"/>
          </w:tcPr>
          <w:p w14:paraId="279C728C" w14:textId="77777777" w:rsidR="006357B7" w:rsidRDefault="0089499C">
            <w:pPr>
              <w:pStyle w:val="TableText"/>
              <w:keepNext/>
            </w:pPr>
            <w:r>
              <w:rPr>
                <w:sz w:val="20"/>
              </w:rPr>
              <w:t>Form-fill LangGraph pipeline</w:t>
            </w:r>
          </w:p>
        </w:tc>
      </w:tr>
      <w:tr w:rsidR="006357B7" w14:paraId="45E4BFBF" w14:textId="77777777">
        <w:trPr>
          <w:cantSplit/>
          <w:jc w:val="center"/>
        </w:trPr>
        <w:tc>
          <w:tcPr>
            <w:tcW w:w="720" w:type="dxa"/>
          </w:tcPr>
          <w:p w14:paraId="20B5EF8F" w14:textId="77777777" w:rsidR="006357B7" w:rsidRDefault="0089499C">
            <w:pPr>
              <w:pStyle w:val="TableText"/>
              <w:keepNext/>
            </w:pPr>
            <w:r>
              <w:rPr>
                <w:sz w:val="20"/>
              </w:rPr>
              <w:t>FR11</w:t>
            </w:r>
          </w:p>
        </w:tc>
        <w:tc>
          <w:tcPr>
            <w:tcW w:w="4752" w:type="dxa"/>
          </w:tcPr>
          <w:p w14:paraId="7EB40B93" w14:textId="77777777" w:rsidR="006357B7" w:rsidRDefault="0089499C">
            <w:pPr>
              <w:pStyle w:val="TableText"/>
              <w:keepNext/>
            </w:pPr>
            <w:r>
              <w:rPr>
                <w:sz w:val="20"/>
              </w:rPr>
              <w:t>Record the user’s decisions; fill approved values and verify them</w:t>
            </w:r>
          </w:p>
        </w:tc>
        <w:tc>
          <w:tcPr>
            <w:tcW w:w="2837" w:type="dxa"/>
          </w:tcPr>
          <w:p w14:paraId="5C2D034E" w14:textId="77777777" w:rsidR="006357B7" w:rsidRDefault="0089499C">
            <w:pPr>
              <w:pStyle w:val="TableText"/>
              <w:keepNext/>
            </w:pPr>
            <w:r>
              <w:rPr>
                <w:sz w:val="20"/>
              </w:rPr>
              <w:t>Extension popup and content script</w:t>
            </w:r>
          </w:p>
        </w:tc>
      </w:tr>
      <w:tr w:rsidR="006357B7" w14:paraId="314F1DDC" w14:textId="77777777">
        <w:trPr>
          <w:cantSplit/>
          <w:jc w:val="center"/>
        </w:trPr>
        <w:tc>
          <w:tcPr>
            <w:tcW w:w="720" w:type="dxa"/>
            <w:shd w:val="clear" w:color="auto" w:fill="F2F2F2"/>
          </w:tcPr>
          <w:p w14:paraId="739CD840" w14:textId="77777777" w:rsidR="006357B7" w:rsidRDefault="0089499C">
            <w:pPr>
              <w:pStyle w:val="TableText"/>
            </w:pPr>
            <w:r>
              <w:rPr>
                <w:sz w:val="20"/>
              </w:rPr>
              <w:t>FR12</w:t>
            </w:r>
          </w:p>
        </w:tc>
        <w:tc>
          <w:tcPr>
            <w:tcW w:w="4752" w:type="dxa"/>
            <w:shd w:val="clear" w:color="auto" w:fill="F2F2F2"/>
          </w:tcPr>
          <w:p w14:paraId="63211598" w14:textId="77777777" w:rsidR="006357B7" w:rsidRDefault="0089499C">
            <w:pPr>
              <w:pStyle w:val="TableText"/>
            </w:pPr>
            <w:r>
              <w:rPr>
                <w:sz w:val="20"/>
              </w:rPr>
              <w:t>Delete all data, with or without the account; report service health</w:t>
            </w:r>
          </w:p>
        </w:tc>
        <w:tc>
          <w:tcPr>
            <w:tcW w:w="2837" w:type="dxa"/>
            <w:shd w:val="clear" w:color="auto" w:fill="F2F2F2"/>
          </w:tcPr>
          <w:p w14:paraId="07465C49" w14:textId="77777777" w:rsidR="006357B7" w:rsidRDefault="0089499C">
            <w:pPr>
              <w:pStyle w:val="TableText"/>
            </w:pPr>
            <w:r>
              <w:rPr>
                <w:sz w:val="20"/>
              </w:rPr>
              <w:t>User-data and health services</w:t>
            </w:r>
          </w:p>
        </w:tc>
      </w:tr>
    </w:tbl>
    <w:p w14:paraId="43394362" w14:textId="77777777" w:rsidR="006357B7" w:rsidRDefault="006357B7">
      <w:pPr>
        <w:spacing w:after="80" w:line="120" w:lineRule="auto"/>
      </w:pPr>
    </w:p>
    <w:p w14:paraId="06DAE4DD" w14:textId="77777777" w:rsidR="006357B7" w:rsidRDefault="0089499C">
      <w:pPr>
        <w:ind w:firstLine="720"/>
      </w:pPr>
      <w:r>
        <w:t xml:space="preserve">The main non-functional requirements are: </w:t>
      </w:r>
      <w:r>
        <w:rPr>
          <w:b/>
        </w:rPr>
        <w:t>security</w:t>
      </w:r>
      <w:r>
        <w:t xml:space="preserve"> (hashed passwords, short-lived tokens, per-user isolation); </w:t>
      </w:r>
      <w:r>
        <w:rPr>
          <w:b/>
        </w:rPr>
        <w:t>privacy</w:t>
      </w:r>
      <w:r>
        <w:t xml:space="preserve"> (the extension reads field descriptions, never field values); </w:t>
      </w:r>
      <w:r>
        <w:rPr>
          <w:b/>
        </w:rPr>
        <w:t>reliability</w:t>
      </w:r>
      <w:r>
        <w:t xml:space="preserve"> (failures are reported, never hidden behind invented values); </w:t>
      </w:r>
      <w:r>
        <w:rPr>
          <w:b/>
        </w:rPr>
        <w:t>responsiveness</w:t>
      </w:r>
      <w:r>
        <w:t xml:space="preserve"> (form analysis responds immediately and the popup checks progress every second); </w:t>
      </w:r>
      <w:r>
        <w:rPr>
          <w:b/>
        </w:rPr>
        <w:t>maintainability</w:t>
      </w:r>
      <w:r>
        <w:t xml:space="preserve"> (automated tests and a continuous-integration workflow); and </w:t>
      </w:r>
      <w:r>
        <w:rPr>
          <w:b/>
        </w:rPr>
        <w:t>portability</w:t>
      </w:r>
      <w:r>
        <w:t xml:space="preserve"> (the whole system starts with one Docker Compose command).</w:t>
      </w:r>
    </w:p>
    <w:p w14:paraId="168AB918" w14:textId="77777777" w:rsidR="006357B7" w:rsidRDefault="0089499C">
      <w:pPr>
        <w:pStyle w:val="Heading2"/>
      </w:pPr>
      <w:bookmarkStart w:id="37" w:name="_Ref_sf038"/>
      <w:r>
        <w:t>3.5 Technology Stack and Justification</w:t>
      </w:r>
      <w:bookmarkEnd w:id="37"/>
    </w:p>
    <w:p w14:paraId="62EB9A25" w14:textId="77777777" w:rsidR="006357B7" w:rsidRDefault="0089499C">
      <w:pPr>
        <w:ind w:firstLine="720"/>
      </w:pPr>
      <w:r>
        <w:t>Table 3.3 lists the technology used in each layer and the reason for choosing it. MongoDB, defined in Section 2.1.1, was chosen because each fact has a different shape and every query is made for one user. Software products are not cited; their versions are listed in Appendix C.</w:t>
      </w:r>
    </w:p>
    <w:p w14:paraId="038561C6" w14:textId="77777777" w:rsidR="006357B7" w:rsidRDefault="0089499C">
      <w:pPr>
        <w:pStyle w:val="TableCaption"/>
      </w:pPr>
      <w:bookmarkStart w:id="38" w:name="_Ref_sf039"/>
      <w:r>
        <w:lastRenderedPageBreak/>
        <w:t>Table 3.3 Technology stack and justification</w:t>
      </w:r>
      <w:bookmarkEnd w:id="3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584"/>
        <w:gridCol w:w="3024"/>
        <w:gridCol w:w="3701"/>
      </w:tblGrid>
      <w:tr w:rsidR="006357B7" w14:paraId="13445024" w14:textId="77777777">
        <w:trPr>
          <w:cantSplit/>
          <w:tblHeader/>
          <w:jc w:val="center"/>
        </w:trPr>
        <w:tc>
          <w:tcPr>
            <w:tcW w:w="1584" w:type="dxa"/>
            <w:shd w:val="clear" w:color="auto" w:fill="3F3F3F"/>
          </w:tcPr>
          <w:p w14:paraId="2F04A4B9" w14:textId="77777777" w:rsidR="006357B7" w:rsidRDefault="0089499C">
            <w:pPr>
              <w:pStyle w:val="TableText"/>
              <w:keepNext/>
            </w:pPr>
            <w:r>
              <w:rPr>
                <w:b/>
                <w:color w:val="FFFFFF"/>
                <w:sz w:val="19"/>
              </w:rPr>
              <w:t>Layer</w:t>
            </w:r>
          </w:p>
        </w:tc>
        <w:tc>
          <w:tcPr>
            <w:tcW w:w="3024" w:type="dxa"/>
            <w:shd w:val="clear" w:color="auto" w:fill="3F3F3F"/>
          </w:tcPr>
          <w:p w14:paraId="60302519" w14:textId="77777777" w:rsidR="006357B7" w:rsidRDefault="0089499C">
            <w:pPr>
              <w:pStyle w:val="TableText"/>
              <w:keepNext/>
            </w:pPr>
            <w:r>
              <w:rPr>
                <w:b/>
                <w:color w:val="FFFFFF"/>
                <w:sz w:val="19"/>
              </w:rPr>
              <w:t>Technology</w:t>
            </w:r>
          </w:p>
        </w:tc>
        <w:tc>
          <w:tcPr>
            <w:tcW w:w="3701" w:type="dxa"/>
            <w:shd w:val="clear" w:color="auto" w:fill="3F3F3F"/>
          </w:tcPr>
          <w:p w14:paraId="320C0C65" w14:textId="77777777" w:rsidR="006357B7" w:rsidRDefault="0089499C">
            <w:pPr>
              <w:pStyle w:val="TableText"/>
              <w:keepNext/>
            </w:pPr>
            <w:r>
              <w:rPr>
                <w:b/>
                <w:color w:val="FFFFFF"/>
                <w:sz w:val="19"/>
              </w:rPr>
              <w:t>Reason for the choice</w:t>
            </w:r>
          </w:p>
        </w:tc>
      </w:tr>
      <w:tr w:rsidR="006357B7" w14:paraId="09611468" w14:textId="77777777">
        <w:trPr>
          <w:cantSplit/>
          <w:jc w:val="center"/>
        </w:trPr>
        <w:tc>
          <w:tcPr>
            <w:tcW w:w="1584" w:type="dxa"/>
          </w:tcPr>
          <w:p w14:paraId="3EC33990" w14:textId="77777777" w:rsidR="006357B7" w:rsidRDefault="0089499C">
            <w:pPr>
              <w:pStyle w:val="TableText"/>
              <w:keepNext/>
            </w:pPr>
            <w:r>
              <w:rPr>
                <w:sz w:val="19"/>
              </w:rPr>
              <w:t>Server (API)</w:t>
            </w:r>
          </w:p>
        </w:tc>
        <w:tc>
          <w:tcPr>
            <w:tcW w:w="3024" w:type="dxa"/>
          </w:tcPr>
          <w:p w14:paraId="628423E6" w14:textId="77777777" w:rsidR="006357B7" w:rsidRDefault="0089499C">
            <w:pPr>
              <w:pStyle w:val="TableText"/>
              <w:keepNext/>
            </w:pPr>
            <w:r>
              <w:rPr>
                <w:sz w:val="19"/>
              </w:rPr>
              <w:t>Python 3.11, FastAPI, Pydantic</w:t>
            </w:r>
          </w:p>
        </w:tc>
        <w:tc>
          <w:tcPr>
            <w:tcW w:w="3701" w:type="dxa"/>
          </w:tcPr>
          <w:p w14:paraId="02621F8D" w14:textId="77777777" w:rsidR="006357B7" w:rsidRDefault="0089499C">
            <w:pPr>
              <w:pStyle w:val="TableText"/>
              <w:keepNext/>
            </w:pPr>
            <w:r>
              <w:rPr>
                <w:sz w:val="19"/>
              </w:rPr>
              <w:t>Fast asynchronous web framework with typed, validated requests</w:t>
            </w:r>
          </w:p>
        </w:tc>
      </w:tr>
      <w:tr w:rsidR="006357B7" w14:paraId="7E098395" w14:textId="77777777">
        <w:trPr>
          <w:cantSplit/>
          <w:jc w:val="center"/>
        </w:trPr>
        <w:tc>
          <w:tcPr>
            <w:tcW w:w="1584" w:type="dxa"/>
            <w:shd w:val="clear" w:color="auto" w:fill="F2F2F2"/>
          </w:tcPr>
          <w:p w14:paraId="6C588564" w14:textId="77777777" w:rsidR="006357B7" w:rsidRDefault="0089499C">
            <w:pPr>
              <w:pStyle w:val="TableText"/>
              <w:keepNext/>
            </w:pPr>
            <w:r>
              <w:rPr>
                <w:sz w:val="19"/>
              </w:rPr>
              <w:t>Fact store</w:t>
            </w:r>
          </w:p>
        </w:tc>
        <w:tc>
          <w:tcPr>
            <w:tcW w:w="3024" w:type="dxa"/>
            <w:shd w:val="clear" w:color="auto" w:fill="F2F2F2"/>
          </w:tcPr>
          <w:p w14:paraId="1B023339" w14:textId="77777777" w:rsidR="006357B7" w:rsidRDefault="0089499C">
            <w:pPr>
              <w:pStyle w:val="TableText"/>
              <w:keepNext/>
            </w:pPr>
            <w:r>
              <w:rPr>
                <w:sz w:val="19"/>
              </w:rPr>
              <w:t>MongoDB 8</w:t>
            </w:r>
          </w:p>
        </w:tc>
        <w:tc>
          <w:tcPr>
            <w:tcW w:w="3701" w:type="dxa"/>
            <w:shd w:val="clear" w:color="auto" w:fill="F2F2F2"/>
          </w:tcPr>
          <w:p w14:paraId="3E73DD9C" w14:textId="77777777" w:rsidR="006357B7" w:rsidRDefault="0089499C">
            <w:pPr>
              <w:pStyle w:val="TableText"/>
              <w:keepNext/>
            </w:pPr>
            <w:r>
              <w:rPr>
                <w:sz w:val="19"/>
              </w:rPr>
              <w:t>Flexible documents; efficient per-user queries</w:t>
            </w:r>
          </w:p>
        </w:tc>
      </w:tr>
      <w:tr w:rsidR="006357B7" w14:paraId="48C9A30E" w14:textId="77777777">
        <w:trPr>
          <w:cantSplit/>
          <w:jc w:val="center"/>
        </w:trPr>
        <w:tc>
          <w:tcPr>
            <w:tcW w:w="1584" w:type="dxa"/>
          </w:tcPr>
          <w:p w14:paraId="4E09EA22" w14:textId="77777777" w:rsidR="006357B7" w:rsidRDefault="0089499C">
            <w:pPr>
              <w:pStyle w:val="TableText"/>
              <w:keepNext/>
            </w:pPr>
            <w:r>
              <w:rPr>
                <w:sz w:val="19"/>
              </w:rPr>
              <w:t>Search index</w:t>
            </w:r>
          </w:p>
        </w:tc>
        <w:tc>
          <w:tcPr>
            <w:tcW w:w="3024" w:type="dxa"/>
          </w:tcPr>
          <w:p w14:paraId="6D67EFB1" w14:textId="77777777" w:rsidR="006357B7" w:rsidRDefault="0089499C">
            <w:pPr>
              <w:pStyle w:val="TableText"/>
              <w:keepNext/>
            </w:pPr>
            <w:r>
              <w:rPr>
                <w:sz w:val="19"/>
              </w:rPr>
              <w:t>ChromaDB with all-MiniLM-L6-v2 [1], [28]</w:t>
            </w:r>
          </w:p>
        </w:tc>
        <w:tc>
          <w:tcPr>
            <w:tcW w:w="3701" w:type="dxa"/>
          </w:tcPr>
          <w:p w14:paraId="4763553B" w14:textId="77777777" w:rsidR="006357B7" w:rsidRDefault="0089499C">
            <w:pPr>
              <w:pStyle w:val="TableText"/>
              <w:keepNext/>
            </w:pPr>
            <w:r>
              <w:rPr>
                <w:sz w:val="19"/>
              </w:rPr>
              <w:t>Self-hosted vector search; small embedding model that runs on a CPU</w:t>
            </w:r>
          </w:p>
        </w:tc>
      </w:tr>
      <w:tr w:rsidR="006357B7" w14:paraId="6F3E365F" w14:textId="77777777">
        <w:trPr>
          <w:cantSplit/>
          <w:jc w:val="center"/>
        </w:trPr>
        <w:tc>
          <w:tcPr>
            <w:tcW w:w="1584" w:type="dxa"/>
            <w:shd w:val="clear" w:color="auto" w:fill="F2F2F2"/>
          </w:tcPr>
          <w:p w14:paraId="7A813C21" w14:textId="77777777" w:rsidR="006357B7" w:rsidRDefault="0089499C">
            <w:pPr>
              <w:pStyle w:val="TableText"/>
              <w:keepNext/>
            </w:pPr>
            <w:r>
              <w:rPr>
                <w:sz w:val="19"/>
              </w:rPr>
              <w:t>OCR</w:t>
            </w:r>
          </w:p>
        </w:tc>
        <w:tc>
          <w:tcPr>
            <w:tcW w:w="3024" w:type="dxa"/>
            <w:shd w:val="clear" w:color="auto" w:fill="F2F2F2"/>
          </w:tcPr>
          <w:p w14:paraId="4AECBB58" w14:textId="77777777" w:rsidR="006357B7" w:rsidRDefault="0089499C">
            <w:pPr>
              <w:pStyle w:val="TableText"/>
              <w:keepNext/>
            </w:pPr>
            <w:r>
              <w:rPr>
                <w:sz w:val="19"/>
              </w:rPr>
              <w:t>RapidOCR on ONNX Runtime (PP-OCR models, DB text detection [5])</w:t>
            </w:r>
          </w:p>
        </w:tc>
        <w:tc>
          <w:tcPr>
            <w:tcW w:w="3701" w:type="dxa"/>
            <w:shd w:val="clear" w:color="auto" w:fill="F2F2F2"/>
          </w:tcPr>
          <w:p w14:paraId="76DBF475" w14:textId="77777777" w:rsidR="006357B7" w:rsidRDefault="0089499C">
            <w:pPr>
              <w:pStyle w:val="TableText"/>
              <w:keepNext/>
            </w:pPr>
            <w:r>
              <w:rPr>
                <w:sz w:val="19"/>
              </w:rPr>
              <w:t>Accurate English OCR with low memory use</w:t>
            </w:r>
          </w:p>
        </w:tc>
      </w:tr>
      <w:tr w:rsidR="006357B7" w14:paraId="248691F6" w14:textId="77777777">
        <w:trPr>
          <w:cantSplit/>
          <w:jc w:val="center"/>
        </w:trPr>
        <w:tc>
          <w:tcPr>
            <w:tcW w:w="1584" w:type="dxa"/>
          </w:tcPr>
          <w:p w14:paraId="40B8BCBE" w14:textId="77777777" w:rsidR="006357B7" w:rsidRDefault="0089499C">
            <w:pPr>
              <w:pStyle w:val="TableText"/>
              <w:keepNext/>
            </w:pPr>
            <w:r>
              <w:rPr>
                <w:sz w:val="19"/>
              </w:rPr>
              <w:t>Form pipeline</w:t>
            </w:r>
          </w:p>
        </w:tc>
        <w:tc>
          <w:tcPr>
            <w:tcW w:w="3024" w:type="dxa"/>
          </w:tcPr>
          <w:p w14:paraId="0A2DA3F6" w14:textId="77777777" w:rsidR="006357B7" w:rsidRDefault="0089499C">
            <w:pPr>
              <w:pStyle w:val="TableText"/>
              <w:keepNext/>
            </w:pPr>
            <w:r>
              <w:rPr>
                <w:sz w:val="19"/>
              </w:rPr>
              <w:t>LangGraph</w:t>
            </w:r>
          </w:p>
        </w:tc>
        <w:tc>
          <w:tcPr>
            <w:tcW w:w="3701" w:type="dxa"/>
          </w:tcPr>
          <w:p w14:paraId="13F7CD2A" w14:textId="77777777" w:rsidR="006357B7" w:rsidRDefault="0089499C">
            <w:pPr>
              <w:pStyle w:val="TableText"/>
              <w:keepNext/>
            </w:pPr>
            <w:r>
              <w:rPr>
                <w:sz w:val="19"/>
              </w:rPr>
              <w:t>Explicit graph of steps with conditions</w:t>
            </w:r>
          </w:p>
        </w:tc>
      </w:tr>
      <w:tr w:rsidR="006357B7" w14:paraId="11AF2655" w14:textId="77777777">
        <w:trPr>
          <w:cantSplit/>
          <w:jc w:val="center"/>
        </w:trPr>
        <w:tc>
          <w:tcPr>
            <w:tcW w:w="1584" w:type="dxa"/>
            <w:shd w:val="clear" w:color="auto" w:fill="F2F2F2"/>
          </w:tcPr>
          <w:p w14:paraId="599A4BB4" w14:textId="77777777" w:rsidR="006357B7" w:rsidRDefault="0089499C">
            <w:pPr>
              <w:pStyle w:val="TableText"/>
              <w:keepNext/>
            </w:pPr>
            <w:r>
              <w:rPr>
                <w:sz w:val="19"/>
              </w:rPr>
              <w:t>Language model</w:t>
            </w:r>
          </w:p>
        </w:tc>
        <w:tc>
          <w:tcPr>
            <w:tcW w:w="3024" w:type="dxa"/>
            <w:shd w:val="clear" w:color="auto" w:fill="F2F2F2"/>
          </w:tcPr>
          <w:p w14:paraId="0F572138" w14:textId="77777777" w:rsidR="006357B7" w:rsidRDefault="0089499C">
            <w:pPr>
              <w:pStyle w:val="TableText"/>
              <w:keepNext/>
            </w:pPr>
            <w:r>
              <w:rPr>
                <w:sz w:val="19"/>
              </w:rPr>
              <w:t>Google Gemini; optional local model through Ollama</w:t>
            </w:r>
          </w:p>
        </w:tc>
        <w:tc>
          <w:tcPr>
            <w:tcW w:w="3701" w:type="dxa"/>
            <w:shd w:val="clear" w:color="auto" w:fill="F2F2F2"/>
          </w:tcPr>
          <w:p w14:paraId="1CA2193E" w14:textId="77777777" w:rsidR="006357B7" w:rsidRDefault="0089499C">
            <w:pPr>
              <w:pStyle w:val="TableText"/>
              <w:keepNext/>
            </w:pPr>
            <w:r>
              <w:rPr>
                <w:sz w:val="19"/>
              </w:rPr>
              <w:t>Best measured accuracy; local fallback keeps working offline</w:t>
            </w:r>
          </w:p>
        </w:tc>
      </w:tr>
      <w:tr w:rsidR="006357B7" w14:paraId="0F00DEE7" w14:textId="77777777">
        <w:trPr>
          <w:cantSplit/>
          <w:jc w:val="center"/>
        </w:trPr>
        <w:tc>
          <w:tcPr>
            <w:tcW w:w="1584" w:type="dxa"/>
          </w:tcPr>
          <w:p w14:paraId="075E574F" w14:textId="77777777" w:rsidR="006357B7" w:rsidRDefault="0089499C">
            <w:pPr>
              <w:pStyle w:val="TableText"/>
              <w:keepNext/>
            </w:pPr>
            <w:r>
              <w:rPr>
                <w:sz w:val="19"/>
              </w:rPr>
              <w:t>Background jobs</w:t>
            </w:r>
          </w:p>
        </w:tc>
        <w:tc>
          <w:tcPr>
            <w:tcW w:w="3024" w:type="dxa"/>
          </w:tcPr>
          <w:p w14:paraId="49482FAA" w14:textId="77777777" w:rsidR="006357B7" w:rsidRDefault="0089499C">
            <w:pPr>
              <w:pStyle w:val="TableText"/>
              <w:keepNext/>
            </w:pPr>
            <w:r>
              <w:rPr>
                <w:sz w:val="19"/>
              </w:rPr>
              <w:t>Celery with Redis</w:t>
            </w:r>
          </w:p>
        </w:tc>
        <w:tc>
          <w:tcPr>
            <w:tcW w:w="3701" w:type="dxa"/>
          </w:tcPr>
          <w:p w14:paraId="71596EE9" w14:textId="77777777" w:rsidR="006357B7" w:rsidRDefault="0089499C">
            <w:pPr>
              <w:pStyle w:val="TableText"/>
              <w:keepNext/>
            </w:pPr>
            <w:r>
              <w:rPr>
                <w:sz w:val="19"/>
              </w:rPr>
              <w:t>Long processing does not block the user</w:t>
            </w:r>
          </w:p>
        </w:tc>
      </w:tr>
      <w:tr w:rsidR="006357B7" w14:paraId="71199F77" w14:textId="77777777">
        <w:trPr>
          <w:cantSplit/>
          <w:jc w:val="center"/>
        </w:trPr>
        <w:tc>
          <w:tcPr>
            <w:tcW w:w="1584" w:type="dxa"/>
            <w:shd w:val="clear" w:color="auto" w:fill="F2F2F2"/>
          </w:tcPr>
          <w:p w14:paraId="2F73F9F1" w14:textId="77777777" w:rsidR="006357B7" w:rsidRDefault="0089499C">
            <w:pPr>
              <w:pStyle w:val="TableText"/>
              <w:keepNext/>
            </w:pPr>
            <w:r>
              <w:rPr>
                <w:sz w:val="19"/>
              </w:rPr>
              <w:t>Security</w:t>
            </w:r>
          </w:p>
        </w:tc>
        <w:tc>
          <w:tcPr>
            <w:tcW w:w="3024" w:type="dxa"/>
            <w:shd w:val="clear" w:color="auto" w:fill="F2F2F2"/>
          </w:tcPr>
          <w:p w14:paraId="0F486AF8" w14:textId="77777777" w:rsidR="006357B7" w:rsidRDefault="0089499C">
            <w:pPr>
              <w:pStyle w:val="TableText"/>
              <w:keepNext/>
            </w:pPr>
            <w:r>
              <w:rPr>
                <w:sz w:val="19"/>
              </w:rPr>
              <w:t>bcrypt [29], JSON Web Tokens</w:t>
            </w:r>
          </w:p>
        </w:tc>
        <w:tc>
          <w:tcPr>
            <w:tcW w:w="3701" w:type="dxa"/>
            <w:shd w:val="clear" w:color="auto" w:fill="F2F2F2"/>
          </w:tcPr>
          <w:p w14:paraId="683C6C74" w14:textId="77777777" w:rsidR="006357B7" w:rsidRDefault="0089499C">
            <w:pPr>
              <w:pStyle w:val="TableText"/>
              <w:keepNext/>
            </w:pPr>
            <w:r>
              <w:rPr>
                <w:sz w:val="19"/>
              </w:rPr>
              <w:t>Salted password hashing; short-lived signed tokens</w:t>
            </w:r>
          </w:p>
        </w:tc>
      </w:tr>
      <w:tr w:rsidR="006357B7" w14:paraId="4DA9E4D6" w14:textId="77777777">
        <w:trPr>
          <w:cantSplit/>
          <w:jc w:val="center"/>
        </w:trPr>
        <w:tc>
          <w:tcPr>
            <w:tcW w:w="1584" w:type="dxa"/>
          </w:tcPr>
          <w:p w14:paraId="7F0785B2" w14:textId="77777777" w:rsidR="006357B7" w:rsidRDefault="0089499C">
            <w:pPr>
              <w:pStyle w:val="TableText"/>
              <w:keepNext/>
            </w:pPr>
            <w:r>
              <w:rPr>
                <w:sz w:val="19"/>
              </w:rPr>
              <w:t>Dashboard</w:t>
            </w:r>
          </w:p>
        </w:tc>
        <w:tc>
          <w:tcPr>
            <w:tcW w:w="3024" w:type="dxa"/>
          </w:tcPr>
          <w:p w14:paraId="5EA10C67" w14:textId="77777777" w:rsidR="006357B7" w:rsidRDefault="0089499C">
            <w:pPr>
              <w:pStyle w:val="TableText"/>
              <w:keepNext/>
            </w:pPr>
            <w:r>
              <w:rPr>
                <w:sz w:val="19"/>
              </w:rPr>
              <w:t>React 19, TypeScript, Vite</w:t>
            </w:r>
          </w:p>
        </w:tc>
        <w:tc>
          <w:tcPr>
            <w:tcW w:w="3701" w:type="dxa"/>
          </w:tcPr>
          <w:p w14:paraId="6365A64E" w14:textId="77777777" w:rsidR="006357B7" w:rsidRDefault="0089499C">
            <w:pPr>
              <w:pStyle w:val="TableText"/>
              <w:keepNext/>
            </w:pPr>
            <w:r>
              <w:rPr>
                <w:sz w:val="19"/>
              </w:rPr>
              <w:t>Component-based, type-checked user interface</w:t>
            </w:r>
          </w:p>
        </w:tc>
      </w:tr>
      <w:tr w:rsidR="006357B7" w14:paraId="124613CD" w14:textId="77777777">
        <w:trPr>
          <w:cantSplit/>
          <w:jc w:val="center"/>
        </w:trPr>
        <w:tc>
          <w:tcPr>
            <w:tcW w:w="1584" w:type="dxa"/>
            <w:shd w:val="clear" w:color="auto" w:fill="F2F2F2"/>
          </w:tcPr>
          <w:p w14:paraId="09BCD22B" w14:textId="77777777" w:rsidR="006357B7" w:rsidRDefault="0089499C">
            <w:pPr>
              <w:pStyle w:val="TableText"/>
              <w:keepNext/>
            </w:pPr>
            <w:r>
              <w:rPr>
                <w:sz w:val="19"/>
              </w:rPr>
              <w:t>Extension</w:t>
            </w:r>
          </w:p>
        </w:tc>
        <w:tc>
          <w:tcPr>
            <w:tcW w:w="3024" w:type="dxa"/>
            <w:shd w:val="clear" w:color="auto" w:fill="F2F2F2"/>
          </w:tcPr>
          <w:p w14:paraId="2BD768BB" w14:textId="77777777" w:rsidR="006357B7" w:rsidRDefault="0089499C">
            <w:pPr>
              <w:pStyle w:val="TableText"/>
              <w:keepNext/>
            </w:pPr>
            <w:r>
              <w:rPr>
                <w:sz w:val="19"/>
              </w:rPr>
              <w:t>Chrome Manifest V3, React 18</w:t>
            </w:r>
          </w:p>
        </w:tc>
        <w:tc>
          <w:tcPr>
            <w:tcW w:w="3701" w:type="dxa"/>
            <w:shd w:val="clear" w:color="auto" w:fill="F2F2F2"/>
          </w:tcPr>
          <w:p w14:paraId="01D98EC0" w14:textId="77777777" w:rsidR="006357B7" w:rsidRDefault="0089499C">
            <w:pPr>
              <w:pStyle w:val="TableText"/>
              <w:keepNext/>
            </w:pPr>
            <w:r>
              <w:rPr>
                <w:sz w:val="19"/>
              </w:rPr>
              <w:t>Current extension platform with on-demand page access</w:t>
            </w:r>
          </w:p>
        </w:tc>
      </w:tr>
      <w:tr w:rsidR="006357B7" w14:paraId="02AB60FF" w14:textId="77777777">
        <w:trPr>
          <w:cantSplit/>
          <w:jc w:val="center"/>
        </w:trPr>
        <w:tc>
          <w:tcPr>
            <w:tcW w:w="1584" w:type="dxa"/>
          </w:tcPr>
          <w:p w14:paraId="25724DDC" w14:textId="77777777" w:rsidR="006357B7" w:rsidRDefault="0089499C">
            <w:pPr>
              <w:pStyle w:val="TableText"/>
              <w:keepNext/>
            </w:pPr>
            <w:r>
              <w:rPr>
                <w:sz w:val="19"/>
              </w:rPr>
              <w:t>Deployment</w:t>
            </w:r>
          </w:p>
        </w:tc>
        <w:tc>
          <w:tcPr>
            <w:tcW w:w="3024" w:type="dxa"/>
          </w:tcPr>
          <w:p w14:paraId="2D21A5BF" w14:textId="77777777" w:rsidR="006357B7" w:rsidRDefault="0089499C">
            <w:pPr>
              <w:pStyle w:val="TableText"/>
              <w:keepNext/>
            </w:pPr>
            <w:r>
              <w:rPr>
                <w:sz w:val="19"/>
              </w:rPr>
              <w:t>Docker Compose, Nginx</w:t>
            </w:r>
          </w:p>
        </w:tc>
        <w:tc>
          <w:tcPr>
            <w:tcW w:w="3701" w:type="dxa"/>
          </w:tcPr>
          <w:p w14:paraId="7EE06C65" w14:textId="77777777" w:rsidR="006357B7" w:rsidRDefault="0089499C">
            <w:pPr>
              <w:pStyle w:val="TableText"/>
              <w:keepNext/>
            </w:pPr>
            <w:r>
              <w:rPr>
                <w:sz w:val="19"/>
              </w:rPr>
              <w:t>One command starts every service</w:t>
            </w:r>
          </w:p>
        </w:tc>
      </w:tr>
      <w:tr w:rsidR="006357B7" w14:paraId="48E0E579" w14:textId="77777777">
        <w:trPr>
          <w:cantSplit/>
          <w:jc w:val="center"/>
        </w:trPr>
        <w:tc>
          <w:tcPr>
            <w:tcW w:w="1584" w:type="dxa"/>
            <w:shd w:val="clear" w:color="auto" w:fill="F2F2F2"/>
          </w:tcPr>
          <w:p w14:paraId="03B4C552" w14:textId="77777777" w:rsidR="006357B7" w:rsidRDefault="0089499C">
            <w:pPr>
              <w:pStyle w:val="TableText"/>
            </w:pPr>
            <w:r>
              <w:rPr>
                <w:sz w:val="19"/>
              </w:rPr>
              <w:t>Testing</w:t>
            </w:r>
          </w:p>
        </w:tc>
        <w:tc>
          <w:tcPr>
            <w:tcW w:w="3024" w:type="dxa"/>
            <w:shd w:val="clear" w:color="auto" w:fill="F2F2F2"/>
          </w:tcPr>
          <w:p w14:paraId="4902947C" w14:textId="77777777" w:rsidR="006357B7" w:rsidRDefault="0089499C">
            <w:pPr>
              <w:pStyle w:val="TableText"/>
            </w:pPr>
            <w:r>
              <w:rPr>
                <w:sz w:val="19"/>
              </w:rPr>
              <w:t>pytest, Vitest, Playwright</w:t>
            </w:r>
          </w:p>
        </w:tc>
        <w:tc>
          <w:tcPr>
            <w:tcW w:w="3701" w:type="dxa"/>
            <w:shd w:val="clear" w:color="auto" w:fill="F2F2F2"/>
          </w:tcPr>
          <w:p w14:paraId="030744A3" w14:textId="77777777" w:rsidR="006357B7" w:rsidRDefault="0089499C">
            <w:pPr>
              <w:pStyle w:val="TableText"/>
            </w:pPr>
            <w:r>
              <w:rPr>
                <w:sz w:val="19"/>
              </w:rPr>
              <w:t>Unit, integration and real-browser tests</w:t>
            </w:r>
          </w:p>
        </w:tc>
      </w:tr>
    </w:tbl>
    <w:p w14:paraId="76D03F01" w14:textId="77777777" w:rsidR="006357B7" w:rsidRDefault="006357B7">
      <w:pPr>
        <w:spacing w:after="80" w:line="120" w:lineRule="auto"/>
      </w:pPr>
    </w:p>
    <w:p w14:paraId="2E0DF75C" w14:textId="77777777" w:rsidR="006357B7" w:rsidRDefault="0089499C">
      <w:pPr>
        <w:pStyle w:val="Heading2"/>
      </w:pPr>
      <w:bookmarkStart w:id="39" w:name="_Ref_sf040"/>
      <w:r>
        <w:t>3.6 Assumptions and Constraints</w:t>
      </w:r>
      <w:bookmarkEnd w:id="39"/>
    </w:p>
    <w:p w14:paraId="68D750C6" w14:textId="77777777" w:rsidR="006357B7" w:rsidRDefault="0089499C">
      <w:pPr>
        <w:pStyle w:val="ListBullet"/>
      </w:pPr>
      <w:r>
        <w:t>Documents are in English (Indian bilingual documents are read from their English half); handwriting and Indian scripts are not read.</w:t>
      </w:r>
    </w:p>
    <w:p w14:paraId="2742994B" w14:textId="77777777" w:rsidR="006357B7" w:rsidRDefault="0089499C">
      <w:pPr>
        <w:pStyle w:val="ListBullet"/>
      </w:pPr>
      <w:r>
        <w:t>A configured LLM improves classification of unusual fields and the wording of answers; without one, rule-based extraction, matching and filling still work.</w:t>
      </w:r>
    </w:p>
    <w:p w14:paraId="40FF9229" w14:textId="77777777" w:rsidR="006357B7" w:rsidRDefault="0089499C">
      <w:pPr>
        <w:pStyle w:val="ListBullet"/>
      </w:pPr>
      <w:r>
        <w:t>The system runs on one computer: development and all tests used a laptop with an Intel Core i5-13450HX processor and 16 GB of memory (15.7 GB usable), with no graphics processor needed.</w:t>
      </w:r>
    </w:p>
    <w:p w14:paraId="2797066A" w14:textId="77777777" w:rsidR="006357B7" w:rsidRDefault="0089499C">
      <w:pPr>
        <w:pStyle w:val="ListBullet"/>
      </w:pPr>
      <w:r>
        <w:t>The user is responsible for the final content of every form; the system assists but never submits.</w:t>
      </w:r>
    </w:p>
    <w:p w14:paraId="67DDC9FA" w14:textId="77777777" w:rsidR="006357B7" w:rsidRDefault="0089499C">
      <w:pPr>
        <w:pStyle w:val="Heading2"/>
      </w:pPr>
      <w:r>
        <w:t>Chapter Summary</w:t>
      </w:r>
    </w:p>
    <w:p w14:paraId="429A61DF" w14:textId="77777777" w:rsidR="006357B7" w:rsidRDefault="0089499C">
      <w:pPr>
        <w:ind w:firstLine="720"/>
      </w:pPr>
      <w:r>
        <w:t>The problem was defined by five acceptance constraints, and current practice was compared with the proposed two-phase solution, whose workflow and advantages were explained. The chapter also listed twelve functional requirements, the non-functional requirements, the technology stack with its justification and the main assumptions.</w:t>
      </w:r>
    </w:p>
    <w:p w14:paraId="37A990FD" w14:textId="77777777" w:rsidR="006357B7" w:rsidRDefault="0089499C">
      <w:pPr>
        <w:pStyle w:val="Heading1"/>
        <w:pBdr>
          <w:top w:val="single" w:sz="6" w:space="10" w:color="5B9BD5"/>
        </w:pBdr>
        <w:spacing w:before="0" w:after="0"/>
      </w:pPr>
      <w:bookmarkStart w:id="40" w:name="_Ref_sf041"/>
      <w:r>
        <w:lastRenderedPageBreak/>
        <w:t>Chapter 4</w:t>
      </w:r>
      <w:bookmarkEnd w:id="40"/>
    </w:p>
    <w:p w14:paraId="7F2BFFBD" w14:textId="77777777" w:rsidR="006357B7" w:rsidRDefault="0089499C">
      <w:pPr>
        <w:pStyle w:val="ChapterTitle"/>
        <w:pBdr>
          <w:bottom w:val="single" w:sz="12" w:space="2" w:color="000000"/>
        </w:pBdr>
      </w:pPr>
      <w:r>
        <w:t>DESIGN</w:t>
      </w:r>
    </w:p>
    <w:p w14:paraId="55FF00F3" w14:textId="77777777" w:rsidR="006357B7" w:rsidRDefault="0089499C">
      <w:pPr>
        <w:ind w:firstLine="720"/>
      </w:pPr>
      <w:r>
        <w:t>This chapter presents the design of the system as implemented: the overall architecture, the flow of data, the database, the form-filling pipeline with its decision rules, and the security controls. Each diagram is explained in the text around it.</w:t>
      </w:r>
    </w:p>
    <w:p w14:paraId="32D45DE5" w14:textId="77777777" w:rsidR="006357B7" w:rsidRDefault="0089499C">
      <w:pPr>
        <w:pStyle w:val="Heading2"/>
      </w:pPr>
      <w:bookmarkStart w:id="41" w:name="_Ref_sf042"/>
      <w:r>
        <w:t>4.1 System Architecture</w:t>
      </w:r>
      <w:bookmarkEnd w:id="41"/>
    </w:p>
    <w:p w14:paraId="1822D816" w14:textId="77777777" w:rsidR="006357B7" w:rsidRDefault="0089499C">
      <w:pPr>
        <w:ind w:firstLine="720"/>
      </w:pPr>
      <w:r>
        <w:t xml:space="preserve">The system follows a three-tier structure. The </w:t>
      </w:r>
      <w:r>
        <w:rPr>
          <w:b/>
        </w:rPr>
        <w:t>presentation tier</w:t>
      </w:r>
      <w:r>
        <w:t xml:space="preserve"> consists of the two clients that the user sees: the web dashboard and the Chrome extension. The </w:t>
      </w:r>
      <w:r>
        <w:rPr>
          <w:b/>
        </w:rPr>
        <w:t>application tier</w:t>
      </w:r>
      <w:r>
        <w:t xml:space="preserve"> is the FastAPI backend with its background worker; together they carry out every operation on the user’s data. The </w:t>
      </w:r>
      <w:r>
        <w:rPr>
          <w:b/>
        </w:rPr>
        <w:t>data tier</w:t>
      </w:r>
      <w:r>
        <w:t xml:space="preserve"> holds the uploaded files, the facts and the searchable document chunks. The LLM provider and the OCR models are used only by the application tier and receive only the data that each task needs. The clients never access a database directly: every request passes through the backend, which checks who is asking before any data is read or written.</w:t>
      </w:r>
    </w:p>
    <w:p w14:paraId="0BC878D2" w14:textId="77777777" w:rsidR="006357B7" w:rsidRDefault="0089499C">
      <w:pPr>
        <w:keepNext/>
        <w:ind w:firstLine="720"/>
      </w:pPr>
      <w:r>
        <w:lastRenderedPageBreak/>
        <w:t>Figure 4.1 shows the complete architecture, from the clients through document ingestion and storage to the services that use the stored data. The numbered regions are described below the figure.</w:t>
      </w:r>
    </w:p>
    <w:p w14:paraId="24CFC5F1" w14:textId="77777777" w:rsidR="006357B7" w:rsidRDefault="0089499C">
      <w:pPr>
        <w:keepNext/>
        <w:spacing w:before="80" w:after="0" w:line="240" w:lineRule="auto"/>
        <w:jc w:val="center"/>
      </w:pPr>
      <w:r>
        <w:rPr>
          <w:noProof/>
        </w:rPr>
        <w:drawing>
          <wp:inline distT="0" distB="0" distL="0" distR="0" wp14:anchorId="58635E6C" wp14:editId="772A287A">
            <wp:extent cx="5276088" cy="56145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generated.png"/>
                    <pic:cNvPicPr/>
                  </pic:nvPicPr>
                  <pic:blipFill>
                    <a:blip r:embed="rId14"/>
                    <a:stretch>
                      <a:fillRect/>
                    </a:stretch>
                  </pic:blipFill>
                  <pic:spPr>
                    <a:xfrm>
                      <a:off x="0" y="0"/>
                      <a:ext cx="5276088" cy="5614521"/>
                    </a:xfrm>
                    <a:prstGeom prst="rect">
                      <a:avLst/>
                    </a:prstGeom>
                    <a:ln w="9525">
                      <a:solidFill>
                        <a:srgbClr val="000000"/>
                      </a:solidFill>
                    </a:ln>
                  </pic:spPr>
                </pic:pic>
              </a:graphicData>
            </a:graphic>
          </wp:inline>
        </w:drawing>
      </w:r>
    </w:p>
    <w:p w14:paraId="51E96420" w14:textId="77777777" w:rsidR="006357B7" w:rsidRDefault="0089499C">
      <w:pPr>
        <w:pStyle w:val="FigureCaption"/>
      </w:pPr>
      <w:bookmarkStart w:id="42" w:name="_Ref_sf043"/>
      <w:r>
        <w:t>Figure 4.1 End-to-end architecture and data flow, from document upload to reviewed form filling</w:t>
      </w:r>
      <w:bookmarkEnd w:id="42"/>
    </w:p>
    <w:p w14:paraId="01B2F499" w14:textId="77777777" w:rsidR="006357B7" w:rsidRDefault="0089499C">
      <w:pPr>
        <w:spacing w:after="40"/>
        <w:ind w:left="504" w:hanging="432"/>
      </w:pPr>
      <w:r>
        <w:rPr>
          <w:b/>
        </w:rPr>
        <w:t xml:space="preserve">1.  Clients: </w:t>
      </w:r>
      <w:r>
        <w:t>the user works through a web dashboard (upload, profile, questions) and a Chrome extension. The extension reads only the descriptions of a form’s fields, never their current values.</w:t>
      </w:r>
    </w:p>
    <w:p w14:paraId="495E444F" w14:textId="77777777" w:rsidR="006357B7" w:rsidRDefault="0089499C">
      <w:pPr>
        <w:spacing w:after="40"/>
        <w:ind w:left="504" w:hanging="432"/>
      </w:pPr>
      <w:r>
        <w:rPr>
          <w:b/>
        </w:rPr>
        <w:t xml:space="preserve">2.  Backend: </w:t>
      </w:r>
      <w:r>
        <w:t>a FastAPI server checks the user’s token, applies rate limits and passes the user’s identifier into every database query, so that one user can never read another user’s data.</w:t>
      </w:r>
    </w:p>
    <w:p w14:paraId="406F636B" w14:textId="77777777" w:rsidR="006357B7" w:rsidRDefault="0089499C">
      <w:pPr>
        <w:spacing w:after="40"/>
        <w:ind w:left="504" w:hanging="432"/>
      </w:pPr>
      <w:r>
        <w:rPr>
          <w:b/>
        </w:rPr>
        <w:lastRenderedPageBreak/>
        <w:t xml:space="preserve">3.  Ingestion: </w:t>
      </w:r>
      <w:r>
        <w:t>a new document is queued in Redis and processed by a Celery worker: its text is read (with OCR for images), its type is identified, facts are extracted and merged with their evidence, and the text is split into chunks and embedded.</w:t>
      </w:r>
    </w:p>
    <w:p w14:paraId="0C45CCC0" w14:textId="77777777" w:rsidR="006357B7" w:rsidRDefault="0089499C">
      <w:pPr>
        <w:spacing w:after="40"/>
        <w:ind w:left="504" w:hanging="432"/>
      </w:pPr>
      <w:r>
        <w:rPr>
          <w:b/>
        </w:rPr>
        <w:t xml:space="preserve">4.  Storage: </w:t>
      </w:r>
      <w:r>
        <w:t>the original file is kept in file storage, the facts and form sessions in MongoDB, and the chunk embeddings in ChromaDB.</w:t>
      </w:r>
    </w:p>
    <w:p w14:paraId="6CCCA329" w14:textId="77777777" w:rsidR="006357B7" w:rsidRDefault="0089499C">
      <w:pPr>
        <w:spacing w:after="40"/>
        <w:ind w:left="504" w:hanging="432"/>
      </w:pPr>
      <w:r>
        <w:rPr>
          <w:b/>
        </w:rPr>
        <w:t xml:space="preserve">5.  Using the stored data: </w:t>
      </w:r>
      <w:r>
        <w:t>Ask Documents answers questions from exact facts first and from semantic search over the chunks second; the form-fill pipeline classifies form fields, takes values from the profile and, where needed, from cited document evidence. Both may call the LLM, but neither accepts an answer that is not supported by the stored data.</w:t>
      </w:r>
    </w:p>
    <w:p w14:paraId="019C4BB1" w14:textId="77777777" w:rsidR="006357B7" w:rsidRDefault="0089499C">
      <w:pPr>
        <w:spacing w:after="40"/>
        <w:ind w:left="504" w:hanging="432"/>
      </w:pPr>
      <w:r>
        <w:rPr>
          <w:b/>
        </w:rPr>
        <w:t xml:space="preserve">6.  Review: </w:t>
      </w:r>
      <w:r>
        <w:t>the recommendations return to the extension popup, where the user approves, edits or skips each value before anything is filled.</w:t>
      </w:r>
    </w:p>
    <w:p w14:paraId="64107913" w14:textId="77777777" w:rsidR="006357B7" w:rsidRDefault="0089499C">
      <w:pPr>
        <w:pStyle w:val="Heading2"/>
      </w:pPr>
      <w:bookmarkStart w:id="43" w:name="_Ref_sf044"/>
      <w:r>
        <w:lastRenderedPageBreak/>
        <w:t>4.2 Data Flow</w:t>
      </w:r>
      <w:bookmarkEnd w:id="43"/>
    </w:p>
    <w:p w14:paraId="6701BB72" w14:textId="77777777" w:rsidR="006357B7" w:rsidRDefault="0089499C">
      <w:pPr>
        <w:keepNext/>
        <w:ind w:firstLine="720"/>
      </w:pPr>
      <w:r>
        <w:t>Figure 4.2 is the level-1 data-flow diagram. It shows six processes, the data stores they read and write, and the optional LLM provider as an external entity.</w:t>
      </w:r>
    </w:p>
    <w:p w14:paraId="4880FF25" w14:textId="77777777" w:rsidR="006357B7" w:rsidRDefault="0089499C">
      <w:pPr>
        <w:keepNext/>
        <w:spacing w:before="80" w:after="0" w:line="240" w:lineRule="auto"/>
        <w:jc w:val="center"/>
      </w:pPr>
      <w:r>
        <w:rPr>
          <w:noProof/>
        </w:rPr>
        <w:drawing>
          <wp:inline distT="0" distB="0" distL="0" distR="0" wp14:anchorId="275FC8F5" wp14:editId="20AD2391">
            <wp:extent cx="4023360" cy="44460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5"/>
                    <a:stretch>
                      <a:fillRect/>
                    </a:stretch>
                  </pic:blipFill>
                  <pic:spPr>
                    <a:xfrm>
                      <a:off x="0" y="0"/>
                      <a:ext cx="4023360" cy="4446021"/>
                    </a:xfrm>
                    <a:prstGeom prst="rect">
                      <a:avLst/>
                    </a:prstGeom>
                    <a:ln w="9525">
                      <a:solidFill>
                        <a:srgbClr val="000000"/>
                      </a:solidFill>
                    </a:ln>
                  </pic:spPr>
                </pic:pic>
              </a:graphicData>
            </a:graphic>
          </wp:inline>
        </w:drawing>
      </w:r>
    </w:p>
    <w:p w14:paraId="17C91C84" w14:textId="77777777" w:rsidR="006357B7" w:rsidRDefault="0089499C">
      <w:pPr>
        <w:pStyle w:val="FigureCaption"/>
      </w:pPr>
      <w:bookmarkStart w:id="44" w:name="_Ref_sf045"/>
      <w:r>
        <w:t>Figure 4.2 Data-flow diagram, level 1</w:t>
      </w:r>
      <w:bookmarkEnd w:id="44"/>
    </w:p>
    <w:p w14:paraId="1957A0EA" w14:textId="77777777" w:rsidR="006357B7" w:rsidRDefault="0089499C">
      <w:pPr>
        <w:ind w:firstLine="720"/>
      </w:pPr>
      <w:r>
        <w:t>The user signs in (1.0) and uploads documents (2.0). Each stored file is passed to fact extraction (3.0), which writes facts to the fact store D3 and chunk embeddings to D5. Profile and conflict resolution (4.0) lets the user confirm or correct facts and records each correction in D6. Field classification and recommendation (5.0) reads the facts, the document chunks and saved answers, and writes form sessions and recommendations to D4. Question answering (6.0) reads the chunks and facts. Only processes 3.0,</w:t>
      </w:r>
      <w:r>
        <w:t xml:space="preserve"> 5.0 and 6.0 may call the LLM.</w:t>
      </w:r>
    </w:p>
    <w:p w14:paraId="51C4E3E2" w14:textId="77777777" w:rsidR="006357B7" w:rsidRDefault="0089499C">
      <w:pPr>
        <w:pStyle w:val="Heading2"/>
      </w:pPr>
      <w:bookmarkStart w:id="45" w:name="_Ref_sf046"/>
      <w:r>
        <w:t>4.3 Database Design</w:t>
      </w:r>
      <w:bookmarkEnd w:id="45"/>
    </w:p>
    <w:p w14:paraId="09673BC2" w14:textId="77777777" w:rsidR="006357B7" w:rsidRDefault="0089499C">
      <w:pPr>
        <w:ind w:firstLine="720"/>
      </w:pPr>
      <w:r>
        <w:t xml:space="preserve">As explained in Section 2.1.1, MongoDB stores records as flexible documents grouped into collections. Almost every record carries the owner’s </w:t>
      </w:r>
      <w:r>
        <w:rPr>
          <w:i/>
        </w:rPr>
        <w:t>user_id</w:t>
      </w:r>
      <w:r>
        <w:t xml:space="preserve">, and every query and deletion includes it. A separate ChromaDB collection holds the chunk </w:t>
      </w:r>
      <w:r>
        <w:lastRenderedPageBreak/>
        <w:t xml:space="preserve">embeddings, labelled with the same </w:t>
      </w:r>
      <w:r>
        <w:rPr>
          <w:i/>
        </w:rPr>
        <w:t>user_id</w:t>
      </w:r>
      <w:r>
        <w:t xml:space="preserve"> and </w:t>
      </w:r>
      <w:r>
        <w:rPr>
          <w:i/>
        </w:rPr>
        <w:t>document_id</w:t>
      </w:r>
      <w:r>
        <w:t xml:space="preserve"> so that search results always belong to the person asking.</w:t>
      </w:r>
    </w:p>
    <w:p w14:paraId="586C2F1B" w14:textId="77777777" w:rsidR="006357B7" w:rsidRDefault="0089499C">
      <w:pPr>
        <w:keepNext/>
        <w:ind w:firstLine="720"/>
      </w:pPr>
      <w:r>
        <w:t>Figure 4.3 shows the entity–relationship diagram. A user owns documents, structured facts, form sessions, corrections and saved answers; a document owns its processing records and facts; a form session owns one recommendation per field.</w:t>
      </w:r>
    </w:p>
    <w:p w14:paraId="49581066" w14:textId="77777777" w:rsidR="006357B7" w:rsidRDefault="0089499C">
      <w:pPr>
        <w:keepNext/>
        <w:spacing w:before="80" w:after="0" w:line="240" w:lineRule="auto"/>
        <w:jc w:val="center"/>
      </w:pPr>
      <w:r>
        <w:rPr>
          <w:noProof/>
        </w:rPr>
        <w:drawing>
          <wp:inline distT="0" distB="0" distL="0" distR="0" wp14:anchorId="2D3A2CDF" wp14:editId="2BD82D85">
            <wp:extent cx="5276088" cy="49186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6"/>
                    <a:stretch>
                      <a:fillRect/>
                    </a:stretch>
                  </pic:blipFill>
                  <pic:spPr>
                    <a:xfrm>
                      <a:off x="0" y="0"/>
                      <a:ext cx="5276088" cy="4918619"/>
                    </a:xfrm>
                    <a:prstGeom prst="rect">
                      <a:avLst/>
                    </a:prstGeom>
                    <a:ln w="9525">
                      <a:solidFill>
                        <a:srgbClr val="000000"/>
                      </a:solidFill>
                    </a:ln>
                  </pic:spPr>
                </pic:pic>
              </a:graphicData>
            </a:graphic>
          </wp:inline>
        </w:drawing>
      </w:r>
    </w:p>
    <w:p w14:paraId="527A00FB" w14:textId="77777777" w:rsidR="006357B7" w:rsidRDefault="0089499C">
      <w:pPr>
        <w:pStyle w:val="FigureCaption"/>
      </w:pPr>
      <w:bookmarkStart w:id="46" w:name="_Ref_sf047"/>
      <w:r>
        <w:t>Figure 4.3 Entity–relationship diagram of the MongoDB collections and the ChromaDB chunk index</w:t>
      </w:r>
      <w:bookmarkEnd w:id="46"/>
    </w:p>
    <w:p w14:paraId="2D84748D" w14:textId="77777777" w:rsidR="006357B7" w:rsidRDefault="0089499C">
      <w:pPr>
        <w:ind w:firstLine="720"/>
      </w:pPr>
      <w:r>
        <w:t xml:space="preserve">Two design decisions keep the data consistent. First, conflicts are not stored: they are computed when needed from the active facts, so deleting or reprocessing a document can never leave an out-of-date conflict behind. Second, reprocessing a document first deletes its old facts and chunks, so nothing is duplicated. Tables extracted from documents, such as subject-wise marks or bank transactions, are kept as </w:t>
      </w:r>
      <w:r>
        <w:rPr>
          <w:i/>
        </w:rPr>
        <w:t>discovered facts</w:t>
      </w:r>
      <w:r>
        <w:t xml:space="preserve">, while form-fillable concepts become </w:t>
      </w:r>
      <w:r>
        <w:rPr>
          <w:i/>
        </w:rPr>
        <w:t>structured facts</w:t>
      </w:r>
      <w:r>
        <w:t>.</w:t>
      </w:r>
    </w:p>
    <w:p w14:paraId="4D78171E" w14:textId="77777777" w:rsidR="006357B7" w:rsidRDefault="0089499C">
      <w:pPr>
        <w:pStyle w:val="Heading2"/>
      </w:pPr>
      <w:bookmarkStart w:id="47" w:name="_Ref_sf048"/>
      <w:r>
        <w:lastRenderedPageBreak/>
        <w:t>4.4 Form-Filling Pipeline</w:t>
      </w:r>
      <w:bookmarkEnd w:id="47"/>
    </w:p>
    <w:p w14:paraId="131BC832" w14:textId="77777777" w:rsidR="006357B7" w:rsidRDefault="0089499C">
      <w:pPr>
        <w:ind w:firstLine="720"/>
      </w:pPr>
      <w:r>
        <w:t>Form analysis is implemented as a LangGraph state graph of seven steps that share one state object. Two conditional steps are skipped when they are not needed, which keeps most analyses free of LLM calls:</w:t>
      </w:r>
    </w:p>
    <w:p w14:paraId="2BDBE807" w14:textId="77777777" w:rsidR="006357B7" w:rsidRDefault="0089499C">
      <w:pPr>
        <w:spacing w:after="40"/>
        <w:ind w:left="504" w:hanging="432"/>
      </w:pPr>
      <w:r>
        <w:rPr>
          <w:b/>
        </w:rPr>
        <w:t xml:space="preserve">1.  sanitize: </w:t>
      </w:r>
      <w:r>
        <w:t>blocks password, payment, OTP, CAPTCHA, hidden and file fields, and sets aside fields whose text looks like an injected instruction.</w:t>
      </w:r>
    </w:p>
    <w:p w14:paraId="2E61216C" w14:textId="77777777" w:rsidR="006357B7" w:rsidRDefault="0089499C">
      <w:pPr>
        <w:spacing w:after="40"/>
        <w:ind w:left="504" w:hanging="432"/>
      </w:pPr>
      <w:r>
        <w:rPr>
          <w:b/>
        </w:rPr>
        <w:t xml:space="preserve">2.  deterministic_classify: </w:t>
      </w:r>
      <w:r>
        <w:t>maps each field to a concept using its autocomplete attribute, label, placeholder, name and nearby text, matched against the ontology aliases. A label inside a “Father’s details” section is not given the user’s own name.</w:t>
      </w:r>
    </w:p>
    <w:p w14:paraId="5F4BEDA5" w14:textId="77777777" w:rsidR="006357B7" w:rsidRDefault="0089499C">
      <w:pPr>
        <w:spacing w:after="40"/>
        <w:ind w:left="504" w:hanging="432"/>
      </w:pPr>
      <w:r>
        <w:rPr>
          <w:b/>
        </w:rPr>
        <w:t xml:space="preserve">3.  llm_classify (only if needed): </w:t>
      </w:r>
      <w:r>
        <w:t>sends one batched request for the fields the rules could not resolve; the answer is accepted only if it names a known concept with enough confidence.</w:t>
      </w:r>
    </w:p>
    <w:p w14:paraId="7EE8C2BB" w14:textId="77777777" w:rsidR="006357B7" w:rsidRDefault="0089499C">
      <w:pPr>
        <w:spacing w:after="40"/>
        <w:ind w:left="504" w:hanging="432"/>
      </w:pPr>
      <w:r>
        <w:rPr>
          <w:b/>
        </w:rPr>
        <w:t xml:space="preserve">4.  resolve_profile: </w:t>
      </w:r>
      <w:r>
        <w:t>takes values from the user’s profile, marking a concept with disagreeing documents as needing review.</w:t>
      </w:r>
    </w:p>
    <w:p w14:paraId="42838070" w14:textId="77777777" w:rsidR="006357B7" w:rsidRDefault="0089499C">
      <w:pPr>
        <w:spacing w:after="40"/>
        <w:ind w:left="504" w:hanging="432"/>
      </w:pPr>
      <w:r>
        <w:rPr>
          <w:b/>
        </w:rPr>
        <w:t xml:space="preserve">5.  resolve_documents (only if needed): </w:t>
      </w:r>
      <w:r>
        <w:t>retrieves document chunks for fields still empty and asks the LLM for a value that must appear word for word in a cited chunk; anything else is discarded.</w:t>
      </w:r>
    </w:p>
    <w:p w14:paraId="49E30FF2" w14:textId="77777777" w:rsidR="006357B7" w:rsidRDefault="0089499C">
      <w:pPr>
        <w:spacing w:after="40"/>
        <w:ind w:left="504" w:hanging="432"/>
      </w:pPr>
      <w:r>
        <w:rPr>
          <w:b/>
        </w:rPr>
        <w:t xml:space="preserve">6.  decide and persist: </w:t>
      </w:r>
      <w:r>
        <w:t>the decide step applies the rules of Section 4.5, and the persist step stores one recommendation per field.</w:t>
      </w:r>
    </w:p>
    <w:p w14:paraId="26E786CA" w14:textId="77777777" w:rsidR="006357B7" w:rsidRDefault="0089499C">
      <w:pPr>
        <w:pStyle w:val="Heading2"/>
      </w:pPr>
      <w:bookmarkStart w:id="48" w:name="_Ref_sf049"/>
      <w:r>
        <w:lastRenderedPageBreak/>
        <w:t>4.5 Decision Rules</w:t>
      </w:r>
      <w:bookmarkEnd w:id="48"/>
    </w:p>
    <w:p w14:paraId="1B2ABEFD" w14:textId="77777777" w:rsidR="006357B7" w:rsidRDefault="0089499C">
      <w:pPr>
        <w:keepNext/>
        <w:ind w:firstLine="720"/>
      </w:pPr>
      <w:r>
        <w:t>Figure 4.4 is the flowchart of the decide step, which gives every field its final status. Each path ends at a single End terminator, where the recommendation is stored.</w:t>
      </w:r>
    </w:p>
    <w:p w14:paraId="51EDADF3" w14:textId="77777777" w:rsidR="006357B7" w:rsidRDefault="0089499C">
      <w:pPr>
        <w:keepNext/>
        <w:spacing w:before="80" w:after="0" w:line="240" w:lineRule="auto"/>
        <w:jc w:val="center"/>
      </w:pPr>
      <w:r>
        <w:rPr>
          <w:noProof/>
        </w:rPr>
        <w:drawing>
          <wp:inline distT="0" distB="0" distL="0" distR="0" wp14:anchorId="1F571E3C" wp14:editId="6C2FB23F">
            <wp:extent cx="3749039" cy="56235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de_generated.png"/>
                    <pic:cNvPicPr/>
                  </pic:nvPicPr>
                  <pic:blipFill>
                    <a:blip r:embed="rId17"/>
                    <a:stretch>
                      <a:fillRect/>
                    </a:stretch>
                  </pic:blipFill>
                  <pic:spPr>
                    <a:xfrm>
                      <a:off x="0" y="0"/>
                      <a:ext cx="3749039" cy="5623558"/>
                    </a:xfrm>
                    <a:prstGeom prst="rect">
                      <a:avLst/>
                    </a:prstGeom>
                    <a:ln w="9525">
                      <a:solidFill>
                        <a:srgbClr val="000000"/>
                      </a:solidFill>
                    </a:ln>
                  </pic:spPr>
                </pic:pic>
              </a:graphicData>
            </a:graphic>
          </wp:inline>
        </w:drawing>
      </w:r>
    </w:p>
    <w:p w14:paraId="26372C67" w14:textId="77777777" w:rsidR="006357B7" w:rsidRDefault="0089499C">
      <w:pPr>
        <w:pStyle w:val="FigureCaption"/>
      </w:pPr>
      <w:bookmarkStart w:id="49" w:name="_Ref_sf050"/>
      <w:r>
        <w:t>Figure 4.4 Flowchart of the decide step of the form-filling pipeline</w:t>
      </w:r>
      <w:bookmarkEnd w:id="49"/>
    </w:p>
    <w:p w14:paraId="2DAF3F30" w14:textId="77777777" w:rsidR="006357B7" w:rsidRDefault="0089499C">
      <w:pPr>
        <w:ind w:firstLine="720"/>
      </w:pPr>
      <w:r>
        <w:t xml:space="preserve">A field that was already blocked keeps its status, and a field without a value becomes </w:t>
      </w:r>
      <w:r>
        <w:rPr>
          <w:i/>
        </w:rPr>
        <w:t>missing information</w:t>
      </w:r>
      <w:r>
        <w:t xml:space="preserve">, with a hint about which document usually contains it. Otherwise the value is formatted for the field; if formatting fails, the value is shown only as a candidate. Sensitive concepts and inferred values always require confirmation. A field is </w:t>
      </w:r>
      <w:r>
        <w:rPr>
          <w:i/>
        </w:rPr>
        <w:t>ready</w:t>
      </w:r>
      <w:r>
        <w:t xml:space="preserve">, and therefore pre-ticked in the popup, only when its confidence is at least 0.85 and no confirmation is required; every other field is marked </w:t>
      </w:r>
      <w:r>
        <w:rPr>
          <w:i/>
        </w:rPr>
        <w:lastRenderedPageBreak/>
        <w:t>needs review</w:t>
      </w:r>
      <w:r>
        <w:t>. When the LLM chose the field’s concept, the value’s confidence is capped by the confidence of that choice, so an uncertain mapping cannot produce a ready value.</w:t>
      </w:r>
    </w:p>
    <w:p w14:paraId="3717F120" w14:textId="77777777" w:rsidR="006357B7" w:rsidRDefault="0089499C">
      <w:pPr>
        <w:pStyle w:val="Heading2"/>
      </w:pPr>
      <w:bookmarkStart w:id="50" w:name="_Ref_sf051"/>
      <w:r>
        <w:t>4.6 Security Design</w:t>
      </w:r>
      <w:bookmarkEnd w:id="50"/>
    </w:p>
    <w:p w14:paraId="2C8A268D" w14:textId="77777777" w:rsidR="006357B7" w:rsidRDefault="0089499C">
      <w:pPr>
        <w:pStyle w:val="ListBullet"/>
      </w:pPr>
      <w:r>
        <w:rPr>
          <w:b/>
        </w:rPr>
        <w:t xml:space="preserve">Accounts: </w:t>
      </w:r>
      <w:r>
        <w:t>passwords are hashed with bcrypt [29]; access tokens are JSON Web Tokens valid for 30 minutes and revoked on sign-out; repeated failed logins are rate-limited.</w:t>
      </w:r>
    </w:p>
    <w:p w14:paraId="4AF5C577" w14:textId="77777777" w:rsidR="006357B7" w:rsidRDefault="0089499C">
      <w:pPr>
        <w:pStyle w:val="ListBullet"/>
      </w:pPr>
      <w:r>
        <w:rPr>
          <w:b/>
        </w:rPr>
        <w:t xml:space="preserve">Isolation: </w:t>
      </w:r>
      <w:r>
        <w:t>every MongoDB and ChromaDB operation is filtered by the user’s identifier.</w:t>
      </w:r>
    </w:p>
    <w:p w14:paraId="51A542B1" w14:textId="77777777" w:rsidR="006357B7" w:rsidRDefault="0089499C">
      <w:pPr>
        <w:pStyle w:val="ListBullet"/>
      </w:pPr>
      <w:r>
        <w:rPr>
          <w:b/>
        </w:rPr>
        <w:t xml:space="preserve">Uploads: </w:t>
      </w:r>
      <w:r>
        <w:t>the file extension, declared type, content signature (magic bytes), size limit of 10 MB and duplicate checksum are all checked.</w:t>
      </w:r>
    </w:p>
    <w:p w14:paraId="4BFC5FAF" w14:textId="77777777" w:rsidR="006357B7" w:rsidRDefault="0089499C">
      <w:pPr>
        <w:pStyle w:val="ListBullet"/>
      </w:pPr>
      <w:r>
        <w:rPr>
          <w:b/>
        </w:rPr>
        <w:t xml:space="preserve">Prompt injection: </w:t>
      </w:r>
      <w:r>
        <w:t>page and document text is wrapped in clearly marked data blocks, six injection patterns are detected, and LLM output must cite stored evidence [6], [7].</w:t>
      </w:r>
    </w:p>
    <w:p w14:paraId="2BEF9F2E" w14:textId="77777777" w:rsidR="006357B7" w:rsidRDefault="0089499C">
      <w:pPr>
        <w:pStyle w:val="ListBullet"/>
      </w:pPr>
      <w:r>
        <w:rPr>
          <w:b/>
        </w:rPr>
        <w:t xml:space="preserve">Browser: </w:t>
      </w:r>
      <w:r>
        <w:t>the extension uses on-demand page access, keeps its token away from page scripts, never reads field values and never submits.</w:t>
      </w:r>
    </w:p>
    <w:p w14:paraId="22BA830D" w14:textId="77777777" w:rsidR="006357B7" w:rsidRDefault="0089499C">
      <w:pPr>
        <w:pStyle w:val="Heading2"/>
      </w:pPr>
      <w:r>
        <w:t>Chapter Summary</w:t>
      </w:r>
    </w:p>
    <w:p w14:paraId="68424D4E" w14:textId="77777777" w:rsidR="006357B7" w:rsidRDefault="0089499C">
      <w:pPr>
        <w:ind w:firstLine="720"/>
      </w:pPr>
      <w:r>
        <w:t>The design was presented through the end-to-end architecture, the level-1 data flow, the database design, the seven-step form-filling pipeline, the decision flowchart and the security controls. The main design decisions are a single ontology, rules before models, answers grounded in stored evidence, conflicts computed rather than stored, per-user isolation and mandatory user review.</w:t>
      </w:r>
    </w:p>
    <w:p w14:paraId="529CA365" w14:textId="77777777" w:rsidR="006357B7" w:rsidRDefault="0089499C">
      <w:pPr>
        <w:pStyle w:val="Heading1"/>
        <w:pBdr>
          <w:top w:val="single" w:sz="6" w:space="10" w:color="5B9BD5"/>
        </w:pBdr>
        <w:spacing w:before="0" w:after="0"/>
      </w:pPr>
      <w:bookmarkStart w:id="51" w:name="_Ref_sf052"/>
      <w:r>
        <w:lastRenderedPageBreak/>
        <w:t>Chapter 5</w:t>
      </w:r>
      <w:bookmarkEnd w:id="51"/>
    </w:p>
    <w:p w14:paraId="5E352F68" w14:textId="77777777" w:rsidR="006357B7" w:rsidRDefault="0089499C">
      <w:pPr>
        <w:pStyle w:val="ChapterTitle"/>
        <w:pBdr>
          <w:bottom w:val="single" w:sz="12" w:space="2" w:color="000000"/>
        </w:pBdr>
      </w:pPr>
      <w:r>
        <w:t>RESULT ANALYSIS: SNAPSHOTS</w:t>
      </w:r>
    </w:p>
    <w:p w14:paraId="3968A131" w14:textId="77777777" w:rsidR="006357B7" w:rsidRDefault="0089499C">
      <w:pPr>
        <w:ind w:firstLine="720"/>
      </w:pPr>
      <w:r>
        <w:t xml:space="preserve">This chapter shows the working system and analyses its measured results. All screenshots were captured from the running system with the Playwright browser-automation library. They use a dedicated demonstration account loaded with fifteen </w:t>
      </w:r>
      <w:r>
        <w:rPr>
          <w:b/>
        </w:rPr>
        <w:t>synthetic</w:t>
      </w:r>
      <w:r>
        <w:t xml:space="preserve"> documents for a fictional applicant; no real personal data appears in this report. The measured results come from an evaluation run on the same data, using the Gemini model and the all-MiniLM-L6-v2 embedding model.</w:t>
      </w:r>
    </w:p>
    <w:p w14:paraId="7DFCAAAA" w14:textId="77777777" w:rsidR="006357B7" w:rsidRDefault="0089499C">
      <w:pPr>
        <w:pStyle w:val="Heading2"/>
      </w:pPr>
      <w:bookmarkStart w:id="52" w:name="_Ref_sf053"/>
      <w:r>
        <w:t>5.1 Dashboard and Document Processing</w:t>
      </w:r>
      <w:bookmarkEnd w:id="52"/>
    </w:p>
    <w:p w14:paraId="612C421A" w14:textId="77777777" w:rsidR="006357B7" w:rsidRDefault="0089499C">
      <w:pPr>
        <w:keepNext/>
        <w:ind w:firstLine="720"/>
      </w:pPr>
      <w:r>
        <w:t>Figure 5.1 shows the dashboard after all fifteen documents were processed. It reports 15 documents, 90 profile values (13 confirmed by the user), 11 conflicts to resolve and 19 field reviews pending. Each card links to the page where the user can act on it.</w:t>
      </w:r>
    </w:p>
    <w:p w14:paraId="79F0D382" w14:textId="77777777" w:rsidR="006357B7" w:rsidRDefault="0089499C">
      <w:pPr>
        <w:keepNext/>
        <w:spacing w:before="80" w:after="0" w:line="240" w:lineRule="auto"/>
        <w:jc w:val="center"/>
      </w:pPr>
      <w:r>
        <w:rPr>
          <w:noProof/>
        </w:rPr>
        <w:drawing>
          <wp:inline distT="0" distB="0" distL="0" distR="0" wp14:anchorId="7CD5FB8A" wp14:editId="381FE9A0">
            <wp:extent cx="5276088" cy="31768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8"/>
                    <a:stretch>
                      <a:fillRect/>
                    </a:stretch>
                  </pic:blipFill>
                  <pic:spPr>
                    <a:xfrm>
                      <a:off x="0" y="0"/>
                      <a:ext cx="5276088" cy="3176819"/>
                    </a:xfrm>
                    <a:prstGeom prst="rect">
                      <a:avLst/>
                    </a:prstGeom>
                    <a:ln w="9525">
                      <a:solidFill>
                        <a:srgbClr val="000000"/>
                      </a:solidFill>
                    </a:ln>
                  </pic:spPr>
                </pic:pic>
              </a:graphicData>
            </a:graphic>
          </wp:inline>
        </w:drawing>
      </w:r>
    </w:p>
    <w:p w14:paraId="26EF09EE" w14:textId="77777777" w:rsidR="006357B7" w:rsidRDefault="0089499C">
      <w:pPr>
        <w:pStyle w:val="FigureCaption"/>
      </w:pPr>
      <w:bookmarkStart w:id="53" w:name="_Ref_sf054"/>
      <w:r>
        <w:t>Figure 5.1 Dashboard overview of the demonstration account</w:t>
      </w:r>
      <w:bookmarkEnd w:id="53"/>
    </w:p>
    <w:p w14:paraId="3B5CB1EC" w14:textId="77777777" w:rsidR="006357B7" w:rsidRDefault="0089499C">
      <w:pPr>
        <w:keepNext/>
        <w:ind w:firstLine="720"/>
      </w:pPr>
      <w:r>
        <w:lastRenderedPageBreak/>
        <w:t>Figure 5.2 shows the details of the Class 12 mark sheet. The system identified the document type, and for each value it lists how the value was obtained (Extracted or Normalised), the confidence, and the exact evidence text with its page. This evidence trail is the basis of Objective 1.</w:t>
      </w:r>
    </w:p>
    <w:p w14:paraId="6E2288FE" w14:textId="77777777" w:rsidR="006357B7" w:rsidRDefault="0089499C">
      <w:pPr>
        <w:keepNext/>
        <w:spacing w:before="80" w:after="0" w:line="240" w:lineRule="auto"/>
        <w:jc w:val="center"/>
      </w:pPr>
      <w:r>
        <w:rPr>
          <w:noProof/>
        </w:rPr>
        <w:drawing>
          <wp:inline distT="0" distB="0" distL="0" distR="0" wp14:anchorId="3B5268C8" wp14:editId="638A8956">
            <wp:extent cx="5276088" cy="41650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details.png"/>
                    <pic:cNvPicPr/>
                  </pic:nvPicPr>
                  <pic:blipFill>
                    <a:blip r:embed="rId19"/>
                    <a:stretch>
                      <a:fillRect/>
                    </a:stretch>
                  </pic:blipFill>
                  <pic:spPr>
                    <a:xfrm>
                      <a:off x="0" y="0"/>
                      <a:ext cx="5276088" cy="4165039"/>
                    </a:xfrm>
                    <a:prstGeom prst="rect">
                      <a:avLst/>
                    </a:prstGeom>
                    <a:ln w="9525">
                      <a:solidFill>
                        <a:srgbClr val="000000"/>
                      </a:solidFill>
                    </a:ln>
                  </pic:spPr>
                </pic:pic>
              </a:graphicData>
            </a:graphic>
          </wp:inline>
        </w:drawing>
      </w:r>
    </w:p>
    <w:p w14:paraId="3DEE6572" w14:textId="77777777" w:rsidR="006357B7" w:rsidRDefault="0089499C">
      <w:pPr>
        <w:pStyle w:val="FigureCaption"/>
      </w:pPr>
      <w:bookmarkStart w:id="54" w:name="_Ref_sf055"/>
      <w:r>
        <w:t>Figure 5.2 Facts extracted from the Class 12 mark sheet, with evidence</w:t>
      </w:r>
      <w:bookmarkEnd w:id="54"/>
    </w:p>
    <w:p w14:paraId="7DB692EA" w14:textId="77777777" w:rsidR="006357B7" w:rsidRDefault="0089499C">
      <w:pPr>
        <w:pStyle w:val="Heading2"/>
      </w:pPr>
      <w:bookmarkStart w:id="55" w:name="_Ref_sf056"/>
      <w:r>
        <w:lastRenderedPageBreak/>
        <w:t>5.2 Profile and Conflicts</w:t>
      </w:r>
      <w:bookmarkEnd w:id="55"/>
    </w:p>
    <w:p w14:paraId="602F064E" w14:textId="77777777" w:rsidR="006357B7" w:rsidRDefault="0089499C">
      <w:pPr>
        <w:keepNext/>
        <w:ind w:firstLine="720"/>
      </w:pPr>
      <w:r>
        <w:t>Figure 5.3 shows the Profile page, which groups values by topic. Each value lists the documents that support it; the father’s name, for example, is supported by eight documents. The user can confirm, edit or delete each value.</w:t>
      </w:r>
    </w:p>
    <w:p w14:paraId="0711BC60" w14:textId="77777777" w:rsidR="006357B7" w:rsidRDefault="0089499C">
      <w:pPr>
        <w:keepNext/>
        <w:spacing w:before="80" w:after="0" w:line="240" w:lineRule="auto"/>
        <w:jc w:val="center"/>
      </w:pPr>
      <w:r>
        <w:rPr>
          <w:noProof/>
        </w:rPr>
        <w:drawing>
          <wp:inline distT="0" distB="0" distL="0" distR="0" wp14:anchorId="54C3896C" wp14:editId="6C7BE4A0">
            <wp:extent cx="5276088" cy="32186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20"/>
                    <a:stretch>
                      <a:fillRect/>
                    </a:stretch>
                  </pic:blipFill>
                  <pic:spPr>
                    <a:xfrm>
                      <a:off x="0" y="0"/>
                      <a:ext cx="5276088" cy="3218693"/>
                    </a:xfrm>
                    <a:prstGeom prst="rect">
                      <a:avLst/>
                    </a:prstGeom>
                    <a:ln w="9525">
                      <a:solidFill>
                        <a:srgbClr val="000000"/>
                      </a:solidFill>
                    </a:ln>
                  </pic:spPr>
                </pic:pic>
              </a:graphicData>
            </a:graphic>
          </wp:inline>
        </w:drawing>
      </w:r>
    </w:p>
    <w:p w14:paraId="4E7460C7" w14:textId="77777777" w:rsidR="006357B7" w:rsidRDefault="0089499C">
      <w:pPr>
        <w:pStyle w:val="FigureCaption"/>
      </w:pPr>
      <w:bookmarkStart w:id="56" w:name="_Ref_sf057"/>
      <w:r>
        <w:t>Figure 5.3 Profile page with the supporting documents of each value</w:t>
      </w:r>
      <w:bookmarkEnd w:id="56"/>
    </w:p>
    <w:p w14:paraId="61B18B15" w14:textId="77777777" w:rsidR="006357B7" w:rsidRDefault="0089499C">
      <w:pPr>
        <w:keepNext/>
        <w:ind w:firstLine="720"/>
      </w:pPr>
      <w:r>
        <w:lastRenderedPageBreak/>
        <w:t>Figure 5.4 shows a real disagreement found by the system: the caste validity certificate contains two different dates (20/11/2025 and “Date of Issue 09/07/2025”). Both candidates are shown with their evidence, and nothing is filled until the user chooses (Objective 2).</w:t>
      </w:r>
    </w:p>
    <w:p w14:paraId="733187D5" w14:textId="77777777" w:rsidR="006357B7" w:rsidRDefault="0089499C">
      <w:pPr>
        <w:keepNext/>
        <w:spacing w:before="80" w:after="0" w:line="240" w:lineRule="auto"/>
        <w:jc w:val="center"/>
      </w:pPr>
      <w:r>
        <w:rPr>
          <w:noProof/>
        </w:rPr>
        <w:drawing>
          <wp:inline distT="0" distB="0" distL="0" distR="0" wp14:anchorId="67FEB9A5" wp14:editId="3224E1F5">
            <wp:extent cx="5276088" cy="42655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licts.png"/>
                    <pic:cNvPicPr/>
                  </pic:nvPicPr>
                  <pic:blipFill>
                    <a:blip r:embed="rId21"/>
                    <a:stretch>
                      <a:fillRect/>
                    </a:stretch>
                  </pic:blipFill>
                  <pic:spPr>
                    <a:xfrm>
                      <a:off x="0" y="0"/>
                      <a:ext cx="5276088" cy="4265536"/>
                    </a:xfrm>
                    <a:prstGeom prst="rect">
                      <a:avLst/>
                    </a:prstGeom>
                    <a:ln w="9525">
                      <a:solidFill>
                        <a:srgbClr val="000000"/>
                      </a:solidFill>
                    </a:ln>
                  </pic:spPr>
                </pic:pic>
              </a:graphicData>
            </a:graphic>
          </wp:inline>
        </w:drawing>
      </w:r>
    </w:p>
    <w:p w14:paraId="4E34E319" w14:textId="77777777" w:rsidR="006357B7" w:rsidRDefault="0089499C">
      <w:pPr>
        <w:pStyle w:val="FigureCaption"/>
      </w:pPr>
      <w:bookmarkStart w:id="57" w:name="_Ref_sf058"/>
      <w:r>
        <w:t>Figure 5.4 Conflict between two dates found in one certificate</w:t>
      </w:r>
      <w:bookmarkEnd w:id="57"/>
    </w:p>
    <w:p w14:paraId="5DF92580" w14:textId="77777777" w:rsidR="006357B7" w:rsidRDefault="0089499C">
      <w:pPr>
        <w:pStyle w:val="Heading2"/>
      </w:pPr>
      <w:bookmarkStart w:id="58" w:name="_Ref_sf059"/>
      <w:r>
        <w:lastRenderedPageBreak/>
        <w:t>5.3 Ask Documents</w:t>
      </w:r>
      <w:bookmarkEnd w:id="58"/>
    </w:p>
    <w:p w14:paraId="3A207D29" w14:textId="77777777" w:rsidR="006357B7" w:rsidRDefault="0089499C">
      <w:pPr>
        <w:keepNext/>
        <w:ind w:firstLine="720"/>
      </w:pPr>
      <w:r>
        <w:t>Figure 5.5 shows the answer to “What was my Class 12 percentage, and which document states it?”. The answer (87.20%) comes from an exact fact, and the Sources panel quotes the cited passage of the Class 12 mark sheet (Objective 4).</w:t>
      </w:r>
    </w:p>
    <w:p w14:paraId="0B6E69AF" w14:textId="77777777" w:rsidR="006357B7" w:rsidRDefault="0089499C">
      <w:pPr>
        <w:keepNext/>
        <w:spacing w:before="80" w:after="0" w:line="240" w:lineRule="auto"/>
        <w:jc w:val="center"/>
      </w:pPr>
      <w:r>
        <w:rPr>
          <w:noProof/>
        </w:rPr>
        <w:drawing>
          <wp:inline distT="0" distB="0" distL="0" distR="0" wp14:anchorId="4BFD46E0" wp14:editId="4E94D52B">
            <wp:extent cx="5276088" cy="44469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k.png"/>
                    <pic:cNvPicPr/>
                  </pic:nvPicPr>
                  <pic:blipFill>
                    <a:blip r:embed="rId22"/>
                    <a:stretch>
                      <a:fillRect/>
                    </a:stretch>
                  </pic:blipFill>
                  <pic:spPr>
                    <a:xfrm>
                      <a:off x="0" y="0"/>
                      <a:ext cx="5276088" cy="4446988"/>
                    </a:xfrm>
                    <a:prstGeom prst="rect">
                      <a:avLst/>
                    </a:prstGeom>
                    <a:ln w="9525">
                      <a:solidFill>
                        <a:srgbClr val="000000"/>
                      </a:solidFill>
                    </a:ln>
                  </pic:spPr>
                </pic:pic>
              </a:graphicData>
            </a:graphic>
          </wp:inline>
        </w:drawing>
      </w:r>
    </w:p>
    <w:p w14:paraId="25D9259C" w14:textId="77777777" w:rsidR="006357B7" w:rsidRDefault="0089499C">
      <w:pPr>
        <w:pStyle w:val="FigureCaption"/>
      </w:pPr>
      <w:bookmarkStart w:id="59" w:name="_Ref_sf060"/>
      <w:r>
        <w:t>Figure 5.5 Ask Documents: answer with the cited source</w:t>
      </w:r>
      <w:bookmarkEnd w:id="59"/>
    </w:p>
    <w:p w14:paraId="16848CA5" w14:textId="77777777" w:rsidR="006357B7" w:rsidRDefault="0089499C">
      <w:pPr>
        <w:pStyle w:val="Heading2"/>
      </w:pPr>
      <w:bookmarkStart w:id="60" w:name="_Ref_sf061"/>
      <w:r>
        <w:lastRenderedPageBreak/>
        <w:t>5.4 Browser Extension</w:t>
      </w:r>
      <w:bookmarkEnd w:id="60"/>
    </w:p>
    <w:p w14:paraId="7614478A" w14:textId="77777777" w:rsidR="006357B7" w:rsidRDefault="0089499C">
      <w:pPr>
        <w:keepNext/>
        <w:ind w:firstLine="720"/>
      </w:pPr>
      <w:r>
        <w:t>Figure 5.6 shows the extension on a synthetic Class 12 application form. On the left, after analysis, 23 of 25 fields are ready and 2 need attention because the passing month and result are not in the documents. On the right, after the user chose Fill, all 23 values were filled and read back from the page, and the popup confirms that nothing was submitted.</w:t>
      </w:r>
    </w:p>
    <w:p w14:paraId="030982C8" w14:textId="77777777" w:rsidR="006357B7" w:rsidRDefault="0089499C">
      <w:pPr>
        <w:keepNext/>
        <w:spacing w:before="80" w:after="0" w:line="240" w:lineRule="auto"/>
        <w:jc w:val="center"/>
      </w:pPr>
      <w:r>
        <w:rPr>
          <w:noProof/>
        </w:rPr>
        <w:drawing>
          <wp:inline distT="0" distB="0" distL="0" distR="0" wp14:anchorId="3EC2ABA3" wp14:editId="4D3F5DF6">
            <wp:extent cx="5120640" cy="40105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_pair.png"/>
                    <pic:cNvPicPr/>
                  </pic:nvPicPr>
                  <pic:blipFill>
                    <a:blip r:embed="rId23"/>
                    <a:stretch>
                      <a:fillRect/>
                    </a:stretch>
                  </pic:blipFill>
                  <pic:spPr>
                    <a:xfrm>
                      <a:off x="0" y="0"/>
                      <a:ext cx="5120640" cy="4010501"/>
                    </a:xfrm>
                    <a:prstGeom prst="rect">
                      <a:avLst/>
                    </a:prstGeom>
                    <a:ln w="9525">
                      <a:solidFill>
                        <a:srgbClr val="000000"/>
                      </a:solidFill>
                    </a:ln>
                  </pic:spPr>
                </pic:pic>
              </a:graphicData>
            </a:graphic>
          </wp:inline>
        </w:drawing>
      </w:r>
    </w:p>
    <w:p w14:paraId="1EEAD9B2" w14:textId="77777777" w:rsidR="006357B7" w:rsidRDefault="0089499C">
      <w:pPr>
        <w:pStyle w:val="FigureCaption"/>
      </w:pPr>
      <w:bookmarkStart w:id="61" w:name="_Ref_sf062"/>
      <w:r>
        <w:t>Figure 5.6 Extension popup: review before filling (left) and verified result (right)</w:t>
      </w:r>
      <w:bookmarkEnd w:id="61"/>
    </w:p>
    <w:p w14:paraId="32AE4D7F" w14:textId="77777777" w:rsidR="006357B7" w:rsidRDefault="0089499C">
      <w:pPr>
        <w:keepNext/>
        <w:ind w:firstLine="720"/>
      </w:pPr>
      <w:r>
        <w:lastRenderedPageBreak/>
        <w:t>Figure 5.7 shows part of the filled form. The subject-wise marks were filled and verified. The figure also shows one filling error: the “Elective language” row, which the mark sheet does not contain, received the total marks (500 and 436). Such errors are counted in Table 5.2.</w:t>
      </w:r>
    </w:p>
    <w:p w14:paraId="63DFC4B8" w14:textId="77777777" w:rsidR="006357B7" w:rsidRDefault="0089499C">
      <w:pPr>
        <w:keepNext/>
        <w:spacing w:before="80" w:after="0" w:line="240" w:lineRule="auto"/>
        <w:jc w:val="center"/>
      </w:pPr>
      <w:r>
        <w:rPr>
          <w:noProof/>
        </w:rPr>
        <w:drawing>
          <wp:inline distT="0" distB="0" distL="0" distR="0" wp14:anchorId="130486BA" wp14:editId="2FB157AD">
            <wp:extent cx="4572000" cy="35072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marks.png"/>
                    <pic:cNvPicPr/>
                  </pic:nvPicPr>
                  <pic:blipFill>
                    <a:blip r:embed="rId24"/>
                    <a:stretch>
                      <a:fillRect/>
                    </a:stretch>
                  </pic:blipFill>
                  <pic:spPr>
                    <a:xfrm>
                      <a:off x="0" y="0"/>
                      <a:ext cx="4572000" cy="3507288"/>
                    </a:xfrm>
                    <a:prstGeom prst="rect">
                      <a:avLst/>
                    </a:prstGeom>
                    <a:ln w="9525">
                      <a:solidFill>
                        <a:srgbClr val="000000"/>
                      </a:solidFill>
                    </a:ln>
                  </pic:spPr>
                </pic:pic>
              </a:graphicData>
            </a:graphic>
          </wp:inline>
        </w:drawing>
      </w:r>
    </w:p>
    <w:p w14:paraId="1A8AC0E8" w14:textId="77777777" w:rsidR="006357B7" w:rsidRDefault="0089499C">
      <w:pPr>
        <w:pStyle w:val="FigureCaption"/>
      </w:pPr>
      <w:bookmarkStart w:id="62" w:name="_Ref_sf063"/>
      <w:r>
        <w:t>Figure 5.7 Filled subject-wise marks on the synthetic Class 12 form</w:t>
      </w:r>
      <w:bookmarkEnd w:id="62"/>
    </w:p>
    <w:p w14:paraId="581733A3" w14:textId="77777777" w:rsidR="006357B7" w:rsidRDefault="0089499C">
      <w:pPr>
        <w:pStyle w:val="Heading2"/>
      </w:pPr>
      <w:bookmarkStart w:id="63" w:name="_Ref_sf064"/>
      <w:r>
        <w:t>5.5 Measured Results</w:t>
      </w:r>
      <w:bookmarkEnd w:id="63"/>
    </w:p>
    <w:p w14:paraId="0D24C644" w14:textId="77777777" w:rsidR="006357B7" w:rsidRDefault="0089499C">
      <w:pPr>
        <w:ind w:firstLine="720"/>
      </w:pPr>
      <w:r>
        <w:t>Table 5.1 summarises extraction, retrieval and question answering on the fifteen synthetic documents. The answers were compared with a hidden answer key that the system never reads. Each result is given as the number of successful cases out of the number of cases evaluated, and each percentage is that ratio multiplied by 100; for example, 128 of the 132 expected fields were extracted exactly, and 128 / 132 = 97.0%.</w:t>
      </w:r>
    </w:p>
    <w:p w14:paraId="56D6CE35" w14:textId="77777777" w:rsidR="006357B7" w:rsidRDefault="0089499C">
      <w:pPr>
        <w:pStyle w:val="TableCaption"/>
      </w:pPr>
      <w:bookmarkStart w:id="64" w:name="_Ref_sf065"/>
      <w:r>
        <w:lastRenderedPageBreak/>
        <w:t>Table 5.1 Extraction, retrieval and question-answering results (15 synthetic documents)</w:t>
      </w:r>
      <w:bookmarkEnd w:id="6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5544"/>
        <w:gridCol w:w="2765"/>
      </w:tblGrid>
      <w:tr w:rsidR="006357B7" w14:paraId="11B0ABC1" w14:textId="77777777">
        <w:trPr>
          <w:cantSplit/>
          <w:tblHeader/>
          <w:jc w:val="center"/>
        </w:trPr>
        <w:tc>
          <w:tcPr>
            <w:tcW w:w="5544" w:type="dxa"/>
            <w:shd w:val="clear" w:color="auto" w:fill="3F3F3F"/>
          </w:tcPr>
          <w:p w14:paraId="09B1A73E" w14:textId="77777777" w:rsidR="006357B7" w:rsidRDefault="0089499C">
            <w:pPr>
              <w:pStyle w:val="TableText"/>
              <w:keepNext/>
            </w:pPr>
            <w:r>
              <w:rPr>
                <w:b/>
                <w:color w:val="FFFFFF"/>
                <w:sz w:val="20"/>
              </w:rPr>
              <w:t>Measure</w:t>
            </w:r>
          </w:p>
        </w:tc>
        <w:tc>
          <w:tcPr>
            <w:tcW w:w="2765" w:type="dxa"/>
            <w:shd w:val="clear" w:color="auto" w:fill="3F3F3F"/>
          </w:tcPr>
          <w:p w14:paraId="7F699CC8" w14:textId="77777777" w:rsidR="006357B7" w:rsidRDefault="0089499C">
            <w:pPr>
              <w:pStyle w:val="TableText"/>
              <w:keepNext/>
              <w:jc w:val="center"/>
            </w:pPr>
            <w:r>
              <w:rPr>
                <w:b/>
                <w:color w:val="FFFFFF"/>
                <w:sz w:val="20"/>
              </w:rPr>
              <w:t>Successful / total (%)</w:t>
            </w:r>
          </w:p>
        </w:tc>
      </w:tr>
      <w:tr w:rsidR="006357B7" w14:paraId="7E739070" w14:textId="77777777">
        <w:trPr>
          <w:cantSplit/>
          <w:jc w:val="center"/>
        </w:trPr>
        <w:tc>
          <w:tcPr>
            <w:tcW w:w="5544" w:type="dxa"/>
          </w:tcPr>
          <w:p w14:paraId="41B9D1C5" w14:textId="77777777" w:rsidR="006357B7" w:rsidRDefault="0089499C">
            <w:pPr>
              <w:pStyle w:val="TableText"/>
              <w:keepNext/>
            </w:pPr>
            <w:r>
              <w:rPr>
                <w:sz w:val="20"/>
              </w:rPr>
              <w:t>Document type identified correctly</w:t>
            </w:r>
          </w:p>
        </w:tc>
        <w:tc>
          <w:tcPr>
            <w:tcW w:w="2765" w:type="dxa"/>
          </w:tcPr>
          <w:p w14:paraId="10B1576C" w14:textId="77777777" w:rsidR="006357B7" w:rsidRDefault="0089499C">
            <w:pPr>
              <w:pStyle w:val="TableText"/>
              <w:keepNext/>
              <w:jc w:val="center"/>
            </w:pPr>
            <w:r>
              <w:rPr>
                <w:sz w:val="20"/>
              </w:rPr>
              <w:t>15 / 15 (100%)</w:t>
            </w:r>
          </w:p>
        </w:tc>
      </w:tr>
      <w:tr w:rsidR="006357B7" w14:paraId="662D32D8" w14:textId="77777777">
        <w:trPr>
          <w:cantSplit/>
          <w:jc w:val="center"/>
        </w:trPr>
        <w:tc>
          <w:tcPr>
            <w:tcW w:w="5544" w:type="dxa"/>
            <w:shd w:val="clear" w:color="auto" w:fill="F2F2F2"/>
          </w:tcPr>
          <w:p w14:paraId="32792075" w14:textId="77777777" w:rsidR="006357B7" w:rsidRDefault="0089499C">
            <w:pPr>
              <w:pStyle w:val="TableText"/>
              <w:keepNext/>
            </w:pPr>
            <w:r>
              <w:rPr>
                <w:sz w:val="20"/>
              </w:rPr>
              <w:t>Expected fields extracted with the exact value</w:t>
            </w:r>
          </w:p>
        </w:tc>
        <w:tc>
          <w:tcPr>
            <w:tcW w:w="2765" w:type="dxa"/>
            <w:shd w:val="clear" w:color="auto" w:fill="F2F2F2"/>
          </w:tcPr>
          <w:p w14:paraId="6BDF0770" w14:textId="77777777" w:rsidR="006357B7" w:rsidRDefault="0089499C">
            <w:pPr>
              <w:pStyle w:val="TableText"/>
              <w:keepNext/>
              <w:jc w:val="center"/>
            </w:pPr>
            <w:r>
              <w:rPr>
                <w:sz w:val="20"/>
              </w:rPr>
              <w:t>128 / 132 (97.0%)</w:t>
            </w:r>
          </w:p>
        </w:tc>
      </w:tr>
      <w:tr w:rsidR="006357B7" w14:paraId="419CA991" w14:textId="77777777">
        <w:trPr>
          <w:cantSplit/>
          <w:jc w:val="center"/>
        </w:trPr>
        <w:tc>
          <w:tcPr>
            <w:tcW w:w="5544" w:type="dxa"/>
          </w:tcPr>
          <w:p w14:paraId="6F047CAE" w14:textId="77777777" w:rsidR="006357B7" w:rsidRDefault="0089499C">
            <w:pPr>
              <w:pStyle w:val="TableText"/>
              <w:keepNext/>
            </w:pPr>
            <w:r>
              <w:rPr>
                <w:sz w:val="20"/>
              </w:rPr>
              <w:t>Expected fields extracted exactly: scanned images</w:t>
            </w:r>
          </w:p>
        </w:tc>
        <w:tc>
          <w:tcPr>
            <w:tcW w:w="2765" w:type="dxa"/>
          </w:tcPr>
          <w:p w14:paraId="1A3014DA" w14:textId="77777777" w:rsidR="006357B7" w:rsidRDefault="0089499C">
            <w:pPr>
              <w:pStyle w:val="TableText"/>
              <w:keepNext/>
              <w:jc w:val="center"/>
            </w:pPr>
            <w:r>
              <w:rPr>
                <w:sz w:val="20"/>
              </w:rPr>
              <w:t>44 / 45 (97.8%)</w:t>
            </w:r>
          </w:p>
        </w:tc>
      </w:tr>
      <w:tr w:rsidR="006357B7" w14:paraId="50839B9D" w14:textId="77777777">
        <w:trPr>
          <w:cantSplit/>
          <w:jc w:val="center"/>
        </w:trPr>
        <w:tc>
          <w:tcPr>
            <w:tcW w:w="5544" w:type="dxa"/>
            <w:shd w:val="clear" w:color="auto" w:fill="F2F2F2"/>
          </w:tcPr>
          <w:p w14:paraId="3221E642" w14:textId="77777777" w:rsidR="006357B7" w:rsidRDefault="0089499C">
            <w:pPr>
              <w:pStyle w:val="TableText"/>
              <w:keepNext/>
            </w:pPr>
            <w:r>
              <w:rPr>
                <w:sz w:val="20"/>
              </w:rPr>
              <w:t>Expected fields extracted exactly: digital PDFs</w:t>
            </w:r>
          </w:p>
        </w:tc>
        <w:tc>
          <w:tcPr>
            <w:tcW w:w="2765" w:type="dxa"/>
            <w:shd w:val="clear" w:color="auto" w:fill="F2F2F2"/>
          </w:tcPr>
          <w:p w14:paraId="598B4FDC" w14:textId="77777777" w:rsidR="006357B7" w:rsidRDefault="0089499C">
            <w:pPr>
              <w:pStyle w:val="TableText"/>
              <w:keepNext/>
              <w:jc w:val="center"/>
            </w:pPr>
            <w:r>
              <w:rPr>
                <w:sz w:val="20"/>
              </w:rPr>
              <w:t>84 / 87 (96.6%)</w:t>
            </w:r>
          </w:p>
        </w:tc>
      </w:tr>
      <w:tr w:rsidR="006357B7" w14:paraId="271BB941" w14:textId="77777777">
        <w:trPr>
          <w:cantSplit/>
          <w:jc w:val="center"/>
        </w:trPr>
        <w:tc>
          <w:tcPr>
            <w:tcW w:w="5544" w:type="dxa"/>
          </w:tcPr>
          <w:p w14:paraId="63F5B711" w14:textId="77777777" w:rsidR="006357B7" w:rsidRDefault="0089499C">
            <w:pPr>
              <w:pStyle w:val="TableText"/>
              <w:keepNext/>
            </w:pPr>
            <w:r>
              <w:rPr>
                <w:sz w:val="20"/>
              </w:rPr>
              <w:t>Table rows exactly right (subject marks, transactions, members)</w:t>
            </w:r>
          </w:p>
        </w:tc>
        <w:tc>
          <w:tcPr>
            <w:tcW w:w="2765" w:type="dxa"/>
          </w:tcPr>
          <w:p w14:paraId="647CE9A1" w14:textId="77777777" w:rsidR="006357B7" w:rsidRDefault="0089499C">
            <w:pPr>
              <w:pStyle w:val="TableText"/>
              <w:keepNext/>
              <w:jc w:val="center"/>
            </w:pPr>
            <w:r>
              <w:rPr>
                <w:sz w:val="20"/>
              </w:rPr>
              <w:t>40 / 40 (100%)</w:t>
            </w:r>
          </w:p>
        </w:tc>
      </w:tr>
      <w:tr w:rsidR="006357B7" w14:paraId="65915E79" w14:textId="77777777">
        <w:trPr>
          <w:cantSplit/>
          <w:jc w:val="center"/>
        </w:trPr>
        <w:tc>
          <w:tcPr>
            <w:tcW w:w="5544" w:type="dxa"/>
            <w:shd w:val="clear" w:color="auto" w:fill="F2F2F2"/>
          </w:tcPr>
          <w:p w14:paraId="6D9EBE70" w14:textId="77777777" w:rsidR="006357B7" w:rsidRDefault="0089499C">
            <w:pPr>
              <w:pStyle w:val="TableText"/>
              <w:keepNext/>
            </w:pPr>
            <w:r>
              <w:rPr>
                <w:sz w:val="20"/>
              </w:rPr>
              <w:t>Documents stored in MongoDB / indexed in ChromaDB</w:t>
            </w:r>
          </w:p>
        </w:tc>
        <w:tc>
          <w:tcPr>
            <w:tcW w:w="2765" w:type="dxa"/>
            <w:shd w:val="clear" w:color="auto" w:fill="F2F2F2"/>
          </w:tcPr>
          <w:p w14:paraId="7DFCC7FE" w14:textId="77777777" w:rsidR="006357B7" w:rsidRDefault="0089499C">
            <w:pPr>
              <w:pStyle w:val="TableText"/>
              <w:keepNext/>
              <w:jc w:val="center"/>
            </w:pPr>
            <w:r>
              <w:rPr>
                <w:sz w:val="20"/>
              </w:rPr>
              <w:t>15 / 15 and 15 / 15</w:t>
            </w:r>
          </w:p>
        </w:tc>
      </w:tr>
      <w:tr w:rsidR="006357B7" w14:paraId="713C46FB" w14:textId="77777777">
        <w:trPr>
          <w:cantSplit/>
          <w:jc w:val="center"/>
        </w:trPr>
        <w:tc>
          <w:tcPr>
            <w:tcW w:w="5544" w:type="dxa"/>
          </w:tcPr>
          <w:p w14:paraId="14E223E6" w14:textId="77777777" w:rsidR="006357B7" w:rsidRDefault="0089499C">
            <w:pPr>
              <w:pStyle w:val="TableText"/>
              <w:keepNext/>
            </w:pPr>
            <w:r>
              <w:rPr>
                <w:sz w:val="20"/>
              </w:rPr>
              <w:t>Retrieval queries with the correct document ranked first</w:t>
            </w:r>
          </w:p>
        </w:tc>
        <w:tc>
          <w:tcPr>
            <w:tcW w:w="2765" w:type="dxa"/>
          </w:tcPr>
          <w:p w14:paraId="4287DD29" w14:textId="77777777" w:rsidR="006357B7" w:rsidRDefault="0089499C">
            <w:pPr>
              <w:pStyle w:val="TableText"/>
              <w:keepNext/>
              <w:jc w:val="center"/>
            </w:pPr>
            <w:r>
              <w:rPr>
                <w:sz w:val="20"/>
              </w:rPr>
              <w:t>14 / 15 (93.3%)</w:t>
            </w:r>
          </w:p>
        </w:tc>
      </w:tr>
      <w:tr w:rsidR="006357B7" w14:paraId="735E603E" w14:textId="77777777">
        <w:trPr>
          <w:cantSplit/>
          <w:jc w:val="center"/>
        </w:trPr>
        <w:tc>
          <w:tcPr>
            <w:tcW w:w="5544" w:type="dxa"/>
            <w:shd w:val="clear" w:color="auto" w:fill="F2F2F2"/>
          </w:tcPr>
          <w:p w14:paraId="307C0A43" w14:textId="77777777" w:rsidR="006357B7" w:rsidRDefault="0089499C">
            <w:pPr>
              <w:pStyle w:val="TableText"/>
              <w:keepNext/>
            </w:pPr>
            <w:r>
              <w:rPr>
                <w:sz w:val="20"/>
              </w:rPr>
              <w:t>Retrieval queries with the correct document within the top four</w:t>
            </w:r>
          </w:p>
        </w:tc>
        <w:tc>
          <w:tcPr>
            <w:tcW w:w="2765" w:type="dxa"/>
            <w:shd w:val="clear" w:color="auto" w:fill="F2F2F2"/>
          </w:tcPr>
          <w:p w14:paraId="21A28894" w14:textId="77777777" w:rsidR="006357B7" w:rsidRDefault="0089499C">
            <w:pPr>
              <w:pStyle w:val="TableText"/>
              <w:keepNext/>
              <w:jc w:val="center"/>
            </w:pPr>
            <w:r>
              <w:rPr>
                <w:sz w:val="20"/>
              </w:rPr>
              <w:t>15 / 15 (100%)</w:t>
            </w:r>
          </w:p>
        </w:tc>
      </w:tr>
      <w:tr w:rsidR="006357B7" w14:paraId="7ADE27EE" w14:textId="77777777">
        <w:trPr>
          <w:cantSplit/>
          <w:jc w:val="center"/>
        </w:trPr>
        <w:tc>
          <w:tcPr>
            <w:tcW w:w="5544" w:type="dxa"/>
          </w:tcPr>
          <w:p w14:paraId="069F197F" w14:textId="77777777" w:rsidR="006357B7" w:rsidRDefault="0089499C">
            <w:pPr>
              <w:pStyle w:val="TableText"/>
              <w:keepNext/>
            </w:pPr>
            <w:r>
              <w:rPr>
                <w:sz w:val="20"/>
              </w:rPr>
              <w:t>Ask Documents questions answered correctly</w:t>
            </w:r>
          </w:p>
        </w:tc>
        <w:tc>
          <w:tcPr>
            <w:tcW w:w="2765" w:type="dxa"/>
          </w:tcPr>
          <w:p w14:paraId="20A1D110" w14:textId="77777777" w:rsidR="006357B7" w:rsidRDefault="0089499C">
            <w:pPr>
              <w:pStyle w:val="TableText"/>
              <w:keepNext/>
              <w:jc w:val="center"/>
            </w:pPr>
            <w:r>
              <w:rPr>
                <w:sz w:val="20"/>
              </w:rPr>
              <w:t>28 / 28 (100%)</w:t>
            </w:r>
          </w:p>
        </w:tc>
      </w:tr>
      <w:tr w:rsidR="006357B7" w14:paraId="2146B5F6" w14:textId="77777777">
        <w:trPr>
          <w:cantSplit/>
          <w:jc w:val="center"/>
        </w:trPr>
        <w:tc>
          <w:tcPr>
            <w:tcW w:w="5544" w:type="dxa"/>
            <w:shd w:val="clear" w:color="auto" w:fill="F2F2F2"/>
          </w:tcPr>
          <w:p w14:paraId="37AEBC7D" w14:textId="77777777" w:rsidR="006357B7" w:rsidRDefault="0089499C">
            <w:pPr>
              <w:pStyle w:val="TableText"/>
              <w:keepNext/>
            </w:pPr>
            <w:r>
              <w:rPr>
                <w:sz w:val="20"/>
              </w:rPr>
              <w:t>Answers citing the correct source (questions with an expected source)</w:t>
            </w:r>
          </w:p>
        </w:tc>
        <w:tc>
          <w:tcPr>
            <w:tcW w:w="2765" w:type="dxa"/>
            <w:shd w:val="clear" w:color="auto" w:fill="F2F2F2"/>
          </w:tcPr>
          <w:p w14:paraId="4581D7F5" w14:textId="77777777" w:rsidR="006357B7" w:rsidRDefault="0089499C">
            <w:pPr>
              <w:pStyle w:val="TableText"/>
              <w:keepNext/>
              <w:jc w:val="center"/>
            </w:pPr>
            <w:r>
              <w:rPr>
                <w:sz w:val="20"/>
              </w:rPr>
              <w:t>23 / 23 (100%)</w:t>
            </w:r>
          </w:p>
        </w:tc>
      </w:tr>
      <w:tr w:rsidR="006357B7" w14:paraId="3315A232" w14:textId="77777777">
        <w:trPr>
          <w:cantSplit/>
          <w:jc w:val="center"/>
        </w:trPr>
        <w:tc>
          <w:tcPr>
            <w:tcW w:w="5544" w:type="dxa"/>
          </w:tcPr>
          <w:p w14:paraId="30BF5DAF" w14:textId="77777777" w:rsidR="006357B7" w:rsidRDefault="0089499C">
            <w:pPr>
              <w:pStyle w:val="TableText"/>
              <w:keepNext/>
            </w:pPr>
            <w:r>
              <w:rPr>
                <w:sz w:val="20"/>
              </w:rPr>
              <w:t>Answers containing forbidden or invented values</w:t>
            </w:r>
          </w:p>
        </w:tc>
        <w:tc>
          <w:tcPr>
            <w:tcW w:w="2765" w:type="dxa"/>
          </w:tcPr>
          <w:p w14:paraId="3879C8B5" w14:textId="77777777" w:rsidR="006357B7" w:rsidRDefault="0089499C">
            <w:pPr>
              <w:pStyle w:val="TableText"/>
              <w:keepNext/>
              <w:jc w:val="center"/>
            </w:pPr>
            <w:r>
              <w:rPr>
                <w:sz w:val="20"/>
              </w:rPr>
              <w:t>0 / 28 (0%)</w:t>
            </w:r>
          </w:p>
        </w:tc>
      </w:tr>
      <w:tr w:rsidR="006357B7" w14:paraId="2682A531" w14:textId="77777777">
        <w:trPr>
          <w:cantSplit/>
          <w:jc w:val="center"/>
        </w:trPr>
        <w:tc>
          <w:tcPr>
            <w:tcW w:w="5544" w:type="dxa"/>
            <w:shd w:val="clear" w:color="auto" w:fill="F2F2F2"/>
          </w:tcPr>
          <w:p w14:paraId="5FFC14DB" w14:textId="77777777" w:rsidR="006357B7" w:rsidRDefault="0089499C">
            <w:pPr>
              <w:pStyle w:val="TableText"/>
            </w:pPr>
            <w:r>
              <w:rPr>
                <w:sz w:val="20"/>
              </w:rPr>
              <w:t>Median answer time</w:t>
            </w:r>
          </w:p>
        </w:tc>
        <w:tc>
          <w:tcPr>
            <w:tcW w:w="2765" w:type="dxa"/>
            <w:shd w:val="clear" w:color="auto" w:fill="F2F2F2"/>
          </w:tcPr>
          <w:p w14:paraId="64B8F457" w14:textId="77777777" w:rsidR="006357B7" w:rsidRDefault="0089499C">
            <w:pPr>
              <w:pStyle w:val="TableText"/>
              <w:jc w:val="center"/>
            </w:pPr>
            <w:r>
              <w:rPr>
                <w:sz w:val="20"/>
              </w:rPr>
              <w:t>0.08 s</w:t>
            </w:r>
          </w:p>
        </w:tc>
      </w:tr>
    </w:tbl>
    <w:p w14:paraId="7D081EBD" w14:textId="77777777" w:rsidR="006357B7" w:rsidRDefault="006357B7">
      <w:pPr>
        <w:spacing w:after="80" w:line="120" w:lineRule="auto"/>
      </w:pPr>
    </w:p>
    <w:p w14:paraId="3B9045FA" w14:textId="77777777" w:rsidR="006357B7" w:rsidRDefault="0089499C">
      <w:pPr>
        <w:keepNext/>
        <w:ind w:firstLine="720"/>
      </w:pPr>
      <w:r>
        <w:t>Table 5.2 gives the outcome of filling the fifteen matching forms through the browser extension.</w:t>
      </w:r>
    </w:p>
    <w:p w14:paraId="28D9517A" w14:textId="77777777" w:rsidR="006357B7" w:rsidRDefault="0089499C">
      <w:pPr>
        <w:pStyle w:val="TableCaption"/>
      </w:pPr>
      <w:bookmarkStart w:id="65" w:name="_Ref_sf066"/>
      <w:r>
        <w:t>Table 5.2 Browser autofill results on 15 synthetic forms</w:t>
      </w:r>
      <w:bookmarkEnd w:id="6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6624"/>
        <w:gridCol w:w="1685"/>
      </w:tblGrid>
      <w:tr w:rsidR="006357B7" w14:paraId="189F801B" w14:textId="77777777">
        <w:trPr>
          <w:cantSplit/>
          <w:tblHeader/>
          <w:jc w:val="center"/>
        </w:trPr>
        <w:tc>
          <w:tcPr>
            <w:tcW w:w="6624" w:type="dxa"/>
            <w:shd w:val="clear" w:color="auto" w:fill="3F3F3F"/>
          </w:tcPr>
          <w:p w14:paraId="34177E00" w14:textId="77777777" w:rsidR="006357B7" w:rsidRDefault="0089499C">
            <w:pPr>
              <w:pStyle w:val="TableText"/>
              <w:keepNext/>
            </w:pPr>
            <w:r>
              <w:rPr>
                <w:b/>
                <w:color w:val="FFFFFF"/>
                <w:sz w:val="20"/>
              </w:rPr>
              <w:t>Outcome on 15 synthetic forms (real extension, real backend)</w:t>
            </w:r>
          </w:p>
        </w:tc>
        <w:tc>
          <w:tcPr>
            <w:tcW w:w="1685" w:type="dxa"/>
            <w:shd w:val="clear" w:color="auto" w:fill="3F3F3F"/>
          </w:tcPr>
          <w:p w14:paraId="0449A730" w14:textId="77777777" w:rsidR="006357B7" w:rsidRDefault="0089499C">
            <w:pPr>
              <w:pStyle w:val="TableText"/>
              <w:keepNext/>
              <w:jc w:val="center"/>
            </w:pPr>
            <w:r>
              <w:rPr>
                <w:b/>
                <w:color w:val="FFFFFF"/>
                <w:sz w:val="20"/>
              </w:rPr>
              <w:t>Count</w:t>
            </w:r>
          </w:p>
        </w:tc>
      </w:tr>
      <w:tr w:rsidR="006357B7" w14:paraId="57B1C063" w14:textId="77777777">
        <w:trPr>
          <w:cantSplit/>
          <w:jc w:val="center"/>
        </w:trPr>
        <w:tc>
          <w:tcPr>
            <w:tcW w:w="6624" w:type="dxa"/>
          </w:tcPr>
          <w:p w14:paraId="3A0250F8" w14:textId="77777777" w:rsidR="006357B7" w:rsidRDefault="0089499C">
            <w:pPr>
              <w:pStyle w:val="TableText"/>
              <w:keepNext/>
            </w:pPr>
            <w:r>
              <w:rPr>
                <w:sz w:val="20"/>
              </w:rPr>
              <w:t>Expected values to be filled, according to the answer key</w:t>
            </w:r>
          </w:p>
        </w:tc>
        <w:tc>
          <w:tcPr>
            <w:tcW w:w="1685" w:type="dxa"/>
          </w:tcPr>
          <w:p w14:paraId="05E906AD" w14:textId="77777777" w:rsidR="006357B7" w:rsidRDefault="0089499C">
            <w:pPr>
              <w:pStyle w:val="TableText"/>
              <w:keepNext/>
              <w:jc w:val="center"/>
            </w:pPr>
            <w:r>
              <w:rPr>
                <w:sz w:val="20"/>
              </w:rPr>
              <w:t>204</w:t>
            </w:r>
          </w:p>
        </w:tc>
      </w:tr>
      <w:tr w:rsidR="006357B7" w14:paraId="02CDD583" w14:textId="77777777">
        <w:trPr>
          <w:cantSplit/>
          <w:jc w:val="center"/>
        </w:trPr>
        <w:tc>
          <w:tcPr>
            <w:tcW w:w="6624" w:type="dxa"/>
            <w:shd w:val="clear" w:color="auto" w:fill="F2F2F2"/>
          </w:tcPr>
          <w:p w14:paraId="592E6FE1" w14:textId="77777777" w:rsidR="006357B7" w:rsidRDefault="0089499C">
            <w:pPr>
              <w:pStyle w:val="TableText"/>
              <w:keepNext/>
            </w:pPr>
            <w:r>
              <w:rPr>
                <w:sz w:val="20"/>
              </w:rPr>
              <w:t>Fields filled correctly</w:t>
            </w:r>
          </w:p>
        </w:tc>
        <w:tc>
          <w:tcPr>
            <w:tcW w:w="1685" w:type="dxa"/>
            <w:shd w:val="clear" w:color="auto" w:fill="F2F2F2"/>
          </w:tcPr>
          <w:p w14:paraId="6586E360" w14:textId="77777777" w:rsidR="006357B7" w:rsidRDefault="0089499C">
            <w:pPr>
              <w:pStyle w:val="TableText"/>
              <w:keepNext/>
              <w:jc w:val="center"/>
            </w:pPr>
            <w:r>
              <w:rPr>
                <w:sz w:val="20"/>
              </w:rPr>
              <w:t>112</w:t>
            </w:r>
          </w:p>
        </w:tc>
      </w:tr>
      <w:tr w:rsidR="006357B7" w14:paraId="1BDF18A1" w14:textId="77777777">
        <w:trPr>
          <w:cantSplit/>
          <w:jc w:val="center"/>
        </w:trPr>
        <w:tc>
          <w:tcPr>
            <w:tcW w:w="6624" w:type="dxa"/>
          </w:tcPr>
          <w:p w14:paraId="2D84AAD4" w14:textId="77777777" w:rsidR="006357B7" w:rsidRDefault="0089499C">
            <w:pPr>
              <w:pStyle w:val="TableText"/>
              <w:keepNext/>
            </w:pPr>
            <w:r>
              <w:rPr>
                <w:sz w:val="20"/>
              </w:rPr>
              <w:t>Fields filled incorrectly (6 with a wrong value and 3 filled when they should stay empty)</w:t>
            </w:r>
          </w:p>
        </w:tc>
        <w:tc>
          <w:tcPr>
            <w:tcW w:w="1685" w:type="dxa"/>
          </w:tcPr>
          <w:p w14:paraId="559A4F3F" w14:textId="77777777" w:rsidR="006357B7" w:rsidRDefault="0089499C">
            <w:pPr>
              <w:pStyle w:val="TableText"/>
              <w:keepNext/>
              <w:jc w:val="center"/>
            </w:pPr>
            <w:r>
              <w:rPr>
                <w:sz w:val="20"/>
              </w:rPr>
              <w:t>9</w:t>
            </w:r>
          </w:p>
        </w:tc>
      </w:tr>
      <w:tr w:rsidR="006357B7" w14:paraId="1013F908" w14:textId="77777777">
        <w:trPr>
          <w:cantSplit/>
          <w:jc w:val="center"/>
        </w:trPr>
        <w:tc>
          <w:tcPr>
            <w:tcW w:w="6624" w:type="dxa"/>
            <w:shd w:val="clear" w:color="auto" w:fill="F2F2F2"/>
          </w:tcPr>
          <w:p w14:paraId="58C08BD0" w14:textId="77777777" w:rsidR="006357B7" w:rsidRDefault="0089499C">
            <w:pPr>
              <w:pStyle w:val="TableText"/>
              <w:keepNext/>
            </w:pPr>
            <w:r>
              <w:rPr>
                <w:sz w:val="20"/>
              </w:rPr>
              <w:t>Expected values held for the user’s review (not filled)</w:t>
            </w:r>
          </w:p>
        </w:tc>
        <w:tc>
          <w:tcPr>
            <w:tcW w:w="1685" w:type="dxa"/>
            <w:shd w:val="clear" w:color="auto" w:fill="F2F2F2"/>
          </w:tcPr>
          <w:p w14:paraId="6DC094A9" w14:textId="77777777" w:rsidR="006357B7" w:rsidRDefault="0089499C">
            <w:pPr>
              <w:pStyle w:val="TableText"/>
              <w:keepNext/>
              <w:jc w:val="center"/>
            </w:pPr>
            <w:r>
              <w:rPr>
                <w:sz w:val="20"/>
              </w:rPr>
              <w:t>84</w:t>
            </w:r>
          </w:p>
        </w:tc>
      </w:tr>
      <w:tr w:rsidR="006357B7" w14:paraId="24C2D0C1" w14:textId="77777777">
        <w:trPr>
          <w:cantSplit/>
          <w:jc w:val="center"/>
        </w:trPr>
        <w:tc>
          <w:tcPr>
            <w:tcW w:w="6624" w:type="dxa"/>
          </w:tcPr>
          <w:p w14:paraId="69454F17" w14:textId="77777777" w:rsidR="006357B7" w:rsidRDefault="0089499C">
            <w:pPr>
              <w:pStyle w:val="TableText"/>
              <w:keepNext/>
            </w:pPr>
            <w:r>
              <w:rPr>
                <w:sz w:val="20"/>
              </w:rPr>
              <w:t>Expected values missed silently</w:t>
            </w:r>
          </w:p>
        </w:tc>
        <w:tc>
          <w:tcPr>
            <w:tcW w:w="1685" w:type="dxa"/>
          </w:tcPr>
          <w:p w14:paraId="22F8257C" w14:textId="77777777" w:rsidR="006357B7" w:rsidRDefault="0089499C">
            <w:pPr>
              <w:pStyle w:val="TableText"/>
              <w:keepNext/>
              <w:jc w:val="center"/>
            </w:pPr>
            <w:r>
              <w:rPr>
                <w:sz w:val="20"/>
              </w:rPr>
              <w:t>0</w:t>
            </w:r>
          </w:p>
        </w:tc>
      </w:tr>
      <w:tr w:rsidR="006357B7" w14:paraId="5EC6AA13" w14:textId="77777777">
        <w:trPr>
          <w:cantSplit/>
          <w:jc w:val="center"/>
        </w:trPr>
        <w:tc>
          <w:tcPr>
            <w:tcW w:w="6624" w:type="dxa"/>
            <w:shd w:val="clear" w:color="auto" w:fill="F2F2F2"/>
          </w:tcPr>
          <w:p w14:paraId="60CF3342" w14:textId="77777777" w:rsidR="006357B7" w:rsidRDefault="0089499C">
            <w:pPr>
              <w:pStyle w:val="TableText"/>
              <w:keepNext/>
            </w:pPr>
            <w:r>
              <w:rPr>
                <w:sz w:val="20"/>
              </w:rPr>
              <w:t>Expected fields not detected on the page</w:t>
            </w:r>
          </w:p>
        </w:tc>
        <w:tc>
          <w:tcPr>
            <w:tcW w:w="1685" w:type="dxa"/>
            <w:shd w:val="clear" w:color="auto" w:fill="F2F2F2"/>
          </w:tcPr>
          <w:p w14:paraId="07EE5F32" w14:textId="77777777" w:rsidR="006357B7" w:rsidRDefault="0089499C">
            <w:pPr>
              <w:pStyle w:val="TableText"/>
              <w:keepNext/>
              <w:jc w:val="center"/>
            </w:pPr>
            <w:r>
              <w:rPr>
                <w:sz w:val="20"/>
              </w:rPr>
              <w:t>2</w:t>
            </w:r>
          </w:p>
        </w:tc>
      </w:tr>
      <w:tr w:rsidR="006357B7" w14:paraId="2F52B637" w14:textId="77777777">
        <w:trPr>
          <w:cantSplit/>
          <w:jc w:val="center"/>
        </w:trPr>
        <w:tc>
          <w:tcPr>
            <w:tcW w:w="6624" w:type="dxa"/>
          </w:tcPr>
          <w:p w14:paraId="06777B7D" w14:textId="77777777" w:rsidR="006357B7" w:rsidRDefault="0089499C">
            <w:pPr>
              <w:pStyle w:val="TableText"/>
              <w:keepNext/>
            </w:pPr>
            <w:r>
              <w:rPr>
                <w:sz w:val="20"/>
              </w:rPr>
              <w:t>Fields whose value is absent from the documents, correctly left empty</w:t>
            </w:r>
          </w:p>
        </w:tc>
        <w:tc>
          <w:tcPr>
            <w:tcW w:w="1685" w:type="dxa"/>
          </w:tcPr>
          <w:p w14:paraId="30C9230F" w14:textId="77777777" w:rsidR="006357B7" w:rsidRDefault="0089499C">
            <w:pPr>
              <w:pStyle w:val="TableText"/>
              <w:keepNext/>
              <w:jc w:val="center"/>
            </w:pPr>
            <w:r>
              <w:rPr>
                <w:sz w:val="20"/>
              </w:rPr>
              <w:t>12 of 15</w:t>
            </w:r>
          </w:p>
        </w:tc>
      </w:tr>
      <w:tr w:rsidR="006357B7" w14:paraId="1EC6167C" w14:textId="77777777">
        <w:trPr>
          <w:cantSplit/>
          <w:jc w:val="center"/>
        </w:trPr>
        <w:tc>
          <w:tcPr>
            <w:tcW w:w="6624" w:type="dxa"/>
            <w:shd w:val="clear" w:color="auto" w:fill="F2F2F2"/>
          </w:tcPr>
          <w:p w14:paraId="13252590" w14:textId="77777777" w:rsidR="006357B7" w:rsidRDefault="0089499C">
            <w:pPr>
              <w:pStyle w:val="TableText"/>
              <w:keepNext/>
            </w:pPr>
            <w:r>
              <w:rPr>
                <w:sz w:val="20"/>
              </w:rPr>
              <w:t>Fields reserved for the user’s own choice that the system touched</w:t>
            </w:r>
          </w:p>
        </w:tc>
        <w:tc>
          <w:tcPr>
            <w:tcW w:w="1685" w:type="dxa"/>
            <w:shd w:val="clear" w:color="auto" w:fill="F2F2F2"/>
          </w:tcPr>
          <w:p w14:paraId="131EC707" w14:textId="77777777" w:rsidR="006357B7" w:rsidRDefault="0089499C">
            <w:pPr>
              <w:pStyle w:val="TableText"/>
              <w:keepNext/>
              <w:jc w:val="center"/>
            </w:pPr>
            <w:r>
              <w:rPr>
                <w:sz w:val="20"/>
              </w:rPr>
              <w:t>0 of 15</w:t>
            </w:r>
          </w:p>
        </w:tc>
      </w:tr>
      <w:tr w:rsidR="006357B7" w14:paraId="726249B8" w14:textId="77777777">
        <w:trPr>
          <w:cantSplit/>
          <w:jc w:val="center"/>
        </w:trPr>
        <w:tc>
          <w:tcPr>
            <w:tcW w:w="6624" w:type="dxa"/>
          </w:tcPr>
          <w:p w14:paraId="30595CB4" w14:textId="77777777" w:rsidR="006357B7" w:rsidRDefault="0089499C">
            <w:pPr>
              <w:pStyle w:val="TableText"/>
            </w:pPr>
            <w:r>
              <w:rPr>
                <w:sz w:val="20"/>
              </w:rPr>
              <w:t>Forms submitted by the system</w:t>
            </w:r>
          </w:p>
        </w:tc>
        <w:tc>
          <w:tcPr>
            <w:tcW w:w="1685" w:type="dxa"/>
          </w:tcPr>
          <w:p w14:paraId="6F462E12" w14:textId="77777777" w:rsidR="006357B7" w:rsidRDefault="0089499C">
            <w:pPr>
              <w:pStyle w:val="TableText"/>
              <w:jc w:val="center"/>
            </w:pPr>
            <w:r>
              <w:rPr>
                <w:sz w:val="20"/>
              </w:rPr>
              <w:t>0 of 15</w:t>
            </w:r>
          </w:p>
        </w:tc>
      </w:tr>
    </w:tbl>
    <w:p w14:paraId="3FB30850" w14:textId="77777777" w:rsidR="006357B7" w:rsidRDefault="006357B7">
      <w:pPr>
        <w:spacing w:after="80" w:line="120" w:lineRule="auto"/>
      </w:pPr>
    </w:p>
    <w:p w14:paraId="5252B144" w14:textId="77777777" w:rsidR="006357B7" w:rsidRDefault="0089499C">
      <w:pPr>
        <w:ind w:firstLine="720"/>
      </w:pPr>
      <w:r>
        <w:t>The 204 expected values are fully accounted for: 112 were filled correctly, 6 were filled with a wrong value, 84 were held for review, 2 were not detected on the page and none was missed silently (112 + 6 + 84 + 2 + 0 = 204). In addition, 3 of the 15 fields that should have stayed empty were filled. Of the 121 values the system filled automatically (112 correct and 9 incorrect), 112 were correct, a precision of 112 / 121 = 92.6%. The system favoured caution: 84 expected values were held for review instead o</w:t>
      </w:r>
      <w:r>
        <w:t xml:space="preserve">f being filled (for example sensitive values, values from disagreeing documents and values below the 0.85 confidence threshold), and no form was submitted. The OCR benchmark on 30 rendered documents gave field recall of 0.948 for clean scans, 0.850 for pages skewed by 3–4°, 0.948 for pages rotated by 90° and </w:t>
      </w:r>
      <w:r>
        <w:lastRenderedPageBreak/>
        <w:t>0.855 for simulated phone photographs, at 2.6 to 7.8 seconds per page on a CPU. In a comparison of language models on six grounded questions and eight hard field-classification cases, Gemini answered 6/</w:t>
      </w:r>
      <w:r>
        <w:t>6 and 8/8, the local qwen2:7b model 4/6 and 5/8, and gemma:2b 2/6 and 1/8, which is why Gemini is the primary model and the local model is only a fallback whose mappings always need review.</w:t>
      </w:r>
    </w:p>
    <w:p w14:paraId="49674D20" w14:textId="77777777" w:rsidR="006357B7" w:rsidRDefault="0089499C">
      <w:pPr>
        <w:pStyle w:val="Heading2"/>
      </w:pPr>
      <w:bookmarkStart w:id="66" w:name="_Ref_sf067"/>
      <w:r>
        <w:t>5.6 Analysis</w:t>
      </w:r>
      <w:bookmarkEnd w:id="66"/>
    </w:p>
    <w:p w14:paraId="1B06B326" w14:textId="77777777" w:rsidR="006357B7" w:rsidRDefault="0089499C">
      <w:pPr>
        <w:pStyle w:val="ListBullet"/>
      </w:pPr>
      <w:r>
        <w:rPr>
          <w:b/>
        </w:rPr>
        <w:t xml:space="preserve">Objectives 1 and 4: </w:t>
      </w:r>
      <w:r>
        <w:t>extraction (97.0% exact fields) and question answering (28/28 with sources) met their goals on the synthetic set.</w:t>
      </w:r>
    </w:p>
    <w:p w14:paraId="6B136935" w14:textId="77777777" w:rsidR="006357B7" w:rsidRDefault="0089499C">
      <w:pPr>
        <w:pStyle w:val="ListBullet"/>
      </w:pPr>
      <w:r>
        <w:rPr>
          <w:b/>
        </w:rPr>
        <w:t xml:space="preserve">Objective 2: </w:t>
      </w:r>
      <w:r>
        <w:t>disagreements, such as the two issue dates in Figure 5.4, were shown to the user instead of being resolved silently.</w:t>
      </w:r>
    </w:p>
    <w:p w14:paraId="62B7FD21" w14:textId="77777777" w:rsidR="006357B7" w:rsidRDefault="0089499C">
      <w:pPr>
        <w:pStyle w:val="ListBullet"/>
      </w:pPr>
      <w:r>
        <w:rPr>
          <w:b/>
        </w:rPr>
        <w:t xml:space="preserve">Objective 3: </w:t>
      </w:r>
      <w:r>
        <w:t>112 correct fills against 9 errors. Three of the errors mixed up the correspondence and permanent addresses (two PIN codes and one address), three gave the wrong relationship for household members, and three placed a value in a field that should have stayed empty, including the elective-language row of Figure 5.7.</w:t>
      </w:r>
    </w:p>
    <w:p w14:paraId="4776C3F6" w14:textId="77777777" w:rsidR="006357B7" w:rsidRDefault="0089499C">
      <w:pPr>
        <w:pStyle w:val="ListBullet"/>
      </w:pPr>
      <w:r>
        <w:rPr>
          <w:b/>
        </w:rPr>
        <w:t xml:space="preserve">Objective 5: </w:t>
      </w:r>
      <w:r>
        <w:t>no form was submitted, no field reserved for the user was touched, and every filled value was read back from the page.</w:t>
      </w:r>
    </w:p>
    <w:p w14:paraId="3248A091" w14:textId="77777777" w:rsidR="006357B7" w:rsidRDefault="0089499C">
      <w:pPr>
        <w:pStyle w:val="ListBullet"/>
      </w:pPr>
      <w:r>
        <w:rPr>
          <w:b/>
        </w:rPr>
        <w:t xml:space="preserve">Scope of the evidence: </w:t>
      </w:r>
      <w:r>
        <w:t>the documents are synthetic and the sets are small, so the percentages describe these cases rather than accuracy on real documents.</w:t>
      </w:r>
    </w:p>
    <w:p w14:paraId="2744993E" w14:textId="77777777" w:rsidR="006357B7" w:rsidRDefault="0089499C">
      <w:pPr>
        <w:pStyle w:val="Heading2"/>
      </w:pPr>
      <w:r>
        <w:t>Chapter Summary</w:t>
      </w:r>
    </w:p>
    <w:p w14:paraId="0DB7ACB4" w14:textId="77777777" w:rsidR="006357B7" w:rsidRDefault="0089499C">
      <w:pPr>
        <w:ind w:firstLine="720"/>
      </w:pPr>
      <w:r>
        <w:t>Seven snapshots showed the working system from processed documents to a filled and verified form, including one real disagreement and one real filling error. On fifteen synthetic documents and forms, the system identified every document type, extracted 97.0% of expected fields, answered all 28 questions with sources and filled 112 fields correctly and 9 incorrectly, without submitting any form.</w:t>
      </w:r>
    </w:p>
    <w:p w14:paraId="5A692C50" w14:textId="77777777" w:rsidR="006357B7" w:rsidRDefault="0089499C">
      <w:pPr>
        <w:pStyle w:val="Heading1"/>
        <w:pBdr>
          <w:top w:val="single" w:sz="6" w:space="10" w:color="5B9BD5"/>
        </w:pBdr>
        <w:spacing w:before="0" w:after="0"/>
      </w:pPr>
      <w:bookmarkStart w:id="67" w:name="_Ref_sf068"/>
      <w:r>
        <w:lastRenderedPageBreak/>
        <w:t>Chapter 6</w:t>
      </w:r>
      <w:bookmarkEnd w:id="67"/>
    </w:p>
    <w:p w14:paraId="0FD5D860" w14:textId="77777777" w:rsidR="006357B7" w:rsidRDefault="0089499C">
      <w:pPr>
        <w:pStyle w:val="ChapterTitle"/>
        <w:pBdr>
          <w:bottom w:val="single" w:sz="12" w:space="2" w:color="000000"/>
        </w:pBdr>
      </w:pPr>
      <w:r>
        <w:t>TESTING</w:t>
      </w:r>
    </w:p>
    <w:p w14:paraId="19DA9027" w14:textId="77777777" w:rsidR="006357B7" w:rsidRDefault="0089499C">
      <w:pPr>
        <w:ind w:firstLine="720"/>
      </w:pPr>
      <w:r>
        <w:t>This chapter describes how the system was tested: the strategy and environment, the test inventory, representative test cases and the results. Every number comes from an actual test run, and any test that was not run is clearly marked.</w:t>
      </w:r>
    </w:p>
    <w:p w14:paraId="70D8E143" w14:textId="77777777" w:rsidR="006357B7" w:rsidRDefault="0089499C">
      <w:pPr>
        <w:pStyle w:val="Heading2"/>
      </w:pPr>
      <w:bookmarkStart w:id="68" w:name="_Ref_sf069"/>
      <w:r>
        <w:t>6.1 Testing Strategy</w:t>
      </w:r>
      <w:bookmarkEnd w:id="68"/>
    </w:p>
    <w:p w14:paraId="4B46B0EA" w14:textId="77777777" w:rsidR="006357B7" w:rsidRDefault="0089499C">
      <w:pPr>
        <w:ind w:firstLine="720"/>
      </w:pPr>
      <w:r>
        <w:t xml:space="preserve">Testing is organised in four levels. </w:t>
      </w:r>
      <w:r>
        <w:rPr>
          <w:b/>
        </w:rPr>
        <w:t>Unit and API tests</w:t>
      </w:r>
      <w:r>
        <w:t xml:space="preserve"> check one module or one server endpoint at a time. </w:t>
      </w:r>
      <w:r>
        <w:rPr>
          <w:b/>
        </w:rPr>
        <w:t>Integration tests</w:t>
      </w:r>
      <w:r>
        <w:t xml:space="preserve"> run against a real ChromaDB service with the real embedding model. </w:t>
      </w:r>
      <w:r>
        <w:rPr>
          <w:b/>
        </w:rPr>
        <w:t>Browser end-to-end tests</w:t>
      </w:r>
      <w:r>
        <w:t xml:space="preserve"> load the built extension into a real Chromium browser with Playwright and fill a test form through the whole system. Finally, the </w:t>
      </w:r>
      <w:r>
        <w:rPr>
          <w:b/>
        </w:rPr>
        <w:t>evaluation</w:t>
      </w:r>
      <w:r>
        <w:t xml:space="preserve"> of Chapter 5 measures accuracy on synthetic documents and forms.</w:t>
      </w:r>
    </w:p>
    <w:p w14:paraId="71FDD84C" w14:textId="77777777" w:rsidR="006357B7" w:rsidRDefault="0089499C">
      <w:pPr>
        <w:ind w:firstLine="720"/>
      </w:pPr>
      <w:r>
        <w:t xml:space="preserve">The default backend test run never touches the developer’s own data and never calls a paid service. The test configuration forces a </w:t>
      </w:r>
      <w:r>
        <w:rPr>
          <w:i/>
        </w:rPr>
        <w:t>mock</w:t>
      </w:r>
      <w:r>
        <w:t xml:space="preserve"> language model (a stand-in that returns fixed, valid answers), a temporary file store and a randomly named database that is deleted afterwards. Tests that need ChromaDB or a real LLM provider are marked and run only on request. A continuous-integration workflow runs the unit, integration, dashboard, extension and browser tests on every change pushed to the repository.</w:t>
      </w:r>
    </w:p>
    <w:p w14:paraId="325FCCE7" w14:textId="77777777" w:rsidR="006357B7" w:rsidRDefault="0089499C">
      <w:pPr>
        <w:pStyle w:val="Heading2"/>
      </w:pPr>
      <w:bookmarkStart w:id="69" w:name="_Ref_sf070"/>
      <w:r>
        <w:t>6.2 Test Environment</w:t>
      </w:r>
      <w:bookmarkEnd w:id="69"/>
    </w:p>
    <w:p w14:paraId="204485F9" w14:textId="77777777" w:rsidR="006357B7" w:rsidRDefault="0089499C">
      <w:pPr>
        <w:ind w:firstLine="720"/>
      </w:pPr>
      <w:r>
        <w:t>All tests were run on a laptop with an Intel Core i5-13450HX processor (10 cores) and 16 GB of memory (15.7 GB usable), running Windows 11 Home, Python 3.11.9, Node.js 22.14.0, Docker 29.4.0 with Compose v2, MongoDB 8 and ChromaDB in Docker containers, and Playwright-managed Chromium. Backend tests use pytest; dashboard and extension tests use Vitest with a simulated browser page (jsdom).</w:t>
      </w:r>
    </w:p>
    <w:p w14:paraId="7FD462F1" w14:textId="77777777" w:rsidR="006357B7" w:rsidRDefault="0089499C">
      <w:pPr>
        <w:pStyle w:val="Heading2"/>
      </w:pPr>
      <w:bookmarkStart w:id="70" w:name="_Ref_sf071"/>
      <w:r>
        <w:lastRenderedPageBreak/>
        <w:t>6.3 Test Inventory</w:t>
      </w:r>
      <w:bookmarkEnd w:id="70"/>
    </w:p>
    <w:p w14:paraId="11E4AE51" w14:textId="77777777" w:rsidR="006357B7" w:rsidRDefault="0089499C">
      <w:pPr>
        <w:ind w:firstLine="720"/>
      </w:pPr>
      <w:r>
        <w:t>Table 6.1 groups the 301 backend tests by area, with the number of tests in each area, and lists the dashboard and extension suites. The counts were collected from the test runner itself.</w:t>
      </w:r>
    </w:p>
    <w:p w14:paraId="0D000929" w14:textId="77777777" w:rsidR="006357B7" w:rsidRDefault="0089499C">
      <w:pPr>
        <w:pStyle w:val="TableCaption"/>
      </w:pPr>
      <w:bookmarkStart w:id="71" w:name="_Ref_sf072"/>
      <w:r>
        <w:t>Table 6.1 Automated test inventory</w:t>
      </w:r>
      <w:bookmarkEnd w:id="7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304"/>
        <w:gridCol w:w="5112"/>
        <w:gridCol w:w="893"/>
      </w:tblGrid>
      <w:tr w:rsidR="006357B7" w14:paraId="2F85B7D7" w14:textId="77777777">
        <w:trPr>
          <w:cantSplit/>
          <w:tblHeader/>
          <w:jc w:val="center"/>
        </w:trPr>
        <w:tc>
          <w:tcPr>
            <w:tcW w:w="2304" w:type="dxa"/>
            <w:shd w:val="clear" w:color="auto" w:fill="3F3F3F"/>
          </w:tcPr>
          <w:p w14:paraId="556C120E" w14:textId="77777777" w:rsidR="006357B7" w:rsidRDefault="0089499C">
            <w:pPr>
              <w:pStyle w:val="TableText"/>
              <w:keepNext/>
            </w:pPr>
            <w:r>
              <w:rPr>
                <w:b/>
                <w:color w:val="FFFFFF"/>
                <w:sz w:val="19"/>
              </w:rPr>
              <w:t>Area</w:t>
            </w:r>
          </w:p>
        </w:tc>
        <w:tc>
          <w:tcPr>
            <w:tcW w:w="5112" w:type="dxa"/>
            <w:shd w:val="clear" w:color="auto" w:fill="3F3F3F"/>
          </w:tcPr>
          <w:p w14:paraId="2DFD8AB7" w14:textId="77777777" w:rsidR="006357B7" w:rsidRDefault="0089499C">
            <w:pPr>
              <w:pStyle w:val="TableText"/>
              <w:keepNext/>
            </w:pPr>
            <w:r>
              <w:rPr>
                <w:b/>
                <w:color w:val="FFFFFF"/>
                <w:sz w:val="19"/>
              </w:rPr>
              <w:t>What is tested</w:t>
            </w:r>
          </w:p>
        </w:tc>
        <w:tc>
          <w:tcPr>
            <w:tcW w:w="893" w:type="dxa"/>
            <w:shd w:val="clear" w:color="auto" w:fill="3F3F3F"/>
          </w:tcPr>
          <w:p w14:paraId="72BF49F9" w14:textId="77777777" w:rsidR="006357B7" w:rsidRDefault="0089499C">
            <w:pPr>
              <w:pStyle w:val="TableText"/>
              <w:keepNext/>
              <w:jc w:val="center"/>
            </w:pPr>
            <w:r>
              <w:rPr>
                <w:b/>
                <w:color w:val="FFFFFF"/>
                <w:sz w:val="19"/>
              </w:rPr>
              <w:t>Tests</w:t>
            </w:r>
          </w:p>
        </w:tc>
      </w:tr>
      <w:tr w:rsidR="006357B7" w14:paraId="5C6C3803" w14:textId="77777777">
        <w:trPr>
          <w:cantSplit/>
          <w:jc w:val="center"/>
        </w:trPr>
        <w:tc>
          <w:tcPr>
            <w:tcW w:w="2304" w:type="dxa"/>
          </w:tcPr>
          <w:p w14:paraId="37EA799D" w14:textId="77777777" w:rsidR="006357B7" w:rsidRDefault="0089499C">
            <w:pPr>
              <w:pStyle w:val="TableText"/>
              <w:keepNext/>
            </w:pPr>
            <w:r>
              <w:rPr>
                <w:sz w:val="19"/>
              </w:rPr>
              <w:t>Accounts and configuration</w:t>
            </w:r>
          </w:p>
        </w:tc>
        <w:tc>
          <w:tcPr>
            <w:tcW w:w="5112" w:type="dxa"/>
          </w:tcPr>
          <w:p w14:paraId="394852F4" w14:textId="77777777" w:rsidR="006357B7" w:rsidRDefault="0089499C">
            <w:pPr>
              <w:pStyle w:val="TableText"/>
              <w:keepNext/>
            </w:pPr>
            <w:r>
              <w:rPr>
                <w:sz w:val="19"/>
              </w:rPr>
              <w:t>Registration, login, token expiry and revocation, rate limits, unsafe settings rejected</w:t>
            </w:r>
          </w:p>
        </w:tc>
        <w:tc>
          <w:tcPr>
            <w:tcW w:w="893" w:type="dxa"/>
          </w:tcPr>
          <w:p w14:paraId="26A32918" w14:textId="77777777" w:rsidR="006357B7" w:rsidRDefault="0089499C">
            <w:pPr>
              <w:pStyle w:val="TableText"/>
              <w:keepNext/>
              <w:jc w:val="center"/>
            </w:pPr>
            <w:r>
              <w:rPr>
                <w:sz w:val="19"/>
              </w:rPr>
              <w:t>21</w:t>
            </w:r>
          </w:p>
        </w:tc>
      </w:tr>
      <w:tr w:rsidR="006357B7" w14:paraId="66E02518" w14:textId="77777777">
        <w:trPr>
          <w:cantSplit/>
          <w:jc w:val="center"/>
        </w:trPr>
        <w:tc>
          <w:tcPr>
            <w:tcW w:w="2304" w:type="dxa"/>
            <w:shd w:val="clear" w:color="auto" w:fill="F2F2F2"/>
          </w:tcPr>
          <w:p w14:paraId="3EADB111" w14:textId="77777777" w:rsidR="006357B7" w:rsidRDefault="0089499C">
            <w:pPr>
              <w:pStyle w:val="TableText"/>
              <w:keepNext/>
            </w:pPr>
            <w:r>
              <w:rPr>
                <w:sz w:val="19"/>
              </w:rPr>
              <w:t>Documents and processing</w:t>
            </w:r>
          </w:p>
        </w:tc>
        <w:tc>
          <w:tcPr>
            <w:tcW w:w="5112" w:type="dxa"/>
            <w:shd w:val="clear" w:color="auto" w:fill="F2F2F2"/>
          </w:tcPr>
          <w:p w14:paraId="286EBB2F" w14:textId="77777777" w:rsidR="006357B7" w:rsidRDefault="0089499C">
            <w:pPr>
              <w:pStyle w:val="TableText"/>
              <w:keepNext/>
            </w:pPr>
            <w:r>
              <w:rPr>
                <w:sz w:val="19"/>
              </w:rPr>
              <w:t>Valid and invalid uploads, duplicates, corrupted files, reprocessing, deletion, isolation</w:t>
            </w:r>
          </w:p>
        </w:tc>
        <w:tc>
          <w:tcPr>
            <w:tcW w:w="893" w:type="dxa"/>
            <w:shd w:val="clear" w:color="auto" w:fill="F2F2F2"/>
          </w:tcPr>
          <w:p w14:paraId="3B0FC407" w14:textId="77777777" w:rsidR="006357B7" w:rsidRDefault="0089499C">
            <w:pPr>
              <w:pStyle w:val="TableText"/>
              <w:keepNext/>
              <w:jc w:val="center"/>
            </w:pPr>
            <w:r>
              <w:rPr>
                <w:sz w:val="19"/>
              </w:rPr>
              <w:t>19</w:t>
            </w:r>
          </w:p>
        </w:tc>
      </w:tr>
      <w:tr w:rsidR="006357B7" w14:paraId="28FF9479" w14:textId="77777777">
        <w:trPr>
          <w:cantSplit/>
          <w:jc w:val="center"/>
        </w:trPr>
        <w:tc>
          <w:tcPr>
            <w:tcW w:w="2304" w:type="dxa"/>
          </w:tcPr>
          <w:p w14:paraId="3FFC00C8" w14:textId="77777777" w:rsidR="006357B7" w:rsidRDefault="0089499C">
            <w:pPr>
              <w:pStyle w:val="TableText"/>
              <w:keepNext/>
            </w:pPr>
            <w:r>
              <w:rPr>
                <w:sz w:val="19"/>
              </w:rPr>
              <w:t>Indian documents and OCR</w:t>
            </w:r>
          </w:p>
        </w:tc>
        <w:tc>
          <w:tcPr>
            <w:tcW w:w="5112" w:type="dxa"/>
          </w:tcPr>
          <w:p w14:paraId="41B6C42F" w14:textId="77777777" w:rsidR="006357B7" w:rsidRDefault="0089499C">
            <w:pPr>
              <w:pStyle w:val="TableText"/>
              <w:keepNext/>
            </w:pPr>
            <w:r>
              <w:rPr>
                <w:sz w:val="19"/>
              </w:rPr>
              <w:t>17 document types, identifiers, mark-sheet tables, OCR layout, chunking</w:t>
            </w:r>
          </w:p>
        </w:tc>
        <w:tc>
          <w:tcPr>
            <w:tcW w:w="893" w:type="dxa"/>
          </w:tcPr>
          <w:p w14:paraId="1B911C83" w14:textId="77777777" w:rsidR="006357B7" w:rsidRDefault="0089499C">
            <w:pPr>
              <w:pStyle w:val="TableText"/>
              <w:keepNext/>
              <w:jc w:val="center"/>
            </w:pPr>
            <w:r>
              <w:rPr>
                <w:sz w:val="19"/>
              </w:rPr>
              <w:t>93</w:t>
            </w:r>
          </w:p>
        </w:tc>
      </w:tr>
      <w:tr w:rsidR="006357B7" w14:paraId="5D346925" w14:textId="77777777">
        <w:trPr>
          <w:cantSplit/>
          <w:jc w:val="center"/>
        </w:trPr>
        <w:tc>
          <w:tcPr>
            <w:tcW w:w="2304" w:type="dxa"/>
            <w:shd w:val="clear" w:color="auto" w:fill="F2F2F2"/>
          </w:tcPr>
          <w:p w14:paraId="6FEFB95A" w14:textId="77777777" w:rsidR="006357B7" w:rsidRDefault="0089499C">
            <w:pPr>
              <w:pStyle w:val="TableText"/>
              <w:keepNext/>
            </w:pPr>
            <w:r>
              <w:rPr>
                <w:sz w:val="19"/>
              </w:rPr>
              <w:t>Extraction and ontology</w:t>
            </w:r>
          </w:p>
        </w:tc>
        <w:tc>
          <w:tcPr>
            <w:tcW w:w="5112" w:type="dxa"/>
            <w:shd w:val="clear" w:color="auto" w:fill="F2F2F2"/>
          </w:tcPr>
          <w:p w14:paraId="5AA691E7" w14:textId="77777777" w:rsidR="006357B7" w:rsidRDefault="0089499C">
            <w:pPr>
              <w:pStyle w:val="TableText"/>
              <w:keepNext/>
            </w:pPr>
            <w:r>
              <w:rPr>
                <w:sz w:val="19"/>
              </w:rPr>
              <w:t>Rule-based extraction, normalisation, merging, alias matching</w:t>
            </w:r>
          </w:p>
        </w:tc>
        <w:tc>
          <w:tcPr>
            <w:tcW w:w="893" w:type="dxa"/>
            <w:shd w:val="clear" w:color="auto" w:fill="F2F2F2"/>
          </w:tcPr>
          <w:p w14:paraId="43382D73" w14:textId="77777777" w:rsidR="006357B7" w:rsidRDefault="0089499C">
            <w:pPr>
              <w:pStyle w:val="TableText"/>
              <w:keepNext/>
              <w:jc w:val="center"/>
            </w:pPr>
            <w:r>
              <w:rPr>
                <w:sz w:val="19"/>
              </w:rPr>
              <w:t>32</w:t>
            </w:r>
          </w:p>
        </w:tc>
      </w:tr>
      <w:tr w:rsidR="006357B7" w14:paraId="5F86C5C0" w14:textId="77777777">
        <w:trPr>
          <w:cantSplit/>
          <w:jc w:val="center"/>
        </w:trPr>
        <w:tc>
          <w:tcPr>
            <w:tcW w:w="2304" w:type="dxa"/>
          </w:tcPr>
          <w:p w14:paraId="3EB29E83" w14:textId="77777777" w:rsidR="006357B7" w:rsidRDefault="0089499C">
            <w:pPr>
              <w:pStyle w:val="TableText"/>
              <w:keepNext/>
            </w:pPr>
            <w:r>
              <w:rPr>
                <w:sz w:val="19"/>
              </w:rPr>
              <w:t>Profile and conflicts</w:t>
            </w:r>
          </w:p>
        </w:tc>
        <w:tc>
          <w:tcPr>
            <w:tcW w:w="5112" w:type="dxa"/>
          </w:tcPr>
          <w:p w14:paraId="6577DAE8" w14:textId="77777777" w:rsidR="006357B7" w:rsidRDefault="0089499C">
            <w:pPr>
              <w:pStyle w:val="TableText"/>
              <w:keepNext/>
            </w:pPr>
            <w:r>
              <w:rPr>
                <w:sz w:val="19"/>
              </w:rPr>
              <w:t>Conflict detection, resolution, corrections, deleting all data</w:t>
            </w:r>
          </w:p>
        </w:tc>
        <w:tc>
          <w:tcPr>
            <w:tcW w:w="893" w:type="dxa"/>
          </w:tcPr>
          <w:p w14:paraId="4215F5E2" w14:textId="77777777" w:rsidR="006357B7" w:rsidRDefault="0089499C">
            <w:pPr>
              <w:pStyle w:val="TableText"/>
              <w:keepNext/>
              <w:jc w:val="center"/>
            </w:pPr>
            <w:r>
              <w:rPr>
                <w:sz w:val="19"/>
              </w:rPr>
              <w:t>10</w:t>
            </w:r>
          </w:p>
        </w:tc>
      </w:tr>
      <w:tr w:rsidR="006357B7" w14:paraId="6DCA1E8C" w14:textId="77777777">
        <w:trPr>
          <w:cantSplit/>
          <w:jc w:val="center"/>
        </w:trPr>
        <w:tc>
          <w:tcPr>
            <w:tcW w:w="2304" w:type="dxa"/>
            <w:shd w:val="clear" w:color="auto" w:fill="F2F2F2"/>
          </w:tcPr>
          <w:p w14:paraId="505D511B" w14:textId="77777777" w:rsidR="006357B7" w:rsidRDefault="0089499C">
            <w:pPr>
              <w:pStyle w:val="TableText"/>
              <w:keepNext/>
            </w:pPr>
            <w:r>
              <w:rPr>
                <w:sz w:val="19"/>
              </w:rPr>
              <w:t>Form filling</w:t>
            </w:r>
          </w:p>
        </w:tc>
        <w:tc>
          <w:tcPr>
            <w:tcW w:w="5112" w:type="dxa"/>
            <w:shd w:val="clear" w:color="auto" w:fill="F2F2F2"/>
          </w:tcPr>
          <w:p w14:paraId="26FD6A67" w14:textId="77777777" w:rsidR="006357B7" w:rsidRDefault="0089499C">
            <w:pPr>
              <w:pStyle w:val="TableText"/>
              <w:keepNext/>
            </w:pPr>
            <w:r>
              <w:rPr>
                <w:sz w:val="19"/>
              </w:rPr>
              <w:t>Field classification, recommendations, formatting, decisions, exam forms</w:t>
            </w:r>
          </w:p>
        </w:tc>
        <w:tc>
          <w:tcPr>
            <w:tcW w:w="893" w:type="dxa"/>
            <w:shd w:val="clear" w:color="auto" w:fill="F2F2F2"/>
          </w:tcPr>
          <w:p w14:paraId="62E7B2FA" w14:textId="77777777" w:rsidR="006357B7" w:rsidRDefault="0089499C">
            <w:pPr>
              <w:pStyle w:val="TableText"/>
              <w:keepNext/>
              <w:jc w:val="center"/>
            </w:pPr>
            <w:r>
              <w:rPr>
                <w:sz w:val="19"/>
              </w:rPr>
              <w:t>62</w:t>
            </w:r>
          </w:p>
        </w:tc>
      </w:tr>
      <w:tr w:rsidR="006357B7" w14:paraId="5CF0352E" w14:textId="77777777">
        <w:trPr>
          <w:cantSplit/>
          <w:jc w:val="center"/>
        </w:trPr>
        <w:tc>
          <w:tcPr>
            <w:tcW w:w="2304" w:type="dxa"/>
          </w:tcPr>
          <w:p w14:paraId="7E02D91E" w14:textId="77777777" w:rsidR="006357B7" w:rsidRDefault="0089499C">
            <w:pPr>
              <w:pStyle w:val="TableText"/>
              <w:keepNext/>
            </w:pPr>
            <w:r>
              <w:rPr>
                <w:sz w:val="19"/>
              </w:rPr>
              <w:t>Ask Documents and RAG</w:t>
            </w:r>
          </w:p>
        </w:tc>
        <w:tc>
          <w:tcPr>
            <w:tcW w:w="5112" w:type="dxa"/>
          </w:tcPr>
          <w:p w14:paraId="4E504244" w14:textId="77777777" w:rsidR="006357B7" w:rsidRDefault="0089499C">
            <w:pPr>
              <w:pStyle w:val="TableText"/>
              <w:keepNext/>
            </w:pPr>
            <w:r>
              <w:rPr>
                <w:sz w:val="19"/>
              </w:rPr>
              <w:t>Question planning, grounded answers, sources, cross-user protection</w:t>
            </w:r>
          </w:p>
        </w:tc>
        <w:tc>
          <w:tcPr>
            <w:tcW w:w="893" w:type="dxa"/>
          </w:tcPr>
          <w:p w14:paraId="780B19F8" w14:textId="77777777" w:rsidR="006357B7" w:rsidRDefault="0089499C">
            <w:pPr>
              <w:pStyle w:val="TableText"/>
              <w:keepNext/>
              <w:jc w:val="center"/>
            </w:pPr>
            <w:r>
              <w:rPr>
                <w:sz w:val="19"/>
              </w:rPr>
              <w:t>41</w:t>
            </w:r>
          </w:p>
        </w:tc>
      </w:tr>
      <w:tr w:rsidR="006357B7" w14:paraId="5A9DFCEE" w14:textId="77777777">
        <w:trPr>
          <w:cantSplit/>
          <w:jc w:val="center"/>
        </w:trPr>
        <w:tc>
          <w:tcPr>
            <w:tcW w:w="2304" w:type="dxa"/>
            <w:shd w:val="clear" w:color="auto" w:fill="F2F2F2"/>
          </w:tcPr>
          <w:p w14:paraId="063509BE" w14:textId="77777777" w:rsidR="006357B7" w:rsidRDefault="0089499C">
            <w:pPr>
              <w:pStyle w:val="TableText"/>
              <w:keepNext/>
            </w:pPr>
            <w:r>
              <w:rPr>
                <w:sz w:val="19"/>
              </w:rPr>
              <w:t>LLM and prompt safety</w:t>
            </w:r>
          </w:p>
        </w:tc>
        <w:tc>
          <w:tcPr>
            <w:tcW w:w="5112" w:type="dxa"/>
            <w:shd w:val="clear" w:color="auto" w:fill="F2F2F2"/>
          </w:tcPr>
          <w:p w14:paraId="3BC3844F" w14:textId="77777777" w:rsidR="006357B7" w:rsidRDefault="0089499C">
            <w:pPr>
              <w:pStyle w:val="TableText"/>
              <w:keepNext/>
            </w:pPr>
            <w:r>
              <w:rPr>
                <w:sz w:val="19"/>
              </w:rPr>
              <w:t>Injection patterns, untrusted blocks, provider errors and retries</w:t>
            </w:r>
          </w:p>
        </w:tc>
        <w:tc>
          <w:tcPr>
            <w:tcW w:w="893" w:type="dxa"/>
            <w:shd w:val="clear" w:color="auto" w:fill="F2F2F2"/>
          </w:tcPr>
          <w:p w14:paraId="56B78CB6" w14:textId="77777777" w:rsidR="006357B7" w:rsidRDefault="0089499C">
            <w:pPr>
              <w:pStyle w:val="TableText"/>
              <w:keepNext/>
              <w:jc w:val="center"/>
            </w:pPr>
            <w:r>
              <w:rPr>
                <w:sz w:val="19"/>
              </w:rPr>
              <w:t>16</w:t>
            </w:r>
          </w:p>
        </w:tc>
      </w:tr>
      <w:tr w:rsidR="006357B7" w14:paraId="72FF4454" w14:textId="77777777">
        <w:trPr>
          <w:cantSplit/>
          <w:jc w:val="center"/>
        </w:trPr>
        <w:tc>
          <w:tcPr>
            <w:tcW w:w="2304" w:type="dxa"/>
          </w:tcPr>
          <w:p w14:paraId="79FD15FE" w14:textId="77777777" w:rsidR="006357B7" w:rsidRDefault="0089499C">
            <w:pPr>
              <w:pStyle w:val="TableText"/>
              <w:keepNext/>
            </w:pPr>
            <w:r>
              <w:rPr>
                <w:sz w:val="19"/>
              </w:rPr>
              <w:t>Platform</w:t>
            </w:r>
          </w:p>
        </w:tc>
        <w:tc>
          <w:tcPr>
            <w:tcW w:w="5112" w:type="dxa"/>
          </w:tcPr>
          <w:p w14:paraId="7D41A1D0" w14:textId="77777777" w:rsidR="006357B7" w:rsidRDefault="0089499C">
            <w:pPr>
              <w:pStyle w:val="TableText"/>
              <w:keepNext/>
            </w:pPr>
            <w:r>
              <w:rPr>
                <w:sz w:val="19"/>
              </w:rPr>
              <w:t>Health checks, error format, cross-origin rules, extension manifest</w:t>
            </w:r>
          </w:p>
        </w:tc>
        <w:tc>
          <w:tcPr>
            <w:tcW w:w="893" w:type="dxa"/>
          </w:tcPr>
          <w:p w14:paraId="59E9A22B" w14:textId="77777777" w:rsidR="006357B7" w:rsidRDefault="0089499C">
            <w:pPr>
              <w:pStyle w:val="TableText"/>
              <w:keepNext/>
              <w:jc w:val="center"/>
            </w:pPr>
            <w:r>
              <w:rPr>
                <w:sz w:val="19"/>
              </w:rPr>
              <w:t>7</w:t>
            </w:r>
          </w:p>
        </w:tc>
      </w:tr>
      <w:tr w:rsidR="006357B7" w14:paraId="2BDBCDD8" w14:textId="77777777">
        <w:trPr>
          <w:cantSplit/>
          <w:jc w:val="center"/>
        </w:trPr>
        <w:tc>
          <w:tcPr>
            <w:tcW w:w="2304" w:type="dxa"/>
            <w:shd w:val="clear" w:color="auto" w:fill="F2F2F2"/>
          </w:tcPr>
          <w:p w14:paraId="45ED3C42" w14:textId="77777777" w:rsidR="006357B7" w:rsidRDefault="0089499C">
            <w:pPr>
              <w:pStyle w:val="TableText"/>
              <w:keepNext/>
            </w:pPr>
            <w:r>
              <w:rPr>
                <w:sz w:val="19"/>
              </w:rPr>
              <w:t>Backend total</w:t>
            </w:r>
          </w:p>
        </w:tc>
        <w:tc>
          <w:tcPr>
            <w:tcW w:w="5112" w:type="dxa"/>
            <w:shd w:val="clear" w:color="auto" w:fill="F2F2F2"/>
          </w:tcPr>
          <w:p w14:paraId="392D7FA0" w14:textId="77777777" w:rsidR="006357B7" w:rsidRDefault="006357B7">
            <w:pPr>
              <w:pStyle w:val="TableText"/>
              <w:keepNext/>
            </w:pPr>
          </w:p>
        </w:tc>
        <w:tc>
          <w:tcPr>
            <w:tcW w:w="893" w:type="dxa"/>
            <w:shd w:val="clear" w:color="auto" w:fill="F2F2F2"/>
          </w:tcPr>
          <w:p w14:paraId="2185FA30" w14:textId="77777777" w:rsidR="006357B7" w:rsidRDefault="0089499C">
            <w:pPr>
              <w:pStyle w:val="TableText"/>
              <w:keepNext/>
              <w:jc w:val="center"/>
            </w:pPr>
            <w:r>
              <w:rPr>
                <w:sz w:val="19"/>
              </w:rPr>
              <w:t>301</w:t>
            </w:r>
          </w:p>
        </w:tc>
      </w:tr>
      <w:tr w:rsidR="006357B7" w14:paraId="03CE38A7" w14:textId="77777777">
        <w:trPr>
          <w:cantSplit/>
          <w:jc w:val="center"/>
        </w:trPr>
        <w:tc>
          <w:tcPr>
            <w:tcW w:w="2304" w:type="dxa"/>
          </w:tcPr>
          <w:p w14:paraId="2A74991C" w14:textId="77777777" w:rsidR="006357B7" w:rsidRDefault="0089499C">
            <w:pPr>
              <w:pStyle w:val="TableText"/>
              <w:keepNext/>
            </w:pPr>
            <w:r>
              <w:rPr>
                <w:sz w:val="19"/>
              </w:rPr>
              <w:t>Dashboard (7 files)</w:t>
            </w:r>
          </w:p>
        </w:tc>
        <w:tc>
          <w:tcPr>
            <w:tcW w:w="5112" w:type="dxa"/>
          </w:tcPr>
          <w:p w14:paraId="56227F24" w14:textId="77777777" w:rsidR="006357B7" w:rsidRDefault="0089499C">
            <w:pPr>
              <w:pStyle w:val="TableText"/>
              <w:keepNext/>
            </w:pPr>
            <w:r>
              <w:rPr>
                <w:sz w:val="19"/>
              </w:rPr>
              <w:t>Sign-in, documents, profile, Ask page, exam readiness, demo data, badges</w:t>
            </w:r>
          </w:p>
        </w:tc>
        <w:tc>
          <w:tcPr>
            <w:tcW w:w="893" w:type="dxa"/>
          </w:tcPr>
          <w:p w14:paraId="04747C39" w14:textId="77777777" w:rsidR="006357B7" w:rsidRDefault="0089499C">
            <w:pPr>
              <w:pStyle w:val="TableText"/>
              <w:keepNext/>
              <w:jc w:val="center"/>
            </w:pPr>
            <w:r>
              <w:rPr>
                <w:sz w:val="19"/>
              </w:rPr>
              <w:t>30</w:t>
            </w:r>
          </w:p>
        </w:tc>
      </w:tr>
      <w:tr w:rsidR="006357B7" w14:paraId="71F2EBB9" w14:textId="77777777">
        <w:trPr>
          <w:cantSplit/>
          <w:jc w:val="center"/>
        </w:trPr>
        <w:tc>
          <w:tcPr>
            <w:tcW w:w="2304" w:type="dxa"/>
            <w:shd w:val="clear" w:color="auto" w:fill="F2F2F2"/>
          </w:tcPr>
          <w:p w14:paraId="19601D03" w14:textId="77777777" w:rsidR="006357B7" w:rsidRDefault="0089499C">
            <w:pPr>
              <w:pStyle w:val="TableText"/>
            </w:pPr>
            <w:r>
              <w:rPr>
                <w:sz w:val="19"/>
              </w:rPr>
              <w:t>Extension (8 files)</w:t>
            </w:r>
          </w:p>
        </w:tc>
        <w:tc>
          <w:tcPr>
            <w:tcW w:w="5112" w:type="dxa"/>
            <w:shd w:val="clear" w:color="auto" w:fill="F2F2F2"/>
          </w:tcPr>
          <w:p w14:paraId="1745B45D" w14:textId="77777777" w:rsidR="006357B7" w:rsidRDefault="0089499C">
            <w:pPr>
              <w:pStyle w:val="TableText"/>
            </w:pPr>
            <w:r>
              <w:rPr>
                <w:sz w:val="19"/>
              </w:rPr>
              <w:t>Field detection, filling, uploads, document types, API client, popup flow</w:t>
            </w:r>
          </w:p>
        </w:tc>
        <w:tc>
          <w:tcPr>
            <w:tcW w:w="893" w:type="dxa"/>
            <w:shd w:val="clear" w:color="auto" w:fill="F2F2F2"/>
          </w:tcPr>
          <w:p w14:paraId="68251712" w14:textId="77777777" w:rsidR="006357B7" w:rsidRDefault="0089499C">
            <w:pPr>
              <w:pStyle w:val="TableText"/>
              <w:jc w:val="center"/>
            </w:pPr>
            <w:r>
              <w:rPr>
                <w:sz w:val="19"/>
              </w:rPr>
              <w:t>112</w:t>
            </w:r>
          </w:p>
        </w:tc>
      </w:tr>
    </w:tbl>
    <w:p w14:paraId="0F49FE6A" w14:textId="77777777" w:rsidR="006357B7" w:rsidRDefault="006357B7">
      <w:pPr>
        <w:spacing w:after="80" w:line="120" w:lineRule="auto"/>
      </w:pPr>
    </w:p>
    <w:p w14:paraId="24B1D2B2" w14:textId="77777777" w:rsidR="006357B7" w:rsidRDefault="0089499C">
      <w:pPr>
        <w:pStyle w:val="Heading2"/>
      </w:pPr>
      <w:bookmarkStart w:id="72" w:name="_Ref_sf073"/>
      <w:r>
        <w:t>6.4 Test Cases</w:t>
      </w:r>
      <w:bookmarkEnd w:id="72"/>
    </w:p>
    <w:p w14:paraId="54ECB441" w14:textId="77777777" w:rsidR="006357B7" w:rsidRDefault="0089499C">
      <w:pPr>
        <w:ind w:firstLine="720"/>
      </w:pPr>
      <w:r>
        <w:t>Table 6.2 lists representative test cases. The expected result is the assertion made by the named automated test, and the actual result is the outcome of the recorded test run.</w:t>
      </w:r>
    </w:p>
    <w:p w14:paraId="17CC074B" w14:textId="77777777" w:rsidR="006357B7" w:rsidRDefault="0089499C">
      <w:pPr>
        <w:pStyle w:val="TableCaption"/>
      </w:pPr>
      <w:bookmarkStart w:id="73" w:name="_Ref_sf074"/>
      <w:r>
        <w:lastRenderedPageBreak/>
        <w:t>Table 6.2 Representative test cases</w:t>
      </w:r>
      <w:bookmarkEnd w:id="7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2520"/>
        <w:gridCol w:w="2088"/>
        <w:gridCol w:w="1829"/>
        <w:gridCol w:w="792"/>
      </w:tblGrid>
      <w:tr w:rsidR="006357B7" w14:paraId="451F6EFA" w14:textId="77777777">
        <w:trPr>
          <w:cantSplit/>
          <w:tblHeader/>
          <w:jc w:val="center"/>
        </w:trPr>
        <w:tc>
          <w:tcPr>
            <w:tcW w:w="720" w:type="dxa"/>
            <w:shd w:val="clear" w:color="auto" w:fill="3F3F3F"/>
          </w:tcPr>
          <w:p w14:paraId="09408E62" w14:textId="77777777" w:rsidR="006357B7" w:rsidRDefault="0089499C">
            <w:pPr>
              <w:pStyle w:val="TableText"/>
              <w:keepNext/>
            </w:pPr>
            <w:r>
              <w:rPr>
                <w:b/>
                <w:color w:val="FFFFFF"/>
                <w:sz w:val="18"/>
              </w:rPr>
              <w:t>ID</w:t>
            </w:r>
          </w:p>
        </w:tc>
        <w:tc>
          <w:tcPr>
            <w:tcW w:w="2520" w:type="dxa"/>
            <w:shd w:val="clear" w:color="auto" w:fill="3F3F3F"/>
          </w:tcPr>
          <w:p w14:paraId="0CA2F9AE" w14:textId="77777777" w:rsidR="006357B7" w:rsidRDefault="0089499C">
            <w:pPr>
              <w:pStyle w:val="TableText"/>
              <w:keepNext/>
            </w:pPr>
            <w:r>
              <w:rPr>
                <w:b/>
                <w:color w:val="FFFFFF"/>
                <w:sz w:val="18"/>
              </w:rPr>
              <w:t>Test case (automated test)</w:t>
            </w:r>
          </w:p>
        </w:tc>
        <w:tc>
          <w:tcPr>
            <w:tcW w:w="2088" w:type="dxa"/>
            <w:shd w:val="clear" w:color="auto" w:fill="3F3F3F"/>
          </w:tcPr>
          <w:p w14:paraId="635144E7" w14:textId="77777777" w:rsidR="006357B7" w:rsidRDefault="0089499C">
            <w:pPr>
              <w:pStyle w:val="TableText"/>
              <w:keepNext/>
            </w:pPr>
            <w:r>
              <w:rPr>
                <w:b/>
                <w:color w:val="FFFFFF"/>
                <w:sz w:val="18"/>
              </w:rPr>
              <w:t>Expected result</w:t>
            </w:r>
          </w:p>
        </w:tc>
        <w:tc>
          <w:tcPr>
            <w:tcW w:w="1829" w:type="dxa"/>
            <w:shd w:val="clear" w:color="auto" w:fill="3F3F3F"/>
          </w:tcPr>
          <w:p w14:paraId="3FCD30B4" w14:textId="77777777" w:rsidR="006357B7" w:rsidRDefault="0089499C">
            <w:pPr>
              <w:pStyle w:val="TableText"/>
              <w:keepNext/>
            </w:pPr>
            <w:r>
              <w:rPr>
                <w:b/>
                <w:color w:val="FFFFFF"/>
                <w:sz w:val="18"/>
              </w:rPr>
              <w:t>Actual result</w:t>
            </w:r>
          </w:p>
        </w:tc>
        <w:tc>
          <w:tcPr>
            <w:tcW w:w="792" w:type="dxa"/>
            <w:shd w:val="clear" w:color="auto" w:fill="3F3F3F"/>
          </w:tcPr>
          <w:p w14:paraId="3DD23A9D" w14:textId="77777777" w:rsidR="006357B7" w:rsidRDefault="0089499C">
            <w:pPr>
              <w:pStyle w:val="TableText"/>
              <w:keepNext/>
              <w:jc w:val="center"/>
            </w:pPr>
            <w:r>
              <w:rPr>
                <w:b/>
                <w:color w:val="FFFFFF"/>
                <w:sz w:val="18"/>
              </w:rPr>
              <w:t>Status</w:t>
            </w:r>
          </w:p>
        </w:tc>
      </w:tr>
      <w:tr w:rsidR="006357B7" w14:paraId="2AD6B063" w14:textId="77777777">
        <w:trPr>
          <w:cantSplit/>
          <w:jc w:val="center"/>
        </w:trPr>
        <w:tc>
          <w:tcPr>
            <w:tcW w:w="720" w:type="dxa"/>
          </w:tcPr>
          <w:p w14:paraId="61F153C5" w14:textId="77777777" w:rsidR="006357B7" w:rsidRDefault="0089499C">
            <w:pPr>
              <w:pStyle w:val="TableText"/>
              <w:keepNext/>
            </w:pPr>
            <w:r>
              <w:rPr>
                <w:sz w:val="18"/>
              </w:rPr>
              <w:t>TC-01</w:t>
            </w:r>
          </w:p>
        </w:tc>
        <w:tc>
          <w:tcPr>
            <w:tcW w:w="2520" w:type="dxa"/>
          </w:tcPr>
          <w:p w14:paraId="02279C70" w14:textId="77777777" w:rsidR="006357B7" w:rsidRDefault="0089499C">
            <w:pPr>
              <w:pStyle w:val="TableText"/>
              <w:keepNext/>
            </w:pPr>
            <w:r>
              <w:rPr>
                <w:sz w:val="18"/>
              </w:rPr>
              <w:t>Wrong password and unknown e-mail</w:t>
            </w:r>
          </w:p>
        </w:tc>
        <w:tc>
          <w:tcPr>
            <w:tcW w:w="2088" w:type="dxa"/>
          </w:tcPr>
          <w:p w14:paraId="44A92F6E" w14:textId="77777777" w:rsidR="006357B7" w:rsidRDefault="0089499C">
            <w:pPr>
              <w:pStyle w:val="TableText"/>
              <w:keepNext/>
            </w:pPr>
            <w:r>
              <w:rPr>
                <w:sz w:val="18"/>
              </w:rPr>
              <w:t>Same error for both</w:t>
            </w:r>
          </w:p>
        </w:tc>
        <w:tc>
          <w:tcPr>
            <w:tcW w:w="1829" w:type="dxa"/>
          </w:tcPr>
          <w:p w14:paraId="298D7864" w14:textId="77777777" w:rsidR="006357B7" w:rsidRDefault="0089499C">
            <w:pPr>
              <w:pStyle w:val="TableText"/>
              <w:keepNext/>
            </w:pPr>
            <w:r>
              <w:rPr>
                <w:sz w:val="18"/>
              </w:rPr>
              <w:t>Same 401 error</w:t>
            </w:r>
          </w:p>
        </w:tc>
        <w:tc>
          <w:tcPr>
            <w:tcW w:w="792" w:type="dxa"/>
          </w:tcPr>
          <w:p w14:paraId="33504E40" w14:textId="77777777" w:rsidR="006357B7" w:rsidRDefault="0089499C">
            <w:pPr>
              <w:pStyle w:val="TableText"/>
              <w:keepNext/>
              <w:jc w:val="center"/>
            </w:pPr>
            <w:r>
              <w:rPr>
                <w:sz w:val="18"/>
              </w:rPr>
              <w:t>Pass</w:t>
            </w:r>
          </w:p>
        </w:tc>
      </w:tr>
      <w:tr w:rsidR="006357B7" w14:paraId="73AA86E7" w14:textId="77777777">
        <w:trPr>
          <w:cantSplit/>
          <w:jc w:val="center"/>
        </w:trPr>
        <w:tc>
          <w:tcPr>
            <w:tcW w:w="720" w:type="dxa"/>
            <w:shd w:val="clear" w:color="auto" w:fill="F2F2F2"/>
          </w:tcPr>
          <w:p w14:paraId="09399637" w14:textId="77777777" w:rsidR="006357B7" w:rsidRDefault="0089499C">
            <w:pPr>
              <w:pStyle w:val="TableText"/>
              <w:keepNext/>
            </w:pPr>
            <w:r>
              <w:rPr>
                <w:sz w:val="18"/>
              </w:rPr>
              <w:t>TC-02</w:t>
            </w:r>
          </w:p>
        </w:tc>
        <w:tc>
          <w:tcPr>
            <w:tcW w:w="2520" w:type="dxa"/>
            <w:shd w:val="clear" w:color="auto" w:fill="F2F2F2"/>
          </w:tcPr>
          <w:p w14:paraId="01448411" w14:textId="77777777" w:rsidR="006357B7" w:rsidRDefault="0089499C">
            <w:pPr>
              <w:pStyle w:val="TableText"/>
              <w:keepNext/>
            </w:pPr>
            <w:r>
              <w:rPr>
                <w:sz w:val="18"/>
              </w:rPr>
              <w:t>Token sent in the query string</w:t>
            </w:r>
          </w:p>
        </w:tc>
        <w:tc>
          <w:tcPr>
            <w:tcW w:w="2088" w:type="dxa"/>
            <w:shd w:val="clear" w:color="auto" w:fill="F2F2F2"/>
          </w:tcPr>
          <w:p w14:paraId="3C8B299D" w14:textId="77777777" w:rsidR="006357B7" w:rsidRDefault="0089499C">
            <w:pPr>
              <w:pStyle w:val="TableText"/>
              <w:keepNext/>
            </w:pPr>
            <w:r>
              <w:rPr>
                <w:sz w:val="18"/>
              </w:rPr>
              <w:t>Request refused</w:t>
            </w:r>
          </w:p>
        </w:tc>
        <w:tc>
          <w:tcPr>
            <w:tcW w:w="1829" w:type="dxa"/>
            <w:shd w:val="clear" w:color="auto" w:fill="F2F2F2"/>
          </w:tcPr>
          <w:p w14:paraId="41C830AC" w14:textId="77777777" w:rsidR="006357B7" w:rsidRDefault="0089499C">
            <w:pPr>
              <w:pStyle w:val="TableText"/>
              <w:keepNext/>
            </w:pPr>
            <w:r>
              <w:rPr>
                <w:sz w:val="18"/>
              </w:rPr>
              <w:t>Refused</w:t>
            </w:r>
          </w:p>
        </w:tc>
        <w:tc>
          <w:tcPr>
            <w:tcW w:w="792" w:type="dxa"/>
            <w:shd w:val="clear" w:color="auto" w:fill="F2F2F2"/>
          </w:tcPr>
          <w:p w14:paraId="3800041C" w14:textId="77777777" w:rsidR="006357B7" w:rsidRDefault="0089499C">
            <w:pPr>
              <w:pStyle w:val="TableText"/>
              <w:keepNext/>
              <w:jc w:val="center"/>
            </w:pPr>
            <w:r>
              <w:rPr>
                <w:sz w:val="18"/>
              </w:rPr>
              <w:t>Pass</w:t>
            </w:r>
          </w:p>
        </w:tc>
      </w:tr>
      <w:tr w:rsidR="006357B7" w14:paraId="310E05B1" w14:textId="77777777">
        <w:trPr>
          <w:cantSplit/>
          <w:jc w:val="center"/>
        </w:trPr>
        <w:tc>
          <w:tcPr>
            <w:tcW w:w="720" w:type="dxa"/>
          </w:tcPr>
          <w:p w14:paraId="700638DC" w14:textId="77777777" w:rsidR="006357B7" w:rsidRDefault="0089499C">
            <w:pPr>
              <w:pStyle w:val="TableText"/>
              <w:keepNext/>
            </w:pPr>
            <w:r>
              <w:rPr>
                <w:sz w:val="18"/>
              </w:rPr>
              <w:t>TC-03</w:t>
            </w:r>
          </w:p>
        </w:tc>
        <w:tc>
          <w:tcPr>
            <w:tcW w:w="2520" w:type="dxa"/>
          </w:tcPr>
          <w:p w14:paraId="39C05452" w14:textId="77777777" w:rsidR="006357B7" w:rsidRDefault="0089499C">
            <w:pPr>
              <w:pStyle w:val="TableText"/>
              <w:keepNext/>
            </w:pPr>
            <w:r>
              <w:rPr>
                <w:sz w:val="18"/>
              </w:rPr>
              <w:t>Upload a renamed executable or fake PDF</w:t>
            </w:r>
          </w:p>
        </w:tc>
        <w:tc>
          <w:tcPr>
            <w:tcW w:w="2088" w:type="dxa"/>
          </w:tcPr>
          <w:p w14:paraId="226FA622" w14:textId="77777777" w:rsidR="006357B7" w:rsidRDefault="0089499C">
            <w:pPr>
              <w:pStyle w:val="TableText"/>
              <w:keepNext/>
            </w:pPr>
            <w:r>
              <w:rPr>
                <w:sz w:val="18"/>
              </w:rPr>
              <w:t>Rejected; nothing stored</w:t>
            </w:r>
          </w:p>
        </w:tc>
        <w:tc>
          <w:tcPr>
            <w:tcW w:w="1829" w:type="dxa"/>
          </w:tcPr>
          <w:p w14:paraId="30451FBF" w14:textId="77777777" w:rsidR="006357B7" w:rsidRDefault="0089499C">
            <w:pPr>
              <w:pStyle w:val="TableText"/>
              <w:keepNext/>
            </w:pPr>
            <w:r>
              <w:rPr>
                <w:sz w:val="18"/>
              </w:rPr>
              <w:t>Rejected</w:t>
            </w:r>
          </w:p>
        </w:tc>
        <w:tc>
          <w:tcPr>
            <w:tcW w:w="792" w:type="dxa"/>
          </w:tcPr>
          <w:p w14:paraId="66DFC178" w14:textId="77777777" w:rsidR="006357B7" w:rsidRDefault="0089499C">
            <w:pPr>
              <w:pStyle w:val="TableText"/>
              <w:keepNext/>
              <w:jc w:val="center"/>
            </w:pPr>
            <w:r>
              <w:rPr>
                <w:sz w:val="18"/>
              </w:rPr>
              <w:t>Pass</w:t>
            </w:r>
          </w:p>
        </w:tc>
      </w:tr>
      <w:tr w:rsidR="006357B7" w14:paraId="011AC938" w14:textId="77777777">
        <w:trPr>
          <w:cantSplit/>
          <w:jc w:val="center"/>
        </w:trPr>
        <w:tc>
          <w:tcPr>
            <w:tcW w:w="720" w:type="dxa"/>
            <w:shd w:val="clear" w:color="auto" w:fill="F2F2F2"/>
          </w:tcPr>
          <w:p w14:paraId="01FD1CC3" w14:textId="77777777" w:rsidR="006357B7" w:rsidRDefault="0089499C">
            <w:pPr>
              <w:pStyle w:val="TableText"/>
              <w:keepNext/>
            </w:pPr>
            <w:r>
              <w:rPr>
                <w:sz w:val="18"/>
              </w:rPr>
              <w:t>TC-04</w:t>
            </w:r>
          </w:p>
        </w:tc>
        <w:tc>
          <w:tcPr>
            <w:tcW w:w="2520" w:type="dxa"/>
            <w:shd w:val="clear" w:color="auto" w:fill="F2F2F2"/>
          </w:tcPr>
          <w:p w14:paraId="664526ED" w14:textId="77777777" w:rsidR="006357B7" w:rsidRDefault="0089499C">
            <w:pPr>
              <w:pStyle w:val="TableText"/>
              <w:keepNext/>
            </w:pPr>
            <w:r>
              <w:rPr>
                <w:sz w:val="18"/>
              </w:rPr>
              <w:t>Upload the same file twice</w:t>
            </w:r>
          </w:p>
        </w:tc>
        <w:tc>
          <w:tcPr>
            <w:tcW w:w="2088" w:type="dxa"/>
            <w:shd w:val="clear" w:color="auto" w:fill="F2F2F2"/>
          </w:tcPr>
          <w:p w14:paraId="05F333E3" w14:textId="77777777" w:rsidR="006357B7" w:rsidRDefault="0089499C">
            <w:pPr>
              <w:pStyle w:val="TableText"/>
              <w:keepNext/>
            </w:pPr>
            <w:r>
              <w:rPr>
                <w:sz w:val="18"/>
              </w:rPr>
              <w:t>Duplicate reported</w:t>
            </w:r>
          </w:p>
        </w:tc>
        <w:tc>
          <w:tcPr>
            <w:tcW w:w="1829" w:type="dxa"/>
            <w:shd w:val="clear" w:color="auto" w:fill="F2F2F2"/>
          </w:tcPr>
          <w:p w14:paraId="5E1A3127" w14:textId="77777777" w:rsidR="006357B7" w:rsidRDefault="0089499C">
            <w:pPr>
              <w:pStyle w:val="TableText"/>
              <w:keepNext/>
            </w:pPr>
            <w:r>
              <w:rPr>
                <w:sz w:val="18"/>
              </w:rPr>
              <w:t>Duplicate reported</w:t>
            </w:r>
          </w:p>
        </w:tc>
        <w:tc>
          <w:tcPr>
            <w:tcW w:w="792" w:type="dxa"/>
            <w:shd w:val="clear" w:color="auto" w:fill="F2F2F2"/>
          </w:tcPr>
          <w:p w14:paraId="2DDC8D05" w14:textId="77777777" w:rsidR="006357B7" w:rsidRDefault="0089499C">
            <w:pPr>
              <w:pStyle w:val="TableText"/>
              <w:keepNext/>
              <w:jc w:val="center"/>
            </w:pPr>
            <w:r>
              <w:rPr>
                <w:sz w:val="18"/>
              </w:rPr>
              <w:t>Pass</w:t>
            </w:r>
          </w:p>
        </w:tc>
      </w:tr>
      <w:tr w:rsidR="006357B7" w14:paraId="4EE016B1" w14:textId="77777777">
        <w:trPr>
          <w:cantSplit/>
          <w:jc w:val="center"/>
        </w:trPr>
        <w:tc>
          <w:tcPr>
            <w:tcW w:w="720" w:type="dxa"/>
          </w:tcPr>
          <w:p w14:paraId="7BA618FF" w14:textId="77777777" w:rsidR="006357B7" w:rsidRDefault="0089499C">
            <w:pPr>
              <w:pStyle w:val="TableText"/>
              <w:keepNext/>
            </w:pPr>
            <w:r>
              <w:rPr>
                <w:sz w:val="18"/>
              </w:rPr>
              <w:t>TC-05</w:t>
            </w:r>
          </w:p>
        </w:tc>
        <w:tc>
          <w:tcPr>
            <w:tcW w:w="2520" w:type="dxa"/>
          </w:tcPr>
          <w:p w14:paraId="2E19DC8F" w14:textId="77777777" w:rsidR="006357B7" w:rsidRDefault="0089499C">
            <w:pPr>
              <w:pStyle w:val="TableText"/>
              <w:keepNext/>
            </w:pPr>
            <w:r>
              <w:rPr>
                <w:sz w:val="18"/>
              </w:rPr>
              <w:t>Index fails during processing</w:t>
            </w:r>
          </w:p>
        </w:tc>
        <w:tc>
          <w:tcPr>
            <w:tcW w:w="2088" w:type="dxa"/>
          </w:tcPr>
          <w:p w14:paraId="312F2AF3" w14:textId="77777777" w:rsidR="006357B7" w:rsidRDefault="0089499C">
            <w:pPr>
              <w:pStyle w:val="TableText"/>
              <w:keepNext/>
            </w:pPr>
            <w:r>
              <w:rPr>
                <w:sz w:val="18"/>
              </w:rPr>
              <w:t>Facts kept; index marked failed</w:t>
            </w:r>
          </w:p>
        </w:tc>
        <w:tc>
          <w:tcPr>
            <w:tcW w:w="1829" w:type="dxa"/>
          </w:tcPr>
          <w:p w14:paraId="798F6D50" w14:textId="77777777" w:rsidR="006357B7" w:rsidRDefault="0089499C">
            <w:pPr>
              <w:pStyle w:val="TableText"/>
              <w:keepNext/>
            </w:pPr>
            <w:r>
              <w:rPr>
                <w:sz w:val="18"/>
              </w:rPr>
              <w:t>As expected</w:t>
            </w:r>
          </w:p>
        </w:tc>
        <w:tc>
          <w:tcPr>
            <w:tcW w:w="792" w:type="dxa"/>
          </w:tcPr>
          <w:p w14:paraId="0E618961" w14:textId="77777777" w:rsidR="006357B7" w:rsidRDefault="0089499C">
            <w:pPr>
              <w:pStyle w:val="TableText"/>
              <w:keepNext/>
              <w:jc w:val="center"/>
            </w:pPr>
            <w:r>
              <w:rPr>
                <w:sz w:val="18"/>
              </w:rPr>
              <w:t>Pass</w:t>
            </w:r>
          </w:p>
        </w:tc>
      </w:tr>
      <w:tr w:rsidR="006357B7" w14:paraId="37DFEE3C" w14:textId="77777777">
        <w:trPr>
          <w:cantSplit/>
          <w:jc w:val="center"/>
        </w:trPr>
        <w:tc>
          <w:tcPr>
            <w:tcW w:w="720" w:type="dxa"/>
            <w:shd w:val="clear" w:color="auto" w:fill="F2F2F2"/>
          </w:tcPr>
          <w:p w14:paraId="05D376F2" w14:textId="77777777" w:rsidR="006357B7" w:rsidRDefault="0089499C">
            <w:pPr>
              <w:pStyle w:val="TableText"/>
              <w:keepNext/>
            </w:pPr>
            <w:r>
              <w:rPr>
                <w:sz w:val="18"/>
              </w:rPr>
              <w:t>TC-06</w:t>
            </w:r>
          </w:p>
        </w:tc>
        <w:tc>
          <w:tcPr>
            <w:tcW w:w="2520" w:type="dxa"/>
            <w:shd w:val="clear" w:color="auto" w:fill="F2F2F2"/>
          </w:tcPr>
          <w:p w14:paraId="1C86D1F2" w14:textId="77777777" w:rsidR="006357B7" w:rsidRDefault="0089499C">
            <w:pPr>
              <w:pStyle w:val="TableText"/>
              <w:keepNext/>
            </w:pPr>
            <w:r>
              <w:rPr>
                <w:sz w:val="18"/>
              </w:rPr>
              <w:t>Two documents disagree on a value</w:t>
            </w:r>
          </w:p>
        </w:tc>
        <w:tc>
          <w:tcPr>
            <w:tcW w:w="2088" w:type="dxa"/>
            <w:shd w:val="clear" w:color="auto" w:fill="F2F2F2"/>
          </w:tcPr>
          <w:p w14:paraId="7B30F4F2" w14:textId="77777777" w:rsidR="006357B7" w:rsidRDefault="0089499C">
            <w:pPr>
              <w:pStyle w:val="TableText"/>
              <w:keepNext/>
            </w:pPr>
            <w:r>
              <w:rPr>
                <w:sz w:val="18"/>
              </w:rPr>
              <w:t>Conflict listed with sources</w:t>
            </w:r>
          </w:p>
        </w:tc>
        <w:tc>
          <w:tcPr>
            <w:tcW w:w="1829" w:type="dxa"/>
            <w:shd w:val="clear" w:color="auto" w:fill="F2F2F2"/>
          </w:tcPr>
          <w:p w14:paraId="2031E56C" w14:textId="77777777" w:rsidR="006357B7" w:rsidRDefault="0089499C">
            <w:pPr>
              <w:pStyle w:val="TableText"/>
              <w:keepNext/>
            </w:pPr>
            <w:r>
              <w:rPr>
                <w:sz w:val="18"/>
              </w:rPr>
              <w:t>Listed with sources</w:t>
            </w:r>
          </w:p>
        </w:tc>
        <w:tc>
          <w:tcPr>
            <w:tcW w:w="792" w:type="dxa"/>
            <w:shd w:val="clear" w:color="auto" w:fill="F2F2F2"/>
          </w:tcPr>
          <w:p w14:paraId="353B1D4D" w14:textId="77777777" w:rsidR="006357B7" w:rsidRDefault="0089499C">
            <w:pPr>
              <w:pStyle w:val="TableText"/>
              <w:keepNext/>
              <w:jc w:val="center"/>
            </w:pPr>
            <w:r>
              <w:rPr>
                <w:sz w:val="18"/>
              </w:rPr>
              <w:t>Pass</w:t>
            </w:r>
          </w:p>
        </w:tc>
      </w:tr>
      <w:tr w:rsidR="006357B7" w14:paraId="69FAD562" w14:textId="77777777">
        <w:trPr>
          <w:cantSplit/>
          <w:jc w:val="center"/>
        </w:trPr>
        <w:tc>
          <w:tcPr>
            <w:tcW w:w="720" w:type="dxa"/>
          </w:tcPr>
          <w:p w14:paraId="24C356C7" w14:textId="77777777" w:rsidR="006357B7" w:rsidRDefault="0089499C">
            <w:pPr>
              <w:pStyle w:val="TableText"/>
              <w:keepNext/>
            </w:pPr>
            <w:r>
              <w:rPr>
                <w:sz w:val="18"/>
              </w:rPr>
              <w:t>TC-07</w:t>
            </w:r>
          </w:p>
        </w:tc>
        <w:tc>
          <w:tcPr>
            <w:tcW w:w="2520" w:type="dxa"/>
          </w:tcPr>
          <w:p w14:paraId="74E4E81B" w14:textId="77777777" w:rsidR="006357B7" w:rsidRDefault="0089499C">
            <w:pPr>
              <w:pStyle w:val="TableText"/>
              <w:keepNext/>
            </w:pPr>
            <w:r>
              <w:rPr>
                <w:sz w:val="18"/>
              </w:rPr>
              <w:t>“Name” inside a father’s section</w:t>
            </w:r>
          </w:p>
        </w:tc>
        <w:tc>
          <w:tcPr>
            <w:tcW w:w="2088" w:type="dxa"/>
          </w:tcPr>
          <w:p w14:paraId="0CA94F85" w14:textId="77777777" w:rsidR="006357B7" w:rsidRDefault="0089499C">
            <w:pPr>
              <w:pStyle w:val="TableText"/>
              <w:keepNext/>
            </w:pPr>
            <w:r>
              <w:rPr>
                <w:sz w:val="18"/>
              </w:rPr>
              <w:t>User’s own name not used</w:t>
            </w:r>
          </w:p>
        </w:tc>
        <w:tc>
          <w:tcPr>
            <w:tcW w:w="1829" w:type="dxa"/>
          </w:tcPr>
          <w:p w14:paraId="565C5098" w14:textId="77777777" w:rsidR="006357B7" w:rsidRDefault="0089499C">
            <w:pPr>
              <w:pStyle w:val="TableText"/>
              <w:keepNext/>
            </w:pPr>
            <w:r>
              <w:rPr>
                <w:sz w:val="18"/>
              </w:rPr>
              <w:t>Not used</w:t>
            </w:r>
          </w:p>
        </w:tc>
        <w:tc>
          <w:tcPr>
            <w:tcW w:w="792" w:type="dxa"/>
          </w:tcPr>
          <w:p w14:paraId="2E8CC8A9" w14:textId="77777777" w:rsidR="006357B7" w:rsidRDefault="0089499C">
            <w:pPr>
              <w:pStyle w:val="TableText"/>
              <w:keepNext/>
              <w:jc w:val="center"/>
            </w:pPr>
            <w:r>
              <w:rPr>
                <w:sz w:val="18"/>
              </w:rPr>
              <w:t>Pass</w:t>
            </w:r>
          </w:p>
        </w:tc>
      </w:tr>
      <w:tr w:rsidR="006357B7" w14:paraId="60EAFB48" w14:textId="77777777">
        <w:trPr>
          <w:cantSplit/>
          <w:jc w:val="center"/>
        </w:trPr>
        <w:tc>
          <w:tcPr>
            <w:tcW w:w="720" w:type="dxa"/>
            <w:shd w:val="clear" w:color="auto" w:fill="F2F2F2"/>
          </w:tcPr>
          <w:p w14:paraId="56D8F036" w14:textId="77777777" w:rsidR="006357B7" w:rsidRDefault="0089499C">
            <w:pPr>
              <w:pStyle w:val="TableText"/>
              <w:keepNext/>
            </w:pPr>
            <w:r>
              <w:rPr>
                <w:sz w:val="18"/>
              </w:rPr>
              <w:t>TC-08</w:t>
            </w:r>
          </w:p>
        </w:tc>
        <w:tc>
          <w:tcPr>
            <w:tcW w:w="2520" w:type="dxa"/>
            <w:shd w:val="clear" w:color="auto" w:fill="F2F2F2"/>
          </w:tcPr>
          <w:p w14:paraId="5B8418C3" w14:textId="77777777" w:rsidR="006357B7" w:rsidRDefault="0089499C">
            <w:pPr>
              <w:pStyle w:val="TableText"/>
              <w:keepNext/>
            </w:pPr>
            <w:r>
              <w:rPr>
                <w:sz w:val="18"/>
              </w:rPr>
              <w:t>Field with no fact and no evidence</w:t>
            </w:r>
          </w:p>
        </w:tc>
        <w:tc>
          <w:tcPr>
            <w:tcW w:w="2088" w:type="dxa"/>
            <w:shd w:val="clear" w:color="auto" w:fill="F2F2F2"/>
          </w:tcPr>
          <w:p w14:paraId="75B6E62D" w14:textId="77777777" w:rsidR="006357B7" w:rsidRDefault="0089499C">
            <w:pPr>
              <w:pStyle w:val="TableText"/>
              <w:keepNext/>
            </w:pPr>
            <w:r>
              <w:rPr>
                <w:sz w:val="18"/>
              </w:rPr>
              <w:t>Missing; no value invented</w:t>
            </w:r>
          </w:p>
        </w:tc>
        <w:tc>
          <w:tcPr>
            <w:tcW w:w="1829" w:type="dxa"/>
            <w:shd w:val="clear" w:color="auto" w:fill="F2F2F2"/>
          </w:tcPr>
          <w:p w14:paraId="04A9376D" w14:textId="77777777" w:rsidR="006357B7" w:rsidRDefault="0089499C">
            <w:pPr>
              <w:pStyle w:val="TableText"/>
              <w:keepNext/>
            </w:pPr>
            <w:r>
              <w:rPr>
                <w:sz w:val="18"/>
              </w:rPr>
              <w:t>Missing</w:t>
            </w:r>
          </w:p>
        </w:tc>
        <w:tc>
          <w:tcPr>
            <w:tcW w:w="792" w:type="dxa"/>
            <w:shd w:val="clear" w:color="auto" w:fill="F2F2F2"/>
          </w:tcPr>
          <w:p w14:paraId="6ABFF370" w14:textId="77777777" w:rsidR="006357B7" w:rsidRDefault="0089499C">
            <w:pPr>
              <w:pStyle w:val="TableText"/>
              <w:keepNext/>
              <w:jc w:val="center"/>
            </w:pPr>
            <w:r>
              <w:rPr>
                <w:sz w:val="18"/>
              </w:rPr>
              <w:t>Pass</w:t>
            </w:r>
          </w:p>
        </w:tc>
      </w:tr>
      <w:tr w:rsidR="006357B7" w14:paraId="59DA6B09" w14:textId="77777777">
        <w:trPr>
          <w:cantSplit/>
          <w:jc w:val="center"/>
        </w:trPr>
        <w:tc>
          <w:tcPr>
            <w:tcW w:w="720" w:type="dxa"/>
          </w:tcPr>
          <w:p w14:paraId="31B6F311" w14:textId="77777777" w:rsidR="006357B7" w:rsidRDefault="0089499C">
            <w:pPr>
              <w:pStyle w:val="TableText"/>
              <w:keepNext/>
            </w:pPr>
            <w:r>
              <w:rPr>
                <w:sz w:val="18"/>
              </w:rPr>
              <w:t>TC-09</w:t>
            </w:r>
          </w:p>
        </w:tc>
        <w:tc>
          <w:tcPr>
            <w:tcW w:w="2520" w:type="dxa"/>
          </w:tcPr>
          <w:p w14:paraId="52979AF5" w14:textId="77777777" w:rsidR="006357B7" w:rsidRDefault="0089499C">
            <w:pPr>
              <w:pStyle w:val="TableText"/>
              <w:keepNext/>
            </w:pPr>
            <w:r>
              <w:rPr>
                <w:sz w:val="18"/>
              </w:rPr>
              <w:t>Field text says “ignore previous instructions”</w:t>
            </w:r>
          </w:p>
        </w:tc>
        <w:tc>
          <w:tcPr>
            <w:tcW w:w="2088" w:type="dxa"/>
          </w:tcPr>
          <w:p w14:paraId="1D20834C" w14:textId="77777777" w:rsidR="006357B7" w:rsidRDefault="0089499C">
            <w:pPr>
              <w:pStyle w:val="TableText"/>
              <w:keepNext/>
            </w:pPr>
            <w:r>
              <w:rPr>
                <w:sz w:val="18"/>
              </w:rPr>
              <w:t>Field quarantined; not sent to LLM</w:t>
            </w:r>
          </w:p>
        </w:tc>
        <w:tc>
          <w:tcPr>
            <w:tcW w:w="1829" w:type="dxa"/>
          </w:tcPr>
          <w:p w14:paraId="0359A95E" w14:textId="77777777" w:rsidR="006357B7" w:rsidRDefault="0089499C">
            <w:pPr>
              <w:pStyle w:val="TableText"/>
              <w:keepNext/>
            </w:pPr>
            <w:r>
              <w:rPr>
                <w:sz w:val="18"/>
              </w:rPr>
              <w:t>Quarantined</w:t>
            </w:r>
          </w:p>
        </w:tc>
        <w:tc>
          <w:tcPr>
            <w:tcW w:w="792" w:type="dxa"/>
          </w:tcPr>
          <w:p w14:paraId="21C33BD0" w14:textId="77777777" w:rsidR="006357B7" w:rsidRDefault="0089499C">
            <w:pPr>
              <w:pStyle w:val="TableText"/>
              <w:keepNext/>
              <w:jc w:val="center"/>
            </w:pPr>
            <w:r>
              <w:rPr>
                <w:sz w:val="18"/>
              </w:rPr>
              <w:t>Pass</w:t>
            </w:r>
          </w:p>
        </w:tc>
      </w:tr>
      <w:tr w:rsidR="006357B7" w14:paraId="652302BD" w14:textId="77777777">
        <w:trPr>
          <w:cantSplit/>
          <w:jc w:val="center"/>
        </w:trPr>
        <w:tc>
          <w:tcPr>
            <w:tcW w:w="720" w:type="dxa"/>
            <w:shd w:val="clear" w:color="auto" w:fill="F2F2F2"/>
          </w:tcPr>
          <w:p w14:paraId="2B491542" w14:textId="77777777" w:rsidR="006357B7" w:rsidRDefault="0089499C">
            <w:pPr>
              <w:pStyle w:val="TableText"/>
              <w:keepNext/>
            </w:pPr>
            <w:r>
              <w:rPr>
                <w:sz w:val="18"/>
              </w:rPr>
              <w:t>TC-10</w:t>
            </w:r>
          </w:p>
        </w:tc>
        <w:tc>
          <w:tcPr>
            <w:tcW w:w="2520" w:type="dxa"/>
            <w:shd w:val="clear" w:color="auto" w:fill="F2F2F2"/>
          </w:tcPr>
          <w:p w14:paraId="2DC1486A" w14:textId="77777777" w:rsidR="006357B7" w:rsidRDefault="0089499C">
            <w:pPr>
              <w:pStyle w:val="TableText"/>
              <w:keepNext/>
            </w:pPr>
            <w:r>
              <w:rPr>
                <w:sz w:val="18"/>
              </w:rPr>
              <w:t>LLM value not present in cited text</w:t>
            </w:r>
          </w:p>
        </w:tc>
        <w:tc>
          <w:tcPr>
            <w:tcW w:w="2088" w:type="dxa"/>
            <w:shd w:val="clear" w:color="auto" w:fill="F2F2F2"/>
          </w:tcPr>
          <w:p w14:paraId="6B03D044" w14:textId="77777777" w:rsidR="006357B7" w:rsidRDefault="0089499C">
            <w:pPr>
              <w:pStyle w:val="TableText"/>
              <w:keepNext/>
            </w:pPr>
            <w:r>
              <w:rPr>
                <w:sz w:val="18"/>
              </w:rPr>
              <w:t>Value discarded</w:t>
            </w:r>
          </w:p>
        </w:tc>
        <w:tc>
          <w:tcPr>
            <w:tcW w:w="1829" w:type="dxa"/>
            <w:shd w:val="clear" w:color="auto" w:fill="F2F2F2"/>
          </w:tcPr>
          <w:p w14:paraId="0C599EAB" w14:textId="77777777" w:rsidR="006357B7" w:rsidRDefault="0089499C">
            <w:pPr>
              <w:pStyle w:val="TableText"/>
              <w:keepNext/>
            </w:pPr>
            <w:r>
              <w:rPr>
                <w:sz w:val="18"/>
              </w:rPr>
              <w:t>Discarded</w:t>
            </w:r>
          </w:p>
        </w:tc>
        <w:tc>
          <w:tcPr>
            <w:tcW w:w="792" w:type="dxa"/>
            <w:shd w:val="clear" w:color="auto" w:fill="F2F2F2"/>
          </w:tcPr>
          <w:p w14:paraId="6528B134" w14:textId="77777777" w:rsidR="006357B7" w:rsidRDefault="0089499C">
            <w:pPr>
              <w:pStyle w:val="TableText"/>
              <w:keepNext/>
              <w:jc w:val="center"/>
            </w:pPr>
            <w:r>
              <w:rPr>
                <w:sz w:val="18"/>
              </w:rPr>
              <w:t>Pass</w:t>
            </w:r>
          </w:p>
        </w:tc>
      </w:tr>
      <w:tr w:rsidR="006357B7" w14:paraId="2E31F692" w14:textId="77777777">
        <w:trPr>
          <w:cantSplit/>
          <w:jc w:val="center"/>
        </w:trPr>
        <w:tc>
          <w:tcPr>
            <w:tcW w:w="720" w:type="dxa"/>
          </w:tcPr>
          <w:p w14:paraId="0B2CE741" w14:textId="77777777" w:rsidR="006357B7" w:rsidRDefault="0089499C">
            <w:pPr>
              <w:pStyle w:val="TableText"/>
              <w:keepNext/>
            </w:pPr>
            <w:r>
              <w:rPr>
                <w:sz w:val="18"/>
              </w:rPr>
              <w:t>TC-11</w:t>
            </w:r>
          </w:p>
        </w:tc>
        <w:tc>
          <w:tcPr>
            <w:tcW w:w="2520" w:type="dxa"/>
          </w:tcPr>
          <w:p w14:paraId="54B04CE1" w14:textId="77777777" w:rsidR="006357B7" w:rsidRDefault="0089499C">
            <w:pPr>
              <w:pStyle w:val="TableText"/>
              <w:keepNext/>
            </w:pPr>
            <w:r>
              <w:rPr>
                <w:sz w:val="18"/>
              </w:rPr>
              <w:t>Class 12 question with both mark sheets</w:t>
            </w:r>
          </w:p>
        </w:tc>
        <w:tc>
          <w:tcPr>
            <w:tcW w:w="2088" w:type="dxa"/>
          </w:tcPr>
          <w:p w14:paraId="0A822A49" w14:textId="77777777" w:rsidR="006357B7" w:rsidRDefault="0089499C">
            <w:pPr>
              <w:pStyle w:val="TableText"/>
              <w:keepNext/>
            </w:pPr>
            <w:r>
              <w:rPr>
                <w:sz w:val="18"/>
              </w:rPr>
              <w:t>Never answered from Class 10</w:t>
            </w:r>
          </w:p>
        </w:tc>
        <w:tc>
          <w:tcPr>
            <w:tcW w:w="1829" w:type="dxa"/>
          </w:tcPr>
          <w:p w14:paraId="3E9CDE21" w14:textId="77777777" w:rsidR="006357B7" w:rsidRDefault="0089499C">
            <w:pPr>
              <w:pStyle w:val="TableText"/>
              <w:keepNext/>
            </w:pPr>
            <w:r>
              <w:rPr>
                <w:sz w:val="18"/>
              </w:rPr>
              <w:t>Correct mark sheet</w:t>
            </w:r>
          </w:p>
        </w:tc>
        <w:tc>
          <w:tcPr>
            <w:tcW w:w="792" w:type="dxa"/>
          </w:tcPr>
          <w:p w14:paraId="230266E4" w14:textId="77777777" w:rsidR="006357B7" w:rsidRDefault="0089499C">
            <w:pPr>
              <w:pStyle w:val="TableText"/>
              <w:keepNext/>
              <w:jc w:val="center"/>
            </w:pPr>
            <w:r>
              <w:rPr>
                <w:sz w:val="18"/>
              </w:rPr>
              <w:t>Pass</w:t>
            </w:r>
          </w:p>
        </w:tc>
      </w:tr>
      <w:tr w:rsidR="006357B7" w14:paraId="0953511A" w14:textId="77777777">
        <w:trPr>
          <w:cantSplit/>
          <w:jc w:val="center"/>
        </w:trPr>
        <w:tc>
          <w:tcPr>
            <w:tcW w:w="720" w:type="dxa"/>
            <w:shd w:val="clear" w:color="auto" w:fill="F2F2F2"/>
          </w:tcPr>
          <w:p w14:paraId="4DCD0C4A" w14:textId="77777777" w:rsidR="006357B7" w:rsidRDefault="0089499C">
            <w:pPr>
              <w:pStyle w:val="TableText"/>
              <w:keepNext/>
            </w:pPr>
            <w:r>
              <w:rPr>
                <w:sz w:val="18"/>
              </w:rPr>
              <w:t>TC-12</w:t>
            </w:r>
          </w:p>
        </w:tc>
        <w:tc>
          <w:tcPr>
            <w:tcW w:w="2520" w:type="dxa"/>
            <w:shd w:val="clear" w:color="auto" w:fill="F2F2F2"/>
          </w:tcPr>
          <w:p w14:paraId="4E5D5723" w14:textId="77777777" w:rsidR="006357B7" w:rsidRDefault="0089499C">
            <w:pPr>
              <w:pStyle w:val="TableText"/>
              <w:keepNext/>
            </w:pPr>
            <w:r>
              <w:rPr>
                <w:sz w:val="18"/>
              </w:rPr>
              <w:t>User B asks for user A’s data</w:t>
            </w:r>
          </w:p>
        </w:tc>
        <w:tc>
          <w:tcPr>
            <w:tcW w:w="2088" w:type="dxa"/>
            <w:shd w:val="clear" w:color="auto" w:fill="F2F2F2"/>
          </w:tcPr>
          <w:p w14:paraId="6DE4B4E6" w14:textId="77777777" w:rsidR="006357B7" w:rsidRDefault="0089499C">
            <w:pPr>
              <w:pStyle w:val="TableText"/>
              <w:keepNext/>
            </w:pPr>
            <w:r>
              <w:rPr>
                <w:sz w:val="18"/>
              </w:rPr>
              <w:t>Refused or not found</w:t>
            </w:r>
          </w:p>
        </w:tc>
        <w:tc>
          <w:tcPr>
            <w:tcW w:w="1829" w:type="dxa"/>
            <w:shd w:val="clear" w:color="auto" w:fill="F2F2F2"/>
          </w:tcPr>
          <w:p w14:paraId="79FCDDED" w14:textId="77777777" w:rsidR="006357B7" w:rsidRDefault="0089499C">
            <w:pPr>
              <w:pStyle w:val="TableText"/>
              <w:keepNext/>
            </w:pPr>
            <w:r>
              <w:rPr>
                <w:sz w:val="18"/>
              </w:rPr>
              <w:t>Refused</w:t>
            </w:r>
          </w:p>
        </w:tc>
        <w:tc>
          <w:tcPr>
            <w:tcW w:w="792" w:type="dxa"/>
            <w:shd w:val="clear" w:color="auto" w:fill="F2F2F2"/>
          </w:tcPr>
          <w:p w14:paraId="74DACF65" w14:textId="77777777" w:rsidR="006357B7" w:rsidRDefault="0089499C">
            <w:pPr>
              <w:pStyle w:val="TableText"/>
              <w:keepNext/>
              <w:jc w:val="center"/>
            </w:pPr>
            <w:r>
              <w:rPr>
                <w:sz w:val="18"/>
              </w:rPr>
              <w:t>Pass</w:t>
            </w:r>
          </w:p>
        </w:tc>
      </w:tr>
      <w:tr w:rsidR="006357B7" w14:paraId="69EFB4A1" w14:textId="77777777">
        <w:trPr>
          <w:cantSplit/>
          <w:jc w:val="center"/>
        </w:trPr>
        <w:tc>
          <w:tcPr>
            <w:tcW w:w="720" w:type="dxa"/>
          </w:tcPr>
          <w:p w14:paraId="5C5B0C37" w14:textId="77777777" w:rsidR="006357B7" w:rsidRDefault="0089499C">
            <w:pPr>
              <w:pStyle w:val="TableText"/>
              <w:keepNext/>
            </w:pPr>
            <w:r>
              <w:rPr>
                <w:sz w:val="18"/>
              </w:rPr>
              <w:t>TC-13</w:t>
            </w:r>
          </w:p>
        </w:tc>
        <w:tc>
          <w:tcPr>
            <w:tcW w:w="2520" w:type="dxa"/>
          </w:tcPr>
          <w:p w14:paraId="2BF0758B" w14:textId="77777777" w:rsidR="006357B7" w:rsidRDefault="0089499C">
            <w:pPr>
              <w:pStyle w:val="TableText"/>
              <w:keepNext/>
            </w:pPr>
            <w:r>
              <w:rPr>
                <w:sz w:val="18"/>
              </w:rPr>
              <w:t>Page with password, hidden and honeypot fields</w:t>
            </w:r>
          </w:p>
        </w:tc>
        <w:tc>
          <w:tcPr>
            <w:tcW w:w="2088" w:type="dxa"/>
          </w:tcPr>
          <w:p w14:paraId="42DA2DFD" w14:textId="77777777" w:rsidR="006357B7" w:rsidRDefault="0089499C">
            <w:pPr>
              <w:pStyle w:val="TableText"/>
              <w:keepNext/>
            </w:pPr>
            <w:r>
              <w:rPr>
                <w:sz w:val="18"/>
              </w:rPr>
              <w:t>Those fields not listed</w:t>
            </w:r>
          </w:p>
        </w:tc>
        <w:tc>
          <w:tcPr>
            <w:tcW w:w="1829" w:type="dxa"/>
          </w:tcPr>
          <w:p w14:paraId="47230A3E" w14:textId="77777777" w:rsidR="006357B7" w:rsidRDefault="0089499C">
            <w:pPr>
              <w:pStyle w:val="TableText"/>
              <w:keepNext/>
            </w:pPr>
            <w:r>
              <w:rPr>
                <w:sz w:val="18"/>
              </w:rPr>
              <w:t>Not listed</w:t>
            </w:r>
          </w:p>
        </w:tc>
        <w:tc>
          <w:tcPr>
            <w:tcW w:w="792" w:type="dxa"/>
          </w:tcPr>
          <w:p w14:paraId="264CC35E" w14:textId="77777777" w:rsidR="006357B7" w:rsidRDefault="0089499C">
            <w:pPr>
              <w:pStyle w:val="TableText"/>
              <w:keepNext/>
              <w:jc w:val="center"/>
            </w:pPr>
            <w:r>
              <w:rPr>
                <w:sz w:val="18"/>
              </w:rPr>
              <w:t>Pass</w:t>
            </w:r>
          </w:p>
        </w:tc>
      </w:tr>
      <w:tr w:rsidR="006357B7" w14:paraId="0885E0DB" w14:textId="77777777">
        <w:trPr>
          <w:cantSplit/>
          <w:jc w:val="center"/>
        </w:trPr>
        <w:tc>
          <w:tcPr>
            <w:tcW w:w="720" w:type="dxa"/>
            <w:shd w:val="clear" w:color="auto" w:fill="F2F2F2"/>
          </w:tcPr>
          <w:p w14:paraId="2BF16945" w14:textId="77777777" w:rsidR="006357B7" w:rsidRDefault="0089499C">
            <w:pPr>
              <w:pStyle w:val="TableText"/>
              <w:keepNext/>
            </w:pPr>
            <w:r>
              <w:rPr>
                <w:sz w:val="18"/>
              </w:rPr>
              <w:t>TC-14</w:t>
            </w:r>
          </w:p>
        </w:tc>
        <w:tc>
          <w:tcPr>
            <w:tcW w:w="2520" w:type="dxa"/>
            <w:shd w:val="clear" w:color="auto" w:fill="F2F2F2"/>
          </w:tcPr>
          <w:p w14:paraId="67603B4E" w14:textId="77777777" w:rsidR="006357B7" w:rsidRDefault="0089499C">
            <w:pPr>
              <w:pStyle w:val="TableText"/>
              <w:keepNext/>
            </w:pPr>
            <w:r>
              <w:rPr>
                <w:sz w:val="18"/>
              </w:rPr>
              <w:t>Fill a framework-controlled input</w:t>
            </w:r>
          </w:p>
        </w:tc>
        <w:tc>
          <w:tcPr>
            <w:tcW w:w="2088" w:type="dxa"/>
            <w:shd w:val="clear" w:color="auto" w:fill="F2F2F2"/>
          </w:tcPr>
          <w:p w14:paraId="71D004DC" w14:textId="77777777" w:rsidR="006357B7" w:rsidRDefault="0089499C">
            <w:pPr>
              <w:pStyle w:val="TableText"/>
              <w:keepNext/>
            </w:pPr>
            <w:r>
              <w:rPr>
                <w:sz w:val="18"/>
              </w:rPr>
              <w:t>Value kept and verified</w:t>
            </w:r>
          </w:p>
        </w:tc>
        <w:tc>
          <w:tcPr>
            <w:tcW w:w="1829" w:type="dxa"/>
            <w:shd w:val="clear" w:color="auto" w:fill="F2F2F2"/>
          </w:tcPr>
          <w:p w14:paraId="545770D8" w14:textId="77777777" w:rsidR="006357B7" w:rsidRDefault="0089499C">
            <w:pPr>
              <w:pStyle w:val="TableText"/>
              <w:keepNext/>
            </w:pPr>
            <w:r>
              <w:rPr>
                <w:sz w:val="18"/>
              </w:rPr>
              <w:t>Kept and verified</w:t>
            </w:r>
          </w:p>
        </w:tc>
        <w:tc>
          <w:tcPr>
            <w:tcW w:w="792" w:type="dxa"/>
            <w:shd w:val="clear" w:color="auto" w:fill="F2F2F2"/>
          </w:tcPr>
          <w:p w14:paraId="3990F14D" w14:textId="77777777" w:rsidR="006357B7" w:rsidRDefault="0089499C">
            <w:pPr>
              <w:pStyle w:val="TableText"/>
              <w:keepNext/>
              <w:jc w:val="center"/>
            </w:pPr>
            <w:r>
              <w:rPr>
                <w:sz w:val="18"/>
              </w:rPr>
              <w:t>Pass</w:t>
            </w:r>
          </w:p>
        </w:tc>
      </w:tr>
      <w:tr w:rsidR="006357B7" w14:paraId="485CABBC" w14:textId="77777777">
        <w:trPr>
          <w:cantSplit/>
          <w:jc w:val="center"/>
        </w:trPr>
        <w:tc>
          <w:tcPr>
            <w:tcW w:w="720" w:type="dxa"/>
          </w:tcPr>
          <w:p w14:paraId="130FE8C9" w14:textId="77777777" w:rsidR="006357B7" w:rsidRDefault="0089499C">
            <w:pPr>
              <w:pStyle w:val="TableText"/>
            </w:pPr>
            <w:r>
              <w:rPr>
                <w:sz w:val="18"/>
              </w:rPr>
              <w:t>TC-15</w:t>
            </w:r>
          </w:p>
        </w:tc>
        <w:tc>
          <w:tcPr>
            <w:tcW w:w="2520" w:type="dxa"/>
          </w:tcPr>
          <w:p w14:paraId="64621579" w14:textId="77777777" w:rsidR="006357B7" w:rsidRDefault="0089499C">
            <w:pPr>
              <w:pStyle w:val="TableText"/>
            </w:pPr>
            <w:r>
              <w:rPr>
                <w:sz w:val="18"/>
              </w:rPr>
              <w:t>Complete fill in real Chromium</w:t>
            </w:r>
          </w:p>
        </w:tc>
        <w:tc>
          <w:tcPr>
            <w:tcW w:w="2088" w:type="dxa"/>
          </w:tcPr>
          <w:p w14:paraId="21DEB47A" w14:textId="77777777" w:rsidR="006357B7" w:rsidRDefault="0089499C">
            <w:pPr>
              <w:pStyle w:val="TableText"/>
            </w:pPr>
            <w:r>
              <w:rPr>
                <w:sz w:val="18"/>
              </w:rPr>
              <w:t>Values filled; form not submitted</w:t>
            </w:r>
          </w:p>
        </w:tc>
        <w:tc>
          <w:tcPr>
            <w:tcW w:w="1829" w:type="dxa"/>
          </w:tcPr>
          <w:p w14:paraId="77BE66E9" w14:textId="77777777" w:rsidR="006357B7" w:rsidRDefault="0089499C">
            <w:pPr>
              <w:pStyle w:val="TableText"/>
            </w:pPr>
            <w:r>
              <w:rPr>
                <w:sz w:val="18"/>
              </w:rPr>
              <w:t>Not submitted</w:t>
            </w:r>
          </w:p>
        </w:tc>
        <w:tc>
          <w:tcPr>
            <w:tcW w:w="792" w:type="dxa"/>
          </w:tcPr>
          <w:p w14:paraId="5E7EFA7E" w14:textId="77777777" w:rsidR="006357B7" w:rsidRDefault="0089499C">
            <w:pPr>
              <w:pStyle w:val="TableText"/>
              <w:jc w:val="center"/>
            </w:pPr>
            <w:r>
              <w:rPr>
                <w:sz w:val="18"/>
              </w:rPr>
              <w:t>Pass</w:t>
            </w:r>
          </w:p>
        </w:tc>
      </w:tr>
    </w:tbl>
    <w:p w14:paraId="26351DB8" w14:textId="77777777" w:rsidR="006357B7" w:rsidRDefault="006357B7">
      <w:pPr>
        <w:spacing w:after="80" w:line="120" w:lineRule="auto"/>
      </w:pPr>
    </w:p>
    <w:p w14:paraId="5EC1EE30" w14:textId="77777777" w:rsidR="006357B7" w:rsidRDefault="0089499C">
      <w:pPr>
        <w:pStyle w:val="Heading2"/>
      </w:pPr>
      <w:bookmarkStart w:id="74" w:name="_Ref_sf075"/>
      <w:r>
        <w:t>6.5 Test Results</w:t>
      </w:r>
      <w:bookmarkEnd w:id="74"/>
    </w:p>
    <w:p w14:paraId="50DB992E" w14:textId="77777777" w:rsidR="006357B7" w:rsidRDefault="0089499C">
      <w:pPr>
        <w:ind w:firstLine="720"/>
      </w:pPr>
      <w:r>
        <w:t>Table 6.3 summarises the results. For each suite it shows the total number of test cases, the number that passed and failed, and the pass percentage, calculated as the number passed divided by the total number executed, multiplied by 100. Seven backend tests are deselected by default: three need ChromaDB and are run separately (row 2), and four call a paid LLM provider and were not run.</w:t>
      </w:r>
    </w:p>
    <w:p w14:paraId="13904937" w14:textId="77777777" w:rsidR="006357B7" w:rsidRDefault="0089499C">
      <w:pPr>
        <w:pStyle w:val="TableCaption"/>
      </w:pPr>
      <w:bookmarkStart w:id="75" w:name="_Ref_sf076"/>
      <w:r>
        <w:t>Table 6.3 Test results: total, passed and failed test cases</w:t>
      </w:r>
      <w:bookmarkEnd w:id="7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4133"/>
        <w:gridCol w:w="1008"/>
        <w:gridCol w:w="1080"/>
        <w:gridCol w:w="1008"/>
        <w:gridCol w:w="1080"/>
      </w:tblGrid>
      <w:tr w:rsidR="006357B7" w14:paraId="43DF2BB3" w14:textId="77777777">
        <w:trPr>
          <w:cantSplit/>
          <w:tblHeader/>
          <w:jc w:val="center"/>
        </w:trPr>
        <w:tc>
          <w:tcPr>
            <w:tcW w:w="4133" w:type="dxa"/>
            <w:shd w:val="clear" w:color="auto" w:fill="3F3F3F"/>
          </w:tcPr>
          <w:p w14:paraId="21556BBE" w14:textId="77777777" w:rsidR="006357B7" w:rsidRDefault="0089499C">
            <w:pPr>
              <w:pStyle w:val="TableText"/>
              <w:keepNext/>
            </w:pPr>
            <w:r>
              <w:rPr>
                <w:b/>
                <w:color w:val="FFFFFF"/>
                <w:sz w:val="19"/>
              </w:rPr>
              <w:t>Test suite (tool)</w:t>
            </w:r>
          </w:p>
        </w:tc>
        <w:tc>
          <w:tcPr>
            <w:tcW w:w="1008" w:type="dxa"/>
            <w:shd w:val="clear" w:color="auto" w:fill="3F3F3F"/>
          </w:tcPr>
          <w:p w14:paraId="65132AAB" w14:textId="77777777" w:rsidR="006357B7" w:rsidRDefault="0089499C">
            <w:pPr>
              <w:pStyle w:val="TableText"/>
              <w:keepNext/>
              <w:jc w:val="center"/>
            </w:pPr>
            <w:r>
              <w:rPr>
                <w:b/>
                <w:color w:val="FFFFFF"/>
                <w:sz w:val="19"/>
              </w:rPr>
              <w:t>Total</w:t>
            </w:r>
          </w:p>
        </w:tc>
        <w:tc>
          <w:tcPr>
            <w:tcW w:w="1080" w:type="dxa"/>
            <w:shd w:val="clear" w:color="auto" w:fill="3F3F3F"/>
          </w:tcPr>
          <w:p w14:paraId="2B58C960" w14:textId="77777777" w:rsidR="006357B7" w:rsidRDefault="0089499C">
            <w:pPr>
              <w:pStyle w:val="TableText"/>
              <w:keepNext/>
              <w:jc w:val="center"/>
            </w:pPr>
            <w:r>
              <w:rPr>
                <w:b/>
                <w:color w:val="FFFFFF"/>
                <w:sz w:val="19"/>
              </w:rPr>
              <w:t>Passed</w:t>
            </w:r>
          </w:p>
        </w:tc>
        <w:tc>
          <w:tcPr>
            <w:tcW w:w="1008" w:type="dxa"/>
            <w:shd w:val="clear" w:color="auto" w:fill="3F3F3F"/>
          </w:tcPr>
          <w:p w14:paraId="083226E5" w14:textId="77777777" w:rsidR="006357B7" w:rsidRDefault="0089499C">
            <w:pPr>
              <w:pStyle w:val="TableText"/>
              <w:keepNext/>
              <w:jc w:val="center"/>
            </w:pPr>
            <w:r>
              <w:rPr>
                <w:b/>
                <w:color w:val="FFFFFF"/>
                <w:sz w:val="19"/>
              </w:rPr>
              <w:t>Failed</w:t>
            </w:r>
          </w:p>
        </w:tc>
        <w:tc>
          <w:tcPr>
            <w:tcW w:w="1080" w:type="dxa"/>
            <w:shd w:val="clear" w:color="auto" w:fill="3F3F3F"/>
          </w:tcPr>
          <w:p w14:paraId="070AC974" w14:textId="77777777" w:rsidR="006357B7" w:rsidRDefault="0089499C">
            <w:pPr>
              <w:pStyle w:val="TableText"/>
              <w:keepNext/>
              <w:jc w:val="center"/>
            </w:pPr>
            <w:r>
              <w:rPr>
                <w:b/>
                <w:color w:val="FFFFFF"/>
                <w:sz w:val="19"/>
              </w:rPr>
              <w:t>Pass %</w:t>
            </w:r>
          </w:p>
        </w:tc>
      </w:tr>
      <w:tr w:rsidR="006357B7" w14:paraId="6CCE24E4" w14:textId="77777777">
        <w:trPr>
          <w:cantSplit/>
          <w:jc w:val="center"/>
        </w:trPr>
        <w:tc>
          <w:tcPr>
            <w:tcW w:w="4133" w:type="dxa"/>
          </w:tcPr>
          <w:p w14:paraId="639C5395" w14:textId="77777777" w:rsidR="006357B7" w:rsidRDefault="0089499C">
            <w:pPr>
              <w:pStyle w:val="TableText"/>
              <w:keepNext/>
            </w:pPr>
            <w:r>
              <w:rPr>
                <w:sz w:val="19"/>
              </w:rPr>
              <w:t>Backend unit and API (pytest, mock LLM)</w:t>
            </w:r>
          </w:p>
        </w:tc>
        <w:tc>
          <w:tcPr>
            <w:tcW w:w="1008" w:type="dxa"/>
          </w:tcPr>
          <w:p w14:paraId="7F3F67FF" w14:textId="77777777" w:rsidR="006357B7" w:rsidRDefault="0089499C">
            <w:pPr>
              <w:pStyle w:val="TableText"/>
              <w:keepNext/>
              <w:jc w:val="center"/>
            </w:pPr>
            <w:r>
              <w:rPr>
                <w:sz w:val="19"/>
              </w:rPr>
              <w:t>301</w:t>
            </w:r>
          </w:p>
        </w:tc>
        <w:tc>
          <w:tcPr>
            <w:tcW w:w="1080" w:type="dxa"/>
          </w:tcPr>
          <w:p w14:paraId="3E859EEB" w14:textId="77777777" w:rsidR="006357B7" w:rsidRDefault="0089499C">
            <w:pPr>
              <w:pStyle w:val="TableText"/>
              <w:keepNext/>
              <w:jc w:val="center"/>
            </w:pPr>
            <w:r>
              <w:rPr>
                <w:sz w:val="19"/>
              </w:rPr>
              <w:t>301</w:t>
            </w:r>
          </w:p>
        </w:tc>
        <w:tc>
          <w:tcPr>
            <w:tcW w:w="1008" w:type="dxa"/>
          </w:tcPr>
          <w:p w14:paraId="272E6BD3" w14:textId="77777777" w:rsidR="006357B7" w:rsidRDefault="0089499C">
            <w:pPr>
              <w:pStyle w:val="TableText"/>
              <w:keepNext/>
              <w:jc w:val="center"/>
            </w:pPr>
            <w:r>
              <w:rPr>
                <w:sz w:val="19"/>
              </w:rPr>
              <w:t>0</w:t>
            </w:r>
          </w:p>
        </w:tc>
        <w:tc>
          <w:tcPr>
            <w:tcW w:w="1080" w:type="dxa"/>
          </w:tcPr>
          <w:p w14:paraId="3AEB37F2" w14:textId="77777777" w:rsidR="006357B7" w:rsidRDefault="0089499C">
            <w:pPr>
              <w:pStyle w:val="TableText"/>
              <w:keepNext/>
              <w:jc w:val="center"/>
            </w:pPr>
            <w:r>
              <w:rPr>
                <w:sz w:val="19"/>
              </w:rPr>
              <w:t>100%</w:t>
            </w:r>
          </w:p>
        </w:tc>
      </w:tr>
      <w:tr w:rsidR="006357B7" w14:paraId="2803C6E7" w14:textId="77777777">
        <w:trPr>
          <w:cantSplit/>
          <w:jc w:val="center"/>
        </w:trPr>
        <w:tc>
          <w:tcPr>
            <w:tcW w:w="4133" w:type="dxa"/>
            <w:shd w:val="clear" w:color="auto" w:fill="F2F2F2"/>
          </w:tcPr>
          <w:p w14:paraId="3B6A20D6" w14:textId="77777777" w:rsidR="006357B7" w:rsidRDefault="0089499C">
            <w:pPr>
              <w:pStyle w:val="TableText"/>
              <w:keepNext/>
            </w:pPr>
            <w:r>
              <w:rPr>
                <w:sz w:val="19"/>
              </w:rPr>
              <w:t>Vector-database integration (pytest, real ChromaDB)</w:t>
            </w:r>
          </w:p>
        </w:tc>
        <w:tc>
          <w:tcPr>
            <w:tcW w:w="1008" w:type="dxa"/>
            <w:shd w:val="clear" w:color="auto" w:fill="F2F2F2"/>
          </w:tcPr>
          <w:p w14:paraId="717A7BB2" w14:textId="77777777" w:rsidR="006357B7" w:rsidRDefault="0089499C">
            <w:pPr>
              <w:pStyle w:val="TableText"/>
              <w:keepNext/>
              <w:jc w:val="center"/>
            </w:pPr>
            <w:r>
              <w:rPr>
                <w:sz w:val="19"/>
              </w:rPr>
              <w:t>3</w:t>
            </w:r>
          </w:p>
        </w:tc>
        <w:tc>
          <w:tcPr>
            <w:tcW w:w="1080" w:type="dxa"/>
            <w:shd w:val="clear" w:color="auto" w:fill="F2F2F2"/>
          </w:tcPr>
          <w:p w14:paraId="02E84039" w14:textId="77777777" w:rsidR="006357B7" w:rsidRDefault="0089499C">
            <w:pPr>
              <w:pStyle w:val="TableText"/>
              <w:keepNext/>
              <w:jc w:val="center"/>
            </w:pPr>
            <w:r>
              <w:rPr>
                <w:sz w:val="19"/>
              </w:rPr>
              <w:t>3</w:t>
            </w:r>
          </w:p>
        </w:tc>
        <w:tc>
          <w:tcPr>
            <w:tcW w:w="1008" w:type="dxa"/>
            <w:shd w:val="clear" w:color="auto" w:fill="F2F2F2"/>
          </w:tcPr>
          <w:p w14:paraId="22F47532" w14:textId="77777777" w:rsidR="006357B7" w:rsidRDefault="0089499C">
            <w:pPr>
              <w:pStyle w:val="TableText"/>
              <w:keepNext/>
              <w:jc w:val="center"/>
            </w:pPr>
            <w:r>
              <w:rPr>
                <w:sz w:val="19"/>
              </w:rPr>
              <w:t>0</w:t>
            </w:r>
          </w:p>
        </w:tc>
        <w:tc>
          <w:tcPr>
            <w:tcW w:w="1080" w:type="dxa"/>
            <w:shd w:val="clear" w:color="auto" w:fill="F2F2F2"/>
          </w:tcPr>
          <w:p w14:paraId="1740B245" w14:textId="77777777" w:rsidR="006357B7" w:rsidRDefault="0089499C">
            <w:pPr>
              <w:pStyle w:val="TableText"/>
              <w:keepNext/>
              <w:jc w:val="center"/>
            </w:pPr>
            <w:r>
              <w:rPr>
                <w:sz w:val="19"/>
              </w:rPr>
              <w:t>100%</w:t>
            </w:r>
          </w:p>
        </w:tc>
      </w:tr>
      <w:tr w:rsidR="006357B7" w14:paraId="603CC97F" w14:textId="77777777">
        <w:trPr>
          <w:cantSplit/>
          <w:jc w:val="center"/>
        </w:trPr>
        <w:tc>
          <w:tcPr>
            <w:tcW w:w="4133" w:type="dxa"/>
          </w:tcPr>
          <w:p w14:paraId="33F24A7C" w14:textId="77777777" w:rsidR="006357B7" w:rsidRDefault="0089499C">
            <w:pPr>
              <w:pStyle w:val="TableText"/>
              <w:keepNext/>
            </w:pPr>
            <w:r>
              <w:rPr>
                <w:sz w:val="19"/>
              </w:rPr>
              <w:t>Dashboard (Vitest)</w:t>
            </w:r>
          </w:p>
        </w:tc>
        <w:tc>
          <w:tcPr>
            <w:tcW w:w="1008" w:type="dxa"/>
          </w:tcPr>
          <w:p w14:paraId="71204438" w14:textId="77777777" w:rsidR="006357B7" w:rsidRDefault="0089499C">
            <w:pPr>
              <w:pStyle w:val="TableText"/>
              <w:keepNext/>
              <w:jc w:val="center"/>
            </w:pPr>
            <w:r>
              <w:rPr>
                <w:sz w:val="19"/>
              </w:rPr>
              <w:t>30</w:t>
            </w:r>
          </w:p>
        </w:tc>
        <w:tc>
          <w:tcPr>
            <w:tcW w:w="1080" w:type="dxa"/>
          </w:tcPr>
          <w:p w14:paraId="7DE61BFD" w14:textId="77777777" w:rsidR="006357B7" w:rsidRDefault="0089499C">
            <w:pPr>
              <w:pStyle w:val="TableText"/>
              <w:keepNext/>
              <w:jc w:val="center"/>
            </w:pPr>
            <w:r>
              <w:rPr>
                <w:sz w:val="19"/>
              </w:rPr>
              <w:t>30</w:t>
            </w:r>
          </w:p>
        </w:tc>
        <w:tc>
          <w:tcPr>
            <w:tcW w:w="1008" w:type="dxa"/>
          </w:tcPr>
          <w:p w14:paraId="7FCCBEA7" w14:textId="77777777" w:rsidR="006357B7" w:rsidRDefault="0089499C">
            <w:pPr>
              <w:pStyle w:val="TableText"/>
              <w:keepNext/>
              <w:jc w:val="center"/>
            </w:pPr>
            <w:r>
              <w:rPr>
                <w:sz w:val="19"/>
              </w:rPr>
              <w:t>0</w:t>
            </w:r>
          </w:p>
        </w:tc>
        <w:tc>
          <w:tcPr>
            <w:tcW w:w="1080" w:type="dxa"/>
          </w:tcPr>
          <w:p w14:paraId="6CBB15B6" w14:textId="77777777" w:rsidR="006357B7" w:rsidRDefault="0089499C">
            <w:pPr>
              <w:pStyle w:val="TableText"/>
              <w:keepNext/>
              <w:jc w:val="center"/>
            </w:pPr>
            <w:r>
              <w:rPr>
                <w:sz w:val="19"/>
              </w:rPr>
              <w:t>100%</w:t>
            </w:r>
          </w:p>
        </w:tc>
      </w:tr>
      <w:tr w:rsidR="006357B7" w14:paraId="0175C4B1" w14:textId="77777777">
        <w:trPr>
          <w:cantSplit/>
          <w:jc w:val="center"/>
        </w:trPr>
        <w:tc>
          <w:tcPr>
            <w:tcW w:w="4133" w:type="dxa"/>
            <w:shd w:val="clear" w:color="auto" w:fill="F2F2F2"/>
          </w:tcPr>
          <w:p w14:paraId="170AFA03" w14:textId="77777777" w:rsidR="006357B7" w:rsidRDefault="0089499C">
            <w:pPr>
              <w:pStyle w:val="TableText"/>
              <w:keepNext/>
            </w:pPr>
            <w:r>
              <w:rPr>
                <w:sz w:val="19"/>
              </w:rPr>
              <w:t>Extension (Vitest)</w:t>
            </w:r>
          </w:p>
        </w:tc>
        <w:tc>
          <w:tcPr>
            <w:tcW w:w="1008" w:type="dxa"/>
            <w:shd w:val="clear" w:color="auto" w:fill="F2F2F2"/>
          </w:tcPr>
          <w:p w14:paraId="1B25F5A5" w14:textId="77777777" w:rsidR="006357B7" w:rsidRDefault="0089499C">
            <w:pPr>
              <w:pStyle w:val="TableText"/>
              <w:keepNext/>
              <w:jc w:val="center"/>
            </w:pPr>
            <w:r>
              <w:rPr>
                <w:sz w:val="19"/>
              </w:rPr>
              <w:t>112</w:t>
            </w:r>
          </w:p>
        </w:tc>
        <w:tc>
          <w:tcPr>
            <w:tcW w:w="1080" w:type="dxa"/>
            <w:shd w:val="clear" w:color="auto" w:fill="F2F2F2"/>
          </w:tcPr>
          <w:p w14:paraId="1A4D8965" w14:textId="77777777" w:rsidR="006357B7" w:rsidRDefault="0089499C">
            <w:pPr>
              <w:pStyle w:val="TableText"/>
              <w:keepNext/>
              <w:jc w:val="center"/>
            </w:pPr>
            <w:r>
              <w:rPr>
                <w:sz w:val="19"/>
              </w:rPr>
              <w:t>112</w:t>
            </w:r>
          </w:p>
        </w:tc>
        <w:tc>
          <w:tcPr>
            <w:tcW w:w="1008" w:type="dxa"/>
            <w:shd w:val="clear" w:color="auto" w:fill="F2F2F2"/>
          </w:tcPr>
          <w:p w14:paraId="2B9CA1FD" w14:textId="77777777" w:rsidR="006357B7" w:rsidRDefault="0089499C">
            <w:pPr>
              <w:pStyle w:val="TableText"/>
              <w:keepNext/>
              <w:jc w:val="center"/>
            </w:pPr>
            <w:r>
              <w:rPr>
                <w:sz w:val="19"/>
              </w:rPr>
              <w:t>0</w:t>
            </w:r>
          </w:p>
        </w:tc>
        <w:tc>
          <w:tcPr>
            <w:tcW w:w="1080" w:type="dxa"/>
            <w:shd w:val="clear" w:color="auto" w:fill="F2F2F2"/>
          </w:tcPr>
          <w:p w14:paraId="32FF2687" w14:textId="77777777" w:rsidR="006357B7" w:rsidRDefault="0089499C">
            <w:pPr>
              <w:pStyle w:val="TableText"/>
              <w:keepNext/>
              <w:jc w:val="center"/>
            </w:pPr>
            <w:r>
              <w:rPr>
                <w:sz w:val="19"/>
              </w:rPr>
              <w:t>100%</w:t>
            </w:r>
          </w:p>
        </w:tc>
      </w:tr>
      <w:tr w:rsidR="006357B7" w14:paraId="08ADF943" w14:textId="77777777">
        <w:trPr>
          <w:cantSplit/>
          <w:jc w:val="center"/>
        </w:trPr>
        <w:tc>
          <w:tcPr>
            <w:tcW w:w="4133" w:type="dxa"/>
          </w:tcPr>
          <w:p w14:paraId="1E075DE5" w14:textId="77777777" w:rsidR="006357B7" w:rsidRDefault="0089499C">
            <w:pPr>
              <w:pStyle w:val="TableText"/>
              <w:keepNext/>
            </w:pPr>
            <w:r>
              <w:rPr>
                <w:sz w:val="19"/>
              </w:rPr>
              <w:t>Browser end-to-end (Playwright, Chromium)</w:t>
            </w:r>
          </w:p>
        </w:tc>
        <w:tc>
          <w:tcPr>
            <w:tcW w:w="1008" w:type="dxa"/>
          </w:tcPr>
          <w:p w14:paraId="1BA9D863" w14:textId="77777777" w:rsidR="006357B7" w:rsidRDefault="0089499C">
            <w:pPr>
              <w:pStyle w:val="TableText"/>
              <w:keepNext/>
              <w:jc w:val="center"/>
            </w:pPr>
            <w:r>
              <w:rPr>
                <w:sz w:val="19"/>
              </w:rPr>
              <w:t>7</w:t>
            </w:r>
          </w:p>
        </w:tc>
        <w:tc>
          <w:tcPr>
            <w:tcW w:w="1080" w:type="dxa"/>
          </w:tcPr>
          <w:p w14:paraId="5DDF03CD" w14:textId="77777777" w:rsidR="006357B7" w:rsidRDefault="0089499C">
            <w:pPr>
              <w:pStyle w:val="TableText"/>
              <w:keepNext/>
              <w:jc w:val="center"/>
            </w:pPr>
            <w:r>
              <w:rPr>
                <w:sz w:val="19"/>
              </w:rPr>
              <w:t>7</w:t>
            </w:r>
          </w:p>
        </w:tc>
        <w:tc>
          <w:tcPr>
            <w:tcW w:w="1008" w:type="dxa"/>
          </w:tcPr>
          <w:p w14:paraId="4FA1A9A6" w14:textId="77777777" w:rsidR="006357B7" w:rsidRDefault="0089499C">
            <w:pPr>
              <w:pStyle w:val="TableText"/>
              <w:keepNext/>
              <w:jc w:val="center"/>
            </w:pPr>
            <w:r>
              <w:rPr>
                <w:sz w:val="19"/>
              </w:rPr>
              <w:t>0</w:t>
            </w:r>
          </w:p>
        </w:tc>
        <w:tc>
          <w:tcPr>
            <w:tcW w:w="1080" w:type="dxa"/>
          </w:tcPr>
          <w:p w14:paraId="07F6231E" w14:textId="77777777" w:rsidR="006357B7" w:rsidRDefault="0089499C">
            <w:pPr>
              <w:pStyle w:val="TableText"/>
              <w:keepNext/>
              <w:jc w:val="center"/>
            </w:pPr>
            <w:r>
              <w:rPr>
                <w:sz w:val="19"/>
              </w:rPr>
              <w:t>100%</w:t>
            </w:r>
          </w:p>
        </w:tc>
      </w:tr>
      <w:tr w:rsidR="006357B7" w14:paraId="7E7ED33C" w14:textId="77777777">
        <w:trPr>
          <w:cantSplit/>
          <w:jc w:val="center"/>
        </w:trPr>
        <w:tc>
          <w:tcPr>
            <w:tcW w:w="4133" w:type="dxa"/>
            <w:shd w:val="clear" w:color="auto" w:fill="F2F2F2"/>
          </w:tcPr>
          <w:p w14:paraId="15403E22" w14:textId="77777777" w:rsidR="006357B7" w:rsidRDefault="0089499C">
            <w:pPr>
              <w:pStyle w:val="TableText"/>
              <w:keepNext/>
            </w:pPr>
            <w:r>
              <w:rPr>
                <w:sz w:val="19"/>
              </w:rPr>
              <w:t>Real LLM provider tests (opt-in, not run)</w:t>
            </w:r>
          </w:p>
        </w:tc>
        <w:tc>
          <w:tcPr>
            <w:tcW w:w="1008" w:type="dxa"/>
            <w:shd w:val="clear" w:color="auto" w:fill="F2F2F2"/>
          </w:tcPr>
          <w:p w14:paraId="5C9C5A11" w14:textId="77777777" w:rsidR="006357B7" w:rsidRDefault="0089499C">
            <w:pPr>
              <w:pStyle w:val="TableText"/>
              <w:keepNext/>
              <w:jc w:val="center"/>
            </w:pPr>
            <w:r>
              <w:rPr>
                <w:sz w:val="19"/>
              </w:rPr>
              <w:t>4</w:t>
            </w:r>
          </w:p>
        </w:tc>
        <w:tc>
          <w:tcPr>
            <w:tcW w:w="1080" w:type="dxa"/>
            <w:shd w:val="clear" w:color="auto" w:fill="F2F2F2"/>
          </w:tcPr>
          <w:p w14:paraId="75383575" w14:textId="77777777" w:rsidR="006357B7" w:rsidRDefault="0089499C">
            <w:pPr>
              <w:pStyle w:val="TableText"/>
              <w:keepNext/>
              <w:jc w:val="center"/>
            </w:pPr>
            <w:r>
              <w:rPr>
                <w:sz w:val="19"/>
              </w:rPr>
              <w:t>–</w:t>
            </w:r>
          </w:p>
        </w:tc>
        <w:tc>
          <w:tcPr>
            <w:tcW w:w="1008" w:type="dxa"/>
            <w:shd w:val="clear" w:color="auto" w:fill="F2F2F2"/>
          </w:tcPr>
          <w:p w14:paraId="0867D04E" w14:textId="77777777" w:rsidR="006357B7" w:rsidRDefault="0089499C">
            <w:pPr>
              <w:pStyle w:val="TableText"/>
              <w:keepNext/>
              <w:jc w:val="center"/>
            </w:pPr>
            <w:r>
              <w:rPr>
                <w:sz w:val="19"/>
              </w:rPr>
              <w:t>–</w:t>
            </w:r>
          </w:p>
        </w:tc>
        <w:tc>
          <w:tcPr>
            <w:tcW w:w="1080" w:type="dxa"/>
            <w:shd w:val="clear" w:color="auto" w:fill="F2F2F2"/>
          </w:tcPr>
          <w:p w14:paraId="11AEEB20" w14:textId="77777777" w:rsidR="006357B7" w:rsidRDefault="0089499C">
            <w:pPr>
              <w:pStyle w:val="TableText"/>
              <w:keepNext/>
              <w:jc w:val="center"/>
            </w:pPr>
            <w:r>
              <w:rPr>
                <w:sz w:val="19"/>
              </w:rPr>
              <w:t>–</w:t>
            </w:r>
          </w:p>
        </w:tc>
      </w:tr>
      <w:tr w:rsidR="006357B7" w14:paraId="060DD9C3" w14:textId="77777777">
        <w:trPr>
          <w:cantSplit/>
          <w:jc w:val="center"/>
        </w:trPr>
        <w:tc>
          <w:tcPr>
            <w:tcW w:w="4133" w:type="dxa"/>
          </w:tcPr>
          <w:p w14:paraId="627A8FDE" w14:textId="77777777" w:rsidR="006357B7" w:rsidRDefault="0089499C">
            <w:pPr>
              <w:pStyle w:val="TableText"/>
            </w:pPr>
            <w:r>
              <w:rPr>
                <w:b/>
                <w:sz w:val="19"/>
              </w:rPr>
              <w:t>Total executed</w:t>
            </w:r>
          </w:p>
        </w:tc>
        <w:tc>
          <w:tcPr>
            <w:tcW w:w="1008" w:type="dxa"/>
          </w:tcPr>
          <w:p w14:paraId="12EE2738" w14:textId="77777777" w:rsidR="006357B7" w:rsidRDefault="0089499C">
            <w:pPr>
              <w:pStyle w:val="TableText"/>
              <w:jc w:val="center"/>
            </w:pPr>
            <w:r>
              <w:rPr>
                <w:b/>
                <w:sz w:val="19"/>
              </w:rPr>
              <w:t>453</w:t>
            </w:r>
          </w:p>
        </w:tc>
        <w:tc>
          <w:tcPr>
            <w:tcW w:w="1080" w:type="dxa"/>
          </w:tcPr>
          <w:p w14:paraId="55635494" w14:textId="77777777" w:rsidR="006357B7" w:rsidRDefault="0089499C">
            <w:pPr>
              <w:pStyle w:val="TableText"/>
              <w:jc w:val="center"/>
            </w:pPr>
            <w:r>
              <w:rPr>
                <w:b/>
                <w:sz w:val="19"/>
              </w:rPr>
              <w:t>453</w:t>
            </w:r>
          </w:p>
        </w:tc>
        <w:tc>
          <w:tcPr>
            <w:tcW w:w="1008" w:type="dxa"/>
          </w:tcPr>
          <w:p w14:paraId="5EB0854F" w14:textId="77777777" w:rsidR="006357B7" w:rsidRDefault="0089499C">
            <w:pPr>
              <w:pStyle w:val="TableText"/>
              <w:jc w:val="center"/>
            </w:pPr>
            <w:r>
              <w:rPr>
                <w:b/>
                <w:sz w:val="19"/>
              </w:rPr>
              <w:t>0</w:t>
            </w:r>
          </w:p>
        </w:tc>
        <w:tc>
          <w:tcPr>
            <w:tcW w:w="1080" w:type="dxa"/>
          </w:tcPr>
          <w:p w14:paraId="34F715D8" w14:textId="77777777" w:rsidR="006357B7" w:rsidRDefault="0089499C">
            <w:pPr>
              <w:pStyle w:val="TableText"/>
              <w:jc w:val="center"/>
            </w:pPr>
            <w:r>
              <w:rPr>
                <w:b/>
                <w:sz w:val="19"/>
              </w:rPr>
              <w:t>100%</w:t>
            </w:r>
          </w:p>
        </w:tc>
      </w:tr>
    </w:tbl>
    <w:p w14:paraId="5C67BC98" w14:textId="77777777" w:rsidR="006357B7" w:rsidRDefault="006357B7">
      <w:pPr>
        <w:spacing w:after="80" w:line="120" w:lineRule="auto"/>
      </w:pPr>
    </w:p>
    <w:p w14:paraId="12BAFA40" w14:textId="77777777" w:rsidR="006357B7" w:rsidRDefault="0089499C">
      <w:pPr>
        <w:ind w:firstLine="720"/>
      </w:pPr>
      <w:r>
        <w:lastRenderedPageBreak/>
        <w:t>The total row adds the five executed suites (301 + 3 + 30 + 112 + 7 = 453 test cases), of which 453 passed and none failed, so the overall pass percentage is 453 / 453 = 100%. The four real-provider tests were not run and are excluded from the total. The 446 unit, API, integration, dashboard and extension tests passed in the final test run; the seven browser tests passed in an earlier recorded run and were not repeated for this report. The evaluation of Chapter 5 is a separate measurement of accuracy and is</w:t>
      </w:r>
      <w:r>
        <w:t xml:space="preserve"> not counted as test cases here.</w:t>
      </w:r>
    </w:p>
    <w:p w14:paraId="2A1F135D" w14:textId="77777777" w:rsidR="006357B7" w:rsidRDefault="0089499C">
      <w:pPr>
        <w:pStyle w:val="Heading2"/>
      </w:pPr>
      <w:bookmarkStart w:id="76" w:name="_Ref_sf077"/>
      <w:r>
        <w:t>6.6 Discussion</w:t>
      </w:r>
      <w:bookmarkEnd w:id="76"/>
    </w:p>
    <w:p w14:paraId="05368D69" w14:textId="77777777" w:rsidR="006357B7" w:rsidRDefault="0089499C">
      <w:pPr>
        <w:ind w:firstLine="720"/>
      </w:pPr>
      <w:r>
        <w:t>The tests focus on the guarantees that the design makes: refusal paths, per-user isolation, grounding of LLM output and the rule that nothing is filled or submitted without the user. Penetration, load and accessibility testing, tests with the paid LLM provider, and OCR evaluation on real scans instead of rendered synthetic images were outside the scope of this testing phase and are listed as future work in Chapter 7.</w:t>
      </w:r>
    </w:p>
    <w:p w14:paraId="18DBB895" w14:textId="77777777" w:rsidR="006357B7" w:rsidRDefault="0089499C">
      <w:pPr>
        <w:pStyle w:val="Heading2"/>
      </w:pPr>
      <w:r>
        <w:t>Chapter Summary</w:t>
      </w:r>
    </w:p>
    <w:p w14:paraId="4044F1E3" w14:textId="77777777" w:rsidR="006357B7" w:rsidRDefault="0089499C">
      <w:pPr>
        <w:ind w:firstLine="720"/>
      </w:pPr>
      <w:r>
        <w:t>The system was tested at four levels. In the final test run, 301 backend, 3 vector-database, 30 dashboard and 112 extension tests all passed; the 7 browser end-to-end tests passed in an earlier recorded run. In total 453 of 453 executed test cases passed and none failed. Real-provider, load and penetration tests are left for future work.</w:t>
      </w:r>
    </w:p>
    <w:p w14:paraId="30006F6D" w14:textId="77777777" w:rsidR="006357B7" w:rsidRDefault="0089499C">
      <w:pPr>
        <w:pStyle w:val="Heading1"/>
        <w:pBdr>
          <w:top w:val="single" w:sz="6" w:space="10" w:color="5B9BD5"/>
        </w:pBdr>
        <w:spacing w:before="0" w:after="0"/>
      </w:pPr>
      <w:bookmarkStart w:id="77" w:name="_Ref_sf078"/>
      <w:r>
        <w:lastRenderedPageBreak/>
        <w:t>Chapter 7</w:t>
      </w:r>
      <w:bookmarkEnd w:id="77"/>
    </w:p>
    <w:p w14:paraId="1BBF79E6" w14:textId="77777777" w:rsidR="006357B7" w:rsidRDefault="0089499C">
      <w:pPr>
        <w:pStyle w:val="ChapterTitle"/>
        <w:pBdr>
          <w:bottom w:val="single" w:sz="12" w:space="2" w:color="000000"/>
        </w:pBdr>
      </w:pPr>
      <w:r>
        <w:t>CONCLUSION &amp; FUTURE WORK</w:t>
      </w:r>
    </w:p>
    <w:p w14:paraId="1BB4231B" w14:textId="77777777" w:rsidR="006357B7" w:rsidRDefault="0089499C">
      <w:pPr>
        <w:ind w:firstLine="720"/>
      </w:pPr>
      <w:r>
        <w:t>This chapter concludes the report. It summarises what was built, how far the five objectives of Chapter 1 were met and what was learned, and then sets out the remaining limitations and the next steps.</w:t>
      </w:r>
    </w:p>
    <w:p w14:paraId="68B37F46" w14:textId="77777777" w:rsidR="006357B7" w:rsidRDefault="0089499C">
      <w:pPr>
        <w:pStyle w:val="Heading2"/>
      </w:pPr>
      <w:bookmarkStart w:id="78" w:name="_Ref_sf079"/>
      <w:r>
        <w:t>7.1 Conclusion</w:t>
      </w:r>
      <w:bookmarkEnd w:id="78"/>
    </w:p>
    <w:p w14:paraId="492690AC" w14:textId="77777777" w:rsidR="006357B7" w:rsidRDefault="0089499C">
      <w:pPr>
        <w:ind w:firstLine="720"/>
      </w:pPr>
      <w:r>
        <w:t>The project set out to build a privacy-first assistant that fills web forms from a person’s own documents while keeping every value traceable and every decision with the user. The resulting Smart Form Auto-Filling System consists of a FastAPI backend with MongoDB and ChromaDB, a React dashboard and a Chrome extension, and starts with a single Docker Compose command. Documents in PDF, Word, text and image form are read, classified into seventeen Indian document types and converted into facts from a 220-conce</w:t>
      </w:r>
      <w:r>
        <w:t>pt ontology, each with its evidence. A seven-step LangGraph pipeline matches form fields to these facts, and the extension fills only the values the user approves.</w:t>
      </w:r>
    </w:p>
    <w:p w14:paraId="6788F411" w14:textId="77777777" w:rsidR="006357B7" w:rsidRDefault="0089499C">
      <w:pPr>
        <w:pStyle w:val="Heading3"/>
      </w:pPr>
      <w:bookmarkStart w:id="79" w:name="_Ref_sf080"/>
      <w:r>
        <w:t>7.1.1 Achievement of Objectives</w:t>
      </w:r>
      <w:bookmarkEnd w:id="79"/>
    </w:p>
    <w:p w14:paraId="0C082B5D" w14:textId="77777777" w:rsidR="006357B7" w:rsidRDefault="0089499C">
      <w:pPr>
        <w:keepNext/>
        <w:ind w:firstLine="720"/>
      </w:pPr>
      <w:r>
        <w:t>Table 7.1 compares each objective with the evidence from Chapters 5 and 6.</w:t>
      </w:r>
    </w:p>
    <w:p w14:paraId="30743394" w14:textId="77777777" w:rsidR="006357B7" w:rsidRDefault="0089499C">
      <w:pPr>
        <w:pStyle w:val="TableCaption"/>
      </w:pPr>
      <w:bookmarkStart w:id="80" w:name="_Ref_sf081"/>
      <w:r>
        <w:t>Table 7.1 Achievement of the objectives</w:t>
      </w:r>
      <w:bookmarkEnd w:id="8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952"/>
        <w:gridCol w:w="1512"/>
        <w:gridCol w:w="3845"/>
      </w:tblGrid>
      <w:tr w:rsidR="006357B7" w14:paraId="14A557F3" w14:textId="77777777">
        <w:trPr>
          <w:cantSplit/>
          <w:tblHeader/>
          <w:jc w:val="center"/>
        </w:trPr>
        <w:tc>
          <w:tcPr>
            <w:tcW w:w="2952" w:type="dxa"/>
            <w:shd w:val="clear" w:color="auto" w:fill="3F3F3F"/>
          </w:tcPr>
          <w:p w14:paraId="74EB6F5B" w14:textId="77777777" w:rsidR="006357B7" w:rsidRDefault="0089499C">
            <w:pPr>
              <w:pStyle w:val="TableText"/>
              <w:keepNext/>
            </w:pPr>
            <w:r>
              <w:rPr>
                <w:b/>
                <w:color w:val="FFFFFF"/>
                <w:sz w:val="20"/>
              </w:rPr>
              <w:t>Objective</w:t>
            </w:r>
          </w:p>
        </w:tc>
        <w:tc>
          <w:tcPr>
            <w:tcW w:w="1512" w:type="dxa"/>
            <w:shd w:val="clear" w:color="auto" w:fill="3F3F3F"/>
          </w:tcPr>
          <w:p w14:paraId="071BF7EA" w14:textId="77777777" w:rsidR="006357B7" w:rsidRDefault="0089499C">
            <w:pPr>
              <w:pStyle w:val="TableText"/>
              <w:keepNext/>
            </w:pPr>
            <w:r>
              <w:rPr>
                <w:b/>
                <w:color w:val="FFFFFF"/>
                <w:sz w:val="20"/>
              </w:rPr>
              <w:t>Status</w:t>
            </w:r>
          </w:p>
        </w:tc>
        <w:tc>
          <w:tcPr>
            <w:tcW w:w="3845" w:type="dxa"/>
            <w:shd w:val="clear" w:color="auto" w:fill="3F3F3F"/>
          </w:tcPr>
          <w:p w14:paraId="5702773E" w14:textId="77777777" w:rsidR="006357B7" w:rsidRDefault="0089499C">
            <w:pPr>
              <w:pStyle w:val="TableText"/>
              <w:keepNext/>
            </w:pPr>
            <w:r>
              <w:rPr>
                <w:b/>
                <w:color w:val="FFFFFF"/>
                <w:sz w:val="20"/>
              </w:rPr>
              <w:t>Evidence</w:t>
            </w:r>
          </w:p>
        </w:tc>
      </w:tr>
      <w:tr w:rsidR="006357B7" w14:paraId="46A24B2B" w14:textId="77777777">
        <w:trPr>
          <w:cantSplit/>
          <w:jc w:val="center"/>
        </w:trPr>
        <w:tc>
          <w:tcPr>
            <w:tcW w:w="2952" w:type="dxa"/>
          </w:tcPr>
          <w:p w14:paraId="262BB143" w14:textId="77777777" w:rsidR="006357B7" w:rsidRDefault="0089499C">
            <w:pPr>
              <w:pStyle w:val="TableText"/>
              <w:keepNext/>
            </w:pPr>
            <w:r>
              <w:rPr>
                <w:sz w:val="20"/>
              </w:rPr>
              <w:t>1. Document understanding with evidence</w:t>
            </w:r>
          </w:p>
        </w:tc>
        <w:tc>
          <w:tcPr>
            <w:tcW w:w="1512" w:type="dxa"/>
          </w:tcPr>
          <w:p w14:paraId="753C22B7" w14:textId="77777777" w:rsidR="006357B7" w:rsidRDefault="0089499C">
            <w:pPr>
              <w:pStyle w:val="TableText"/>
              <w:keepNext/>
            </w:pPr>
            <w:r>
              <w:rPr>
                <w:sz w:val="20"/>
              </w:rPr>
              <w:t>Achieved</w:t>
            </w:r>
          </w:p>
        </w:tc>
        <w:tc>
          <w:tcPr>
            <w:tcW w:w="3845" w:type="dxa"/>
          </w:tcPr>
          <w:p w14:paraId="1F0CBC58" w14:textId="77777777" w:rsidR="006357B7" w:rsidRDefault="0089499C">
            <w:pPr>
              <w:pStyle w:val="TableText"/>
              <w:keepNext/>
            </w:pPr>
            <w:r>
              <w:rPr>
                <w:sz w:val="20"/>
              </w:rPr>
              <w:t>Type identified for 15/15 documents; 97.0% of fields exact (Table 5.1)</w:t>
            </w:r>
          </w:p>
        </w:tc>
      </w:tr>
      <w:tr w:rsidR="006357B7" w14:paraId="778B2F4B" w14:textId="77777777">
        <w:trPr>
          <w:cantSplit/>
          <w:jc w:val="center"/>
        </w:trPr>
        <w:tc>
          <w:tcPr>
            <w:tcW w:w="2952" w:type="dxa"/>
            <w:shd w:val="clear" w:color="auto" w:fill="F2F2F2"/>
          </w:tcPr>
          <w:p w14:paraId="5B2A8A3C" w14:textId="77777777" w:rsidR="006357B7" w:rsidRDefault="0089499C">
            <w:pPr>
              <w:pStyle w:val="TableText"/>
              <w:keepNext/>
            </w:pPr>
            <w:r>
              <w:rPr>
                <w:sz w:val="20"/>
              </w:rPr>
              <w:t>2. Verified profile with conflicts</w:t>
            </w:r>
          </w:p>
        </w:tc>
        <w:tc>
          <w:tcPr>
            <w:tcW w:w="1512" w:type="dxa"/>
            <w:shd w:val="clear" w:color="auto" w:fill="F2F2F2"/>
          </w:tcPr>
          <w:p w14:paraId="0A0602EE" w14:textId="77777777" w:rsidR="006357B7" w:rsidRDefault="0089499C">
            <w:pPr>
              <w:pStyle w:val="TableText"/>
              <w:keepNext/>
            </w:pPr>
            <w:r>
              <w:rPr>
                <w:sz w:val="20"/>
              </w:rPr>
              <w:t>Achieved</w:t>
            </w:r>
          </w:p>
        </w:tc>
        <w:tc>
          <w:tcPr>
            <w:tcW w:w="3845" w:type="dxa"/>
            <w:shd w:val="clear" w:color="auto" w:fill="F2F2F2"/>
          </w:tcPr>
          <w:p w14:paraId="23AB23DA" w14:textId="77777777" w:rsidR="006357B7" w:rsidRDefault="0089499C">
            <w:pPr>
              <w:pStyle w:val="TableText"/>
              <w:keepNext/>
            </w:pPr>
            <w:r>
              <w:rPr>
                <w:sz w:val="20"/>
              </w:rPr>
              <w:t>Conflicts shown with sources (Figure 5.4); test TC-06</w:t>
            </w:r>
          </w:p>
        </w:tc>
      </w:tr>
      <w:tr w:rsidR="006357B7" w14:paraId="34F8EC51" w14:textId="77777777">
        <w:trPr>
          <w:cantSplit/>
          <w:jc w:val="center"/>
        </w:trPr>
        <w:tc>
          <w:tcPr>
            <w:tcW w:w="2952" w:type="dxa"/>
          </w:tcPr>
          <w:p w14:paraId="31A24CEE" w14:textId="77777777" w:rsidR="006357B7" w:rsidRDefault="0089499C">
            <w:pPr>
              <w:pStyle w:val="TableText"/>
              <w:keepNext/>
            </w:pPr>
            <w:r>
              <w:rPr>
                <w:sz w:val="20"/>
              </w:rPr>
              <w:t>3. Semantic form filling</w:t>
            </w:r>
          </w:p>
        </w:tc>
        <w:tc>
          <w:tcPr>
            <w:tcW w:w="1512" w:type="dxa"/>
          </w:tcPr>
          <w:p w14:paraId="3A6E0387" w14:textId="77777777" w:rsidR="006357B7" w:rsidRDefault="0089499C">
            <w:pPr>
              <w:pStyle w:val="TableText"/>
              <w:keepNext/>
            </w:pPr>
            <w:r>
              <w:rPr>
                <w:sz w:val="20"/>
              </w:rPr>
              <w:t>Achieved, with errors</w:t>
            </w:r>
          </w:p>
        </w:tc>
        <w:tc>
          <w:tcPr>
            <w:tcW w:w="3845" w:type="dxa"/>
          </w:tcPr>
          <w:p w14:paraId="298A2D4F" w14:textId="77777777" w:rsidR="006357B7" w:rsidRDefault="0089499C">
            <w:pPr>
              <w:pStyle w:val="TableText"/>
              <w:keepNext/>
            </w:pPr>
            <w:r>
              <w:rPr>
                <w:sz w:val="20"/>
              </w:rPr>
              <w:t>112 correct and 9 incorrect fills; 84 held for review (Table 5.2)</w:t>
            </w:r>
          </w:p>
        </w:tc>
      </w:tr>
      <w:tr w:rsidR="006357B7" w14:paraId="5FB38474" w14:textId="77777777">
        <w:trPr>
          <w:cantSplit/>
          <w:jc w:val="center"/>
        </w:trPr>
        <w:tc>
          <w:tcPr>
            <w:tcW w:w="2952" w:type="dxa"/>
            <w:shd w:val="clear" w:color="auto" w:fill="F2F2F2"/>
          </w:tcPr>
          <w:p w14:paraId="4C8EB73E" w14:textId="77777777" w:rsidR="006357B7" w:rsidRDefault="0089499C">
            <w:pPr>
              <w:pStyle w:val="TableText"/>
              <w:keepNext/>
            </w:pPr>
            <w:r>
              <w:rPr>
                <w:sz w:val="20"/>
              </w:rPr>
              <w:t>4. Grounded question answering</w:t>
            </w:r>
          </w:p>
        </w:tc>
        <w:tc>
          <w:tcPr>
            <w:tcW w:w="1512" w:type="dxa"/>
            <w:shd w:val="clear" w:color="auto" w:fill="F2F2F2"/>
          </w:tcPr>
          <w:p w14:paraId="1A189ADF" w14:textId="77777777" w:rsidR="006357B7" w:rsidRDefault="0089499C">
            <w:pPr>
              <w:pStyle w:val="TableText"/>
              <w:keepNext/>
            </w:pPr>
            <w:r>
              <w:rPr>
                <w:sz w:val="20"/>
              </w:rPr>
              <w:t>Achieved</w:t>
            </w:r>
          </w:p>
        </w:tc>
        <w:tc>
          <w:tcPr>
            <w:tcW w:w="3845" w:type="dxa"/>
            <w:shd w:val="clear" w:color="auto" w:fill="F2F2F2"/>
          </w:tcPr>
          <w:p w14:paraId="3CFA0C38" w14:textId="77777777" w:rsidR="006357B7" w:rsidRDefault="0089499C">
            <w:pPr>
              <w:pStyle w:val="TableText"/>
              <w:keepNext/>
            </w:pPr>
            <w:r>
              <w:rPr>
                <w:sz w:val="20"/>
              </w:rPr>
              <w:t>28/28 questions correct with sources (Table 5.1)</w:t>
            </w:r>
          </w:p>
        </w:tc>
      </w:tr>
      <w:tr w:rsidR="006357B7" w14:paraId="482A1F0F" w14:textId="77777777">
        <w:trPr>
          <w:cantSplit/>
          <w:jc w:val="center"/>
        </w:trPr>
        <w:tc>
          <w:tcPr>
            <w:tcW w:w="2952" w:type="dxa"/>
          </w:tcPr>
          <w:p w14:paraId="04ED3441" w14:textId="77777777" w:rsidR="006357B7" w:rsidRDefault="0089499C">
            <w:pPr>
              <w:pStyle w:val="TableText"/>
            </w:pPr>
            <w:r>
              <w:rPr>
                <w:sz w:val="20"/>
              </w:rPr>
              <w:t>5. Safety and verification</w:t>
            </w:r>
          </w:p>
        </w:tc>
        <w:tc>
          <w:tcPr>
            <w:tcW w:w="1512" w:type="dxa"/>
          </w:tcPr>
          <w:p w14:paraId="1AFA5A7D" w14:textId="77777777" w:rsidR="006357B7" w:rsidRDefault="0089499C">
            <w:pPr>
              <w:pStyle w:val="TableText"/>
            </w:pPr>
            <w:r>
              <w:rPr>
                <w:sz w:val="20"/>
              </w:rPr>
              <w:t>Achieved</w:t>
            </w:r>
          </w:p>
        </w:tc>
        <w:tc>
          <w:tcPr>
            <w:tcW w:w="3845" w:type="dxa"/>
          </w:tcPr>
          <w:p w14:paraId="116E1BB8" w14:textId="77777777" w:rsidR="006357B7" w:rsidRDefault="0089499C">
            <w:pPr>
              <w:pStyle w:val="TableText"/>
            </w:pPr>
            <w:r>
              <w:rPr>
                <w:sz w:val="20"/>
              </w:rPr>
              <w:t>No form submitted; 453/453 tests passed (Table 6.3)</w:t>
            </w:r>
          </w:p>
        </w:tc>
      </w:tr>
    </w:tbl>
    <w:p w14:paraId="12F66BA7" w14:textId="77777777" w:rsidR="006357B7" w:rsidRDefault="006357B7">
      <w:pPr>
        <w:spacing w:after="80" w:line="120" w:lineRule="auto"/>
      </w:pPr>
    </w:p>
    <w:p w14:paraId="128C9A0C" w14:textId="77777777" w:rsidR="006357B7" w:rsidRDefault="0089499C">
      <w:pPr>
        <w:pStyle w:val="Heading3"/>
      </w:pPr>
      <w:bookmarkStart w:id="81" w:name="_Ref_sf082"/>
      <w:r>
        <w:t>7.1.2 Principal Findings</w:t>
      </w:r>
      <w:bookmarkEnd w:id="81"/>
    </w:p>
    <w:p w14:paraId="36FE7090" w14:textId="77777777" w:rsidR="006357B7" w:rsidRDefault="0089499C">
      <w:pPr>
        <w:pStyle w:val="ListBullet"/>
      </w:pPr>
      <w:r>
        <w:rPr>
          <w:b/>
        </w:rPr>
        <w:t xml:space="preserve">Rules before models: </w:t>
      </w:r>
      <w:r>
        <w:t>deterministic matching over a shared ontology resolves most fields, so the language model is needed only for the unclear remainder, which keeps cost, delay and risk low.</w:t>
      </w:r>
    </w:p>
    <w:p w14:paraId="5A31129C" w14:textId="77777777" w:rsidR="006357B7" w:rsidRDefault="0089499C">
      <w:pPr>
        <w:pStyle w:val="ListBullet"/>
      </w:pPr>
      <w:r>
        <w:rPr>
          <w:b/>
        </w:rPr>
        <w:lastRenderedPageBreak/>
        <w:t xml:space="preserve">Disagreements must be visible: </w:t>
      </w:r>
      <w:r>
        <w:t>real document sets often disagree, and showing the conflict proved more reliable than any automatic choice.</w:t>
      </w:r>
    </w:p>
    <w:p w14:paraId="27A3E3C2" w14:textId="77777777" w:rsidR="006357B7" w:rsidRDefault="0089499C">
      <w:pPr>
        <w:pStyle w:val="ListBullet"/>
      </w:pPr>
      <w:r>
        <w:rPr>
          <w:b/>
        </w:rPr>
        <w:t xml:space="preserve">Grounding checks are cheap and effective: </w:t>
      </w:r>
      <w:r>
        <w:t>requiring a value to appear in the cited text removes a class of invented answers without a second model call.</w:t>
      </w:r>
    </w:p>
    <w:p w14:paraId="55655155" w14:textId="77777777" w:rsidR="006357B7" w:rsidRDefault="0089499C">
      <w:pPr>
        <w:pStyle w:val="ListBullet"/>
      </w:pPr>
      <w:r>
        <w:rPr>
          <w:b/>
        </w:rPr>
        <w:t xml:space="preserve">Caution needs balance: </w:t>
      </w:r>
      <w:r>
        <w:t>holding 84 values for review avoided wrong fills but asks more of the user, and the remaining errors show where field matching needs more context.</w:t>
      </w:r>
    </w:p>
    <w:p w14:paraId="2AEE0B23" w14:textId="77777777" w:rsidR="006357B7" w:rsidRDefault="0089499C">
      <w:pPr>
        <w:pStyle w:val="Heading2"/>
      </w:pPr>
      <w:bookmarkStart w:id="82" w:name="_Ref_sf083"/>
      <w:r>
        <w:t>7.2 Limitations and Future Work</w:t>
      </w:r>
      <w:bookmarkEnd w:id="82"/>
    </w:p>
    <w:p w14:paraId="092E0EB7" w14:textId="77777777" w:rsidR="006357B7" w:rsidRDefault="0089499C">
      <w:pPr>
        <w:ind w:firstLine="720"/>
      </w:pPr>
      <w:r>
        <w:t>Table 7.2 pairs each known limitation with the work proposed to address it.</w:t>
      </w:r>
    </w:p>
    <w:p w14:paraId="46F74385" w14:textId="77777777" w:rsidR="006357B7" w:rsidRDefault="0089499C">
      <w:pPr>
        <w:pStyle w:val="TableCaption"/>
      </w:pPr>
      <w:bookmarkStart w:id="83" w:name="_Ref_sf084"/>
      <w:r>
        <w:t>Table 7.2 Limitations and proposed future work</w:t>
      </w:r>
      <w:bookmarkEnd w:id="8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3744"/>
        <w:gridCol w:w="4565"/>
      </w:tblGrid>
      <w:tr w:rsidR="006357B7" w14:paraId="250C6617" w14:textId="77777777">
        <w:trPr>
          <w:cantSplit/>
          <w:tblHeader/>
          <w:jc w:val="center"/>
        </w:trPr>
        <w:tc>
          <w:tcPr>
            <w:tcW w:w="3744" w:type="dxa"/>
            <w:shd w:val="clear" w:color="auto" w:fill="3F3F3F"/>
          </w:tcPr>
          <w:p w14:paraId="16E61245" w14:textId="77777777" w:rsidR="006357B7" w:rsidRDefault="0089499C">
            <w:pPr>
              <w:pStyle w:val="TableText"/>
              <w:keepNext/>
            </w:pPr>
            <w:r>
              <w:rPr>
                <w:b/>
                <w:color w:val="FFFFFF"/>
                <w:sz w:val="19"/>
              </w:rPr>
              <w:t>Current limitation</w:t>
            </w:r>
          </w:p>
        </w:tc>
        <w:tc>
          <w:tcPr>
            <w:tcW w:w="4565" w:type="dxa"/>
            <w:shd w:val="clear" w:color="auto" w:fill="3F3F3F"/>
          </w:tcPr>
          <w:p w14:paraId="1357A973" w14:textId="77777777" w:rsidR="006357B7" w:rsidRDefault="0089499C">
            <w:pPr>
              <w:pStyle w:val="TableText"/>
              <w:keepNext/>
            </w:pPr>
            <w:r>
              <w:rPr>
                <w:b/>
                <w:color w:val="FFFFFF"/>
                <w:sz w:val="19"/>
              </w:rPr>
              <w:t>Proposed future work</w:t>
            </w:r>
          </w:p>
        </w:tc>
      </w:tr>
      <w:tr w:rsidR="006357B7" w14:paraId="3FC33921" w14:textId="77777777">
        <w:trPr>
          <w:cantSplit/>
          <w:jc w:val="center"/>
        </w:trPr>
        <w:tc>
          <w:tcPr>
            <w:tcW w:w="3744" w:type="dxa"/>
          </w:tcPr>
          <w:p w14:paraId="67B53481" w14:textId="77777777" w:rsidR="006357B7" w:rsidRDefault="0089499C">
            <w:pPr>
              <w:pStyle w:val="TableText"/>
              <w:keepNext/>
            </w:pPr>
            <w:r>
              <w:rPr>
                <w:sz w:val="19"/>
              </w:rPr>
              <w:t>Accuracy measured only on synthetic documents and forms</w:t>
            </w:r>
          </w:p>
        </w:tc>
        <w:tc>
          <w:tcPr>
            <w:tcW w:w="4565" w:type="dxa"/>
          </w:tcPr>
          <w:p w14:paraId="2DAC22E3" w14:textId="77777777" w:rsidR="006357B7" w:rsidRDefault="0089499C">
            <w:pPr>
              <w:pStyle w:val="TableText"/>
              <w:keepNext/>
            </w:pPr>
            <w:r>
              <w:rPr>
                <w:sz w:val="19"/>
              </w:rPr>
              <w:t>Build an anonymised benchmark of real documents and forms and report accuracy per concept</w:t>
            </w:r>
          </w:p>
        </w:tc>
      </w:tr>
      <w:tr w:rsidR="006357B7" w14:paraId="4D8BB75A" w14:textId="77777777">
        <w:trPr>
          <w:cantSplit/>
          <w:jc w:val="center"/>
        </w:trPr>
        <w:tc>
          <w:tcPr>
            <w:tcW w:w="3744" w:type="dxa"/>
            <w:shd w:val="clear" w:color="auto" w:fill="F2F2F2"/>
          </w:tcPr>
          <w:p w14:paraId="3F737896" w14:textId="77777777" w:rsidR="006357B7" w:rsidRDefault="0089499C">
            <w:pPr>
              <w:pStyle w:val="TableText"/>
              <w:keepNext/>
            </w:pPr>
            <w:r>
              <w:rPr>
                <w:sz w:val="19"/>
              </w:rPr>
              <w:t>Errors with similar fields (correspondence and permanent address, household relationships)</w:t>
            </w:r>
          </w:p>
        </w:tc>
        <w:tc>
          <w:tcPr>
            <w:tcW w:w="4565" w:type="dxa"/>
            <w:shd w:val="clear" w:color="auto" w:fill="F2F2F2"/>
          </w:tcPr>
          <w:p w14:paraId="4BE5E4EA" w14:textId="77777777" w:rsidR="006357B7" w:rsidRDefault="0089499C">
            <w:pPr>
              <w:pStyle w:val="TableText"/>
              <w:keepNext/>
            </w:pPr>
            <w:r>
              <w:rPr>
                <w:sz w:val="19"/>
              </w:rPr>
              <w:t>Use section headings and the form’s structure more strongly, and ask the user when two concepts compete</w:t>
            </w:r>
          </w:p>
        </w:tc>
      </w:tr>
      <w:tr w:rsidR="006357B7" w14:paraId="360D2990" w14:textId="77777777">
        <w:trPr>
          <w:cantSplit/>
          <w:jc w:val="center"/>
        </w:trPr>
        <w:tc>
          <w:tcPr>
            <w:tcW w:w="3744" w:type="dxa"/>
          </w:tcPr>
          <w:p w14:paraId="0405E971" w14:textId="77777777" w:rsidR="006357B7" w:rsidRDefault="0089499C">
            <w:pPr>
              <w:pStyle w:val="TableText"/>
              <w:keepNext/>
            </w:pPr>
            <w:r>
              <w:rPr>
                <w:sz w:val="19"/>
              </w:rPr>
              <w:t>English OCR only; Indian scripts and handwriting are not read</w:t>
            </w:r>
          </w:p>
        </w:tc>
        <w:tc>
          <w:tcPr>
            <w:tcW w:w="4565" w:type="dxa"/>
          </w:tcPr>
          <w:p w14:paraId="71D93D2F" w14:textId="77777777" w:rsidR="006357B7" w:rsidRDefault="0089499C">
            <w:pPr>
              <w:pStyle w:val="TableText"/>
              <w:keepNext/>
            </w:pPr>
            <w:r>
              <w:rPr>
                <w:sz w:val="19"/>
              </w:rPr>
              <w:t>Add multilingual OCR models and evaluate them on real scans</w:t>
            </w:r>
          </w:p>
        </w:tc>
      </w:tr>
      <w:tr w:rsidR="006357B7" w14:paraId="482AEBFE" w14:textId="77777777">
        <w:trPr>
          <w:cantSplit/>
          <w:jc w:val="center"/>
        </w:trPr>
        <w:tc>
          <w:tcPr>
            <w:tcW w:w="3744" w:type="dxa"/>
            <w:shd w:val="clear" w:color="auto" w:fill="F2F2F2"/>
          </w:tcPr>
          <w:p w14:paraId="32004BF6" w14:textId="77777777" w:rsidR="006357B7" w:rsidRDefault="0089499C">
            <w:pPr>
              <w:pStyle w:val="TableText"/>
              <w:keepNext/>
            </w:pPr>
            <w:r>
              <w:rPr>
                <w:sz w:val="19"/>
              </w:rPr>
              <w:t>Chrome only; fields added after the scan need a new scan</w:t>
            </w:r>
          </w:p>
        </w:tc>
        <w:tc>
          <w:tcPr>
            <w:tcW w:w="4565" w:type="dxa"/>
            <w:shd w:val="clear" w:color="auto" w:fill="F2F2F2"/>
          </w:tcPr>
          <w:p w14:paraId="506EDD41" w14:textId="77777777" w:rsidR="006357B7" w:rsidRDefault="0089499C">
            <w:pPr>
              <w:pStyle w:val="TableText"/>
              <w:keepNext/>
            </w:pPr>
            <w:r>
              <w:rPr>
                <w:sz w:val="19"/>
              </w:rPr>
              <w:t>Port to other Manifest V3 browsers; watch the page for new fields and multi-step forms</w:t>
            </w:r>
          </w:p>
        </w:tc>
      </w:tr>
      <w:tr w:rsidR="006357B7" w14:paraId="29E27D18" w14:textId="77777777">
        <w:trPr>
          <w:cantSplit/>
          <w:jc w:val="center"/>
        </w:trPr>
        <w:tc>
          <w:tcPr>
            <w:tcW w:w="3744" w:type="dxa"/>
          </w:tcPr>
          <w:p w14:paraId="31AC3FE6" w14:textId="77777777" w:rsidR="006357B7" w:rsidRDefault="0089499C">
            <w:pPr>
              <w:pStyle w:val="TableText"/>
              <w:keepNext/>
            </w:pPr>
            <w:r>
              <w:rPr>
                <w:sz w:val="19"/>
              </w:rPr>
              <w:t>Examination requirement profiles not verified against official bulletins</w:t>
            </w:r>
          </w:p>
        </w:tc>
        <w:tc>
          <w:tcPr>
            <w:tcW w:w="4565" w:type="dxa"/>
          </w:tcPr>
          <w:p w14:paraId="381C1F1D" w14:textId="77777777" w:rsidR="006357B7" w:rsidRDefault="0089499C">
            <w:pPr>
              <w:pStyle w:val="TableText"/>
              <w:keepNext/>
            </w:pPr>
            <w:r>
              <w:rPr>
                <w:sz w:val="19"/>
              </w:rPr>
              <w:t>Verify each profile against the current official notification before use</w:t>
            </w:r>
          </w:p>
        </w:tc>
      </w:tr>
      <w:tr w:rsidR="006357B7" w14:paraId="2520CB5D" w14:textId="77777777">
        <w:trPr>
          <w:cantSplit/>
          <w:jc w:val="center"/>
        </w:trPr>
        <w:tc>
          <w:tcPr>
            <w:tcW w:w="3744" w:type="dxa"/>
            <w:shd w:val="clear" w:color="auto" w:fill="F2F2F2"/>
          </w:tcPr>
          <w:p w14:paraId="70E5C839" w14:textId="77777777" w:rsidR="006357B7" w:rsidRDefault="0089499C">
            <w:pPr>
              <w:pStyle w:val="TableText"/>
            </w:pPr>
            <w:r>
              <w:rPr>
                <w:sz w:val="19"/>
              </w:rPr>
              <w:t>No load, penetration or accessibility testing</w:t>
            </w:r>
          </w:p>
        </w:tc>
        <w:tc>
          <w:tcPr>
            <w:tcW w:w="4565" w:type="dxa"/>
            <w:shd w:val="clear" w:color="auto" w:fill="F2F2F2"/>
          </w:tcPr>
          <w:p w14:paraId="3A3F2FFD" w14:textId="77777777" w:rsidR="006357B7" w:rsidRDefault="0089499C">
            <w:pPr>
              <w:pStyle w:val="TableText"/>
            </w:pPr>
            <w:r>
              <w:rPr>
                <w:sz w:val="19"/>
              </w:rPr>
              <w:t>Add these tests and run the paid-provider tests with synthetic data</w:t>
            </w:r>
          </w:p>
        </w:tc>
      </w:tr>
    </w:tbl>
    <w:p w14:paraId="76266914" w14:textId="77777777" w:rsidR="006357B7" w:rsidRDefault="006357B7">
      <w:pPr>
        <w:spacing w:after="80" w:line="120" w:lineRule="auto"/>
      </w:pPr>
    </w:p>
    <w:p w14:paraId="3A9A0A3E" w14:textId="77777777" w:rsidR="006357B7" w:rsidRDefault="0089499C">
      <w:pPr>
        <w:ind w:firstLine="720"/>
      </w:pPr>
      <w:r>
        <w:t>Three further extensions are promising. First, a fully local language model would keep all document text on the user’s computer (an optional local fallback exists but is less accurate). Second, graph-based retrieval such as HippoRAG [21] could answer questions that combine several facts. Third, a per-site consent list would let the user trust selected portals while keeping the review step for every fill.</w:t>
      </w:r>
    </w:p>
    <w:p w14:paraId="4287CE9B" w14:textId="77777777" w:rsidR="006357B7" w:rsidRDefault="0089499C">
      <w:pPr>
        <w:pStyle w:val="Heading2"/>
      </w:pPr>
      <w:r>
        <w:t>Chapter Summary</w:t>
      </w:r>
    </w:p>
    <w:p w14:paraId="6F0DE13B" w14:textId="77777777" w:rsidR="006357B7" w:rsidRDefault="0089499C">
      <w:pPr>
        <w:ind w:firstLine="720"/>
      </w:pPr>
      <w:r>
        <w:t>All five objectives were met and all 453 executed tests passed. The future work follows from the main limitations: evaluation on synthetic data only, confusion between similar fields and English-only OCR.</w:t>
      </w:r>
    </w:p>
    <w:p w14:paraId="028674DF" w14:textId="77777777" w:rsidR="006357B7" w:rsidRDefault="006357B7">
      <w:pPr>
        <w:sectPr w:rsidR="006357B7">
          <w:headerReference w:type="default" r:id="rId25"/>
          <w:footerReference w:type="default" r:id="rId26"/>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start="1"/>
          <w:cols w:space="720"/>
          <w:docGrid w:linePitch="360"/>
        </w:sectPr>
      </w:pPr>
    </w:p>
    <w:p w14:paraId="7B3E39CB" w14:textId="77777777" w:rsidR="006357B7" w:rsidRDefault="0089499C">
      <w:pPr>
        <w:pStyle w:val="Heading1"/>
      </w:pPr>
      <w:bookmarkStart w:id="84" w:name="_Ref_sf085"/>
      <w:r>
        <w:lastRenderedPageBreak/>
        <w:t>References</w:t>
      </w:r>
      <w:bookmarkEnd w:id="84"/>
    </w:p>
    <w:p w14:paraId="1D3C1617" w14:textId="77777777" w:rsidR="006357B7" w:rsidRDefault="0089499C">
      <w:pPr>
        <w:tabs>
          <w:tab w:val="left" w:pos="648"/>
        </w:tabs>
        <w:spacing w:after="80" w:line="276" w:lineRule="auto"/>
        <w:ind w:left="648" w:hanging="648"/>
      </w:pPr>
      <w:r>
        <w:t>[1]</w:t>
      </w:r>
      <w:r>
        <w:tab/>
        <w:t xml:space="preserve">N. Reimers and I. Gurevych, “Sentence-BERT: Sentence embeddings using Siamese BERT-networks,” in </w:t>
      </w:r>
      <w:r>
        <w:rPr>
          <w:i/>
        </w:rPr>
        <w:t>Proc. 2019 Conf. Empirical Methods in Natural Language Processing and 9th Int. Joint Conf. Natural Language Processing (EMNLP-IJCNLP)</w:t>
      </w:r>
      <w:r>
        <w:t>, Hong Kong, China, Nov. 2019, pp. 3982–3992, doi: 10.18653/​v1/​D19-1410.</w:t>
      </w:r>
    </w:p>
    <w:p w14:paraId="252825C8" w14:textId="77777777" w:rsidR="006357B7" w:rsidRDefault="0089499C">
      <w:pPr>
        <w:tabs>
          <w:tab w:val="left" w:pos="648"/>
        </w:tabs>
        <w:spacing w:after="80" w:line="276" w:lineRule="auto"/>
        <w:ind w:left="648" w:hanging="648"/>
      </w:pPr>
      <w:r>
        <w:t>[2]</w:t>
      </w:r>
      <w:r>
        <w:tab/>
        <w:t xml:space="preserve">V. Karpukhin </w:t>
      </w:r>
      <w:r>
        <w:rPr>
          <w:i/>
        </w:rPr>
        <w:t>et al.</w:t>
      </w:r>
      <w:r>
        <w:t xml:space="preserve">, “Dense passage retrieval for open-domain question answering,” in </w:t>
      </w:r>
      <w:r>
        <w:rPr>
          <w:i/>
        </w:rPr>
        <w:t>Proc. 2020 Conf. Empirical Methods in Natural Language Processing (EMNLP)</w:t>
      </w:r>
      <w:r>
        <w:t>, Online, Nov. 2020, pp. 6769–6781, doi: 10.18653/​v1/​2020.emnlp-main.550.</w:t>
      </w:r>
    </w:p>
    <w:p w14:paraId="103E30B1" w14:textId="77777777" w:rsidR="006357B7" w:rsidRDefault="0089499C">
      <w:pPr>
        <w:tabs>
          <w:tab w:val="left" w:pos="648"/>
        </w:tabs>
        <w:spacing w:after="80" w:line="276" w:lineRule="auto"/>
        <w:ind w:left="648" w:hanging="648"/>
      </w:pPr>
      <w:r>
        <w:t>[3]</w:t>
      </w:r>
      <w:r>
        <w:tab/>
        <w:t xml:space="preserve">P. Lewis </w:t>
      </w:r>
      <w:r>
        <w:rPr>
          <w:i/>
        </w:rPr>
        <w:t>et al.</w:t>
      </w:r>
      <w:r>
        <w:t xml:space="preserve">, “Retrieval-augmented generation for knowledge-intensive NLP tasks,” in </w:t>
      </w:r>
      <w:r>
        <w:rPr>
          <w:i/>
        </w:rPr>
        <w:t>Advances in Neural Information Processing Systems 33 (NeurIPS 2020)</w:t>
      </w:r>
      <w:r>
        <w:t>, Online, Dec. 2020, pp. 9459–9474. [Online]. Available:</w:t>
      </w:r>
      <w:r>
        <w:br/>
        <w:t>https://proceedings.neurips.cc/​paper_files/​paper/​2020/​hash/​6b493230205f780e1bc26945df7481e5-Abstract.html</w:t>
      </w:r>
    </w:p>
    <w:p w14:paraId="3CDEB145" w14:textId="77777777" w:rsidR="006357B7" w:rsidRDefault="0089499C">
      <w:pPr>
        <w:tabs>
          <w:tab w:val="left" w:pos="648"/>
        </w:tabs>
        <w:spacing w:after="80" w:line="276" w:lineRule="auto"/>
        <w:ind w:left="648" w:hanging="648"/>
      </w:pPr>
      <w:r>
        <w:t>[4]</w:t>
      </w:r>
      <w:r>
        <w:tab/>
        <w:t xml:space="preserve">A. Asai, Z. Wu, Y. Wang, A. Sil, and H. Hajishirzi, “Self-RAG: Learning to retrieve, generate, and critique through self-reflection,” in </w:t>
      </w:r>
      <w:r>
        <w:rPr>
          <w:i/>
        </w:rPr>
        <w:t>Proc. 12th Int. Conf. Learning Representations (ICLR)</w:t>
      </w:r>
      <w:r>
        <w:t>, Vienna, Austria, May 2024, pp. 9112–9141. [Online]. Available:</w:t>
      </w:r>
      <w:r>
        <w:br/>
      </w:r>
      <w:r>
        <w:t>https://proceedings.iclr.cc/​paper_files/​paper/​2024/​hash/​25f7be9694d7b32d5cc670927b8091e1-Abstract-Conference.html</w:t>
      </w:r>
    </w:p>
    <w:p w14:paraId="46437C08" w14:textId="77777777" w:rsidR="006357B7" w:rsidRDefault="0089499C">
      <w:pPr>
        <w:tabs>
          <w:tab w:val="left" w:pos="648"/>
        </w:tabs>
        <w:spacing w:after="80" w:line="276" w:lineRule="auto"/>
        <w:ind w:left="648" w:hanging="648"/>
      </w:pPr>
      <w:r>
        <w:t>[5]</w:t>
      </w:r>
      <w:r>
        <w:tab/>
        <w:t xml:space="preserve">M. Liao, Z. Wan, C. Yao, K. Chen, and X. Bai, “Real-time scene text detection with differentiable binarization,” in </w:t>
      </w:r>
      <w:r>
        <w:rPr>
          <w:i/>
        </w:rPr>
        <w:t>Proc. AAAI Conf. Artificial Intelligence</w:t>
      </w:r>
      <w:r>
        <w:t>, vol. 34, no. 7, New York, NY, USA, Feb. 2020, pp. 11474–11481, doi: 10.1609/​aaai.v34i07.6812.</w:t>
      </w:r>
    </w:p>
    <w:p w14:paraId="25FA2230" w14:textId="77777777" w:rsidR="006357B7" w:rsidRDefault="0089499C">
      <w:pPr>
        <w:tabs>
          <w:tab w:val="left" w:pos="648"/>
        </w:tabs>
        <w:spacing w:after="80" w:line="276" w:lineRule="auto"/>
        <w:ind w:left="648" w:hanging="648"/>
      </w:pPr>
      <w:r>
        <w:t>[6]</w:t>
      </w:r>
      <w:r>
        <w:tab/>
      </w:r>
      <w:r>
        <w:t xml:space="preserve">K. Greshake, S. Abdelnabi, S. Mishra, C. Endres, T. Holz, and M. Fritz, “Not what you’ve signed up for: Compromising real-world LLM-integrated applications with indirect prompt injection,” in </w:t>
      </w:r>
      <w:r>
        <w:rPr>
          <w:i/>
        </w:rPr>
        <w:t>Proc. 16th ACM Workshop on Artificial Intelligence and Security (AISec ’23)</w:t>
      </w:r>
      <w:r>
        <w:t>, co-located with ACM CCS, Copenhagen, Denmark, Nov. 2023, pp. 79–90, doi: 10.1145/​3605764.3623985.</w:t>
      </w:r>
    </w:p>
    <w:p w14:paraId="07FE58C4" w14:textId="77777777" w:rsidR="006357B7" w:rsidRDefault="0089499C">
      <w:pPr>
        <w:tabs>
          <w:tab w:val="left" w:pos="648"/>
        </w:tabs>
        <w:spacing w:after="80" w:line="276" w:lineRule="auto"/>
        <w:ind w:left="648" w:hanging="648"/>
      </w:pPr>
      <w:r>
        <w:t>[7]</w:t>
      </w:r>
      <w:r>
        <w:tab/>
        <w:t xml:space="preserve">Y. Liu, Y. Jia, R. Geng, J. Jia, and N. Z. Gong, “Formalizing and benchmarking prompt injection attacks and defenses,” in </w:t>
      </w:r>
      <w:r>
        <w:rPr>
          <w:i/>
        </w:rPr>
        <w:t>Proc. 33rd USENIX Security Symp. (USENIX Security 24)</w:t>
      </w:r>
      <w:r>
        <w:t>, Philadelphia, PA, USA, Aug. 2024, pp. 1831–1847. [Online]. Available:</w:t>
      </w:r>
      <w:r>
        <w:br/>
        <w:t>https://www.usenix.org/​conference/​usenixsecurity24/​presentation/​liu-yupei</w:t>
      </w:r>
    </w:p>
    <w:p w14:paraId="43A01C10" w14:textId="77777777" w:rsidR="006357B7" w:rsidRDefault="0089499C">
      <w:pPr>
        <w:tabs>
          <w:tab w:val="left" w:pos="648"/>
        </w:tabs>
        <w:spacing w:after="80" w:line="276" w:lineRule="auto"/>
        <w:ind w:left="648" w:hanging="648"/>
      </w:pPr>
      <w:r>
        <w:t>[8]</w:t>
      </w:r>
      <w:r>
        <w:tab/>
        <w:t xml:space="preserve">S. Zhou </w:t>
      </w:r>
      <w:r>
        <w:rPr>
          <w:i/>
        </w:rPr>
        <w:t>et al.</w:t>
      </w:r>
      <w:r>
        <w:t xml:space="preserve">, “WebArena: A realistic web environment for building autonomous agents,” in </w:t>
      </w:r>
      <w:r>
        <w:rPr>
          <w:i/>
        </w:rPr>
        <w:t>Proc. 12th Int. Conf. Learning Representations (ICLR)</w:t>
      </w:r>
      <w:r>
        <w:t>, Vienna, Austria, May 2024, pp. 15585–15606. [Online]. Available:</w:t>
      </w:r>
      <w:r>
        <w:br/>
      </w:r>
      <w:r>
        <w:t>https://proceedings.iclr.cc/​paper_files/​paper/​2024/​hash/​4410c0711e9154a7a2d26f9b3816d1ef-Abstract-Conference.html</w:t>
      </w:r>
    </w:p>
    <w:p w14:paraId="706168E0" w14:textId="77777777" w:rsidR="006357B7" w:rsidRDefault="0089499C">
      <w:pPr>
        <w:tabs>
          <w:tab w:val="left" w:pos="648"/>
        </w:tabs>
        <w:spacing w:after="80" w:line="276" w:lineRule="auto"/>
        <w:ind w:left="648" w:hanging="648"/>
      </w:pPr>
      <w:r>
        <w:lastRenderedPageBreak/>
        <w:t>[9]</w:t>
      </w:r>
      <w:r>
        <w:tab/>
        <w:t xml:space="preserve">X. Deng </w:t>
      </w:r>
      <w:r>
        <w:rPr>
          <w:i/>
        </w:rPr>
        <w:t>et al.</w:t>
      </w:r>
      <w:r>
        <w:t xml:space="preserve">, “Mind2Web: Towards a generalist agent for the web,” in </w:t>
      </w:r>
      <w:r>
        <w:rPr>
          <w:i/>
        </w:rPr>
        <w:t>Advances in Neural Information Processing Systems 36 (NeurIPS 2023), Datasets and Benchmarks Track</w:t>
      </w:r>
      <w:r>
        <w:t>, New Orleans, LA, USA, Dec. 2023, pp. 28091–28114, doi: 10.52202/​075280-1220.</w:t>
      </w:r>
    </w:p>
    <w:p w14:paraId="64015C1F" w14:textId="77777777" w:rsidR="006357B7" w:rsidRDefault="0089499C">
      <w:pPr>
        <w:tabs>
          <w:tab w:val="left" w:pos="648"/>
        </w:tabs>
        <w:spacing w:after="80" w:line="276" w:lineRule="auto"/>
        <w:ind w:left="648" w:hanging="648"/>
      </w:pPr>
      <w:r>
        <w:t>[10]</w:t>
      </w:r>
      <w:r>
        <w:tab/>
        <w:t xml:space="preserve">B. Zheng, B. Gou, J. Kil, H. Sun, and Y. Su, “GPT-4V(ision) is a generalist web agent, if grounded,” in </w:t>
      </w:r>
      <w:r>
        <w:rPr>
          <w:i/>
        </w:rPr>
        <w:t>Proc. 41st Int. Conf. Machine Learning (ICML)</w:t>
      </w:r>
      <w:r>
        <w:t>, ser. PMLR, vol. 235, Vienna, Austria, Jul. 2024, pp. 61349–61385. [Online]. Available:</w:t>
      </w:r>
      <w:r>
        <w:br/>
        <w:t>https://proceedings.mlr.press/​v235/​zheng24e.html</w:t>
      </w:r>
    </w:p>
    <w:p w14:paraId="2338101E" w14:textId="77777777" w:rsidR="006357B7" w:rsidRDefault="0089499C">
      <w:pPr>
        <w:tabs>
          <w:tab w:val="left" w:pos="648"/>
        </w:tabs>
        <w:spacing w:after="80" w:line="276" w:lineRule="auto"/>
        <w:ind w:left="648" w:hanging="648"/>
      </w:pPr>
      <w:r>
        <w:t>[11]</w:t>
      </w:r>
      <w:r>
        <w:tab/>
        <w:t xml:space="preserve">H. He </w:t>
      </w:r>
      <w:r>
        <w:rPr>
          <w:i/>
        </w:rPr>
        <w:t>et al.</w:t>
      </w:r>
      <w:r>
        <w:t xml:space="preserve">, “WebVoyager: Building an end-to-end web agent with large multimodal models,” in </w:t>
      </w:r>
      <w:r>
        <w:rPr>
          <w:i/>
        </w:rPr>
        <w:t>Proc. 62nd Annu. Meeting Assoc. Computational Linguistics (ACL), Vol. 1: Long Papers</w:t>
      </w:r>
      <w:r>
        <w:t>, Bangkok, Thailand, Aug. 2024, pp. 6864–6890, doi: 10.18653/​v1/​2024.acl-long.371.</w:t>
      </w:r>
    </w:p>
    <w:p w14:paraId="38CF163B" w14:textId="77777777" w:rsidR="006357B7" w:rsidRDefault="0089499C">
      <w:pPr>
        <w:tabs>
          <w:tab w:val="left" w:pos="648"/>
        </w:tabs>
        <w:spacing w:after="80" w:line="276" w:lineRule="auto"/>
        <w:ind w:left="648" w:hanging="648"/>
      </w:pPr>
      <w:r>
        <w:t>[12]</w:t>
      </w:r>
      <w:r>
        <w:tab/>
        <w:t xml:space="preserve">W. Hong </w:t>
      </w:r>
      <w:r>
        <w:rPr>
          <w:i/>
        </w:rPr>
        <w:t>et al.</w:t>
      </w:r>
      <w:r>
        <w:t xml:space="preserve">, “CogAgent: A visual language model for GUI agents,” in </w:t>
      </w:r>
      <w:r>
        <w:rPr>
          <w:i/>
        </w:rPr>
        <w:t>Proc. IEEE/CVF Conf. Computer Vision and Pattern Recognition (CVPR)</w:t>
      </w:r>
      <w:r>
        <w:t>, Seattle, WA, USA, Jun. 2024, pp. 14281–14290, doi: 10.1109/​CVPR52733.2024.01354.</w:t>
      </w:r>
    </w:p>
    <w:p w14:paraId="7B94AC46" w14:textId="77777777" w:rsidR="006357B7" w:rsidRDefault="0089499C">
      <w:pPr>
        <w:tabs>
          <w:tab w:val="left" w:pos="648"/>
        </w:tabs>
        <w:spacing w:after="80" w:line="276" w:lineRule="auto"/>
        <w:ind w:left="648" w:hanging="648"/>
      </w:pPr>
      <w:r>
        <w:t>[13]</w:t>
      </w:r>
      <w:r>
        <w:tab/>
        <w:t xml:space="preserve">K. Cheng </w:t>
      </w:r>
      <w:r>
        <w:rPr>
          <w:i/>
        </w:rPr>
        <w:t>et al.</w:t>
      </w:r>
      <w:r>
        <w:t xml:space="preserve">, “SeeClick: Harnessing GUI grounding for advanced visual GUI agents,” in </w:t>
      </w:r>
      <w:r>
        <w:rPr>
          <w:i/>
        </w:rPr>
        <w:t>Proc. 62nd Annu. Meeting Assoc. Computational Linguistics (ACL), Vol. 1: Long Papers</w:t>
      </w:r>
      <w:r>
        <w:t>, Bangkok, Thailand, Aug. 2024, pp. 9313–9332, doi: 10.18653/​v1/​2024.acl-long.505.</w:t>
      </w:r>
    </w:p>
    <w:p w14:paraId="11A1E747" w14:textId="77777777" w:rsidR="006357B7" w:rsidRDefault="0089499C">
      <w:pPr>
        <w:tabs>
          <w:tab w:val="left" w:pos="648"/>
        </w:tabs>
        <w:spacing w:after="80" w:line="276" w:lineRule="auto"/>
        <w:ind w:left="648" w:hanging="648"/>
      </w:pPr>
      <w:r>
        <w:t>[14]</w:t>
      </w:r>
      <w:r>
        <w:tab/>
        <w:t xml:space="preserve">K. You </w:t>
      </w:r>
      <w:r>
        <w:rPr>
          <w:i/>
        </w:rPr>
        <w:t>et al.</w:t>
      </w:r>
      <w:r>
        <w:t xml:space="preserve">, “Ferret-UI: Grounded mobile UI understanding with multimodal LLMs,” in </w:t>
      </w:r>
      <w:r>
        <w:rPr>
          <w:i/>
        </w:rPr>
        <w:t>Computer Vision – ECCV 2024</w:t>
      </w:r>
      <w:r>
        <w:t xml:space="preserve"> (Lecture Notes in Computer Science, vol. 15122). Cham, Switzerland: Springer, 2024, pp. 240–255, doi: 10.1007/​978-3-031-73039-9_14.</w:t>
      </w:r>
    </w:p>
    <w:p w14:paraId="0B324D5D" w14:textId="77777777" w:rsidR="006357B7" w:rsidRDefault="0089499C">
      <w:pPr>
        <w:tabs>
          <w:tab w:val="left" w:pos="648"/>
        </w:tabs>
        <w:spacing w:after="80" w:line="276" w:lineRule="auto"/>
        <w:ind w:left="648" w:hanging="648"/>
      </w:pPr>
      <w:r>
        <w:t>[15]</w:t>
      </w:r>
      <w:r>
        <w:tab/>
        <w:t xml:space="preserve">A. Drouin </w:t>
      </w:r>
      <w:r>
        <w:rPr>
          <w:i/>
        </w:rPr>
        <w:t>et al.</w:t>
      </w:r>
      <w:r>
        <w:t xml:space="preserve">, “WorkArena: How capable are web agents at solving common knowledge work tasks?” in </w:t>
      </w:r>
      <w:r>
        <w:rPr>
          <w:i/>
        </w:rPr>
        <w:t>Proc. 41st Int. Conf. Machine Learning (ICML)</w:t>
      </w:r>
      <w:r>
        <w:t>, ser. PMLR, vol. 235, Vienna, Austria, Jul. 2024, pp. 11642–11662. [Online]. Available:</w:t>
      </w:r>
      <w:r>
        <w:br/>
      </w:r>
      <w:r>
        <w:t>https://proceedings.mlr.press/​v235/​drouin24a.html</w:t>
      </w:r>
    </w:p>
    <w:p w14:paraId="23CE8F9A" w14:textId="77777777" w:rsidR="006357B7" w:rsidRDefault="0089499C">
      <w:pPr>
        <w:tabs>
          <w:tab w:val="left" w:pos="648"/>
        </w:tabs>
        <w:spacing w:after="80" w:line="276" w:lineRule="auto"/>
        <w:ind w:left="648" w:hanging="648"/>
      </w:pPr>
      <w:r>
        <w:t>[16]</w:t>
      </w:r>
      <w:r>
        <w:tab/>
        <w:t xml:space="preserve">D. Lee </w:t>
      </w:r>
      <w:r>
        <w:rPr>
          <w:i/>
        </w:rPr>
        <w:t>et al.</w:t>
      </w:r>
      <w:r>
        <w:t xml:space="preserve">, “Learning to contextualize web pages for enhanced decision making by LLM agents,” in </w:t>
      </w:r>
      <w:r>
        <w:rPr>
          <w:i/>
        </w:rPr>
        <w:t>Proc. 13th Int. Conf. Learning Representations (ICLR)</w:t>
      </w:r>
      <w:r>
        <w:t>, Singapore, Apr. 2025, pp. 81039–81072. [Online]. Available:</w:t>
      </w:r>
      <w:r>
        <w:br/>
        <w:t>https://proceedings.iclr.cc/​paper_files/​paper/​2025/​hash/​c995a913bc20ca39ce2231b8973be90a-Abstract-Conference.html</w:t>
      </w:r>
    </w:p>
    <w:p w14:paraId="4667BDDE" w14:textId="77777777" w:rsidR="006357B7" w:rsidRDefault="0089499C">
      <w:pPr>
        <w:tabs>
          <w:tab w:val="left" w:pos="648"/>
        </w:tabs>
        <w:spacing w:after="80" w:line="276" w:lineRule="auto"/>
        <w:ind w:left="648" w:hanging="648"/>
      </w:pPr>
      <w:r>
        <w:t>[17]</w:t>
      </w:r>
      <w:r>
        <w:tab/>
        <w:t xml:space="preserve">I. Gur </w:t>
      </w:r>
      <w:r>
        <w:rPr>
          <w:i/>
        </w:rPr>
        <w:t>et al.</w:t>
      </w:r>
      <w:r>
        <w:t xml:space="preserve">, “A real-world WebAgent with planning, long context understanding, and program synthesis,” in </w:t>
      </w:r>
      <w:r>
        <w:rPr>
          <w:i/>
        </w:rPr>
        <w:t>Proc. 12th Int. Conf. Learning Representations (ICLR)</w:t>
      </w:r>
      <w:r>
        <w:t>, Vienna, Austria, May 2024, pp. 52690–52717. [Online]. Available:</w:t>
      </w:r>
      <w:r>
        <w:br/>
        <w:t>https://proceedings.iclr.cc/​paper_files/​paper/​2024/​hash/​e91bf7dfba0477554994c6d64833e9d8-Abstract-Conference.html</w:t>
      </w:r>
    </w:p>
    <w:p w14:paraId="14EBCCF6" w14:textId="77777777" w:rsidR="006357B7" w:rsidRDefault="0089499C">
      <w:pPr>
        <w:tabs>
          <w:tab w:val="left" w:pos="648"/>
        </w:tabs>
        <w:spacing w:after="80" w:line="276" w:lineRule="auto"/>
        <w:ind w:left="648" w:hanging="648"/>
      </w:pPr>
      <w:r>
        <w:lastRenderedPageBreak/>
        <w:t>[18]</w:t>
      </w:r>
      <w:r>
        <w:tab/>
        <w:t xml:space="preserve">D. Nguyen </w:t>
      </w:r>
      <w:r>
        <w:rPr>
          <w:i/>
        </w:rPr>
        <w:t>et al.</w:t>
      </w:r>
      <w:r>
        <w:t xml:space="preserve">, “GUI agents: A survey,” in </w:t>
      </w:r>
      <w:r>
        <w:rPr>
          <w:i/>
        </w:rPr>
        <w:t>Findings of the Assoc. Computational Linguistics: ACL 2025</w:t>
      </w:r>
      <w:r>
        <w:t>, Vienna, Austria, Jul. 2025, pp. 22522–22538, doi: 10.18653/​v1/​2025.findings-acl.1158.</w:t>
      </w:r>
    </w:p>
    <w:p w14:paraId="3522AEA4" w14:textId="77777777" w:rsidR="006357B7" w:rsidRDefault="0089499C">
      <w:pPr>
        <w:tabs>
          <w:tab w:val="left" w:pos="648"/>
        </w:tabs>
        <w:spacing w:after="80" w:line="276" w:lineRule="auto"/>
        <w:ind w:left="648" w:hanging="648"/>
      </w:pPr>
      <w:r>
        <w:t>[19]</w:t>
      </w:r>
      <w:r>
        <w:tab/>
      </w:r>
      <w:r>
        <w:t xml:space="preserve">J. S. Park, J. O’Brien, C. J. Cai, M. R. Morris, P. Liang, and M. S. Bernstein, “Generative agents: Interactive simulacra of human behavior,” in </w:t>
      </w:r>
      <w:r>
        <w:rPr>
          <w:i/>
        </w:rPr>
        <w:t>Proc. 36th Annu. ACM Symp. User Interface Software and Technology (UIST ’23)</w:t>
      </w:r>
      <w:r>
        <w:t>, San Francisco, CA, USA, Oct. 2023, pp. 1–22, doi: 10.1145/​3586183.3606763.</w:t>
      </w:r>
    </w:p>
    <w:p w14:paraId="0E92A90A" w14:textId="77777777" w:rsidR="006357B7" w:rsidRDefault="0089499C">
      <w:pPr>
        <w:tabs>
          <w:tab w:val="left" w:pos="648"/>
        </w:tabs>
        <w:spacing w:after="80" w:line="276" w:lineRule="auto"/>
        <w:ind w:left="648" w:hanging="648"/>
      </w:pPr>
      <w:r>
        <w:t>[20]</w:t>
      </w:r>
      <w:r>
        <w:tab/>
        <w:t xml:space="preserve">J. Sun </w:t>
      </w:r>
      <w:r>
        <w:rPr>
          <w:i/>
        </w:rPr>
        <w:t>et al.</w:t>
      </w:r>
      <w:r>
        <w:t xml:space="preserve">, “Think-on-Graph: Deep and responsible reasoning of large language model on knowledge graph,” in </w:t>
      </w:r>
      <w:r>
        <w:rPr>
          <w:i/>
        </w:rPr>
        <w:t>Proc. 12th Int. Conf. Learning Representations (ICLR)</w:t>
      </w:r>
      <w:r>
        <w:t>, Vienna, Austria, May 2024, pp. 3868–3898. [Online]. Available:</w:t>
      </w:r>
      <w:r>
        <w:br/>
        <w:t>https://proceedings.iclr.cc/​paper_files/​paper/​2024/​hash/​10a6bdcabbd5a3d36b760daa295f63c1-Abstract-Conference.html</w:t>
      </w:r>
    </w:p>
    <w:p w14:paraId="2B6BA7D8" w14:textId="77777777" w:rsidR="006357B7" w:rsidRDefault="0089499C">
      <w:pPr>
        <w:tabs>
          <w:tab w:val="left" w:pos="648"/>
        </w:tabs>
        <w:spacing w:after="80" w:line="276" w:lineRule="auto"/>
        <w:ind w:left="648" w:hanging="648"/>
      </w:pPr>
      <w:r>
        <w:t>[21]</w:t>
      </w:r>
      <w:r>
        <w:tab/>
        <w:t xml:space="preserve">B. Jiménez Gutiérrez, Y. Shu, Y. Gu, M. Yasunaga, and Y. Su, “HippoRAG: Neurobiologically inspired long-term memory for large language models,” in </w:t>
      </w:r>
      <w:r>
        <w:rPr>
          <w:i/>
        </w:rPr>
        <w:t>Advances in Neural Information Processing Systems 37 (NeurIPS 2024)</w:t>
      </w:r>
      <w:r>
        <w:t>, Vancouver, BC, Canada, Dec. 2024, pp. 59532–59569, doi: 10.52202/​079017-1902.</w:t>
      </w:r>
    </w:p>
    <w:p w14:paraId="5C12E0AF" w14:textId="77777777" w:rsidR="006357B7" w:rsidRDefault="0089499C">
      <w:pPr>
        <w:tabs>
          <w:tab w:val="left" w:pos="648"/>
        </w:tabs>
        <w:spacing w:after="80" w:line="276" w:lineRule="auto"/>
        <w:ind w:left="648" w:hanging="648"/>
      </w:pPr>
      <w:r>
        <w:t>[22]</w:t>
      </w:r>
      <w:r>
        <w:tab/>
      </w:r>
      <w:r>
        <w:t xml:space="preserve">Y. Xu, M. Li, L. Cui, S. Huang, F. Wei, and M. Zhou, “LayoutLM: Pre-training of text and layout for document image understanding,” in </w:t>
      </w:r>
      <w:r>
        <w:rPr>
          <w:i/>
        </w:rPr>
        <w:t>Proc. 26th ACM SIGKDD Int. Conf. Knowledge Discovery and Data Mining (KDD ’20)</w:t>
      </w:r>
      <w:r>
        <w:t>, Virtual Event, CA, USA, Aug. 2020, pp. 1192–1200, doi: 10.1145/​3394486.3403172.</w:t>
      </w:r>
    </w:p>
    <w:p w14:paraId="5B4283E5" w14:textId="77777777" w:rsidR="006357B7" w:rsidRDefault="0089499C">
      <w:pPr>
        <w:tabs>
          <w:tab w:val="left" w:pos="648"/>
        </w:tabs>
        <w:spacing w:after="80" w:line="276" w:lineRule="auto"/>
        <w:ind w:left="648" w:hanging="648"/>
      </w:pPr>
      <w:r>
        <w:t>[23]</w:t>
      </w:r>
      <w:r>
        <w:tab/>
        <w:t xml:space="preserve">M. Hartmann and M. Mühlhäuser, “Context-aware form filling for web applications,” in </w:t>
      </w:r>
      <w:r>
        <w:rPr>
          <w:i/>
        </w:rPr>
        <w:t>Proc. IEEE Int. Conf. Semantic Computing (ICSC)</w:t>
      </w:r>
      <w:r>
        <w:t>, Berkeley, CA, USA, Sep. 2009, pp. 221–228, doi: 10.1109/​ICSC.2009.83.</w:t>
      </w:r>
    </w:p>
    <w:p w14:paraId="21CADEBB" w14:textId="77777777" w:rsidR="006357B7" w:rsidRDefault="0089499C">
      <w:pPr>
        <w:tabs>
          <w:tab w:val="left" w:pos="648"/>
        </w:tabs>
        <w:spacing w:after="80" w:line="276" w:lineRule="auto"/>
        <w:ind w:left="648" w:hanging="648"/>
      </w:pPr>
      <w:r>
        <w:t>[24]</w:t>
      </w:r>
      <w:r>
        <w:tab/>
      </w:r>
      <w:r>
        <w:t xml:space="preserve">S. Wang, Y. Zou, B. Upadhyaya, and J. Ng, “An intelligent framework for auto-filling web forms from different web applications,” in </w:t>
      </w:r>
      <w:r>
        <w:rPr>
          <w:i/>
        </w:rPr>
        <w:t>Proc. IEEE 9th World Congress on Services (SERVICES)</w:t>
      </w:r>
      <w:r>
        <w:t>, Santa Clara, CA, USA, Jun. 2013, pp. 175–179, doi: 10.1109/​SERVICES.2013.19.</w:t>
      </w:r>
    </w:p>
    <w:p w14:paraId="7ECF6D0B" w14:textId="77777777" w:rsidR="006357B7" w:rsidRDefault="0089499C">
      <w:pPr>
        <w:tabs>
          <w:tab w:val="left" w:pos="648"/>
        </w:tabs>
        <w:spacing w:after="80" w:line="276" w:lineRule="auto"/>
        <w:ind w:left="648" w:hanging="648"/>
      </w:pPr>
      <w:r>
        <w:t>[25]</w:t>
      </w:r>
      <w:r>
        <w:tab/>
        <w:t xml:space="preserve">Y. Shao </w:t>
      </w:r>
      <w:r>
        <w:rPr>
          <w:i/>
        </w:rPr>
        <w:t>et al.</w:t>
      </w:r>
      <w:r>
        <w:t xml:space="preserve">, “FormLM: Recommending creation ideas for online forms by modelling semantic and structural information,” in </w:t>
      </w:r>
      <w:r>
        <w:rPr>
          <w:i/>
        </w:rPr>
        <w:t>Proc. 2022 Conf. Empirical Methods in Natural Language Processing (EMNLP)</w:t>
      </w:r>
      <w:r>
        <w:t>, Abu Dhabi, UAE, Dec. 2022, pp. 8133–8149, doi: 10.18653/​v1/​2022.emnlp-main.557.</w:t>
      </w:r>
    </w:p>
    <w:p w14:paraId="76973947" w14:textId="77777777" w:rsidR="006357B7" w:rsidRDefault="0089499C">
      <w:pPr>
        <w:tabs>
          <w:tab w:val="left" w:pos="648"/>
        </w:tabs>
        <w:spacing w:after="80" w:line="276" w:lineRule="auto"/>
        <w:ind w:left="648" w:hanging="648"/>
      </w:pPr>
      <w:r>
        <w:t>[26]</w:t>
      </w:r>
      <w:r>
        <w:tab/>
        <w:t xml:space="preserve">P. Alian, N. Nashid, M. Shahbandeh, and A. Mesbah, “Semantic constraint inference for web form test generation,” in </w:t>
      </w:r>
      <w:r>
        <w:rPr>
          <w:i/>
        </w:rPr>
        <w:t>Proc. 33rd ACM SIGSOFT Int. Symp. Software Testing and Analysis (ISSTA)</w:t>
      </w:r>
      <w:r>
        <w:t>, Vienna, Austria, Sep. 2024, pp. 932–944, doi: 10.1145/​3650212.3680332.</w:t>
      </w:r>
    </w:p>
    <w:p w14:paraId="227D436B" w14:textId="77777777" w:rsidR="006357B7" w:rsidRDefault="0089499C">
      <w:pPr>
        <w:tabs>
          <w:tab w:val="left" w:pos="648"/>
        </w:tabs>
        <w:spacing w:after="80" w:line="276" w:lineRule="auto"/>
        <w:ind w:left="648" w:hanging="648"/>
      </w:pPr>
      <w:r>
        <w:t>[27]</w:t>
      </w:r>
      <w:r>
        <w:tab/>
        <w:t xml:space="preserve">X. Lin, P. Ilia, and J. Polakis, “Fill in the blanks: Empirical analysis of the privacy threats of browser form autofill,” in </w:t>
      </w:r>
      <w:r>
        <w:rPr>
          <w:i/>
        </w:rPr>
        <w:t xml:space="preserve">Proc. ACM SIGSAC Conf. </w:t>
      </w:r>
      <w:r>
        <w:rPr>
          <w:i/>
        </w:rPr>
        <w:lastRenderedPageBreak/>
        <w:t>Computer and Communications Security (CCS)</w:t>
      </w:r>
      <w:r>
        <w:t>, Virtual Event, USA, Nov. 2020, pp. 507–519, doi: 10.1145/​3372297.3417271.</w:t>
      </w:r>
    </w:p>
    <w:p w14:paraId="3A9025A1" w14:textId="77777777" w:rsidR="006357B7" w:rsidRDefault="0089499C">
      <w:pPr>
        <w:tabs>
          <w:tab w:val="left" w:pos="648"/>
        </w:tabs>
        <w:spacing w:after="80" w:line="276" w:lineRule="auto"/>
        <w:ind w:left="648" w:hanging="648"/>
      </w:pPr>
      <w:r>
        <w:t>[28]</w:t>
      </w:r>
      <w:r>
        <w:tab/>
        <w:t xml:space="preserve">W. Wang, F. Wei, L. Dong, H. Bao, N. Yang, and M. Zhou, “MiniLM: Deep self-attention distillation for task-agnostic compression of pre-trained transformers,” in </w:t>
      </w:r>
      <w:r>
        <w:rPr>
          <w:i/>
        </w:rPr>
        <w:t>Advances in Neural Information Processing Systems 33 (NeurIPS 2020)</w:t>
      </w:r>
      <w:r>
        <w:t>, Online, Dec. 2020, pp. 5776–5788. [Online]. Available:</w:t>
      </w:r>
      <w:r>
        <w:br/>
      </w:r>
      <w:r>
        <w:t>https://proceedings.neurips.cc/​paper_files/​paper/​2020/​hash/​3f5ee243547dee91fbd053c1c4a845aa-Abstract.html</w:t>
      </w:r>
    </w:p>
    <w:p w14:paraId="47006F73" w14:textId="77777777" w:rsidR="006357B7" w:rsidRDefault="0089499C">
      <w:pPr>
        <w:tabs>
          <w:tab w:val="left" w:pos="648"/>
        </w:tabs>
        <w:spacing w:after="80" w:line="276" w:lineRule="auto"/>
        <w:ind w:left="648" w:hanging="648"/>
      </w:pPr>
      <w:r>
        <w:t>[29]</w:t>
      </w:r>
      <w:r>
        <w:tab/>
        <w:t xml:space="preserve">N. Provos and D. Mazières, “A future-adaptable password scheme,” in </w:t>
      </w:r>
      <w:r>
        <w:rPr>
          <w:i/>
        </w:rPr>
        <w:t>Proc. 1999 USENIX Annu. Technical Conf., FREENIX Track</w:t>
      </w:r>
      <w:r>
        <w:t>, Monterey, CA, USA, Jun. 1999. [Online]. Available:</w:t>
      </w:r>
      <w:r>
        <w:br/>
        <w:t>https://www.usenix.org/​legacy/​events/​usenix99/​provos.html</w:t>
      </w:r>
    </w:p>
    <w:p w14:paraId="76C06012" w14:textId="77777777" w:rsidR="006357B7" w:rsidRDefault="0089499C">
      <w:pPr>
        <w:pStyle w:val="Heading1"/>
      </w:pPr>
      <w:bookmarkStart w:id="85" w:name="_Ref_sf086"/>
      <w:r>
        <w:lastRenderedPageBreak/>
        <w:t>Appendix A: Source Code Excerpts</w:t>
      </w:r>
      <w:bookmarkEnd w:id="85"/>
    </w:p>
    <w:p w14:paraId="4D3295D0" w14:textId="77777777" w:rsidR="006357B7" w:rsidRDefault="0089499C">
      <w:pPr>
        <w:ind w:firstLine="720"/>
      </w:pPr>
      <w:r>
        <w:t>The excerpts below are copied unchanged from the project repository at the paths shown; only the common leading indentation has been removed. Each excerpt implements a design decision described in Chapter 4 and is preceded by a short explanation.</w:t>
      </w:r>
    </w:p>
    <w:p w14:paraId="28AA2F65" w14:textId="77777777" w:rsidR="006357B7" w:rsidRDefault="0089499C">
      <w:pPr>
        <w:pStyle w:val="Heading3"/>
      </w:pPr>
      <w:r>
        <w:t>A.1 Construction of the form-filling graph</w:t>
      </w:r>
    </w:p>
    <w:p w14:paraId="23E8FF93" w14:textId="77777777" w:rsidR="006357B7" w:rsidRDefault="0089499C">
      <w:pPr>
        <w:keepNext/>
        <w:ind w:firstLine="720"/>
      </w:pPr>
      <w:r>
        <w:t xml:space="preserve">The seven steps of Section 4.4 are added as nodes. Two conditional edges skip LLM classification when every field is already resolved, and skip document retrieval when no field needs it. Source: </w:t>
      </w:r>
      <w:r>
        <w:rPr>
          <w:i/>
        </w:rPr>
        <w:t>backend/app/agents/graph.py</w:t>
      </w:r>
      <w:r>
        <w:t>.</w:t>
      </w:r>
    </w:p>
    <w:p w14:paraId="3CA161A0" w14:textId="77777777" w:rsidR="006357B7" w:rsidRDefault="0089499C">
      <w:pPr>
        <w:pStyle w:val="CodeBlock"/>
        <w:keepNext/>
        <w:ind w:left="72"/>
      </w:pPr>
      <w:r>
        <w:t>graph = StateGraph(FillState)</w:t>
      </w:r>
    </w:p>
    <w:p w14:paraId="162B0BF2" w14:textId="77777777" w:rsidR="006357B7" w:rsidRDefault="0089499C">
      <w:pPr>
        <w:pStyle w:val="CodeBlock"/>
        <w:keepNext/>
        <w:ind w:left="72"/>
      </w:pPr>
      <w:r>
        <w:t>graph.add_node("sanitize", self._sanitize)</w:t>
      </w:r>
    </w:p>
    <w:p w14:paraId="0C760E12" w14:textId="77777777" w:rsidR="006357B7" w:rsidRDefault="0089499C">
      <w:pPr>
        <w:pStyle w:val="CodeBlock"/>
        <w:keepNext/>
        <w:ind w:left="72"/>
      </w:pPr>
      <w:r>
        <w:t>graph.add_node("deterministic_classify", self._deterministic_classify)</w:t>
      </w:r>
    </w:p>
    <w:p w14:paraId="28068323" w14:textId="77777777" w:rsidR="006357B7" w:rsidRDefault="0089499C">
      <w:pPr>
        <w:pStyle w:val="CodeBlock"/>
        <w:ind w:left="72"/>
      </w:pPr>
      <w:r>
        <w:t>graph.add_node("llm_classify", self._llm_classify)</w:t>
      </w:r>
    </w:p>
    <w:p w14:paraId="1CE18AD7" w14:textId="77777777" w:rsidR="006357B7" w:rsidRDefault="0089499C">
      <w:pPr>
        <w:pStyle w:val="CodeBlock"/>
        <w:ind w:left="72"/>
      </w:pPr>
      <w:r>
        <w:t>graph.add_node("resolve_profile", self._resolve_profile)</w:t>
      </w:r>
    </w:p>
    <w:p w14:paraId="13982BA1" w14:textId="77777777" w:rsidR="006357B7" w:rsidRDefault="0089499C">
      <w:pPr>
        <w:pStyle w:val="CodeBlock"/>
        <w:ind w:left="72"/>
      </w:pPr>
      <w:r>
        <w:t>graph.add_node("resolve_documents", self._resolve_documents)</w:t>
      </w:r>
    </w:p>
    <w:p w14:paraId="4FCE8AF1" w14:textId="77777777" w:rsidR="006357B7" w:rsidRDefault="0089499C">
      <w:pPr>
        <w:pStyle w:val="CodeBlock"/>
        <w:ind w:left="72"/>
      </w:pPr>
      <w:r>
        <w:t>graph.add_node("decide", self._decide)</w:t>
      </w:r>
    </w:p>
    <w:p w14:paraId="41B51605" w14:textId="77777777" w:rsidR="006357B7" w:rsidRDefault="0089499C">
      <w:pPr>
        <w:pStyle w:val="CodeBlock"/>
        <w:ind w:left="72"/>
      </w:pPr>
      <w:r>
        <w:t>graph.add_node("persist", self._persist)</w:t>
      </w:r>
    </w:p>
    <w:p w14:paraId="5B1A88D1" w14:textId="77777777" w:rsidR="006357B7" w:rsidRDefault="0089499C">
      <w:pPr>
        <w:pStyle w:val="CodeBlock"/>
        <w:ind w:left="72"/>
      </w:pPr>
      <w:r>
        <w:t>graph.add_edge(START, "sanitize")</w:t>
      </w:r>
    </w:p>
    <w:p w14:paraId="23FFB350" w14:textId="77777777" w:rsidR="006357B7" w:rsidRDefault="0089499C">
      <w:pPr>
        <w:pStyle w:val="CodeBlock"/>
        <w:ind w:left="72"/>
      </w:pPr>
      <w:r>
        <w:t>graph.add_edge("sanitize", "deterministic_classify")</w:t>
      </w:r>
    </w:p>
    <w:p w14:paraId="238EC16E" w14:textId="77777777" w:rsidR="006357B7" w:rsidRDefault="0089499C">
      <w:pPr>
        <w:pStyle w:val="CodeBlock"/>
        <w:ind w:left="72"/>
      </w:pPr>
      <w:r>
        <w:t>graph.add_conditional_edges(</w:t>
      </w:r>
    </w:p>
    <w:p w14:paraId="369F69BC" w14:textId="77777777" w:rsidR="006357B7" w:rsidRDefault="0089499C">
      <w:pPr>
        <w:pStyle w:val="CodeBlock"/>
        <w:ind w:left="72"/>
      </w:pPr>
      <w:r>
        <w:t xml:space="preserve">    "deterministic_classify",</w:t>
      </w:r>
    </w:p>
    <w:p w14:paraId="1CA823CC" w14:textId="77777777" w:rsidR="006357B7" w:rsidRDefault="0089499C">
      <w:pPr>
        <w:pStyle w:val="CodeBlock"/>
        <w:ind w:left="72"/>
      </w:pPr>
      <w:r>
        <w:t xml:space="preserve">    self._route_classification,</w:t>
      </w:r>
    </w:p>
    <w:p w14:paraId="7971FC0F" w14:textId="77777777" w:rsidR="006357B7" w:rsidRDefault="0089499C">
      <w:pPr>
        <w:pStyle w:val="CodeBlock"/>
        <w:ind w:left="72"/>
      </w:pPr>
      <w:r>
        <w:t xml:space="preserve">    {"llm": "llm_classify", "skip": "resolve_profile"},</w:t>
      </w:r>
    </w:p>
    <w:p w14:paraId="24DFB912" w14:textId="77777777" w:rsidR="006357B7" w:rsidRDefault="0089499C">
      <w:pPr>
        <w:pStyle w:val="CodeBlock"/>
        <w:ind w:left="72"/>
      </w:pPr>
      <w:r>
        <w:t>)</w:t>
      </w:r>
    </w:p>
    <w:p w14:paraId="35CBB77D" w14:textId="77777777" w:rsidR="006357B7" w:rsidRDefault="0089499C">
      <w:pPr>
        <w:pStyle w:val="CodeBlock"/>
        <w:ind w:left="72"/>
      </w:pPr>
      <w:r>
        <w:t>graph.add_edge("llm_classify", "resolve_profile")</w:t>
      </w:r>
    </w:p>
    <w:p w14:paraId="634B08FB" w14:textId="77777777" w:rsidR="006357B7" w:rsidRDefault="0089499C">
      <w:pPr>
        <w:pStyle w:val="CodeBlock"/>
        <w:ind w:left="72"/>
      </w:pPr>
      <w:r>
        <w:t>graph.add_conditional_edges(</w:t>
      </w:r>
    </w:p>
    <w:p w14:paraId="50A46577" w14:textId="77777777" w:rsidR="006357B7" w:rsidRDefault="0089499C">
      <w:pPr>
        <w:pStyle w:val="CodeBlock"/>
        <w:ind w:left="72"/>
      </w:pPr>
      <w:r>
        <w:t xml:space="preserve">    "resolve_profile",</w:t>
      </w:r>
    </w:p>
    <w:p w14:paraId="4DD56FBB" w14:textId="77777777" w:rsidR="006357B7" w:rsidRDefault="0089499C">
      <w:pPr>
        <w:pStyle w:val="CodeBlock"/>
        <w:ind w:left="72"/>
      </w:pPr>
      <w:r>
        <w:t xml:space="preserve">    self._route_documents,</w:t>
      </w:r>
    </w:p>
    <w:p w14:paraId="102C292F" w14:textId="77777777" w:rsidR="006357B7" w:rsidRDefault="0089499C">
      <w:pPr>
        <w:pStyle w:val="CodeBlock"/>
        <w:ind w:left="72"/>
      </w:pPr>
      <w:r>
        <w:t xml:space="preserve">    {"rag": "resolve_documents", "skip": "decide"},</w:t>
      </w:r>
    </w:p>
    <w:p w14:paraId="0934B829" w14:textId="77777777" w:rsidR="006357B7" w:rsidRDefault="0089499C">
      <w:pPr>
        <w:pStyle w:val="CodeBlock"/>
        <w:ind w:left="72"/>
      </w:pPr>
      <w:r>
        <w:t>)</w:t>
      </w:r>
    </w:p>
    <w:p w14:paraId="4689A654" w14:textId="77777777" w:rsidR="006357B7" w:rsidRDefault="0089499C">
      <w:pPr>
        <w:pStyle w:val="CodeBlock"/>
        <w:ind w:left="72"/>
      </w:pPr>
      <w:r>
        <w:t>graph.add_edge("resolve_documents", "decide")</w:t>
      </w:r>
    </w:p>
    <w:p w14:paraId="29BECF84" w14:textId="77777777" w:rsidR="006357B7" w:rsidRDefault="0089499C">
      <w:pPr>
        <w:pStyle w:val="CodeBlock"/>
        <w:ind w:left="72"/>
      </w:pPr>
      <w:r>
        <w:t>graph.add_edge("decide", "persist")</w:t>
      </w:r>
    </w:p>
    <w:p w14:paraId="182BBD1E" w14:textId="77777777" w:rsidR="006357B7" w:rsidRDefault="0089499C">
      <w:pPr>
        <w:pStyle w:val="CodeBlock"/>
        <w:ind w:left="72"/>
      </w:pPr>
      <w:r>
        <w:t>graph.add_edge("persist", END)</w:t>
      </w:r>
    </w:p>
    <w:p w14:paraId="6102EA49" w14:textId="77777777" w:rsidR="006357B7" w:rsidRDefault="006357B7">
      <w:pPr>
        <w:spacing w:after="40"/>
      </w:pPr>
    </w:p>
    <w:p w14:paraId="47E2C9D0" w14:textId="77777777" w:rsidR="006357B7" w:rsidRDefault="0089499C">
      <w:pPr>
        <w:pStyle w:val="Heading3"/>
      </w:pPr>
      <w:r>
        <w:t>A.2 Prompt-injection patterns</w:t>
      </w:r>
    </w:p>
    <w:p w14:paraId="6264FB7D" w14:textId="77777777" w:rsidR="006357B7" w:rsidRDefault="0089499C">
      <w:pPr>
        <w:keepNext/>
        <w:ind w:firstLine="720"/>
      </w:pPr>
      <w:r>
        <w:t xml:space="preserve">Six regular expressions detect text that tries to give instructions to the model. A matching form field is set aside and a matching document chunk is dropped before any LLM call. Source: </w:t>
      </w:r>
      <w:r>
        <w:rPr>
          <w:i/>
        </w:rPr>
        <w:t>backend/app/security/prompt_safety.py</w:t>
      </w:r>
      <w:r>
        <w:t>.</w:t>
      </w:r>
    </w:p>
    <w:p w14:paraId="5710DCD3" w14:textId="77777777" w:rsidR="006357B7" w:rsidRDefault="0089499C">
      <w:pPr>
        <w:pStyle w:val="CodeBlock"/>
        <w:keepNext/>
        <w:ind w:left="72"/>
      </w:pPr>
      <w:r>
        <w:t>_INJECTION_PATTERNS: tuple[re.Pattern[str], ...] = (</w:t>
      </w:r>
    </w:p>
    <w:p w14:paraId="3CF47281" w14:textId="77777777" w:rsidR="006357B7" w:rsidRDefault="0089499C">
      <w:pPr>
        <w:pStyle w:val="CodeBlock"/>
        <w:keepNext/>
        <w:ind w:left="72"/>
      </w:pPr>
      <w:r>
        <w:t xml:space="preserve">    re.compile(</w:t>
      </w:r>
    </w:p>
    <w:p w14:paraId="08D98F44" w14:textId="77777777" w:rsidR="006357B7" w:rsidRDefault="0089499C">
      <w:pPr>
        <w:pStyle w:val="CodeBlock"/>
        <w:keepNext/>
        <w:ind w:left="72"/>
      </w:pPr>
      <w:r>
        <w:t xml:space="preserve">        r"\b(ignore|disregard|forget|override)\s+(all\s+|any\s+|the\s+)?(previous|prior|above|earlier|system)\s+(instructions?|prompts?|rules?)",</w:t>
      </w:r>
    </w:p>
    <w:p w14:paraId="1D59D35C" w14:textId="77777777" w:rsidR="006357B7" w:rsidRDefault="0089499C">
      <w:pPr>
        <w:pStyle w:val="CodeBlock"/>
        <w:ind w:left="72"/>
      </w:pPr>
      <w:r>
        <w:t xml:space="preserve">        re.I,</w:t>
      </w:r>
    </w:p>
    <w:p w14:paraId="1A0E37FB" w14:textId="77777777" w:rsidR="006357B7" w:rsidRDefault="0089499C">
      <w:pPr>
        <w:pStyle w:val="CodeBlock"/>
        <w:ind w:left="72"/>
      </w:pPr>
      <w:r>
        <w:t xml:space="preserve">    ),</w:t>
      </w:r>
    </w:p>
    <w:p w14:paraId="2E865D92" w14:textId="77777777" w:rsidR="006357B7" w:rsidRDefault="0089499C">
      <w:pPr>
        <w:pStyle w:val="CodeBlock"/>
        <w:ind w:left="72"/>
      </w:pPr>
      <w:r>
        <w:t xml:space="preserve">    re.compile(</w:t>
      </w:r>
    </w:p>
    <w:p w14:paraId="73C06528" w14:textId="77777777" w:rsidR="006357B7" w:rsidRDefault="0089499C">
      <w:pPr>
        <w:pStyle w:val="CodeBlock"/>
        <w:ind w:left="72"/>
      </w:pPr>
      <w:r>
        <w:lastRenderedPageBreak/>
        <w:t xml:space="preserve">        r"\b(reveal|print|show|dump|output)\s+(all\s+|the\s+|any\s+)?"</w:t>
      </w:r>
    </w:p>
    <w:p w14:paraId="36F5956F" w14:textId="77777777" w:rsidR="006357B7" w:rsidRDefault="0089499C">
      <w:pPr>
        <w:pStyle w:val="CodeBlock"/>
        <w:ind w:left="72"/>
      </w:pPr>
      <w:r>
        <w:t xml:space="preserve">        r"((stored|user'?s?|private|personal|system|saved|other)\s+){1,2}(data|facts|information|prompt|details|profile)",</w:t>
      </w:r>
    </w:p>
    <w:p w14:paraId="06729E5E" w14:textId="77777777" w:rsidR="006357B7" w:rsidRDefault="0089499C">
      <w:pPr>
        <w:pStyle w:val="CodeBlock"/>
        <w:ind w:left="72"/>
      </w:pPr>
      <w:r>
        <w:t xml:space="preserve">        re.I,</w:t>
      </w:r>
    </w:p>
    <w:p w14:paraId="763223DC" w14:textId="77777777" w:rsidR="006357B7" w:rsidRDefault="0089499C">
      <w:pPr>
        <w:pStyle w:val="CodeBlock"/>
        <w:ind w:left="72"/>
      </w:pPr>
      <w:r>
        <w:t xml:space="preserve">    ),</w:t>
      </w:r>
    </w:p>
    <w:p w14:paraId="7C969319" w14:textId="77777777" w:rsidR="006357B7" w:rsidRDefault="0089499C">
      <w:pPr>
        <w:pStyle w:val="CodeBlock"/>
        <w:ind w:left="72"/>
      </w:pPr>
      <w:r>
        <w:t xml:space="preserve">    re.compile(r"\byou\s+are\s+now\s+(a|an|the)\b", re.I),</w:t>
      </w:r>
    </w:p>
    <w:p w14:paraId="379620BE" w14:textId="77777777" w:rsidR="006357B7" w:rsidRDefault="0089499C">
      <w:pPr>
        <w:pStyle w:val="CodeBlock"/>
        <w:ind w:left="72"/>
      </w:pPr>
      <w:r>
        <w:t xml:space="preserve">    re.compile(r"\bnew\s+(system\s+)?instructions?\s*:", re.I),</w:t>
      </w:r>
    </w:p>
    <w:p w14:paraId="1572D9D7" w14:textId="77777777" w:rsidR="006357B7" w:rsidRDefault="0089499C">
      <w:pPr>
        <w:pStyle w:val="CodeBlock"/>
        <w:ind w:left="72"/>
      </w:pPr>
      <w:r>
        <w:t xml:space="preserve">    re.compile(r"\b(system|developer)\s+prompt\b", re.I),</w:t>
      </w:r>
    </w:p>
    <w:p w14:paraId="721BC526" w14:textId="77777777" w:rsidR="006357B7" w:rsidRDefault="0089499C">
      <w:pPr>
        <w:pStyle w:val="CodeBlock"/>
        <w:ind w:left="72"/>
      </w:pPr>
      <w:r>
        <w:t xml:space="preserve">    re.compile(r"&lt;/?\s*(system|instruction|instructions|prompt|untrusted_[a-z_]+)\s*&gt;", re.I),</w:t>
      </w:r>
    </w:p>
    <w:p w14:paraId="2E673DEA" w14:textId="77777777" w:rsidR="006357B7" w:rsidRDefault="006357B7">
      <w:pPr>
        <w:spacing w:after="40"/>
      </w:pPr>
    </w:p>
    <w:p w14:paraId="49BEFE44" w14:textId="77777777" w:rsidR="006357B7" w:rsidRDefault="0089499C">
      <w:pPr>
        <w:pStyle w:val="Heading3"/>
      </w:pPr>
      <w:r>
        <w:t>A.3 Writing a value into a web page</w:t>
      </w:r>
    </w:p>
    <w:p w14:paraId="3F2D62C0" w14:textId="77777777" w:rsidR="006357B7" w:rsidRDefault="0089499C">
      <w:pPr>
        <w:keepNext/>
        <w:ind w:firstLine="720"/>
      </w:pPr>
      <w:r>
        <w:t xml:space="preserve">The extension sets the value through the browser’s native setter and then fires input and change events, so that pages built with frameworks such as React register the new value. Source: </w:t>
      </w:r>
      <w:r>
        <w:rPr>
          <w:i/>
        </w:rPr>
        <w:t>extension/src/content/autofill.ts</w:t>
      </w:r>
      <w:r>
        <w:t>.</w:t>
      </w:r>
    </w:p>
    <w:p w14:paraId="4B3236BE" w14:textId="77777777" w:rsidR="006357B7" w:rsidRDefault="0089499C">
      <w:pPr>
        <w:pStyle w:val="CodeBlock"/>
        <w:keepNext/>
        <w:ind w:left="72"/>
      </w:pPr>
      <w:r>
        <w:t>function setNativeValue(element: FieldElement, value: string): void {</w:t>
      </w:r>
    </w:p>
    <w:p w14:paraId="606AEC71" w14:textId="77777777" w:rsidR="006357B7" w:rsidRDefault="0089499C">
      <w:pPr>
        <w:pStyle w:val="CodeBlock"/>
        <w:keepNext/>
        <w:ind w:left="72"/>
      </w:pPr>
      <w:r>
        <w:t xml:space="preserve">  const prototype = Object.getPrototypeOf(element);</w:t>
      </w:r>
    </w:p>
    <w:p w14:paraId="00FD8797" w14:textId="77777777" w:rsidR="006357B7" w:rsidRDefault="0089499C">
      <w:pPr>
        <w:pStyle w:val="CodeBlock"/>
        <w:keepNext/>
        <w:ind w:left="72"/>
      </w:pPr>
      <w:r>
        <w:t xml:space="preserve">  const setter = Object.getOwnPropertyDescriptor(prototype, 'value')?.set;</w:t>
      </w:r>
    </w:p>
    <w:p w14:paraId="19476BD9" w14:textId="77777777" w:rsidR="006357B7" w:rsidRDefault="0089499C">
      <w:pPr>
        <w:pStyle w:val="CodeBlock"/>
        <w:ind w:left="72"/>
      </w:pPr>
      <w:r>
        <w:t xml:space="preserve">  if (setter) setter.call(element, value);</w:t>
      </w:r>
    </w:p>
    <w:p w14:paraId="64011BF4" w14:textId="77777777" w:rsidR="006357B7" w:rsidRDefault="0089499C">
      <w:pPr>
        <w:pStyle w:val="CodeBlock"/>
        <w:ind w:left="72"/>
      </w:pPr>
      <w:r>
        <w:t xml:space="preserve">  else element.value = value;</w:t>
      </w:r>
    </w:p>
    <w:p w14:paraId="199A46DB" w14:textId="77777777" w:rsidR="006357B7" w:rsidRDefault="0089499C">
      <w:pPr>
        <w:pStyle w:val="CodeBlock"/>
        <w:ind w:left="72"/>
      </w:pPr>
      <w:r>
        <w:t>}</w:t>
      </w:r>
    </w:p>
    <w:p w14:paraId="4E9D0E3C" w14:textId="77777777" w:rsidR="006357B7" w:rsidRDefault="0089499C">
      <w:pPr>
        <w:pStyle w:val="CodeBlock"/>
        <w:ind w:left="72"/>
      </w:pPr>
      <w:r>
        <w:t xml:space="preserve"> </w:t>
      </w:r>
    </w:p>
    <w:p w14:paraId="7A37E2FE" w14:textId="77777777" w:rsidR="006357B7" w:rsidRDefault="0089499C">
      <w:pPr>
        <w:pStyle w:val="CodeBlock"/>
        <w:ind w:left="72"/>
      </w:pPr>
      <w:r>
        <w:t>function announce(element: FieldElement): void {</w:t>
      </w:r>
    </w:p>
    <w:p w14:paraId="4D0C2A40" w14:textId="77777777" w:rsidR="006357B7" w:rsidRDefault="0089499C">
      <w:pPr>
        <w:pStyle w:val="CodeBlock"/>
        <w:ind w:left="72"/>
      </w:pPr>
      <w:r>
        <w:t xml:space="preserve">  element.dispatchEvent(new Event('input', { bubbles: true }));</w:t>
      </w:r>
    </w:p>
    <w:p w14:paraId="66BDBC61" w14:textId="77777777" w:rsidR="006357B7" w:rsidRDefault="0089499C">
      <w:pPr>
        <w:pStyle w:val="CodeBlock"/>
        <w:ind w:left="72"/>
      </w:pPr>
      <w:r>
        <w:t xml:space="preserve">  element.dispatchEvent(new Event('change', { bubbles: true }));</w:t>
      </w:r>
    </w:p>
    <w:p w14:paraId="17F0BAFE" w14:textId="77777777" w:rsidR="006357B7" w:rsidRDefault="0089499C">
      <w:pPr>
        <w:pStyle w:val="CodeBlock"/>
        <w:ind w:left="72"/>
      </w:pPr>
      <w:r>
        <w:t>}</w:t>
      </w:r>
    </w:p>
    <w:p w14:paraId="09426F61" w14:textId="77777777" w:rsidR="006357B7" w:rsidRDefault="0089499C">
      <w:pPr>
        <w:pStyle w:val="CodeBlock"/>
        <w:ind w:left="72"/>
      </w:pPr>
      <w:r>
        <w:t xml:space="preserve"> </w:t>
      </w:r>
    </w:p>
    <w:p w14:paraId="54B78C31" w14:textId="77777777" w:rsidR="006357B7" w:rsidRDefault="0089499C">
      <w:pPr>
        <w:pStyle w:val="CodeBlock"/>
        <w:ind w:left="72"/>
      </w:pPr>
      <w:r>
        <w:t>function fillText(element: FieldElement, value: ApprovedValue): Attempt {</w:t>
      </w:r>
    </w:p>
    <w:p w14:paraId="208A173C" w14:textId="77777777" w:rsidR="006357B7" w:rsidRDefault="0089499C">
      <w:pPr>
        <w:pStyle w:val="CodeBlock"/>
        <w:ind w:left="72"/>
      </w:pPr>
      <w:r>
        <w:t xml:space="preserve">  element.focus({ preventScroll: true });</w:t>
      </w:r>
    </w:p>
    <w:p w14:paraId="6CAA0DB2" w14:textId="77777777" w:rsidR="006357B7" w:rsidRDefault="0089499C">
      <w:pPr>
        <w:pStyle w:val="CodeBlock"/>
        <w:ind w:left="72"/>
      </w:pPr>
      <w:r>
        <w:t xml:space="preserve">  setNativeValue(element, value.value);</w:t>
      </w:r>
    </w:p>
    <w:p w14:paraId="52DC48A5" w14:textId="77777777" w:rsidR="006357B7" w:rsidRDefault="0089499C">
      <w:pPr>
        <w:pStyle w:val="CodeBlock"/>
        <w:ind w:left="72"/>
      </w:pPr>
      <w:r>
        <w:t xml:space="preserve">  element.dispatchEvent(</w:t>
      </w:r>
    </w:p>
    <w:p w14:paraId="67DBB9D5" w14:textId="77777777" w:rsidR="006357B7" w:rsidRDefault="0089499C">
      <w:pPr>
        <w:pStyle w:val="CodeBlock"/>
        <w:ind w:left="72"/>
      </w:pPr>
      <w:r>
        <w:t xml:space="preserve">    new InputEvent('input', { bubbles: true, inputType: 'insertReplacementText', data: value.value }),</w:t>
      </w:r>
    </w:p>
    <w:p w14:paraId="7374FCB0" w14:textId="77777777" w:rsidR="006357B7" w:rsidRDefault="0089499C">
      <w:pPr>
        <w:pStyle w:val="CodeBlock"/>
        <w:ind w:left="72"/>
      </w:pPr>
      <w:r>
        <w:t xml:space="preserve">  );</w:t>
      </w:r>
    </w:p>
    <w:p w14:paraId="6A0EE3BF" w14:textId="77777777" w:rsidR="006357B7" w:rsidRDefault="0089499C">
      <w:pPr>
        <w:pStyle w:val="CodeBlock"/>
        <w:ind w:left="72"/>
      </w:pPr>
      <w:r>
        <w:t xml:space="preserve">  element.dispatchEvent(new Event('change', { bubbles: true }));</w:t>
      </w:r>
    </w:p>
    <w:p w14:paraId="5844014F" w14:textId="77777777" w:rsidR="006357B7" w:rsidRDefault="0089499C">
      <w:pPr>
        <w:pStyle w:val="CodeBlock"/>
        <w:ind w:left="72"/>
      </w:pPr>
      <w:r>
        <w:t xml:space="preserve">  element.blur();</w:t>
      </w:r>
    </w:p>
    <w:p w14:paraId="43F31542" w14:textId="77777777" w:rsidR="006357B7" w:rsidRDefault="0089499C">
      <w:pPr>
        <w:pStyle w:val="CodeBlock"/>
        <w:ind w:left="72"/>
      </w:pPr>
      <w:r>
        <w:t xml:space="preserve">  return {</w:t>
      </w:r>
    </w:p>
    <w:p w14:paraId="5F834B7C" w14:textId="77777777" w:rsidR="006357B7" w:rsidRDefault="0089499C">
      <w:pPr>
        <w:pStyle w:val="CodeBlock"/>
        <w:ind w:left="72"/>
      </w:pPr>
      <w:r>
        <w:t xml:space="preserve">    result: { field_id: value.field_id, applied: true, verified: false },</w:t>
      </w:r>
    </w:p>
    <w:p w14:paraId="4AF3AAF7" w14:textId="77777777" w:rsidR="006357B7" w:rsidRDefault="0089499C">
      <w:pPr>
        <w:pStyle w:val="CodeBlock"/>
        <w:ind w:left="72"/>
      </w:pPr>
      <w:r>
        <w:t xml:space="preserve">    verify: () =&gt; (element.value === value.value</w:t>
      </w:r>
    </w:p>
    <w:p w14:paraId="00F2942F" w14:textId="77777777" w:rsidR="006357B7" w:rsidRDefault="0089499C">
      <w:pPr>
        <w:pStyle w:val="CodeBlock"/>
        <w:ind w:left="72"/>
      </w:pPr>
      <w:r>
        <w:t xml:space="preserve">      ? { verified: true }</w:t>
      </w:r>
    </w:p>
    <w:p w14:paraId="752B895E" w14:textId="77777777" w:rsidR="006357B7" w:rsidRDefault="0089499C">
      <w:pPr>
        <w:pStyle w:val="CodeBlock"/>
        <w:ind w:left="72"/>
      </w:pPr>
      <w:r>
        <w:t xml:space="preserve">      : { verified: false, reason: 'The page changed or rejected the value' }),</w:t>
      </w:r>
    </w:p>
    <w:p w14:paraId="2241C121" w14:textId="77777777" w:rsidR="006357B7" w:rsidRDefault="0089499C">
      <w:pPr>
        <w:pStyle w:val="CodeBlock"/>
        <w:ind w:left="72"/>
      </w:pPr>
      <w:r>
        <w:t xml:space="preserve">  };</w:t>
      </w:r>
    </w:p>
    <w:p w14:paraId="4F9AD63F" w14:textId="77777777" w:rsidR="006357B7" w:rsidRDefault="0089499C">
      <w:pPr>
        <w:pStyle w:val="CodeBlock"/>
        <w:ind w:left="72"/>
      </w:pPr>
      <w:r>
        <w:t>}</w:t>
      </w:r>
    </w:p>
    <w:p w14:paraId="0219FEC4" w14:textId="77777777" w:rsidR="006357B7" w:rsidRDefault="006357B7">
      <w:pPr>
        <w:spacing w:after="40"/>
      </w:pPr>
    </w:p>
    <w:p w14:paraId="3A4F4A71" w14:textId="77777777" w:rsidR="006357B7" w:rsidRDefault="0089499C">
      <w:pPr>
        <w:pStyle w:val="Heading1"/>
      </w:pPr>
      <w:bookmarkStart w:id="86" w:name="_Ref_sf087"/>
      <w:r>
        <w:lastRenderedPageBreak/>
        <w:t>Appendix B: Dataset and System Data Sheets</w:t>
      </w:r>
      <w:bookmarkEnd w:id="86"/>
    </w:p>
    <w:p w14:paraId="0EE7B576" w14:textId="77777777" w:rsidR="006357B7" w:rsidRDefault="0089499C">
      <w:pPr>
        <w:pStyle w:val="Heading3"/>
      </w:pPr>
      <w:r>
        <w:t>B.1 Demonstration dataset</w:t>
      </w:r>
    </w:p>
    <w:p w14:paraId="6A292344" w14:textId="77777777" w:rsidR="006357B7" w:rsidRDefault="0089499C">
      <w:pPr>
        <w:keepNext/>
        <w:ind w:firstLine="720"/>
      </w:pPr>
      <w:r>
        <w:t>Table B.1 describes the dataset used for the measurements of Chapter 5, and Table B.2 and Table B.3 list its documents and forms.</w:t>
      </w:r>
    </w:p>
    <w:p w14:paraId="473AD8C5" w14:textId="77777777" w:rsidR="006357B7" w:rsidRDefault="0089499C">
      <w:pPr>
        <w:pStyle w:val="TableCaption"/>
      </w:pPr>
      <w:bookmarkStart w:id="87" w:name="_Ref_sf088"/>
      <w:r>
        <w:t>Table B.1 Data sheet of the demonstration dataset</w:t>
      </w:r>
      <w:bookmarkEnd w:id="8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088"/>
        <w:gridCol w:w="6221"/>
      </w:tblGrid>
      <w:tr w:rsidR="006357B7" w14:paraId="2981BA2D" w14:textId="77777777">
        <w:trPr>
          <w:cantSplit/>
          <w:tblHeader/>
          <w:jc w:val="center"/>
        </w:trPr>
        <w:tc>
          <w:tcPr>
            <w:tcW w:w="2088" w:type="dxa"/>
            <w:shd w:val="clear" w:color="auto" w:fill="3F3F3F"/>
          </w:tcPr>
          <w:p w14:paraId="379ADB14" w14:textId="77777777" w:rsidR="006357B7" w:rsidRDefault="0089499C">
            <w:pPr>
              <w:pStyle w:val="TableText"/>
            </w:pPr>
            <w:r>
              <w:rPr>
                <w:b/>
                <w:color w:val="FFFFFF"/>
              </w:rPr>
              <w:t>Field</w:t>
            </w:r>
          </w:p>
        </w:tc>
        <w:tc>
          <w:tcPr>
            <w:tcW w:w="6221" w:type="dxa"/>
            <w:shd w:val="clear" w:color="auto" w:fill="3F3F3F"/>
          </w:tcPr>
          <w:p w14:paraId="4AD35C1E" w14:textId="77777777" w:rsidR="006357B7" w:rsidRDefault="0089499C">
            <w:pPr>
              <w:pStyle w:val="TableText"/>
            </w:pPr>
            <w:r>
              <w:rPr>
                <w:b/>
                <w:color w:val="FFFFFF"/>
              </w:rPr>
              <w:t>Description</w:t>
            </w:r>
          </w:p>
        </w:tc>
      </w:tr>
      <w:tr w:rsidR="006357B7" w14:paraId="3A288EB4" w14:textId="77777777">
        <w:trPr>
          <w:cantSplit/>
          <w:jc w:val="center"/>
        </w:trPr>
        <w:tc>
          <w:tcPr>
            <w:tcW w:w="2088" w:type="dxa"/>
          </w:tcPr>
          <w:p w14:paraId="70D00A90" w14:textId="77777777" w:rsidR="006357B7" w:rsidRDefault="0089499C">
            <w:pPr>
              <w:pStyle w:val="TableText"/>
            </w:pPr>
            <w:r>
              <w:rPr>
                <w:b/>
              </w:rPr>
              <w:t>Dataset type</w:t>
            </w:r>
          </w:p>
        </w:tc>
        <w:tc>
          <w:tcPr>
            <w:tcW w:w="6221" w:type="dxa"/>
          </w:tcPr>
          <w:p w14:paraId="78323BAF" w14:textId="77777777" w:rsidR="006357B7" w:rsidRDefault="0089499C">
            <w:pPr>
              <w:pStyle w:val="TableText"/>
            </w:pPr>
            <w:r>
              <w:t xml:space="preserve">Synthetic documents and working HTML forms for one fictional applicant, generated by the project’s </w:t>
            </w:r>
            <w:r>
              <w:rPr>
                <w:i/>
              </w:rPr>
              <w:t>demo</w:t>
            </w:r>
            <w:r>
              <w:t xml:space="preserve"> package. Every page is marked “SYNTHETIC DEMO DATA — NOT A VALID GOVERNMENT DOCUMENT”.</w:t>
            </w:r>
          </w:p>
        </w:tc>
      </w:tr>
      <w:tr w:rsidR="006357B7" w14:paraId="1F6262D1" w14:textId="77777777">
        <w:trPr>
          <w:cantSplit/>
          <w:jc w:val="center"/>
        </w:trPr>
        <w:tc>
          <w:tcPr>
            <w:tcW w:w="2088" w:type="dxa"/>
            <w:shd w:val="clear" w:color="auto" w:fill="F2F2F2"/>
          </w:tcPr>
          <w:p w14:paraId="40F7590C" w14:textId="77777777" w:rsidR="006357B7" w:rsidRDefault="0089499C">
            <w:pPr>
              <w:pStyle w:val="TableText"/>
            </w:pPr>
            <w:r>
              <w:rPr>
                <w:b/>
              </w:rPr>
              <w:t>Size</w:t>
            </w:r>
          </w:p>
        </w:tc>
        <w:tc>
          <w:tcPr>
            <w:tcW w:w="6221" w:type="dxa"/>
            <w:shd w:val="clear" w:color="auto" w:fill="F2F2F2"/>
          </w:tcPr>
          <w:p w14:paraId="6C1FEA0A" w14:textId="77777777" w:rsidR="006357B7" w:rsidRDefault="0089499C">
            <w:pPr>
              <w:pStyle w:val="TableText"/>
            </w:pPr>
            <w:r>
              <w:t>15 documents (16 pages): 10 digital PDFs and 5 scanned images rotated by 0.3° to 1.4°; 15 forms with 234 fields; 28 test questions and 15 retrieval queries.</w:t>
            </w:r>
          </w:p>
        </w:tc>
      </w:tr>
      <w:tr w:rsidR="006357B7" w14:paraId="0CC7AABB" w14:textId="77777777">
        <w:trPr>
          <w:cantSplit/>
          <w:jc w:val="center"/>
        </w:trPr>
        <w:tc>
          <w:tcPr>
            <w:tcW w:w="2088" w:type="dxa"/>
          </w:tcPr>
          <w:p w14:paraId="1C75B608" w14:textId="77777777" w:rsidR="006357B7" w:rsidRDefault="0089499C">
            <w:pPr>
              <w:pStyle w:val="TableText"/>
            </w:pPr>
            <w:r>
              <w:rPr>
                <w:b/>
              </w:rPr>
              <w:t>Answer key</w:t>
            </w:r>
          </w:p>
        </w:tc>
        <w:tc>
          <w:tcPr>
            <w:tcW w:w="6221" w:type="dxa"/>
          </w:tcPr>
          <w:p w14:paraId="6AD51D08" w14:textId="77777777" w:rsidR="006357B7" w:rsidRDefault="0089499C">
            <w:pPr>
              <w:pStyle w:val="TableText"/>
            </w:pPr>
            <w:r>
              <w:rPr>
                <w:i/>
              </w:rPr>
              <w:t>demo/expected/manifest.json</w:t>
            </w:r>
            <w:r>
              <w:t>, with 132 expected field values. The key is used only by the evaluation and is never read by the backend.</w:t>
            </w:r>
          </w:p>
        </w:tc>
      </w:tr>
      <w:tr w:rsidR="006357B7" w14:paraId="6D3B82FE" w14:textId="77777777">
        <w:trPr>
          <w:cantSplit/>
          <w:jc w:val="center"/>
        </w:trPr>
        <w:tc>
          <w:tcPr>
            <w:tcW w:w="2088" w:type="dxa"/>
            <w:shd w:val="clear" w:color="auto" w:fill="F2F2F2"/>
          </w:tcPr>
          <w:p w14:paraId="62ED6DEC" w14:textId="77777777" w:rsidR="006357B7" w:rsidRDefault="0089499C">
            <w:pPr>
              <w:pStyle w:val="TableText"/>
            </w:pPr>
            <w:r>
              <w:rPr>
                <w:b/>
              </w:rPr>
              <w:t>Difficult cases</w:t>
            </w:r>
          </w:p>
        </w:tc>
        <w:tc>
          <w:tcPr>
            <w:tcW w:w="6221" w:type="dxa"/>
            <w:shd w:val="clear" w:color="auto" w:fill="F2F2F2"/>
          </w:tcPr>
          <w:p w14:paraId="499ED418" w14:textId="77777777" w:rsidR="006357B7" w:rsidRDefault="0089499C">
            <w:pPr>
              <w:pStyle w:val="TableText"/>
            </w:pPr>
            <w:r>
              <w:t>Dense tables (Class 10 mark sheet, 25-row bank statement), account number versus IFSC, several dates on one bill, two forms with cryptic field names and a two-page certificate with a validity annexure.</w:t>
            </w:r>
          </w:p>
        </w:tc>
      </w:tr>
      <w:tr w:rsidR="006357B7" w14:paraId="7C4F460D" w14:textId="77777777">
        <w:trPr>
          <w:cantSplit/>
          <w:jc w:val="center"/>
        </w:trPr>
        <w:tc>
          <w:tcPr>
            <w:tcW w:w="2088" w:type="dxa"/>
          </w:tcPr>
          <w:p w14:paraId="1F1D4828" w14:textId="77777777" w:rsidR="006357B7" w:rsidRDefault="0089499C">
            <w:pPr>
              <w:pStyle w:val="TableText"/>
            </w:pPr>
            <w:r>
              <w:rPr>
                <w:b/>
              </w:rPr>
              <w:t>Generation</w:t>
            </w:r>
          </w:p>
        </w:tc>
        <w:tc>
          <w:tcPr>
            <w:tcW w:w="6221" w:type="dxa"/>
          </w:tcPr>
          <w:p w14:paraId="4165E000" w14:textId="77777777" w:rsidR="006357B7" w:rsidRDefault="0089499C">
            <w:pPr>
              <w:pStyle w:val="TableText"/>
            </w:pPr>
            <w:r>
              <w:rPr>
                <w:i/>
              </w:rPr>
              <w:t>python -m demo.cli generate</w:t>
            </w:r>
            <w:r>
              <w:t xml:space="preserve">, then </w:t>
            </w:r>
            <w:r>
              <w:rPr>
                <w:i/>
              </w:rPr>
              <w:t>load</w:t>
            </w:r>
            <w:r>
              <w:t xml:space="preserve"> and </w:t>
            </w:r>
            <w:r>
              <w:rPr>
                <w:i/>
              </w:rPr>
              <w:t>evaluate --browser</w:t>
            </w:r>
            <w:r>
              <w:t>.</w:t>
            </w:r>
          </w:p>
        </w:tc>
      </w:tr>
      <w:tr w:rsidR="006357B7" w14:paraId="02B845BA" w14:textId="77777777">
        <w:trPr>
          <w:cantSplit/>
          <w:jc w:val="center"/>
        </w:trPr>
        <w:tc>
          <w:tcPr>
            <w:tcW w:w="2088" w:type="dxa"/>
            <w:shd w:val="clear" w:color="auto" w:fill="F2F2F2"/>
          </w:tcPr>
          <w:p w14:paraId="083F49B3" w14:textId="77777777" w:rsidR="006357B7" w:rsidRDefault="0089499C">
            <w:pPr>
              <w:pStyle w:val="TableText"/>
            </w:pPr>
            <w:r>
              <w:rPr>
                <w:b/>
              </w:rPr>
              <w:t>Use</w:t>
            </w:r>
          </w:p>
        </w:tc>
        <w:tc>
          <w:tcPr>
            <w:tcW w:w="6221" w:type="dxa"/>
            <w:shd w:val="clear" w:color="auto" w:fill="F2F2F2"/>
          </w:tcPr>
          <w:p w14:paraId="7EFB1DEF" w14:textId="77777777" w:rsidR="006357B7" w:rsidRDefault="0089499C">
            <w:pPr>
              <w:pStyle w:val="TableText"/>
            </w:pPr>
            <w:r>
              <w:t>Measurements of Chapter 5 only. No model was trained on the dataset.</w:t>
            </w:r>
          </w:p>
        </w:tc>
      </w:tr>
      <w:tr w:rsidR="006357B7" w14:paraId="7418A5DD" w14:textId="77777777">
        <w:trPr>
          <w:cantSplit/>
          <w:jc w:val="center"/>
        </w:trPr>
        <w:tc>
          <w:tcPr>
            <w:tcW w:w="2088" w:type="dxa"/>
          </w:tcPr>
          <w:p w14:paraId="72579342" w14:textId="77777777" w:rsidR="006357B7" w:rsidRDefault="0089499C">
            <w:pPr>
              <w:pStyle w:val="TableText"/>
            </w:pPr>
            <w:r>
              <w:rPr>
                <w:b/>
              </w:rPr>
              <w:t>Limitation</w:t>
            </w:r>
          </w:p>
        </w:tc>
        <w:tc>
          <w:tcPr>
            <w:tcW w:w="6221" w:type="dxa"/>
          </w:tcPr>
          <w:p w14:paraId="24B94F01" w14:textId="77777777" w:rsidR="006357B7" w:rsidRDefault="0089499C">
            <w:pPr>
              <w:pStyle w:val="TableText"/>
            </w:pPr>
            <w:r>
              <w:t>One applicant and synthetic layouts: results show behaviour on these cases, not accuracy on real documents.</w:t>
            </w:r>
          </w:p>
        </w:tc>
      </w:tr>
    </w:tbl>
    <w:p w14:paraId="709FFA94" w14:textId="77777777" w:rsidR="006357B7" w:rsidRDefault="006357B7">
      <w:pPr>
        <w:spacing w:after="80" w:line="120" w:lineRule="auto"/>
      </w:pPr>
    </w:p>
    <w:p w14:paraId="445D042A" w14:textId="77777777" w:rsidR="006357B7" w:rsidRDefault="0089499C">
      <w:pPr>
        <w:pStyle w:val="TableCaption"/>
      </w:pPr>
      <w:bookmarkStart w:id="88" w:name="_Ref_sf089"/>
      <w:r>
        <w:t>Table B.2 Synthetic documents of the demonstration dataset</w:t>
      </w:r>
      <w:bookmarkEnd w:id="8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3456"/>
        <w:gridCol w:w="2376"/>
        <w:gridCol w:w="893"/>
        <w:gridCol w:w="864"/>
      </w:tblGrid>
      <w:tr w:rsidR="006357B7" w14:paraId="39A9D305" w14:textId="77777777">
        <w:trPr>
          <w:cantSplit/>
          <w:tblHeader/>
          <w:jc w:val="center"/>
        </w:trPr>
        <w:tc>
          <w:tcPr>
            <w:tcW w:w="720" w:type="dxa"/>
            <w:shd w:val="clear" w:color="auto" w:fill="3F3F3F"/>
          </w:tcPr>
          <w:p w14:paraId="3F759799" w14:textId="77777777" w:rsidR="006357B7" w:rsidRDefault="0089499C">
            <w:pPr>
              <w:pStyle w:val="TableText"/>
              <w:jc w:val="center"/>
            </w:pPr>
            <w:r>
              <w:rPr>
                <w:b/>
                <w:color w:val="FFFFFF"/>
                <w:sz w:val="20"/>
              </w:rPr>
              <w:t>No.</w:t>
            </w:r>
          </w:p>
        </w:tc>
        <w:tc>
          <w:tcPr>
            <w:tcW w:w="3456" w:type="dxa"/>
            <w:shd w:val="clear" w:color="auto" w:fill="3F3F3F"/>
          </w:tcPr>
          <w:p w14:paraId="1D45A858" w14:textId="77777777" w:rsidR="006357B7" w:rsidRDefault="0089499C">
            <w:pPr>
              <w:pStyle w:val="TableText"/>
            </w:pPr>
            <w:r>
              <w:rPr>
                <w:b/>
                <w:color w:val="FFFFFF"/>
                <w:sz w:val="20"/>
              </w:rPr>
              <w:t>Synthetic document</w:t>
            </w:r>
          </w:p>
        </w:tc>
        <w:tc>
          <w:tcPr>
            <w:tcW w:w="2376" w:type="dxa"/>
            <w:shd w:val="clear" w:color="auto" w:fill="3F3F3F"/>
          </w:tcPr>
          <w:p w14:paraId="1457F0B1" w14:textId="77777777" w:rsidR="006357B7" w:rsidRDefault="0089499C">
            <w:pPr>
              <w:pStyle w:val="TableText"/>
            </w:pPr>
            <w:r>
              <w:rPr>
                <w:b/>
                <w:color w:val="FFFFFF"/>
                <w:sz w:val="20"/>
              </w:rPr>
              <w:t>Expected type</w:t>
            </w:r>
          </w:p>
        </w:tc>
        <w:tc>
          <w:tcPr>
            <w:tcW w:w="893" w:type="dxa"/>
            <w:shd w:val="clear" w:color="auto" w:fill="3F3F3F"/>
          </w:tcPr>
          <w:p w14:paraId="0CB97D09" w14:textId="77777777" w:rsidR="006357B7" w:rsidRDefault="0089499C">
            <w:pPr>
              <w:pStyle w:val="TableText"/>
              <w:jc w:val="center"/>
            </w:pPr>
            <w:r>
              <w:rPr>
                <w:b/>
                <w:color w:val="FFFFFF"/>
                <w:sz w:val="20"/>
              </w:rPr>
              <w:t>Scanned</w:t>
            </w:r>
          </w:p>
        </w:tc>
        <w:tc>
          <w:tcPr>
            <w:tcW w:w="864" w:type="dxa"/>
            <w:shd w:val="clear" w:color="auto" w:fill="3F3F3F"/>
          </w:tcPr>
          <w:p w14:paraId="42FE87BA" w14:textId="77777777" w:rsidR="006357B7" w:rsidRDefault="0089499C">
            <w:pPr>
              <w:pStyle w:val="TableText"/>
              <w:jc w:val="center"/>
            </w:pPr>
            <w:r>
              <w:rPr>
                <w:b/>
                <w:color w:val="FFFFFF"/>
                <w:sz w:val="20"/>
              </w:rPr>
              <w:t>Fields</w:t>
            </w:r>
          </w:p>
        </w:tc>
      </w:tr>
      <w:tr w:rsidR="006357B7" w14:paraId="3457E49F" w14:textId="77777777">
        <w:trPr>
          <w:cantSplit/>
          <w:jc w:val="center"/>
        </w:trPr>
        <w:tc>
          <w:tcPr>
            <w:tcW w:w="720" w:type="dxa"/>
          </w:tcPr>
          <w:p w14:paraId="43114899" w14:textId="77777777" w:rsidR="006357B7" w:rsidRDefault="0089499C">
            <w:pPr>
              <w:pStyle w:val="TableText"/>
              <w:jc w:val="center"/>
            </w:pPr>
            <w:r>
              <w:rPr>
                <w:sz w:val="20"/>
              </w:rPr>
              <w:t>1</w:t>
            </w:r>
          </w:p>
        </w:tc>
        <w:tc>
          <w:tcPr>
            <w:tcW w:w="3456" w:type="dxa"/>
          </w:tcPr>
          <w:p w14:paraId="091AF100" w14:textId="77777777" w:rsidR="006357B7" w:rsidRDefault="0089499C">
            <w:pPr>
              <w:pStyle w:val="TableText"/>
            </w:pPr>
            <w:r>
              <w:rPr>
                <w:sz w:val="20"/>
              </w:rPr>
              <w:t>Identity information sheet</w:t>
            </w:r>
          </w:p>
        </w:tc>
        <w:tc>
          <w:tcPr>
            <w:tcW w:w="2376" w:type="dxa"/>
          </w:tcPr>
          <w:p w14:paraId="699C3130" w14:textId="77777777" w:rsidR="006357B7" w:rsidRDefault="0089499C">
            <w:pPr>
              <w:pStyle w:val="TableText"/>
            </w:pPr>
            <w:r>
              <w:rPr>
                <w:sz w:val="20"/>
              </w:rPr>
              <w:t>Other</w:t>
            </w:r>
          </w:p>
        </w:tc>
        <w:tc>
          <w:tcPr>
            <w:tcW w:w="893" w:type="dxa"/>
          </w:tcPr>
          <w:p w14:paraId="2817F460" w14:textId="77777777" w:rsidR="006357B7" w:rsidRDefault="0089499C">
            <w:pPr>
              <w:pStyle w:val="TableText"/>
              <w:jc w:val="center"/>
            </w:pPr>
            <w:r>
              <w:rPr>
                <w:sz w:val="20"/>
              </w:rPr>
              <w:t>No</w:t>
            </w:r>
          </w:p>
        </w:tc>
        <w:tc>
          <w:tcPr>
            <w:tcW w:w="864" w:type="dxa"/>
          </w:tcPr>
          <w:p w14:paraId="3A06DCF8" w14:textId="77777777" w:rsidR="006357B7" w:rsidRDefault="0089499C">
            <w:pPr>
              <w:pStyle w:val="TableText"/>
              <w:jc w:val="center"/>
            </w:pPr>
            <w:r>
              <w:rPr>
                <w:sz w:val="20"/>
              </w:rPr>
              <w:t>16</w:t>
            </w:r>
          </w:p>
        </w:tc>
      </w:tr>
      <w:tr w:rsidR="006357B7" w14:paraId="2B8FB928" w14:textId="77777777">
        <w:trPr>
          <w:cantSplit/>
          <w:jc w:val="center"/>
        </w:trPr>
        <w:tc>
          <w:tcPr>
            <w:tcW w:w="720" w:type="dxa"/>
            <w:shd w:val="clear" w:color="auto" w:fill="F2F2F2"/>
          </w:tcPr>
          <w:p w14:paraId="2AEA6907" w14:textId="77777777" w:rsidR="006357B7" w:rsidRDefault="0089499C">
            <w:pPr>
              <w:pStyle w:val="TableText"/>
              <w:jc w:val="center"/>
            </w:pPr>
            <w:r>
              <w:rPr>
                <w:sz w:val="20"/>
              </w:rPr>
              <w:t>2</w:t>
            </w:r>
          </w:p>
        </w:tc>
        <w:tc>
          <w:tcPr>
            <w:tcW w:w="3456" w:type="dxa"/>
            <w:shd w:val="clear" w:color="auto" w:fill="F2F2F2"/>
          </w:tcPr>
          <w:p w14:paraId="7DCBED08" w14:textId="77777777" w:rsidR="006357B7" w:rsidRDefault="0089499C">
            <w:pPr>
              <w:pStyle w:val="TableText"/>
            </w:pPr>
            <w:r>
              <w:rPr>
                <w:sz w:val="20"/>
              </w:rPr>
              <w:t>Tax identification record</w:t>
            </w:r>
          </w:p>
        </w:tc>
        <w:tc>
          <w:tcPr>
            <w:tcW w:w="2376" w:type="dxa"/>
            <w:shd w:val="clear" w:color="auto" w:fill="F2F2F2"/>
          </w:tcPr>
          <w:p w14:paraId="135154A7" w14:textId="77777777" w:rsidR="006357B7" w:rsidRDefault="0089499C">
            <w:pPr>
              <w:pStyle w:val="TableText"/>
            </w:pPr>
            <w:r>
              <w:rPr>
                <w:sz w:val="20"/>
              </w:rPr>
              <w:t>PAN card</w:t>
            </w:r>
          </w:p>
        </w:tc>
        <w:tc>
          <w:tcPr>
            <w:tcW w:w="893" w:type="dxa"/>
            <w:shd w:val="clear" w:color="auto" w:fill="F2F2F2"/>
          </w:tcPr>
          <w:p w14:paraId="3229512D" w14:textId="77777777" w:rsidR="006357B7" w:rsidRDefault="0089499C">
            <w:pPr>
              <w:pStyle w:val="TableText"/>
              <w:jc w:val="center"/>
            </w:pPr>
            <w:r>
              <w:rPr>
                <w:sz w:val="20"/>
              </w:rPr>
              <w:t>No</w:t>
            </w:r>
          </w:p>
        </w:tc>
        <w:tc>
          <w:tcPr>
            <w:tcW w:w="864" w:type="dxa"/>
            <w:shd w:val="clear" w:color="auto" w:fill="F2F2F2"/>
          </w:tcPr>
          <w:p w14:paraId="761C0243" w14:textId="77777777" w:rsidR="006357B7" w:rsidRDefault="0089499C">
            <w:pPr>
              <w:pStyle w:val="TableText"/>
              <w:jc w:val="center"/>
            </w:pPr>
            <w:r>
              <w:rPr>
                <w:sz w:val="20"/>
              </w:rPr>
              <w:t>4</w:t>
            </w:r>
          </w:p>
        </w:tc>
      </w:tr>
      <w:tr w:rsidR="006357B7" w14:paraId="50D95553" w14:textId="77777777">
        <w:trPr>
          <w:cantSplit/>
          <w:jc w:val="center"/>
        </w:trPr>
        <w:tc>
          <w:tcPr>
            <w:tcW w:w="720" w:type="dxa"/>
          </w:tcPr>
          <w:p w14:paraId="43BEEDE7" w14:textId="77777777" w:rsidR="006357B7" w:rsidRDefault="0089499C">
            <w:pPr>
              <w:pStyle w:val="TableText"/>
              <w:jc w:val="center"/>
            </w:pPr>
            <w:r>
              <w:rPr>
                <w:sz w:val="20"/>
              </w:rPr>
              <w:t>3</w:t>
            </w:r>
          </w:p>
        </w:tc>
        <w:tc>
          <w:tcPr>
            <w:tcW w:w="3456" w:type="dxa"/>
          </w:tcPr>
          <w:p w14:paraId="0EB97D81" w14:textId="77777777" w:rsidR="006357B7" w:rsidRDefault="0089499C">
            <w:pPr>
              <w:pStyle w:val="TableText"/>
            </w:pPr>
            <w:r>
              <w:rPr>
                <w:sz w:val="20"/>
              </w:rPr>
              <w:t>Voter information record</w:t>
            </w:r>
          </w:p>
        </w:tc>
        <w:tc>
          <w:tcPr>
            <w:tcW w:w="2376" w:type="dxa"/>
          </w:tcPr>
          <w:p w14:paraId="7D107562" w14:textId="77777777" w:rsidR="006357B7" w:rsidRDefault="0089499C">
            <w:pPr>
              <w:pStyle w:val="TableText"/>
            </w:pPr>
            <w:r>
              <w:rPr>
                <w:sz w:val="20"/>
              </w:rPr>
              <w:t>Voter ID</w:t>
            </w:r>
          </w:p>
        </w:tc>
        <w:tc>
          <w:tcPr>
            <w:tcW w:w="893" w:type="dxa"/>
          </w:tcPr>
          <w:p w14:paraId="7B74214A" w14:textId="77777777" w:rsidR="006357B7" w:rsidRDefault="0089499C">
            <w:pPr>
              <w:pStyle w:val="TableText"/>
              <w:jc w:val="center"/>
            </w:pPr>
            <w:r>
              <w:rPr>
                <w:sz w:val="20"/>
              </w:rPr>
              <w:t>Yes</w:t>
            </w:r>
          </w:p>
        </w:tc>
        <w:tc>
          <w:tcPr>
            <w:tcW w:w="864" w:type="dxa"/>
          </w:tcPr>
          <w:p w14:paraId="312E1B48" w14:textId="77777777" w:rsidR="006357B7" w:rsidRDefault="0089499C">
            <w:pPr>
              <w:pStyle w:val="TableText"/>
              <w:jc w:val="center"/>
            </w:pPr>
            <w:r>
              <w:rPr>
                <w:sz w:val="20"/>
              </w:rPr>
              <w:t>7</w:t>
            </w:r>
          </w:p>
        </w:tc>
      </w:tr>
      <w:tr w:rsidR="006357B7" w14:paraId="4CE315DA" w14:textId="77777777">
        <w:trPr>
          <w:cantSplit/>
          <w:jc w:val="center"/>
        </w:trPr>
        <w:tc>
          <w:tcPr>
            <w:tcW w:w="720" w:type="dxa"/>
            <w:shd w:val="clear" w:color="auto" w:fill="F2F2F2"/>
          </w:tcPr>
          <w:p w14:paraId="3CAB2586" w14:textId="77777777" w:rsidR="006357B7" w:rsidRDefault="0089499C">
            <w:pPr>
              <w:pStyle w:val="TableText"/>
              <w:jc w:val="center"/>
            </w:pPr>
            <w:r>
              <w:rPr>
                <w:sz w:val="20"/>
              </w:rPr>
              <w:t>4</w:t>
            </w:r>
          </w:p>
        </w:tc>
        <w:tc>
          <w:tcPr>
            <w:tcW w:w="3456" w:type="dxa"/>
            <w:shd w:val="clear" w:color="auto" w:fill="F2F2F2"/>
          </w:tcPr>
          <w:p w14:paraId="0CCB4D64" w14:textId="77777777" w:rsidR="006357B7" w:rsidRDefault="0089499C">
            <w:pPr>
              <w:pStyle w:val="TableText"/>
            </w:pPr>
            <w:r>
              <w:rPr>
                <w:sz w:val="20"/>
              </w:rPr>
              <w:t>Driving licence record</w:t>
            </w:r>
          </w:p>
        </w:tc>
        <w:tc>
          <w:tcPr>
            <w:tcW w:w="2376" w:type="dxa"/>
            <w:shd w:val="clear" w:color="auto" w:fill="F2F2F2"/>
          </w:tcPr>
          <w:p w14:paraId="6E64A248" w14:textId="77777777" w:rsidR="006357B7" w:rsidRDefault="0089499C">
            <w:pPr>
              <w:pStyle w:val="TableText"/>
            </w:pPr>
            <w:r>
              <w:rPr>
                <w:sz w:val="20"/>
              </w:rPr>
              <w:t>Driving licence</w:t>
            </w:r>
          </w:p>
        </w:tc>
        <w:tc>
          <w:tcPr>
            <w:tcW w:w="893" w:type="dxa"/>
            <w:shd w:val="clear" w:color="auto" w:fill="F2F2F2"/>
          </w:tcPr>
          <w:p w14:paraId="25B2A3C3" w14:textId="77777777" w:rsidR="006357B7" w:rsidRDefault="0089499C">
            <w:pPr>
              <w:pStyle w:val="TableText"/>
              <w:jc w:val="center"/>
            </w:pPr>
            <w:r>
              <w:rPr>
                <w:sz w:val="20"/>
              </w:rPr>
              <w:t>No</w:t>
            </w:r>
          </w:p>
        </w:tc>
        <w:tc>
          <w:tcPr>
            <w:tcW w:w="864" w:type="dxa"/>
            <w:shd w:val="clear" w:color="auto" w:fill="F2F2F2"/>
          </w:tcPr>
          <w:p w14:paraId="51413034" w14:textId="77777777" w:rsidR="006357B7" w:rsidRDefault="0089499C">
            <w:pPr>
              <w:pStyle w:val="TableText"/>
              <w:jc w:val="center"/>
            </w:pPr>
            <w:r>
              <w:rPr>
                <w:sz w:val="20"/>
              </w:rPr>
              <w:t>10</w:t>
            </w:r>
          </w:p>
        </w:tc>
      </w:tr>
      <w:tr w:rsidR="006357B7" w14:paraId="1C7CAAB8" w14:textId="77777777">
        <w:trPr>
          <w:cantSplit/>
          <w:jc w:val="center"/>
        </w:trPr>
        <w:tc>
          <w:tcPr>
            <w:tcW w:w="720" w:type="dxa"/>
          </w:tcPr>
          <w:p w14:paraId="3ECA39AA" w14:textId="77777777" w:rsidR="006357B7" w:rsidRDefault="0089499C">
            <w:pPr>
              <w:pStyle w:val="TableText"/>
              <w:jc w:val="center"/>
            </w:pPr>
            <w:r>
              <w:rPr>
                <w:sz w:val="20"/>
              </w:rPr>
              <w:t>5</w:t>
            </w:r>
          </w:p>
        </w:tc>
        <w:tc>
          <w:tcPr>
            <w:tcW w:w="3456" w:type="dxa"/>
          </w:tcPr>
          <w:p w14:paraId="6F13170E" w14:textId="77777777" w:rsidR="006357B7" w:rsidRDefault="0089499C">
            <w:pPr>
              <w:pStyle w:val="TableText"/>
            </w:pPr>
            <w:r>
              <w:rPr>
                <w:sz w:val="20"/>
              </w:rPr>
              <w:t>Passport information record</w:t>
            </w:r>
          </w:p>
        </w:tc>
        <w:tc>
          <w:tcPr>
            <w:tcW w:w="2376" w:type="dxa"/>
          </w:tcPr>
          <w:p w14:paraId="4A686E4B" w14:textId="77777777" w:rsidR="006357B7" w:rsidRDefault="0089499C">
            <w:pPr>
              <w:pStyle w:val="TableText"/>
            </w:pPr>
            <w:r>
              <w:rPr>
                <w:sz w:val="20"/>
              </w:rPr>
              <w:t>Passport</w:t>
            </w:r>
          </w:p>
        </w:tc>
        <w:tc>
          <w:tcPr>
            <w:tcW w:w="893" w:type="dxa"/>
          </w:tcPr>
          <w:p w14:paraId="235C16FA" w14:textId="77777777" w:rsidR="006357B7" w:rsidRDefault="0089499C">
            <w:pPr>
              <w:pStyle w:val="TableText"/>
              <w:jc w:val="center"/>
            </w:pPr>
            <w:r>
              <w:rPr>
                <w:sz w:val="20"/>
              </w:rPr>
              <w:t>No</w:t>
            </w:r>
          </w:p>
        </w:tc>
        <w:tc>
          <w:tcPr>
            <w:tcW w:w="864" w:type="dxa"/>
          </w:tcPr>
          <w:p w14:paraId="1EEA4598" w14:textId="77777777" w:rsidR="006357B7" w:rsidRDefault="0089499C">
            <w:pPr>
              <w:pStyle w:val="TableText"/>
              <w:jc w:val="center"/>
            </w:pPr>
            <w:r>
              <w:rPr>
                <w:sz w:val="20"/>
              </w:rPr>
              <w:t>12</w:t>
            </w:r>
          </w:p>
        </w:tc>
      </w:tr>
      <w:tr w:rsidR="006357B7" w14:paraId="1FD273C8" w14:textId="77777777">
        <w:trPr>
          <w:cantSplit/>
          <w:jc w:val="center"/>
        </w:trPr>
        <w:tc>
          <w:tcPr>
            <w:tcW w:w="720" w:type="dxa"/>
            <w:shd w:val="clear" w:color="auto" w:fill="F2F2F2"/>
          </w:tcPr>
          <w:p w14:paraId="75AE07CB" w14:textId="77777777" w:rsidR="006357B7" w:rsidRDefault="0089499C">
            <w:pPr>
              <w:pStyle w:val="TableText"/>
              <w:jc w:val="center"/>
            </w:pPr>
            <w:r>
              <w:rPr>
                <w:sz w:val="20"/>
              </w:rPr>
              <w:t>6</w:t>
            </w:r>
          </w:p>
        </w:tc>
        <w:tc>
          <w:tcPr>
            <w:tcW w:w="3456" w:type="dxa"/>
            <w:shd w:val="clear" w:color="auto" w:fill="F2F2F2"/>
          </w:tcPr>
          <w:p w14:paraId="306DE45E" w14:textId="77777777" w:rsidR="006357B7" w:rsidRDefault="0089499C">
            <w:pPr>
              <w:pStyle w:val="TableText"/>
            </w:pPr>
            <w:r>
              <w:rPr>
                <w:sz w:val="20"/>
              </w:rPr>
              <w:t>Class 10 mark sheet</w:t>
            </w:r>
          </w:p>
        </w:tc>
        <w:tc>
          <w:tcPr>
            <w:tcW w:w="2376" w:type="dxa"/>
            <w:shd w:val="clear" w:color="auto" w:fill="F2F2F2"/>
          </w:tcPr>
          <w:p w14:paraId="02DEBA1A" w14:textId="77777777" w:rsidR="006357B7" w:rsidRDefault="0089499C">
            <w:pPr>
              <w:pStyle w:val="TableText"/>
            </w:pPr>
            <w:r>
              <w:rPr>
                <w:sz w:val="20"/>
              </w:rPr>
              <w:t>Class 10 mark sheet</w:t>
            </w:r>
          </w:p>
        </w:tc>
        <w:tc>
          <w:tcPr>
            <w:tcW w:w="893" w:type="dxa"/>
            <w:shd w:val="clear" w:color="auto" w:fill="F2F2F2"/>
          </w:tcPr>
          <w:p w14:paraId="359623A7" w14:textId="77777777" w:rsidR="006357B7" w:rsidRDefault="0089499C">
            <w:pPr>
              <w:pStyle w:val="TableText"/>
              <w:jc w:val="center"/>
            </w:pPr>
            <w:r>
              <w:rPr>
                <w:sz w:val="20"/>
              </w:rPr>
              <w:t>Yes</w:t>
            </w:r>
          </w:p>
        </w:tc>
        <w:tc>
          <w:tcPr>
            <w:tcW w:w="864" w:type="dxa"/>
            <w:shd w:val="clear" w:color="auto" w:fill="F2F2F2"/>
          </w:tcPr>
          <w:p w14:paraId="5BE29DF4" w14:textId="77777777" w:rsidR="006357B7" w:rsidRDefault="0089499C">
            <w:pPr>
              <w:pStyle w:val="TableText"/>
              <w:jc w:val="center"/>
            </w:pPr>
            <w:r>
              <w:rPr>
                <w:sz w:val="20"/>
              </w:rPr>
              <w:t>14</w:t>
            </w:r>
          </w:p>
        </w:tc>
      </w:tr>
      <w:tr w:rsidR="006357B7" w14:paraId="346E3FE0" w14:textId="77777777">
        <w:trPr>
          <w:cantSplit/>
          <w:jc w:val="center"/>
        </w:trPr>
        <w:tc>
          <w:tcPr>
            <w:tcW w:w="720" w:type="dxa"/>
          </w:tcPr>
          <w:p w14:paraId="67B086D6" w14:textId="77777777" w:rsidR="006357B7" w:rsidRDefault="0089499C">
            <w:pPr>
              <w:pStyle w:val="TableText"/>
              <w:jc w:val="center"/>
            </w:pPr>
            <w:r>
              <w:rPr>
                <w:sz w:val="20"/>
              </w:rPr>
              <w:t>7</w:t>
            </w:r>
          </w:p>
        </w:tc>
        <w:tc>
          <w:tcPr>
            <w:tcW w:w="3456" w:type="dxa"/>
          </w:tcPr>
          <w:p w14:paraId="7A31AF02" w14:textId="77777777" w:rsidR="006357B7" w:rsidRDefault="0089499C">
            <w:pPr>
              <w:pStyle w:val="TableText"/>
            </w:pPr>
            <w:r>
              <w:rPr>
                <w:sz w:val="20"/>
              </w:rPr>
              <w:t>Class 12 mark sheet</w:t>
            </w:r>
          </w:p>
        </w:tc>
        <w:tc>
          <w:tcPr>
            <w:tcW w:w="2376" w:type="dxa"/>
          </w:tcPr>
          <w:p w14:paraId="5F13D5D0" w14:textId="77777777" w:rsidR="006357B7" w:rsidRDefault="0089499C">
            <w:pPr>
              <w:pStyle w:val="TableText"/>
            </w:pPr>
            <w:r>
              <w:rPr>
                <w:sz w:val="20"/>
              </w:rPr>
              <w:t>Class 12 mark sheet</w:t>
            </w:r>
          </w:p>
        </w:tc>
        <w:tc>
          <w:tcPr>
            <w:tcW w:w="893" w:type="dxa"/>
          </w:tcPr>
          <w:p w14:paraId="16FE7098" w14:textId="77777777" w:rsidR="006357B7" w:rsidRDefault="0089499C">
            <w:pPr>
              <w:pStyle w:val="TableText"/>
              <w:jc w:val="center"/>
            </w:pPr>
            <w:r>
              <w:rPr>
                <w:sz w:val="20"/>
              </w:rPr>
              <w:t>No</w:t>
            </w:r>
          </w:p>
        </w:tc>
        <w:tc>
          <w:tcPr>
            <w:tcW w:w="864" w:type="dxa"/>
          </w:tcPr>
          <w:p w14:paraId="3A323D81" w14:textId="77777777" w:rsidR="006357B7" w:rsidRDefault="0089499C">
            <w:pPr>
              <w:pStyle w:val="TableText"/>
              <w:jc w:val="center"/>
            </w:pPr>
            <w:r>
              <w:rPr>
                <w:sz w:val="20"/>
              </w:rPr>
              <w:t>10</w:t>
            </w:r>
          </w:p>
        </w:tc>
      </w:tr>
      <w:tr w:rsidR="006357B7" w14:paraId="6B25FB7C" w14:textId="77777777">
        <w:trPr>
          <w:cantSplit/>
          <w:jc w:val="center"/>
        </w:trPr>
        <w:tc>
          <w:tcPr>
            <w:tcW w:w="720" w:type="dxa"/>
            <w:shd w:val="clear" w:color="auto" w:fill="F2F2F2"/>
          </w:tcPr>
          <w:p w14:paraId="04954F31" w14:textId="77777777" w:rsidR="006357B7" w:rsidRDefault="0089499C">
            <w:pPr>
              <w:pStyle w:val="TableText"/>
              <w:jc w:val="center"/>
            </w:pPr>
            <w:r>
              <w:rPr>
                <w:sz w:val="20"/>
              </w:rPr>
              <w:t>8</w:t>
            </w:r>
          </w:p>
        </w:tc>
        <w:tc>
          <w:tcPr>
            <w:tcW w:w="3456" w:type="dxa"/>
            <w:shd w:val="clear" w:color="auto" w:fill="F2F2F2"/>
          </w:tcPr>
          <w:p w14:paraId="6F0BC3F8" w14:textId="77777777" w:rsidR="006357B7" w:rsidRDefault="0089499C">
            <w:pPr>
              <w:pStyle w:val="TableText"/>
            </w:pPr>
            <w:r>
              <w:rPr>
                <w:sz w:val="20"/>
              </w:rPr>
              <w:t>Birth certificate record</w:t>
            </w:r>
          </w:p>
        </w:tc>
        <w:tc>
          <w:tcPr>
            <w:tcW w:w="2376" w:type="dxa"/>
            <w:shd w:val="clear" w:color="auto" w:fill="F2F2F2"/>
          </w:tcPr>
          <w:p w14:paraId="3169F1A3" w14:textId="77777777" w:rsidR="006357B7" w:rsidRDefault="0089499C">
            <w:pPr>
              <w:pStyle w:val="TableText"/>
            </w:pPr>
            <w:r>
              <w:rPr>
                <w:sz w:val="20"/>
              </w:rPr>
              <w:t>Birth certificate</w:t>
            </w:r>
          </w:p>
        </w:tc>
        <w:tc>
          <w:tcPr>
            <w:tcW w:w="893" w:type="dxa"/>
            <w:shd w:val="clear" w:color="auto" w:fill="F2F2F2"/>
          </w:tcPr>
          <w:p w14:paraId="4867CD76" w14:textId="77777777" w:rsidR="006357B7" w:rsidRDefault="0089499C">
            <w:pPr>
              <w:pStyle w:val="TableText"/>
              <w:jc w:val="center"/>
            </w:pPr>
            <w:r>
              <w:rPr>
                <w:sz w:val="20"/>
              </w:rPr>
              <w:t>Yes</w:t>
            </w:r>
          </w:p>
        </w:tc>
        <w:tc>
          <w:tcPr>
            <w:tcW w:w="864" w:type="dxa"/>
            <w:shd w:val="clear" w:color="auto" w:fill="F2F2F2"/>
          </w:tcPr>
          <w:p w14:paraId="5141FA23" w14:textId="77777777" w:rsidR="006357B7" w:rsidRDefault="0089499C">
            <w:pPr>
              <w:pStyle w:val="TableText"/>
              <w:jc w:val="center"/>
            </w:pPr>
            <w:r>
              <w:rPr>
                <w:sz w:val="20"/>
              </w:rPr>
              <w:t>9</w:t>
            </w:r>
          </w:p>
        </w:tc>
      </w:tr>
      <w:tr w:rsidR="006357B7" w14:paraId="1D34D2E5" w14:textId="77777777">
        <w:trPr>
          <w:cantSplit/>
          <w:jc w:val="center"/>
        </w:trPr>
        <w:tc>
          <w:tcPr>
            <w:tcW w:w="720" w:type="dxa"/>
          </w:tcPr>
          <w:p w14:paraId="2B2DBE08" w14:textId="77777777" w:rsidR="006357B7" w:rsidRDefault="0089499C">
            <w:pPr>
              <w:pStyle w:val="TableText"/>
              <w:jc w:val="center"/>
            </w:pPr>
            <w:r>
              <w:rPr>
                <w:sz w:val="20"/>
              </w:rPr>
              <w:t>9</w:t>
            </w:r>
          </w:p>
        </w:tc>
        <w:tc>
          <w:tcPr>
            <w:tcW w:w="3456" w:type="dxa"/>
          </w:tcPr>
          <w:p w14:paraId="14E007A9" w14:textId="77777777" w:rsidR="006357B7" w:rsidRDefault="0089499C">
            <w:pPr>
              <w:pStyle w:val="TableText"/>
            </w:pPr>
            <w:r>
              <w:rPr>
                <w:sz w:val="20"/>
              </w:rPr>
              <w:t>Bank passbook</w:t>
            </w:r>
          </w:p>
        </w:tc>
        <w:tc>
          <w:tcPr>
            <w:tcW w:w="2376" w:type="dxa"/>
          </w:tcPr>
          <w:p w14:paraId="71928E32" w14:textId="77777777" w:rsidR="006357B7" w:rsidRDefault="0089499C">
            <w:pPr>
              <w:pStyle w:val="TableText"/>
            </w:pPr>
            <w:r>
              <w:rPr>
                <w:sz w:val="20"/>
              </w:rPr>
              <w:t>Bank passbook</w:t>
            </w:r>
          </w:p>
        </w:tc>
        <w:tc>
          <w:tcPr>
            <w:tcW w:w="893" w:type="dxa"/>
          </w:tcPr>
          <w:p w14:paraId="1E661006" w14:textId="77777777" w:rsidR="006357B7" w:rsidRDefault="0089499C">
            <w:pPr>
              <w:pStyle w:val="TableText"/>
              <w:jc w:val="center"/>
            </w:pPr>
            <w:r>
              <w:rPr>
                <w:sz w:val="20"/>
              </w:rPr>
              <w:t>Yes</w:t>
            </w:r>
          </w:p>
        </w:tc>
        <w:tc>
          <w:tcPr>
            <w:tcW w:w="864" w:type="dxa"/>
          </w:tcPr>
          <w:p w14:paraId="4C817365" w14:textId="77777777" w:rsidR="006357B7" w:rsidRDefault="0089499C">
            <w:pPr>
              <w:pStyle w:val="TableText"/>
              <w:jc w:val="center"/>
            </w:pPr>
            <w:r>
              <w:rPr>
                <w:sz w:val="20"/>
              </w:rPr>
              <w:t>8</w:t>
            </w:r>
          </w:p>
        </w:tc>
      </w:tr>
      <w:tr w:rsidR="006357B7" w14:paraId="6A1E8043" w14:textId="77777777">
        <w:trPr>
          <w:cantSplit/>
          <w:jc w:val="center"/>
        </w:trPr>
        <w:tc>
          <w:tcPr>
            <w:tcW w:w="720" w:type="dxa"/>
            <w:shd w:val="clear" w:color="auto" w:fill="F2F2F2"/>
          </w:tcPr>
          <w:p w14:paraId="0E8B4F92" w14:textId="77777777" w:rsidR="006357B7" w:rsidRDefault="0089499C">
            <w:pPr>
              <w:pStyle w:val="TableText"/>
              <w:jc w:val="center"/>
            </w:pPr>
            <w:r>
              <w:rPr>
                <w:sz w:val="20"/>
              </w:rPr>
              <w:t>10</w:t>
            </w:r>
          </w:p>
        </w:tc>
        <w:tc>
          <w:tcPr>
            <w:tcW w:w="3456" w:type="dxa"/>
            <w:shd w:val="clear" w:color="auto" w:fill="F2F2F2"/>
          </w:tcPr>
          <w:p w14:paraId="1178463F" w14:textId="77777777" w:rsidR="006357B7" w:rsidRDefault="0089499C">
            <w:pPr>
              <w:pStyle w:val="TableText"/>
            </w:pPr>
            <w:r>
              <w:rPr>
                <w:sz w:val="20"/>
              </w:rPr>
              <w:t>Utility bill</w:t>
            </w:r>
          </w:p>
        </w:tc>
        <w:tc>
          <w:tcPr>
            <w:tcW w:w="2376" w:type="dxa"/>
            <w:shd w:val="clear" w:color="auto" w:fill="F2F2F2"/>
          </w:tcPr>
          <w:p w14:paraId="4E2B86D3" w14:textId="77777777" w:rsidR="006357B7" w:rsidRDefault="0089499C">
            <w:pPr>
              <w:pStyle w:val="TableText"/>
            </w:pPr>
            <w:r>
              <w:rPr>
                <w:sz w:val="20"/>
              </w:rPr>
              <w:t>Electricity bill</w:t>
            </w:r>
          </w:p>
        </w:tc>
        <w:tc>
          <w:tcPr>
            <w:tcW w:w="893" w:type="dxa"/>
            <w:shd w:val="clear" w:color="auto" w:fill="F2F2F2"/>
          </w:tcPr>
          <w:p w14:paraId="76E01F5F" w14:textId="77777777" w:rsidR="006357B7" w:rsidRDefault="0089499C">
            <w:pPr>
              <w:pStyle w:val="TableText"/>
              <w:jc w:val="center"/>
            </w:pPr>
            <w:r>
              <w:rPr>
                <w:sz w:val="20"/>
              </w:rPr>
              <w:t>No</w:t>
            </w:r>
          </w:p>
        </w:tc>
        <w:tc>
          <w:tcPr>
            <w:tcW w:w="864" w:type="dxa"/>
            <w:shd w:val="clear" w:color="auto" w:fill="F2F2F2"/>
          </w:tcPr>
          <w:p w14:paraId="0F206DBC" w14:textId="77777777" w:rsidR="006357B7" w:rsidRDefault="0089499C">
            <w:pPr>
              <w:pStyle w:val="TableText"/>
              <w:jc w:val="center"/>
            </w:pPr>
            <w:r>
              <w:rPr>
                <w:sz w:val="20"/>
              </w:rPr>
              <w:t>10</w:t>
            </w:r>
          </w:p>
        </w:tc>
      </w:tr>
      <w:tr w:rsidR="006357B7" w14:paraId="65E6C306" w14:textId="77777777">
        <w:trPr>
          <w:cantSplit/>
          <w:jc w:val="center"/>
        </w:trPr>
        <w:tc>
          <w:tcPr>
            <w:tcW w:w="720" w:type="dxa"/>
          </w:tcPr>
          <w:p w14:paraId="2F2B88AC" w14:textId="77777777" w:rsidR="006357B7" w:rsidRDefault="0089499C">
            <w:pPr>
              <w:pStyle w:val="TableText"/>
              <w:jc w:val="center"/>
            </w:pPr>
            <w:r>
              <w:rPr>
                <w:sz w:val="20"/>
              </w:rPr>
              <w:t>11</w:t>
            </w:r>
          </w:p>
        </w:tc>
        <w:tc>
          <w:tcPr>
            <w:tcW w:w="3456" w:type="dxa"/>
          </w:tcPr>
          <w:p w14:paraId="3426EB67" w14:textId="77777777" w:rsidR="006357B7" w:rsidRDefault="0089499C">
            <w:pPr>
              <w:pStyle w:val="TableText"/>
            </w:pPr>
            <w:r>
              <w:rPr>
                <w:sz w:val="20"/>
              </w:rPr>
              <w:t>Household information record</w:t>
            </w:r>
          </w:p>
        </w:tc>
        <w:tc>
          <w:tcPr>
            <w:tcW w:w="2376" w:type="dxa"/>
          </w:tcPr>
          <w:p w14:paraId="54219BBE" w14:textId="77777777" w:rsidR="006357B7" w:rsidRDefault="0089499C">
            <w:pPr>
              <w:pStyle w:val="TableText"/>
            </w:pPr>
            <w:r>
              <w:rPr>
                <w:sz w:val="20"/>
              </w:rPr>
              <w:t>Ration card</w:t>
            </w:r>
          </w:p>
        </w:tc>
        <w:tc>
          <w:tcPr>
            <w:tcW w:w="893" w:type="dxa"/>
          </w:tcPr>
          <w:p w14:paraId="2860B33F" w14:textId="77777777" w:rsidR="006357B7" w:rsidRDefault="0089499C">
            <w:pPr>
              <w:pStyle w:val="TableText"/>
              <w:jc w:val="center"/>
            </w:pPr>
            <w:r>
              <w:rPr>
                <w:sz w:val="20"/>
              </w:rPr>
              <w:t>No</w:t>
            </w:r>
          </w:p>
        </w:tc>
        <w:tc>
          <w:tcPr>
            <w:tcW w:w="864" w:type="dxa"/>
          </w:tcPr>
          <w:p w14:paraId="20C94EF5" w14:textId="77777777" w:rsidR="006357B7" w:rsidRDefault="0089499C">
            <w:pPr>
              <w:pStyle w:val="TableText"/>
              <w:jc w:val="center"/>
            </w:pPr>
            <w:r>
              <w:rPr>
                <w:sz w:val="20"/>
              </w:rPr>
              <w:t>5</w:t>
            </w:r>
          </w:p>
        </w:tc>
      </w:tr>
      <w:tr w:rsidR="006357B7" w14:paraId="786B2960" w14:textId="77777777">
        <w:trPr>
          <w:cantSplit/>
          <w:jc w:val="center"/>
        </w:trPr>
        <w:tc>
          <w:tcPr>
            <w:tcW w:w="720" w:type="dxa"/>
            <w:shd w:val="clear" w:color="auto" w:fill="F2F2F2"/>
          </w:tcPr>
          <w:p w14:paraId="60D4BBF5" w14:textId="77777777" w:rsidR="006357B7" w:rsidRDefault="0089499C">
            <w:pPr>
              <w:pStyle w:val="TableText"/>
              <w:jc w:val="center"/>
            </w:pPr>
            <w:r>
              <w:rPr>
                <w:sz w:val="20"/>
              </w:rPr>
              <w:t>12</w:t>
            </w:r>
          </w:p>
        </w:tc>
        <w:tc>
          <w:tcPr>
            <w:tcW w:w="3456" w:type="dxa"/>
            <w:shd w:val="clear" w:color="auto" w:fill="F2F2F2"/>
          </w:tcPr>
          <w:p w14:paraId="5C3B8CBB" w14:textId="77777777" w:rsidR="006357B7" w:rsidRDefault="0089499C">
            <w:pPr>
              <w:pStyle w:val="TableText"/>
            </w:pPr>
            <w:r>
              <w:rPr>
                <w:sz w:val="20"/>
              </w:rPr>
              <w:t>Income certificate</w:t>
            </w:r>
          </w:p>
        </w:tc>
        <w:tc>
          <w:tcPr>
            <w:tcW w:w="2376" w:type="dxa"/>
            <w:shd w:val="clear" w:color="auto" w:fill="F2F2F2"/>
          </w:tcPr>
          <w:p w14:paraId="7392BCE5" w14:textId="77777777" w:rsidR="006357B7" w:rsidRDefault="0089499C">
            <w:pPr>
              <w:pStyle w:val="TableText"/>
            </w:pPr>
            <w:r>
              <w:rPr>
                <w:sz w:val="20"/>
              </w:rPr>
              <w:t>Income certificate</w:t>
            </w:r>
          </w:p>
        </w:tc>
        <w:tc>
          <w:tcPr>
            <w:tcW w:w="893" w:type="dxa"/>
            <w:shd w:val="clear" w:color="auto" w:fill="F2F2F2"/>
          </w:tcPr>
          <w:p w14:paraId="5F658AA9" w14:textId="77777777" w:rsidR="006357B7" w:rsidRDefault="0089499C">
            <w:pPr>
              <w:pStyle w:val="TableText"/>
              <w:jc w:val="center"/>
            </w:pPr>
            <w:r>
              <w:rPr>
                <w:sz w:val="20"/>
              </w:rPr>
              <w:t>No</w:t>
            </w:r>
          </w:p>
        </w:tc>
        <w:tc>
          <w:tcPr>
            <w:tcW w:w="864" w:type="dxa"/>
            <w:shd w:val="clear" w:color="auto" w:fill="F2F2F2"/>
          </w:tcPr>
          <w:p w14:paraId="55855DC5" w14:textId="77777777" w:rsidR="006357B7" w:rsidRDefault="0089499C">
            <w:pPr>
              <w:pStyle w:val="TableText"/>
              <w:jc w:val="center"/>
            </w:pPr>
            <w:r>
              <w:rPr>
                <w:sz w:val="20"/>
              </w:rPr>
              <w:t>8</w:t>
            </w:r>
          </w:p>
        </w:tc>
      </w:tr>
      <w:tr w:rsidR="006357B7" w14:paraId="23D513C8" w14:textId="77777777">
        <w:trPr>
          <w:cantSplit/>
          <w:jc w:val="center"/>
        </w:trPr>
        <w:tc>
          <w:tcPr>
            <w:tcW w:w="720" w:type="dxa"/>
          </w:tcPr>
          <w:p w14:paraId="421F4DC6" w14:textId="77777777" w:rsidR="006357B7" w:rsidRDefault="0089499C">
            <w:pPr>
              <w:pStyle w:val="TableText"/>
              <w:jc w:val="center"/>
            </w:pPr>
            <w:r>
              <w:rPr>
                <w:sz w:val="20"/>
              </w:rPr>
              <w:t>13</w:t>
            </w:r>
          </w:p>
        </w:tc>
        <w:tc>
          <w:tcPr>
            <w:tcW w:w="3456" w:type="dxa"/>
          </w:tcPr>
          <w:p w14:paraId="45F76F2F" w14:textId="77777777" w:rsidR="006357B7" w:rsidRDefault="0089499C">
            <w:pPr>
              <w:pStyle w:val="TableText"/>
            </w:pPr>
            <w:r>
              <w:rPr>
                <w:sz w:val="20"/>
              </w:rPr>
              <w:t>Category certificate with validity annexure</w:t>
            </w:r>
          </w:p>
        </w:tc>
        <w:tc>
          <w:tcPr>
            <w:tcW w:w="2376" w:type="dxa"/>
          </w:tcPr>
          <w:p w14:paraId="40713823" w14:textId="77777777" w:rsidR="006357B7" w:rsidRDefault="0089499C">
            <w:pPr>
              <w:pStyle w:val="TableText"/>
            </w:pPr>
            <w:r>
              <w:rPr>
                <w:sz w:val="20"/>
              </w:rPr>
              <w:t>Caste certificate</w:t>
            </w:r>
          </w:p>
        </w:tc>
        <w:tc>
          <w:tcPr>
            <w:tcW w:w="893" w:type="dxa"/>
          </w:tcPr>
          <w:p w14:paraId="52837D4A" w14:textId="77777777" w:rsidR="006357B7" w:rsidRDefault="0089499C">
            <w:pPr>
              <w:pStyle w:val="TableText"/>
              <w:jc w:val="center"/>
            </w:pPr>
            <w:r>
              <w:rPr>
                <w:sz w:val="20"/>
              </w:rPr>
              <w:t>Yes</w:t>
            </w:r>
          </w:p>
        </w:tc>
        <w:tc>
          <w:tcPr>
            <w:tcW w:w="864" w:type="dxa"/>
          </w:tcPr>
          <w:p w14:paraId="196A7346" w14:textId="77777777" w:rsidR="006357B7" w:rsidRDefault="0089499C">
            <w:pPr>
              <w:pStyle w:val="TableText"/>
              <w:jc w:val="center"/>
            </w:pPr>
            <w:r>
              <w:rPr>
                <w:sz w:val="20"/>
              </w:rPr>
              <w:t>7</w:t>
            </w:r>
          </w:p>
        </w:tc>
      </w:tr>
      <w:tr w:rsidR="006357B7" w14:paraId="3ABAF75C" w14:textId="77777777">
        <w:trPr>
          <w:cantSplit/>
          <w:jc w:val="center"/>
        </w:trPr>
        <w:tc>
          <w:tcPr>
            <w:tcW w:w="720" w:type="dxa"/>
            <w:shd w:val="clear" w:color="auto" w:fill="F2F2F2"/>
          </w:tcPr>
          <w:p w14:paraId="4064A0D8" w14:textId="77777777" w:rsidR="006357B7" w:rsidRDefault="0089499C">
            <w:pPr>
              <w:pStyle w:val="TableText"/>
              <w:jc w:val="center"/>
            </w:pPr>
            <w:r>
              <w:rPr>
                <w:sz w:val="20"/>
              </w:rPr>
              <w:t>14</w:t>
            </w:r>
          </w:p>
        </w:tc>
        <w:tc>
          <w:tcPr>
            <w:tcW w:w="3456" w:type="dxa"/>
            <w:shd w:val="clear" w:color="auto" w:fill="F2F2F2"/>
          </w:tcPr>
          <w:p w14:paraId="6F7B595B" w14:textId="77777777" w:rsidR="006357B7" w:rsidRDefault="0089499C">
            <w:pPr>
              <w:pStyle w:val="TableText"/>
            </w:pPr>
            <w:r>
              <w:rPr>
                <w:sz w:val="20"/>
              </w:rPr>
              <w:t>Domicile certificate</w:t>
            </w:r>
          </w:p>
        </w:tc>
        <w:tc>
          <w:tcPr>
            <w:tcW w:w="2376" w:type="dxa"/>
            <w:shd w:val="clear" w:color="auto" w:fill="F2F2F2"/>
          </w:tcPr>
          <w:p w14:paraId="6A1FDE8F" w14:textId="77777777" w:rsidR="006357B7" w:rsidRDefault="0089499C">
            <w:pPr>
              <w:pStyle w:val="TableText"/>
            </w:pPr>
            <w:r>
              <w:rPr>
                <w:sz w:val="20"/>
              </w:rPr>
              <w:t>Domicile certificate</w:t>
            </w:r>
          </w:p>
        </w:tc>
        <w:tc>
          <w:tcPr>
            <w:tcW w:w="893" w:type="dxa"/>
            <w:shd w:val="clear" w:color="auto" w:fill="F2F2F2"/>
          </w:tcPr>
          <w:p w14:paraId="63AA005E" w14:textId="77777777" w:rsidR="006357B7" w:rsidRDefault="0089499C">
            <w:pPr>
              <w:pStyle w:val="TableText"/>
              <w:jc w:val="center"/>
            </w:pPr>
            <w:r>
              <w:rPr>
                <w:sz w:val="20"/>
              </w:rPr>
              <w:t>No</w:t>
            </w:r>
          </w:p>
        </w:tc>
        <w:tc>
          <w:tcPr>
            <w:tcW w:w="864" w:type="dxa"/>
            <w:shd w:val="clear" w:color="auto" w:fill="F2F2F2"/>
          </w:tcPr>
          <w:p w14:paraId="0BDD0FFC" w14:textId="77777777" w:rsidR="006357B7" w:rsidRDefault="0089499C">
            <w:pPr>
              <w:pStyle w:val="TableText"/>
              <w:jc w:val="center"/>
            </w:pPr>
            <w:r>
              <w:rPr>
                <w:sz w:val="20"/>
              </w:rPr>
              <w:t>6</w:t>
            </w:r>
          </w:p>
        </w:tc>
      </w:tr>
      <w:tr w:rsidR="006357B7" w14:paraId="37C73E32" w14:textId="77777777">
        <w:trPr>
          <w:cantSplit/>
          <w:jc w:val="center"/>
        </w:trPr>
        <w:tc>
          <w:tcPr>
            <w:tcW w:w="720" w:type="dxa"/>
          </w:tcPr>
          <w:p w14:paraId="31B062D5" w14:textId="77777777" w:rsidR="006357B7" w:rsidRDefault="0089499C">
            <w:pPr>
              <w:pStyle w:val="TableText"/>
              <w:jc w:val="center"/>
            </w:pPr>
            <w:r>
              <w:rPr>
                <w:sz w:val="20"/>
              </w:rPr>
              <w:lastRenderedPageBreak/>
              <w:t>15</w:t>
            </w:r>
          </w:p>
        </w:tc>
        <w:tc>
          <w:tcPr>
            <w:tcW w:w="3456" w:type="dxa"/>
          </w:tcPr>
          <w:p w14:paraId="56CC5A1F" w14:textId="77777777" w:rsidR="006357B7" w:rsidRDefault="0089499C">
            <w:pPr>
              <w:pStyle w:val="TableText"/>
            </w:pPr>
            <w:r>
              <w:rPr>
                <w:sz w:val="20"/>
              </w:rPr>
              <w:t>Bank statement</w:t>
            </w:r>
          </w:p>
        </w:tc>
        <w:tc>
          <w:tcPr>
            <w:tcW w:w="2376" w:type="dxa"/>
          </w:tcPr>
          <w:p w14:paraId="78AA41CE" w14:textId="77777777" w:rsidR="006357B7" w:rsidRDefault="0089499C">
            <w:pPr>
              <w:pStyle w:val="TableText"/>
            </w:pPr>
            <w:r>
              <w:rPr>
                <w:sz w:val="20"/>
              </w:rPr>
              <w:t>Bank statement</w:t>
            </w:r>
          </w:p>
        </w:tc>
        <w:tc>
          <w:tcPr>
            <w:tcW w:w="893" w:type="dxa"/>
          </w:tcPr>
          <w:p w14:paraId="36AB8747" w14:textId="77777777" w:rsidR="006357B7" w:rsidRDefault="0089499C">
            <w:pPr>
              <w:pStyle w:val="TableText"/>
              <w:jc w:val="center"/>
            </w:pPr>
            <w:r>
              <w:rPr>
                <w:sz w:val="20"/>
              </w:rPr>
              <w:t>No</w:t>
            </w:r>
          </w:p>
        </w:tc>
        <w:tc>
          <w:tcPr>
            <w:tcW w:w="864" w:type="dxa"/>
          </w:tcPr>
          <w:p w14:paraId="6D7189FA" w14:textId="77777777" w:rsidR="006357B7" w:rsidRDefault="0089499C">
            <w:pPr>
              <w:pStyle w:val="TableText"/>
              <w:jc w:val="center"/>
            </w:pPr>
            <w:r>
              <w:rPr>
                <w:sz w:val="20"/>
              </w:rPr>
              <w:t>6</w:t>
            </w:r>
          </w:p>
        </w:tc>
      </w:tr>
      <w:tr w:rsidR="006357B7" w14:paraId="6E1D29B7" w14:textId="77777777">
        <w:trPr>
          <w:cantSplit/>
          <w:jc w:val="center"/>
        </w:trPr>
        <w:tc>
          <w:tcPr>
            <w:tcW w:w="720" w:type="dxa"/>
            <w:shd w:val="clear" w:color="auto" w:fill="F2F2F2"/>
          </w:tcPr>
          <w:p w14:paraId="71A9E019" w14:textId="77777777" w:rsidR="006357B7" w:rsidRDefault="006357B7">
            <w:pPr>
              <w:pStyle w:val="TableText"/>
              <w:jc w:val="center"/>
            </w:pPr>
          </w:p>
        </w:tc>
        <w:tc>
          <w:tcPr>
            <w:tcW w:w="3456" w:type="dxa"/>
            <w:shd w:val="clear" w:color="auto" w:fill="F2F2F2"/>
          </w:tcPr>
          <w:p w14:paraId="1D071A6B" w14:textId="77777777" w:rsidR="006357B7" w:rsidRDefault="0089499C">
            <w:pPr>
              <w:pStyle w:val="TableText"/>
            </w:pPr>
            <w:r>
              <w:rPr>
                <w:sz w:val="20"/>
              </w:rPr>
              <w:t>Total</w:t>
            </w:r>
          </w:p>
        </w:tc>
        <w:tc>
          <w:tcPr>
            <w:tcW w:w="2376" w:type="dxa"/>
            <w:shd w:val="clear" w:color="auto" w:fill="F2F2F2"/>
          </w:tcPr>
          <w:p w14:paraId="348D2DC0" w14:textId="77777777" w:rsidR="006357B7" w:rsidRDefault="006357B7">
            <w:pPr>
              <w:pStyle w:val="TableText"/>
            </w:pPr>
          </w:p>
        </w:tc>
        <w:tc>
          <w:tcPr>
            <w:tcW w:w="893" w:type="dxa"/>
            <w:shd w:val="clear" w:color="auto" w:fill="F2F2F2"/>
          </w:tcPr>
          <w:p w14:paraId="2720DF0A" w14:textId="77777777" w:rsidR="006357B7" w:rsidRDefault="0089499C">
            <w:pPr>
              <w:pStyle w:val="TableText"/>
              <w:jc w:val="center"/>
            </w:pPr>
            <w:r>
              <w:rPr>
                <w:sz w:val="20"/>
              </w:rPr>
              <w:t>5 of 15</w:t>
            </w:r>
          </w:p>
        </w:tc>
        <w:tc>
          <w:tcPr>
            <w:tcW w:w="864" w:type="dxa"/>
            <w:shd w:val="clear" w:color="auto" w:fill="F2F2F2"/>
          </w:tcPr>
          <w:p w14:paraId="331956A1" w14:textId="77777777" w:rsidR="006357B7" w:rsidRDefault="0089499C">
            <w:pPr>
              <w:pStyle w:val="TableText"/>
              <w:jc w:val="center"/>
            </w:pPr>
            <w:r>
              <w:rPr>
                <w:sz w:val="20"/>
              </w:rPr>
              <w:t>132</w:t>
            </w:r>
          </w:p>
        </w:tc>
      </w:tr>
    </w:tbl>
    <w:p w14:paraId="6FD63967" w14:textId="77777777" w:rsidR="006357B7" w:rsidRDefault="006357B7">
      <w:pPr>
        <w:spacing w:after="80" w:line="120" w:lineRule="auto"/>
      </w:pPr>
    </w:p>
    <w:p w14:paraId="0865223A" w14:textId="77777777" w:rsidR="006357B7" w:rsidRDefault="0089499C">
      <w:pPr>
        <w:pStyle w:val="TableCaption"/>
      </w:pPr>
      <w:bookmarkStart w:id="89" w:name="_Ref_sf090"/>
      <w:r>
        <w:t>Table B.3 Synthetic forms of the demonstration dataset</w:t>
      </w:r>
      <w:bookmarkEnd w:id="8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4997"/>
        <w:gridCol w:w="1728"/>
        <w:gridCol w:w="864"/>
      </w:tblGrid>
      <w:tr w:rsidR="006357B7" w14:paraId="26CE1A92" w14:textId="77777777">
        <w:trPr>
          <w:cantSplit/>
          <w:tblHeader/>
          <w:jc w:val="center"/>
        </w:trPr>
        <w:tc>
          <w:tcPr>
            <w:tcW w:w="720" w:type="dxa"/>
            <w:shd w:val="clear" w:color="auto" w:fill="3F3F3F"/>
          </w:tcPr>
          <w:p w14:paraId="2ADEBDA6" w14:textId="77777777" w:rsidR="006357B7" w:rsidRDefault="0089499C">
            <w:pPr>
              <w:pStyle w:val="TableText"/>
              <w:jc w:val="center"/>
            </w:pPr>
            <w:r>
              <w:rPr>
                <w:b/>
                <w:color w:val="FFFFFF"/>
                <w:sz w:val="20"/>
              </w:rPr>
              <w:t>No.</w:t>
            </w:r>
          </w:p>
        </w:tc>
        <w:tc>
          <w:tcPr>
            <w:tcW w:w="4997" w:type="dxa"/>
            <w:shd w:val="clear" w:color="auto" w:fill="3F3F3F"/>
          </w:tcPr>
          <w:p w14:paraId="3E1E5415" w14:textId="77777777" w:rsidR="006357B7" w:rsidRDefault="0089499C">
            <w:pPr>
              <w:pStyle w:val="TableText"/>
            </w:pPr>
            <w:r>
              <w:rPr>
                <w:b/>
                <w:color w:val="FFFFFF"/>
                <w:sz w:val="20"/>
              </w:rPr>
              <w:t>Synthetic form</w:t>
            </w:r>
          </w:p>
        </w:tc>
        <w:tc>
          <w:tcPr>
            <w:tcW w:w="1728" w:type="dxa"/>
            <w:shd w:val="clear" w:color="auto" w:fill="3F3F3F"/>
          </w:tcPr>
          <w:p w14:paraId="2C8C8E1C" w14:textId="77777777" w:rsidR="006357B7" w:rsidRDefault="0089499C">
            <w:pPr>
              <w:pStyle w:val="TableText"/>
              <w:jc w:val="center"/>
            </w:pPr>
            <w:r>
              <w:rPr>
                <w:b/>
                <w:color w:val="FFFFFF"/>
                <w:sz w:val="20"/>
              </w:rPr>
              <w:t>Source documents</w:t>
            </w:r>
          </w:p>
        </w:tc>
        <w:tc>
          <w:tcPr>
            <w:tcW w:w="864" w:type="dxa"/>
            <w:shd w:val="clear" w:color="auto" w:fill="3F3F3F"/>
          </w:tcPr>
          <w:p w14:paraId="273491E7" w14:textId="77777777" w:rsidR="006357B7" w:rsidRDefault="0089499C">
            <w:pPr>
              <w:pStyle w:val="TableText"/>
              <w:jc w:val="center"/>
            </w:pPr>
            <w:r>
              <w:rPr>
                <w:b/>
                <w:color w:val="FFFFFF"/>
                <w:sz w:val="20"/>
              </w:rPr>
              <w:t>Fields</w:t>
            </w:r>
          </w:p>
        </w:tc>
      </w:tr>
      <w:tr w:rsidR="006357B7" w14:paraId="74BAE954" w14:textId="77777777">
        <w:trPr>
          <w:cantSplit/>
          <w:jc w:val="center"/>
        </w:trPr>
        <w:tc>
          <w:tcPr>
            <w:tcW w:w="720" w:type="dxa"/>
          </w:tcPr>
          <w:p w14:paraId="4BDE09BC" w14:textId="77777777" w:rsidR="006357B7" w:rsidRDefault="0089499C">
            <w:pPr>
              <w:pStyle w:val="TableText"/>
              <w:jc w:val="center"/>
            </w:pPr>
            <w:r>
              <w:rPr>
                <w:sz w:val="20"/>
              </w:rPr>
              <w:t>1</w:t>
            </w:r>
          </w:p>
        </w:tc>
        <w:tc>
          <w:tcPr>
            <w:tcW w:w="4997" w:type="dxa"/>
          </w:tcPr>
          <w:p w14:paraId="20286211" w14:textId="77777777" w:rsidR="006357B7" w:rsidRDefault="0089499C">
            <w:pPr>
              <w:pStyle w:val="TableText"/>
            </w:pPr>
            <w:r>
              <w:rPr>
                <w:sz w:val="20"/>
              </w:rPr>
              <w:t>General applicant registration</w:t>
            </w:r>
          </w:p>
        </w:tc>
        <w:tc>
          <w:tcPr>
            <w:tcW w:w="1728" w:type="dxa"/>
          </w:tcPr>
          <w:p w14:paraId="4846E7D0" w14:textId="77777777" w:rsidR="006357B7" w:rsidRDefault="0089499C">
            <w:pPr>
              <w:pStyle w:val="TableText"/>
              <w:jc w:val="center"/>
            </w:pPr>
            <w:r>
              <w:rPr>
                <w:sz w:val="20"/>
              </w:rPr>
              <w:t>1</w:t>
            </w:r>
          </w:p>
        </w:tc>
        <w:tc>
          <w:tcPr>
            <w:tcW w:w="864" w:type="dxa"/>
          </w:tcPr>
          <w:p w14:paraId="6337F4E5" w14:textId="77777777" w:rsidR="006357B7" w:rsidRDefault="0089499C">
            <w:pPr>
              <w:pStyle w:val="TableText"/>
              <w:jc w:val="center"/>
            </w:pPr>
            <w:r>
              <w:rPr>
                <w:sz w:val="20"/>
              </w:rPr>
              <w:t>9</w:t>
            </w:r>
          </w:p>
        </w:tc>
      </w:tr>
      <w:tr w:rsidR="006357B7" w14:paraId="25498BC7" w14:textId="77777777">
        <w:trPr>
          <w:cantSplit/>
          <w:jc w:val="center"/>
        </w:trPr>
        <w:tc>
          <w:tcPr>
            <w:tcW w:w="720" w:type="dxa"/>
            <w:shd w:val="clear" w:color="auto" w:fill="F2F2F2"/>
          </w:tcPr>
          <w:p w14:paraId="41962A2F" w14:textId="77777777" w:rsidR="006357B7" w:rsidRDefault="0089499C">
            <w:pPr>
              <w:pStyle w:val="TableText"/>
              <w:jc w:val="center"/>
            </w:pPr>
            <w:r>
              <w:rPr>
                <w:sz w:val="20"/>
              </w:rPr>
              <w:t>2</w:t>
            </w:r>
          </w:p>
        </w:tc>
        <w:tc>
          <w:tcPr>
            <w:tcW w:w="4997" w:type="dxa"/>
            <w:shd w:val="clear" w:color="auto" w:fill="F2F2F2"/>
          </w:tcPr>
          <w:p w14:paraId="38DD31DB" w14:textId="77777777" w:rsidR="006357B7" w:rsidRDefault="0089499C">
            <w:pPr>
              <w:pStyle w:val="TableText"/>
            </w:pPr>
            <w:r>
              <w:rPr>
                <w:sz w:val="20"/>
              </w:rPr>
              <w:t>Tax identification application</w:t>
            </w:r>
          </w:p>
        </w:tc>
        <w:tc>
          <w:tcPr>
            <w:tcW w:w="1728" w:type="dxa"/>
            <w:shd w:val="clear" w:color="auto" w:fill="F2F2F2"/>
          </w:tcPr>
          <w:p w14:paraId="18CE5DCD" w14:textId="77777777" w:rsidR="006357B7" w:rsidRDefault="0089499C">
            <w:pPr>
              <w:pStyle w:val="TableText"/>
              <w:jc w:val="center"/>
            </w:pPr>
            <w:r>
              <w:rPr>
                <w:sz w:val="20"/>
              </w:rPr>
              <w:t>2</w:t>
            </w:r>
          </w:p>
        </w:tc>
        <w:tc>
          <w:tcPr>
            <w:tcW w:w="864" w:type="dxa"/>
            <w:shd w:val="clear" w:color="auto" w:fill="F2F2F2"/>
          </w:tcPr>
          <w:p w14:paraId="3FF140A3" w14:textId="77777777" w:rsidR="006357B7" w:rsidRDefault="0089499C">
            <w:pPr>
              <w:pStyle w:val="TableText"/>
              <w:jc w:val="center"/>
            </w:pPr>
            <w:r>
              <w:rPr>
                <w:sz w:val="20"/>
              </w:rPr>
              <w:t>10</w:t>
            </w:r>
          </w:p>
        </w:tc>
      </w:tr>
      <w:tr w:rsidR="006357B7" w14:paraId="0C4ABC13" w14:textId="77777777">
        <w:trPr>
          <w:cantSplit/>
          <w:jc w:val="center"/>
        </w:trPr>
        <w:tc>
          <w:tcPr>
            <w:tcW w:w="720" w:type="dxa"/>
          </w:tcPr>
          <w:p w14:paraId="11840D9D" w14:textId="77777777" w:rsidR="006357B7" w:rsidRDefault="0089499C">
            <w:pPr>
              <w:pStyle w:val="TableText"/>
              <w:jc w:val="center"/>
            </w:pPr>
            <w:r>
              <w:rPr>
                <w:sz w:val="20"/>
              </w:rPr>
              <w:t>3</w:t>
            </w:r>
          </w:p>
        </w:tc>
        <w:tc>
          <w:tcPr>
            <w:tcW w:w="4997" w:type="dxa"/>
          </w:tcPr>
          <w:p w14:paraId="120AFBFB" w14:textId="77777777" w:rsidR="006357B7" w:rsidRDefault="0089499C">
            <w:pPr>
              <w:pStyle w:val="TableText"/>
            </w:pPr>
            <w:r>
              <w:rPr>
                <w:sz w:val="20"/>
              </w:rPr>
              <w:t>Voter information application (cryptic field names)</w:t>
            </w:r>
          </w:p>
        </w:tc>
        <w:tc>
          <w:tcPr>
            <w:tcW w:w="1728" w:type="dxa"/>
          </w:tcPr>
          <w:p w14:paraId="4A718BA6" w14:textId="77777777" w:rsidR="006357B7" w:rsidRDefault="0089499C">
            <w:pPr>
              <w:pStyle w:val="TableText"/>
              <w:jc w:val="center"/>
            </w:pPr>
            <w:r>
              <w:rPr>
                <w:sz w:val="20"/>
              </w:rPr>
              <w:t>1</w:t>
            </w:r>
          </w:p>
        </w:tc>
        <w:tc>
          <w:tcPr>
            <w:tcW w:w="864" w:type="dxa"/>
          </w:tcPr>
          <w:p w14:paraId="01073361" w14:textId="77777777" w:rsidR="006357B7" w:rsidRDefault="0089499C">
            <w:pPr>
              <w:pStyle w:val="TableText"/>
              <w:jc w:val="center"/>
            </w:pPr>
            <w:r>
              <w:rPr>
                <w:sz w:val="20"/>
              </w:rPr>
              <w:t>8</w:t>
            </w:r>
          </w:p>
        </w:tc>
      </w:tr>
      <w:tr w:rsidR="006357B7" w14:paraId="05318829" w14:textId="77777777">
        <w:trPr>
          <w:cantSplit/>
          <w:jc w:val="center"/>
        </w:trPr>
        <w:tc>
          <w:tcPr>
            <w:tcW w:w="720" w:type="dxa"/>
            <w:shd w:val="clear" w:color="auto" w:fill="F2F2F2"/>
          </w:tcPr>
          <w:p w14:paraId="2A1DE259" w14:textId="77777777" w:rsidR="006357B7" w:rsidRDefault="0089499C">
            <w:pPr>
              <w:pStyle w:val="TableText"/>
              <w:jc w:val="center"/>
            </w:pPr>
            <w:r>
              <w:rPr>
                <w:sz w:val="20"/>
              </w:rPr>
              <w:t>4</w:t>
            </w:r>
          </w:p>
        </w:tc>
        <w:tc>
          <w:tcPr>
            <w:tcW w:w="4997" w:type="dxa"/>
            <w:shd w:val="clear" w:color="auto" w:fill="F2F2F2"/>
          </w:tcPr>
          <w:p w14:paraId="57812D36" w14:textId="77777777" w:rsidR="006357B7" w:rsidRDefault="0089499C">
            <w:pPr>
              <w:pStyle w:val="TableText"/>
            </w:pPr>
            <w:r>
              <w:rPr>
                <w:sz w:val="20"/>
              </w:rPr>
              <w:t>Driving licence application</w:t>
            </w:r>
          </w:p>
        </w:tc>
        <w:tc>
          <w:tcPr>
            <w:tcW w:w="1728" w:type="dxa"/>
            <w:shd w:val="clear" w:color="auto" w:fill="F2F2F2"/>
          </w:tcPr>
          <w:p w14:paraId="11B04DA5" w14:textId="77777777" w:rsidR="006357B7" w:rsidRDefault="0089499C">
            <w:pPr>
              <w:pStyle w:val="TableText"/>
              <w:jc w:val="center"/>
            </w:pPr>
            <w:r>
              <w:rPr>
                <w:sz w:val="20"/>
              </w:rPr>
              <w:t>1</w:t>
            </w:r>
          </w:p>
        </w:tc>
        <w:tc>
          <w:tcPr>
            <w:tcW w:w="864" w:type="dxa"/>
            <w:shd w:val="clear" w:color="auto" w:fill="F2F2F2"/>
          </w:tcPr>
          <w:p w14:paraId="339F66A5" w14:textId="77777777" w:rsidR="006357B7" w:rsidRDefault="0089499C">
            <w:pPr>
              <w:pStyle w:val="TableText"/>
              <w:jc w:val="center"/>
            </w:pPr>
            <w:r>
              <w:rPr>
                <w:sz w:val="20"/>
              </w:rPr>
              <w:t>11</w:t>
            </w:r>
          </w:p>
        </w:tc>
      </w:tr>
      <w:tr w:rsidR="006357B7" w14:paraId="24703929" w14:textId="77777777">
        <w:trPr>
          <w:cantSplit/>
          <w:jc w:val="center"/>
        </w:trPr>
        <w:tc>
          <w:tcPr>
            <w:tcW w:w="720" w:type="dxa"/>
          </w:tcPr>
          <w:p w14:paraId="5841338E" w14:textId="77777777" w:rsidR="006357B7" w:rsidRDefault="0089499C">
            <w:pPr>
              <w:pStyle w:val="TableText"/>
              <w:jc w:val="center"/>
            </w:pPr>
            <w:r>
              <w:rPr>
                <w:sz w:val="20"/>
              </w:rPr>
              <w:t>5</w:t>
            </w:r>
          </w:p>
        </w:tc>
        <w:tc>
          <w:tcPr>
            <w:tcW w:w="4997" w:type="dxa"/>
          </w:tcPr>
          <w:p w14:paraId="5863C44C" w14:textId="77777777" w:rsidR="006357B7" w:rsidRDefault="0089499C">
            <w:pPr>
              <w:pStyle w:val="TableText"/>
            </w:pPr>
            <w:r>
              <w:rPr>
                <w:sz w:val="20"/>
              </w:rPr>
              <w:t>Passport information application</w:t>
            </w:r>
          </w:p>
        </w:tc>
        <w:tc>
          <w:tcPr>
            <w:tcW w:w="1728" w:type="dxa"/>
          </w:tcPr>
          <w:p w14:paraId="066E7F2A" w14:textId="77777777" w:rsidR="006357B7" w:rsidRDefault="0089499C">
            <w:pPr>
              <w:pStyle w:val="TableText"/>
              <w:jc w:val="center"/>
            </w:pPr>
            <w:r>
              <w:rPr>
                <w:sz w:val="20"/>
              </w:rPr>
              <w:t>2</w:t>
            </w:r>
          </w:p>
        </w:tc>
        <w:tc>
          <w:tcPr>
            <w:tcW w:w="864" w:type="dxa"/>
          </w:tcPr>
          <w:p w14:paraId="581122C8" w14:textId="77777777" w:rsidR="006357B7" w:rsidRDefault="0089499C">
            <w:pPr>
              <w:pStyle w:val="TableText"/>
              <w:jc w:val="center"/>
            </w:pPr>
            <w:r>
              <w:rPr>
                <w:sz w:val="20"/>
              </w:rPr>
              <w:t>17</w:t>
            </w:r>
          </w:p>
        </w:tc>
      </w:tr>
      <w:tr w:rsidR="006357B7" w14:paraId="44DE7CF0" w14:textId="77777777">
        <w:trPr>
          <w:cantSplit/>
          <w:jc w:val="center"/>
        </w:trPr>
        <w:tc>
          <w:tcPr>
            <w:tcW w:w="720" w:type="dxa"/>
            <w:shd w:val="clear" w:color="auto" w:fill="F2F2F2"/>
          </w:tcPr>
          <w:p w14:paraId="004D9FF5" w14:textId="77777777" w:rsidR="006357B7" w:rsidRDefault="0089499C">
            <w:pPr>
              <w:pStyle w:val="TableText"/>
              <w:jc w:val="center"/>
            </w:pPr>
            <w:r>
              <w:rPr>
                <w:sz w:val="20"/>
              </w:rPr>
              <w:t>6</w:t>
            </w:r>
          </w:p>
        </w:tc>
        <w:tc>
          <w:tcPr>
            <w:tcW w:w="4997" w:type="dxa"/>
            <w:shd w:val="clear" w:color="auto" w:fill="F2F2F2"/>
          </w:tcPr>
          <w:p w14:paraId="3CFE271C" w14:textId="77777777" w:rsidR="006357B7" w:rsidRDefault="0089499C">
            <w:pPr>
              <w:pStyle w:val="TableText"/>
            </w:pPr>
            <w:r>
              <w:rPr>
                <w:sz w:val="20"/>
              </w:rPr>
              <w:t>Class 10 educational record</w:t>
            </w:r>
          </w:p>
        </w:tc>
        <w:tc>
          <w:tcPr>
            <w:tcW w:w="1728" w:type="dxa"/>
            <w:shd w:val="clear" w:color="auto" w:fill="F2F2F2"/>
          </w:tcPr>
          <w:p w14:paraId="7D2F4459" w14:textId="77777777" w:rsidR="006357B7" w:rsidRDefault="0089499C">
            <w:pPr>
              <w:pStyle w:val="TableText"/>
              <w:jc w:val="center"/>
            </w:pPr>
            <w:r>
              <w:rPr>
                <w:sz w:val="20"/>
              </w:rPr>
              <w:t>1</w:t>
            </w:r>
          </w:p>
        </w:tc>
        <w:tc>
          <w:tcPr>
            <w:tcW w:w="864" w:type="dxa"/>
            <w:shd w:val="clear" w:color="auto" w:fill="F2F2F2"/>
          </w:tcPr>
          <w:p w14:paraId="195DF721" w14:textId="77777777" w:rsidR="006357B7" w:rsidRDefault="0089499C">
            <w:pPr>
              <w:pStyle w:val="TableText"/>
              <w:jc w:val="center"/>
            </w:pPr>
            <w:r>
              <w:rPr>
                <w:sz w:val="20"/>
              </w:rPr>
              <w:t>20</w:t>
            </w:r>
          </w:p>
        </w:tc>
      </w:tr>
      <w:tr w:rsidR="006357B7" w14:paraId="2DBFF79F" w14:textId="77777777">
        <w:trPr>
          <w:cantSplit/>
          <w:jc w:val="center"/>
        </w:trPr>
        <w:tc>
          <w:tcPr>
            <w:tcW w:w="720" w:type="dxa"/>
          </w:tcPr>
          <w:p w14:paraId="266BD5C3" w14:textId="77777777" w:rsidR="006357B7" w:rsidRDefault="0089499C">
            <w:pPr>
              <w:pStyle w:val="TableText"/>
              <w:jc w:val="center"/>
            </w:pPr>
            <w:r>
              <w:rPr>
                <w:sz w:val="20"/>
              </w:rPr>
              <w:t>7</w:t>
            </w:r>
          </w:p>
        </w:tc>
        <w:tc>
          <w:tcPr>
            <w:tcW w:w="4997" w:type="dxa"/>
          </w:tcPr>
          <w:p w14:paraId="11F453C3" w14:textId="77777777" w:rsidR="006357B7" w:rsidRDefault="0089499C">
            <w:pPr>
              <w:pStyle w:val="TableText"/>
            </w:pPr>
            <w:r>
              <w:rPr>
                <w:sz w:val="20"/>
              </w:rPr>
              <w:t>Class 12 educational record</w:t>
            </w:r>
          </w:p>
        </w:tc>
        <w:tc>
          <w:tcPr>
            <w:tcW w:w="1728" w:type="dxa"/>
          </w:tcPr>
          <w:p w14:paraId="653E22F9" w14:textId="77777777" w:rsidR="006357B7" w:rsidRDefault="0089499C">
            <w:pPr>
              <w:pStyle w:val="TableText"/>
              <w:jc w:val="center"/>
            </w:pPr>
            <w:r>
              <w:rPr>
                <w:sz w:val="20"/>
              </w:rPr>
              <w:t>2</w:t>
            </w:r>
          </w:p>
        </w:tc>
        <w:tc>
          <w:tcPr>
            <w:tcW w:w="864" w:type="dxa"/>
          </w:tcPr>
          <w:p w14:paraId="1BD0A112" w14:textId="77777777" w:rsidR="006357B7" w:rsidRDefault="0089499C">
            <w:pPr>
              <w:pStyle w:val="TableText"/>
              <w:jc w:val="center"/>
            </w:pPr>
            <w:r>
              <w:rPr>
                <w:sz w:val="20"/>
              </w:rPr>
              <w:t>25</w:t>
            </w:r>
          </w:p>
        </w:tc>
      </w:tr>
      <w:tr w:rsidR="006357B7" w14:paraId="3949EF21" w14:textId="77777777">
        <w:trPr>
          <w:cantSplit/>
          <w:jc w:val="center"/>
        </w:trPr>
        <w:tc>
          <w:tcPr>
            <w:tcW w:w="720" w:type="dxa"/>
            <w:shd w:val="clear" w:color="auto" w:fill="F2F2F2"/>
          </w:tcPr>
          <w:p w14:paraId="388B5E90" w14:textId="77777777" w:rsidR="006357B7" w:rsidRDefault="0089499C">
            <w:pPr>
              <w:pStyle w:val="TableText"/>
              <w:jc w:val="center"/>
            </w:pPr>
            <w:r>
              <w:rPr>
                <w:sz w:val="20"/>
              </w:rPr>
              <w:t>8</w:t>
            </w:r>
          </w:p>
        </w:tc>
        <w:tc>
          <w:tcPr>
            <w:tcW w:w="4997" w:type="dxa"/>
            <w:shd w:val="clear" w:color="auto" w:fill="F2F2F2"/>
          </w:tcPr>
          <w:p w14:paraId="55B77EF2" w14:textId="77777777" w:rsidR="006357B7" w:rsidRDefault="0089499C">
            <w:pPr>
              <w:pStyle w:val="TableText"/>
            </w:pPr>
            <w:r>
              <w:rPr>
                <w:sz w:val="20"/>
              </w:rPr>
              <w:t>Birth information application (cryptic field names)</w:t>
            </w:r>
          </w:p>
        </w:tc>
        <w:tc>
          <w:tcPr>
            <w:tcW w:w="1728" w:type="dxa"/>
            <w:shd w:val="clear" w:color="auto" w:fill="F2F2F2"/>
          </w:tcPr>
          <w:p w14:paraId="7B8DF270" w14:textId="77777777" w:rsidR="006357B7" w:rsidRDefault="0089499C">
            <w:pPr>
              <w:pStyle w:val="TableText"/>
              <w:jc w:val="center"/>
            </w:pPr>
            <w:r>
              <w:rPr>
                <w:sz w:val="20"/>
              </w:rPr>
              <w:t>1</w:t>
            </w:r>
          </w:p>
        </w:tc>
        <w:tc>
          <w:tcPr>
            <w:tcW w:w="864" w:type="dxa"/>
            <w:shd w:val="clear" w:color="auto" w:fill="F2F2F2"/>
          </w:tcPr>
          <w:p w14:paraId="0F9A9B71" w14:textId="77777777" w:rsidR="006357B7" w:rsidRDefault="0089499C">
            <w:pPr>
              <w:pStyle w:val="TableText"/>
              <w:jc w:val="center"/>
            </w:pPr>
            <w:r>
              <w:rPr>
                <w:sz w:val="20"/>
              </w:rPr>
              <w:t>10</w:t>
            </w:r>
          </w:p>
        </w:tc>
      </w:tr>
      <w:tr w:rsidR="006357B7" w14:paraId="182955FB" w14:textId="77777777">
        <w:trPr>
          <w:cantSplit/>
          <w:jc w:val="center"/>
        </w:trPr>
        <w:tc>
          <w:tcPr>
            <w:tcW w:w="720" w:type="dxa"/>
          </w:tcPr>
          <w:p w14:paraId="64679DDA" w14:textId="77777777" w:rsidR="006357B7" w:rsidRDefault="0089499C">
            <w:pPr>
              <w:pStyle w:val="TableText"/>
              <w:jc w:val="center"/>
            </w:pPr>
            <w:r>
              <w:rPr>
                <w:sz w:val="20"/>
              </w:rPr>
              <w:t>9</w:t>
            </w:r>
          </w:p>
        </w:tc>
        <w:tc>
          <w:tcPr>
            <w:tcW w:w="4997" w:type="dxa"/>
          </w:tcPr>
          <w:p w14:paraId="761F9E5E" w14:textId="77777777" w:rsidR="006357B7" w:rsidRDefault="0089499C">
            <w:pPr>
              <w:pStyle w:val="TableText"/>
            </w:pPr>
            <w:r>
              <w:rPr>
                <w:sz w:val="20"/>
              </w:rPr>
              <w:t>Bank account information</w:t>
            </w:r>
          </w:p>
        </w:tc>
        <w:tc>
          <w:tcPr>
            <w:tcW w:w="1728" w:type="dxa"/>
          </w:tcPr>
          <w:p w14:paraId="360B64C0" w14:textId="77777777" w:rsidR="006357B7" w:rsidRDefault="0089499C">
            <w:pPr>
              <w:pStyle w:val="TableText"/>
              <w:jc w:val="center"/>
            </w:pPr>
            <w:r>
              <w:rPr>
                <w:sz w:val="20"/>
              </w:rPr>
              <w:t>2</w:t>
            </w:r>
          </w:p>
        </w:tc>
        <w:tc>
          <w:tcPr>
            <w:tcW w:w="864" w:type="dxa"/>
          </w:tcPr>
          <w:p w14:paraId="6E24E31A" w14:textId="77777777" w:rsidR="006357B7" w:rsidRDefault="0089499C">
            <w:pPr>
              <w:pStyle w:val="TableText"/>
              <w:jc w:val="center"/>
            </w:pPr>
            <w:r>
              <w:rPr>
                <w:sz w:val="20"/>
              </w:rPr>
              <w:t>10</w:t>
            </w:r>
          </w:p>
        </w:tc>
      </w:tr>
      <w:tr w:rsidR="006357B7" w14:paraId="1C390EC0" w14:textId="77777777">
        <w:trPr>
          <w:cantSplit/>
          <w:jc w:val="center"/>
        </w:trPr>
        <w:tc>
          <w:tcPr>
            <w:tcW w:w="720" w:type="dxa"/>
            <w:shd w:val="clear" w:color="auto" w:fill="F2F2F2"/>
          </w:tcPr>
          <w:p w14:paraId="04D449A4" w14:textId="77777777" w:rsidR="006357B7" w:rsidRDefault="0089499C">
            <w:pPr>
              <w:pStyle w:val="TableText"/>
              <w:jc w:val="center"/>
            </w:pPr>
            <w:r>
              <w:rPr>
                <w:sz w:val="20"/>
              </w:rPr>
              <w:t>10</w:t>
            </w:r>
          </w:p>
        </w:tc>
        <w:tc>
          <w:tcPr>
            <w:tcW w:w="4997" w:type="dxa"/>
            <w:shd w:val="clear" w:color="auto" w:fill="F2F2F2"/>
          </w:tcPr>
          <w:p w14:paraId="5F19C8AE" w14:textId="77777777" w:rsidR="006357B7" w:rsidRDefault="0089499C">
            <w:pPr>
              <w:pStyle w:val="TableText"/>
            </w:pPr>
            <w:r>
              <w:rPr>
                <w:sz w:val="20"/>
              </w:rPr>
              <w:t>Utility service application</w:t>
            </w:r>
          </w:p>
        </w:tc>
        <w:tc>
          <w:tcPr>
            <w:tcW w:w="1728" w:type="dxa"/>
            <w:shd w:val="clear" w:color="auto" w:fill="F2F2F2"/>
          </w:tcPr>
          <w:p w14:paraId="7B34AC93" w14:textId="77777777" w:rsidR="006357B7" w:rsidRDefault="0089499C">
            <w:pPr>
              <w:pStyle w:val="TableText"/>
              <w:jc w:val="center"/>
            </w:pPr>
            <w:r>
              <w:rPr>
                <w:sz w:val="20"/>
              </w:rPr>
              <w:t>1</w:t>
            </w:r>
          </w:p>
        </w:tc>
        <w:tc>
          <w:tcPr>
            <w:tcW w:w="864" w:type="dxa"/>
            <w:shd w:val="clear" w:color="auto" w:fill="F2F2F2"/>
          </w:tcPr>
          <w:p w14:paraId="2ECD7CCA" w14:textId="77777777" w:rsidR="006357B7" w:rsidRDefault="0089499C">
            <w:pPr>
              <w:pStyle w:val="TableText"/>
              <w:jc w:val="center"/>
            </w:pPr>
            <w:r>
              <w:rPr>
                <w:sz w:val="20"/>
              </w:rPr>
              <w:t>11</w:t>
            </w:r>
          </w:p>
        </w:tc>
      </w:tr>
      <w:tr w:rsidR="006357B7" w14:paraId="5BF98466" w14:textId="77777777">
        <w:trPr>
          <w:cantSplit/>
          <w:jc w:val="center"/>
        </w:trPr>
        <w:tc>
          <w:tcPr>
            <w:tcW w:w="720" w:type="dxa"/>
          </w:tcPr>
          <w:p w14:paraId="53F7AC86" w14:textId="77777777" w:rsidR="006357B7" w:rsidRDefault="0089499C">
            <w:pPr>
              <w:pStyle w:val="TableText"/>
              <w:jc w:val="center"/>
            </w:pPr>
            <w:r>
              <w:rPr>
                <w:sz w:val="20"/>
              </w:rPr>
              <w:t>11</w:t>
            </w:r>
          </w:p>
        </w:tc>
        <w:tc>
          <w:tcPr>
            <w:tcW w:w="4997" w:type="dxa"/>
          </w:tcPr>
          <w:p w14:paraId="5FA2632D" w14:textId="77777777" w:rsidR="006357B7" w:rsidRDefault="0089499C">
            <w:pPr>
              <w:pStyle w:val="TableText"/>
            </w:pPr>
            <w:r>
              <w:rPr>
                <w:sz w:val="20"/>
              </w:rPr>
              <w:t>Household information</w:t>
            </w:r>
          </w:p>
        </w:tc>
        <w:tc>
          <w:tcPr>
            <w:tcW w:w="1728" w:type="dxa"/>
          </w:tcPr>
          <w:p w14:paraId="73C38EA9" w14:textId="77777777" w:rsidR="006357B7" w:rsidRDefault="0089499C">
            <w:pPr>
              <w:pStyle w:val="TableText"/>
              <w:jc w:val="center"/>
            </w:pPr>
            <w:r>
              <w:rPr>
                <w:sz w:val="20"/>
              </w:rPr>
              <w:t>1</w:t>
            </w:r>
          </w:p>
        </w:tc>
        <w:tc>
          <w:tcPr>
            <w:tcW w:w="864" w:type="dxa"/>
          </w:tcPr>
          <w:p w14:paraId="3044D704" w14:textId="77777777" w:rsidR="006357B7" w:rsidRDefault="0089499C">
            <w:pPr>
              <w:pStyle w:val="TableText"/>
              <w:jc w:val="center"/>
            </w:pPr>
            <w:r>
              <w:rPr>
                <w:sz w:val="20"/>
              </w:rPr>
              <w:t>14</w:t>
            </w:r>
          </w:p>
        </w:tc>
      </w:tr>
      <w:tr w:rsidR="006357B7" w14:paraId="352344CA" w14:textId="77777777">
        <w:trPr>
          <w:cantSplit/>
          <w:jc w:val="center"/>
        </w:trPr>
        <w:tc>
          <w:tcPr>
            <w:tcW w:w="720" w:type="dxa"/>
            <w:shd w:val="clear" w:color="auto" w:fill="F2F2F2"/>
          </w:tcPr>
          <w:p w14:paraId="0E5935FE" w14:textId="77777777" w:rsidR="006357B7" w:rsidRDefault="0089499C">
            <w:pPr>
              <w:pStyle w:val="TableText"/>
              <w:jc w:val="center"/>
            </w:pPr>
            <w:r>
              <w:rPr>
                <w:sz w:val="20"/>
              </w:rPr>
              <w:t>12</w:t>
            </w:r>
          </w:p>
        </w:tc>
        <w:tc>
          <w:tcPr>
            <w:tcW w:w="4997" w:type="dxa"/>
            <w:shd w:val="clear" w:color="auto" w:fill="F2F2F2"/>
          </w:tcPr>
          <w:p w14:paraId="0F790B32" w14:textId="77777777" w:rsidR="006357B7" w:rsidRDefault="0089499C">
            <w:pPr>
              <w:pStyle w:val="TableText"/>
            </w:pPr>
            <w:r>
              <w:rPr>
                <w:sz w:val="20"/>
              </w:rPr>
              <w:t>Income information</w:t>
            </w:r>
          </w:p>
        </w:tc>
        <w:tc>
          <w:tcPr>
            <w:tcW w:w="1728" w:type="dxa"/>
            <w:shd w:val="clear" w:color="auto" w:fill="F2F2F2"/>
          </w:tcPr>
          <w:p w14:paraId="31AF404D" w14:textId="77777777" w:rsidR="006357B7" w:rsidRDefault="0089499C">
            <w:pPr>
              <w:pStyle w:val="TableText"/>
              <w:jc w:val="center"/>
            </w:pPr>
            <w:r>
              <w:rPr>
                <w:sz w:val="20"/>
              </w:rPr>
              <w:t>1</w:t>
            </w:r>
          </w:p>
        </w:tc>
        <w:tc>
          <w:tcPr>
            <w:tcW w:w="864" w:type="dxa"/>
            <w:shd w:val="clear" w:color="auto" w:fill="F2F2F2"/>
          </w:tcPr>
          <w:p w14:paraId="2B429A39" w14:textId="77777777" w:rsidR="006357B7" w:rsidRDefault="0089499C">
            <w:pPr>
              <w:pStyle w:val="TableText"/>
              <w:jc w:val="center"/>
            </w:pPr>
            <w:r>
              <w:rPr>
                <w:sz w:val="20"/>
              </w:rPr>
              <w:t>9</w:t>
            </w:r>
          </w:p>
        </w:tc>
      </w:tr>
      <w:tr w:rsidR="006357B7" w14:paraId="5B1DF3C9" w14:textId="77777777">
        <w:trPr>
          <w:cantSplit/>
          <w:jc w:val="center"/>
        </w:trPr>
        <w:tc>
          <w:tcPr>
            <w:tcW w:w="720" w:type="dxa"/>
          </w:tcPr>
          <w:p w14:paraId="2512C92F" w14:textId="77777777" w:rsidR="006357B7" w:rsidRDefault="0089499C">
            <w:pPr>
              <w:pStyle w:val="TableText"/>
              <w:jc w:val="center"/>
            </w:pPr>
            <w:r>
              <w:rPr>
                <w:sz w:val="20"/>
              </w:rPr>
              <w:t>13</w:t>
            </w:r>
          </w:p>
        </w:tc>
        <w:tc>
          <w:tcPr>
            <w:tcW w:w="4997" w:type="dxa"/>
          </w:tcPr>
          <w:p w14:paraId="5CBCD4B5" w14:textId="77777777" w:rsidR="006357B7" w:rsidRDefault="0089499C">
            <w:pPr>
              <w:pStyle w:val="TableText"/>
            </w:pPr>
            <w:r>
              <w:rPr>
                <w:sz w:val="20"/>
              </w:rPr>
              <w:t>Category certificate information</w:t>
            </w:r>
          </w:p>
        </w:tc>
        <w:tc>
          <w:tcPr>
            <w:tcW w:w="1728" w:type="dxa"/>
          </w:tcPr>
          <w:p w14:paraId="53390C47" w14:textId="77777777" w:rsidR="006357B7" w:rsidRDefault="0089499C">
            <w:pPr>
              <w:pStyle w:val="TableText"/>
              <w:jc w:val="center"/>
            </w:pPr>
            <w:r>
              <w:rPr>
                <w:sz w:val="20"/>
              </w:rPr>
              <w:t>1</w:t>
            </w:r>
          </w:p>
        </w:tc>
        <w:tc>
          <w:tcPr>
            <w:tcW w:w="864" w:type="dxa"/>
          </w:tcPr>
          <w:p w14:paraId="4E98E88B" w14:textId="77777777" w:rsidR="006357B7" w:rsidRDefault="0089499C">
            <w:pPr>
              <w:pStyle w:val="TableText"/>
              <w:jc w:val="center"/>
            </w:pPr>
            <w:r>
              <w:rPr>
                <w:sz w:val="20"/>
              </w:rPr>
              <w:t>9</w:t>
            </w:r>
          </w:p>
        </w:tc>
      </w:tr>
      <w:tr w:rsidR="006357B7" w14:paraId="5FDF47CD" w14:textId="77777777">
        <w:trPr>
          <w:cantSplit/>
          <w:jc w:val="center"/>
        </w:trPr>
        <w:tc>
          <w:tcPr>
            <w:tcW w:w="720" w:type="dxa"/>
            <w:shd w:val="clear" w:color="auto" w:fill="F2F2F2"/>
          </w:tcPr>
          <w:p w14:paraId="271E5750" w14:textId="77777777" w:rsidR="006357B7" w:rsidRDefault="0089499C">
            <w:pPr>
              <w:pStyle w:val="TableText"/>
              <w:jc w:val="center"/>
            </w:pPr>
            <w:r>
              <w:rPr>
                <w:sz w:val="20"/>
              </w:rPr>
              <w:t>14</w:t>
            </w:r>
          </w:p>
        </w:tc>
        <w:tc>
          <w:tcPr>
            <w:tcW w:w="4997" w:type="dxa"/>
            <w:shd w:val="clear" w:color="auto" w:fill="F2F2F2"/>
          </w:tcPr>
          <w:p w14:paraId="5208641D" w14:textId="77777777" w:rsidR="006357B7" w:rsidRDefault="0089499C">
            <w:pPr>
              <w:pStyle w:val="TableText"/>
            </w:pPr>
            <w:r>
              <w:rPr>
                <w:sz w:val="20"/>
              </w:rPr>
              <w:t>Domicile information</w:t>
            </w:r>
          </w:p>
        </w:tc>
        <w:tc>
          <w:tcPr>
            <w:tcW w:w="1728" w:type="dxa"/>
            <w:shd w:val="clear" w:color="auto" w:fill="F2F2F2"/>
          </w:tcPr>
          <w:p w14:paraId="26F59463" w14:textId="77777777" w:rsidR="006357B7" w:rsidRDefault="0089499C">
            <w:pPr>
              <w:pStyle w:val="TableText"/>
              <w:jc w:val="center"/>
            </w:pPr>
            <w:r>
              <w:rPr>
                <w:sz w:val="20"/>
              </w:rPr>
              <w:t>1</w:t>
            </w:r>
          </w:p>
        </w:tc>
        <w:tc>
          <w:tcPr>
            <w:tcW w:w="864" w:type="dxa"/>
            <w:shd w:val="clear" w:color="auto" w:fill="F2F2F2"/>
          </w:tcPr>
          <w:p w14:paraId="364A6A5D" w14:textId="77777777" w:rsidR="006357B7" w:rsidRDefault="0089499C">
            <w:pPr>
              <w:pStyle w:val="TableText"/>
              <w:jc w:val="center"/>
            </w:pPr>
            <w:r>
              <w:rPr>
                <w:sz w:val="20"/>
              </w:rPr>
              <w:t>9</w:t>
            </w:r>
          </w:p>
        </w:tc>
      </w:tr>
      <w:tr w:rsidR="006357B7" w14:paraId="34FF23E7" w14:textId="77777777">
        <w:trPr>
          <w:cantSplit/>
          <w:jc w:val="center"/>
        </w:trPr>
        <w:tc>
          <w:tcPr>
            <w:tcW w:w="720" w:type="dxa"/>
          </w:tcPr>
          <w:p w14:paraId="13D27165" w14:textId="77777777" w:rsidR="006357B7" w:rsidRDefault="0089499C">
            <w:pPr>
              <w:pStyle w:val="TableText"/>
              <w:jc w:val="center"/>
            </w:pPr>
            <w:r>
              <w:rPr>
                <w:sz w:val="20"/>
              </w:rPr>
              <w:t>15</w:t>
            </w:r>
          </w:p>
        </w:tc>
        <w:tc>
          <w:tcPr>
            <w:tcW w:w="4997" w:type="dxa"/>
          </w:tcPr>
          <w:p w14:paraId="0B54F514" w14:textId="77777777" w:rsidR="006357B7" w:rsidRDefault="0089499C">
            <w:pPr>
              <w:pStyle w:val="TableText"/>
            </w:pPr>
            <w:r>
              <w:rPr>
                <w:sz w:val="20"/>
              </w:rPr>
              <w:t>Combined entrance examination application</w:t>
            </w:r>
          </w:p>
        </w:tc>
        <w:tc>
          <w:tcPr>
            <w:tcW w:w="1728" w:type="dxa"/>
          </w:tcPr>
          <w:p w14:paraId="554ABB62" w14:textId="77777777" w:rsidR="006357B7" w:rsidRDefault="0089499C">
            <w:pPr>
              <w:pStyle w:val="TableText"/>
              <w:jc w:val="center"/>
            </w:pPr>
            <w:r>
              <w:rPr>
                <w:sz w:val="20"/>
              </w:rPr>
              <w:t>5</w:t>
            </w:r>
          </w:p>
        </w:tc>
        <w:tc>
          <w:tcPr>
            <w:tcW w:w="864" w:type="dxa"/>
          </w:tcPr>
          <w:p w14:paraId="2F038481" w14:textId="77777777" w:rsidR="006357B7" w:rsidRDefault="0089499C">
            <w:pPr>
              <w:pStyle w:val="TableText"/>
              <w:jc w:val="center"/>
            </w:pPr>
            <w:r>
              <w:rPr>
                <w:sz w:val="20"/>
              </w:rPr>
              <w:t>62</w:t>
            </w:r>
          </w:p>
        </w:tc>
      </w:tr>
      <w:tr w:rsidR="006357B7" w14:paraId="1BC7743A" w14:textId="77777777">
        <w:trPr>
          <w:cantSplit/>
          <w:jc w:val="center"/>
        </w:trPr>
        <w:tc>
          <w:tcPr>
            <w:tcW w:w="720" w:type="dxa"/>
            <w:shd w:val="clear" w:color="auto" w:fill="F2F2F2"/>
          </w:tcPr>
          <w:p w14:paraId="3B1122FE" w14:textId="77777777" w:rsidR="006357B7" w:rsidRDefault="006357B7">
            <w:pPr>
              <w:pStyle w:val="TableText"/>
              <w:jc w:val="center"/>
            </w:pPr>
          </w:p>
        </w:tc>
        <w:tc>
          <w:tcPr>
            <w:tcW w:w="4997" w:type="dxa"/>
            <w:shd w:val="clear" w:color="auto" w:fill="F2F2F2"/>
          </w:tcPr>
          <w:p w14:paraId="1B784E75" w14:textId="77777777" w:rsidR="006357B7" w:rsidRDefault="0089499C">
            <w:pPr>
              <w:pStyle w:val="TableText"/>
            </w:pPr>
            <w:r>
              <w:rPr>
                <w:sz w:val="20"/>
              </w:rPr>
              <w:t>Total</w:t>
            </w:r>
          </w:p>
        </w:tc>
        <w:tc>
          <w:tcPr>
            <w:tcW w:w="1728" w:type="dxa"/>
            <w:shd w:val="clear" w:color="auto" w:fill="F2F2F2"/>
          </w:tcPr>
          <w:p w14:paraId="71668C5B" w14:textId="77777777" w:rsidR="006357B7" w:rsidRDefault="006357B7">
            <w:pPr>
              <w:pStyle w:val="TableText"/>
              <w:jc w:val="center"/>
            </w:pPr>
          </w:p>
        </w:tc>
        <w:tc>
          <w:tcPr>
            <w:tcW w:w="864" w:type="dxa"/>
            <w:shd w:val="clear" w:color="auto" w:fill="F2F2F2"/>
          </w:tcPr>
          <w:p w14:paraId="0623858F" w14:textId="77777777" w:rsidR="006357B7" w:rsidRDefault="0089499C">
            <w:pPr>
              <w:pStyle w:val="TableText"/>
              <w:jc w:val="center"/>
            </w:pPr>
            <w:r>
              <w:rPr>
                <w:sz w:val="20"/>
              </w:rPr>
              <w:t>234</w:t>
            </w:r>
          </w:p>
        </w:tc>
      </w:tr>
    </w:tbl>
    <w:p w14:paraId="4DC28E2A" w14:textId="77777777" w:rsidR="006357B7" w:rsidRDefault="006357B7">
      <w:pPr>
        <w:spacing w:after="80" w:line="120" w:lineRule="auto"/>
      </w:pPr>
    </w:p>
    <w:p w14:paraId="3BD4CAD5" w14:textId="77777777" w:rsidR="006357B7" w:rsidRDefault="0089499C">
      <w:pPr>
        <w:pStyle w:val="Heading3"/>
      </w:pPr>
      <w:r>
        <w:t>B.2 Installing and running the system</w:t>
      </w:r>
    </w:p>
    <w:p w14:paraId="6D762498" w14:textId="77777777" w:rsidR="006357B7" w:rsidRDefault="0089499C">
      <w:pPr>
        <w:ind w:firstLine="720"/>
      </w:pPr>
      <w:r>
        <w:t>The steps below are taken from the project README. They start every service on one computer and load the extension into Chrome.</w:t>
      </w:r>
    </w:p>
    <w:p w14:paraId="6866C58A" w14:textId="77777777" w:rsidR="006357B7" w:rsidRDefault="0089499C">
      <w:pPr>
        <w:pStyle w:val="ListBullet"/>
      </w:pPr>
      <w:r>
        <w:rPr>
          <w:b/>
        </w:rPr>
        <w:t xml:space="preserve">Prerequisites: </w:t>
      </w:r>
      <w:r>
        <w:t xml:space="preserve">Docker Desktop with Compose v2, Python 3.11 (for tests outside Docker), Node.js 22 with npm, and Google Chrome. An LLM API key is optional; with </w:t>
      </w:r>
      <w:r>
        <w:rPr>
          <w:i/>
        </w:rPr>
        <w:t>LLM_PROVIDER=mock</w:t>
      </w:r>
      <w:r>
        <w:t xml:space="preserve"> the system runs without any network call.</w:t>
      </w:r>
    </w:p>
    <w:p w14:paraId="49B535BE" w14:textId="77777777" w:rsidR="006357B7" w:rsidRDefault="0089499C">
      <w:pPr>
        <w:pStyle w:val="ListBullet"/>
      </w:pPr>
      <w:r>
        <w:rPr>
          <w:b/>
        </w:rPr>
        <w:t xml:space="preserve">Configuration: </w:t>
      </w:r>
      <w:r>
        <w:t xml:space="preserve">copy </w:t>
      </w:r>
      <w:r>
        <w:rPr>
          <w:i/>
        </w:rPr>
        <w:t>.env.example</w:t>
      </w:r>
      <w:r>
        <w:t xml:space="preserve"> to </w:t>
      </w:r>
      <w:r>
        <w:rPr>
          <w:i/>
        </w:rPr>
        <w:t>.env</w:t>
      </w:r>
      <w:r>
        <w:t xml:space="preserve"> and set </w:t>
      </w:r>
      <w:r>
        <w:rPr>
          <w:i/>
        </w:rPr>
        <w:t>JWT_SECRET_KEY</w:t>
      </w:r>
      <w:r>
        <w:t xml:space="preserve"> to a random value of at least 32 characters; the backend refuses to start with the placeholder value. API keys must never be committed to the repository.</w:t>
      </w:r>
    </w:p>
    <w:p w14:paraId="47DBA878" w14:textId="77777777" w:rsidR="006357B7" w:rsidRDefault="0089499C">
      <w:pPr>
        <w:pStyle w:val="ListBullet"/>
      </w:pPr>
      <w:r>
        <w:rPr>
          <w:b/>
        </w:rPr>
        <w:t xml:space="preserve">Optional OCR: </w:t>
      </w:r>
      <w:r>
        <w:t xml:space="preserve">scanned images need the OCR engine, enabled with </w:t>
      </w:r>
      <w:r>
        <w:rPr>
          <w:i/>
        </w:rPr>
        <w:t>INSTALL_OCR=true</w:t>
      </w:r>
      <w:r>
        <w:t xml:space="preserve"> and a rebuild of the images.</w:t>
      </w:r>
    </w:p>
    <w:p w14:paraId="50DAD364" w14:textId="77777777" w:rsidR="006357B7" w:rsidRDefault="0089499C">
      <w:pPr>
        <w:keepNext/>
        <w:ind w:firstLine="720"/>
      </w:pPr>
      <w:r>
        <w:t>The commands start the services, check their health and build the extension:</w:t>
      </w:r>
    </w:p>
    <w:p w14:paraId="75EC8E53" w14:textId="77777777" w:rsidR="006357B7" w:rsidRDefault="0089499C">
      <w:pPr>
        <w:pStyle w:val="CodeBlock"/>
        <w:keepNext/>
        <w:ind w:left="72"/>
      </w:pPr>
      <w:r>
        <w:t>docker compose up -d             # start all services</w:t>
      </w:r>
    </w:p>
    <w:p w14:paraId="0F1CEEAE" w14:textId="77777777" w:rsidR="006357B7" w:rsidRDefault="0089499C">
      <w:pPr>
        <w:pStyle w:val="CodeBlock"/>
        <w:keepNext/>
        <w:ind w:left="72"/>
      </w:pPr>
      <w:r>
        <w:t>docker compose ps                # wait until each shows "healthy"</w:t>
      </w:r>
    </w:p>
    <w:p w14:paraId="63FD4BAC" w14:textId="77777777" w:rsidR="006357B7" w:rsidRDefault="0089499C">
      <w:pPr>
        <w:pStyle w:val="CodeBlock"/>
        <w:keepNext/>
        <w:ind w:left="72"/>
      </w:pPr>
      <w:r>
        <w:t>npm ci                           # install dashboard and extension</w:t>
      </w:r>
    </w:p>
    <w:p w14:paraId="074CE3BF" w14:textId="77777777" w:rsidR="006357B7" w:rsidRDefault="0089499C">
      <w:pPr>
        <w:pStyle w:val="CodeBlock"/>
        <w:ind w:left="72"/>
      </w:pPr>
      <w:r>
        <w:t>cd extension &amp;&amp; npm run build    # build into extension/dist</w:t>
      </w:r>
    </w:p>
    <w:p w14:paraId="2BC9DD32" w14:textId="77777777" w:rsidR="006357B7" w:rsidRDefault="006357B7">
      <w:pPr>
        <w:spacing w:after="40"/>
      </w:pPr>
    </w:p>
    <w:p w14:paraId="7A379396" w14:textId="77777777" w:rsidR="006357B7" w:rsidRDefault="0089499C">
      <w:pPr>
        <w:ind w:firstLine="720"/>
        <w:jc w:val="left"/>
      </w:pPr>
      <w:r>
        <w:lastRenderedPageBreak/>
        <w:t xml:space="preserve">The dashboard then opens at </w:t>
      </w:r>
      <w:r>
        <w:rPr>
          <w:i/>
        </w:rPr>
        <w:t>http://localhost:5173</w:t>
      </w:r>
      <w:r>
        <w:t xml:space="preserve"> and the API at </w:t>
      </w:r>
      <w:r>
        <w:rPr>
          <w:i/>
        </w:rPr>
        <w:t>http://localhost:8000/api/v1</w:t>
      </w:r>
      <w:r>
        <w:t xml:space="preserve">, with interactive documentation at </w:t>
      </w:r>
      <w:r>
        <w:rPr>
          <w:i/>
        </w:rPr>
        <w:t>http://localhost:8000/docs</w:t>
      </w:r>
      <w:r>
        <w:t xml:space="preserve">. To load the extension, open </w:t>
      </w:r>
      <w:r>
        <w:rPr>
          <w:i/>
        </w:rPr>
        <w:t>chrome://extensions</w:t>
      </w:r>
      <w:r>
        <w:t xml:space="preserve">, switch on Developer mode, choose </w:t>
      </w:r>
      <w:r>
        <w:rPr>
          <w:b/>
        </w:rPr>
        <w:t>Load unpacked</w:t>
      </w:r>
      <w:r>
        <w:t xml:space="preserve"> and select the </w:t>
      </w:r>
      <w:r>
        <w:rPr>
          <w:i/>
        </w:rPr>
        <w:t>extension/dist</w:t>
      </w:r>
      <w:r>
        <w:t xml:space="preserve"> folder.</w:t>
      </w:r>
    </w:p>
    <w:p w14:paraId="4125EC2F" w14:textId="77777777" w:rsidR="006357B7" w:rsidRDefault="0089499C">
      <w:pPr>
        <w:keepNext/>
        <w:ind w:firstLine="720"/>
      </w:pPr>
      <w:r>
        <w:t>Table B.4 lists the commands that run each automated test suite of Chapter 6.</w:t>
      </w:r>
    </w:p>
    <w:p w14:paraId="66E2A94E" w14:textId="77777777" w:rsidR="006357B7" w:rsidRDefault="0089499C">
      <w:pPr>
        <w:pStyle w:val="TableCaption"/>
      </w:pPr>
      <w:bookmarkStart w:id="90" w:name="_Ref_sf091"/>
      <w:r>
        <w:t>Table B.4 Commands that run the automated test suites</w:t>
      </w:r>
      <w:bookmarkEnd w:id="9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304"/>
        <w:gridCol w:w="3168"/>
        <w:gridCol w:w="2837"/>
      </w:tblGrid>
      <w:tr w:rsidR="006357B7" w14:paraId="36B60D11" w14:textId="77777777">
        <w:trPr>
          <w:cantSplit/>
          <w:tblHeader/>
          <w:jc w:val="center"/>
        </w:trPr>
        <w:tc>
          <w:tcPr>
            <w:tcW w:w="2304" w:type="dxa"/>
            <w:shd w:val="clear" w:color="auto" w:fill="3F3F3F"/>
          </w:tcPr>
          <w:p w14:paraId="2085F433" w14:textId="77777777" w:rsidR="006357B7" w:rsidRDefault="0089499C">
            <w:pPr>
              <w:pStyle w:val="TableText"/>
              <w:keepNext/>
            </w:pPr>
            <w:r>
              <w:rPr>
                <w:b/>
                <w:color w:val="FFFFFF"/>
                <w:sz w:val="20"/>
              </w:rPr>
              <w:t>Test suite</w:t>
            </w:r>
          </w:p>
        </w:tc>
        <w:tc>
          <w:tcPr>
            <w:tcW w:w="3168" w:type="dxa"/>
            <w:shd w:val="clear" w:color="auto" w:fill="3F3F3F"/>
          </w:tcPr>
          <w:p w14:paraId="4DF5FA5B" w14:textId="77777777" w:rsidR="006357B7" w:rsidRDefault="0089499C">
            <w:pPr>
              <w:pStyle w:val="TableText"/>
              <w:keepNext/>
            </w:pPr>
            <w:r>
              <w:rPr>
                <w:b/>
                <w:color w:val="FFFFFF"/>
                <w:sz w:val="20"/>
              </w:rPr>
              <w:t>Command</w:t>
            </w:r>
          </w:p>
        </w:tc>
        <w:tc>
          <w:tcPr>
            <w:tcW w:w="2837" w:type="dxa"/>
            <w:shd w:val="clear" w:color="auto" w:fill="3F3F3F"/>
          </w:tcPr>
          <w:p w14:paraId="709246E1" w14:textId="77777777" w:rsidR="006357B7" w:rsidRDefault="0089499C">
            <w:pPr>
              <w:pStyle w:val="TableText"/>
              <w:keepNext/>
            </w:pPr>
            <w:r>
              <w:rPr>
                <w:b/>
                <w:color w:val="FFFFFF"/>
                <w:sz w:val="20"/>
              </w:rPr>
              <w:t>What it checks</w:t>
            </w:r>
          </w:p>
        </w:tc>
      </w:tr>
      <w:tr w:rsidR="006357B7" w14:paraId="4DA24C9D" w14:textId="77777777">
        <w:trPr>
          <w:cantSplit/>
          <w:jc w:val="center"/>
        </w:trPr>
        <w:tc>
          <w:tcPr>
            <w:tcW w:w="2304" w:type="dxa"/>
          </w:tcPr>
          <w:p w14:paraId="01200B3D" w14:textId="77777777" w:rsidR="006357B7" w:rsidRDefault="0089499C">
            <w:pPr>
              <w:pStyle w:val="TableText"/>
              <w:keepNext/>
            </w:pPr>
            <w:r>
              <w:rPr>
                <w:sz w:val="20"/>
              </w:rPr>
              <w:t>Backend (pytest)</w:t>
            </w:r>
          </w:p>
        </w:tc>
        <w:tc>
          <w:tcPr>
            <w:tcW w:w="3168" w:type="dxa"/>
          </w:tcPr>
          <w:p w14:paraId="455BD044" w14:textId="77777777" w:rsidR="006357B7" w:rsidRDefault="0089499C">
            <w:pPr>
              <w:pStyle w:val="TableText"/>
              <w:keepNext/>
            </w:pPr>
            <w:r>
              <w:rPr>
                <w:sz w:val="20"/>
              </w:rPr>
              <w:t>cd backend &amp;&amp; python -m pytest</w:t>
            </w:r>
          </w:p>
        </w:tc>
        <w:tc>
          <w:tcPr>
            <w:tcW w:w="2837" w:type="dxa"/>
          </w:tcPr>
          <w:p w14:paraId="6E51A7E1" w14:textId="77777777" w:rsidR="006357B7" w:rsidRDefault="0089499C">
            <w:pPr>
              <w:pStyle w:val="TableText"/>
              <w:keepNext/>
            </w:pPr>
            <w:r>
              <w:rPr>
                <w:sz w:val="20"/>
              </w:rPr>
              <w:t>Unit, API and pipeline tests with a mock LLM</w:t>
            </w:r>
          </w:p>
        </w:tc>
      </w:tr>
      <w:tr w:rsidR="006357B7" w14:paraId="1267A8B2" w14:textId="77777777">
        <w:trPr>
          <w:cantSplit/>
          <w:jc w:val="center"/>
        </w:trPr>
        <w:tc>
          <w:tcPr>
            <w:tcW w:w="2304" w:type="dxa"/>
            <w:shd w:val="clear" w:color="auto" w:fill="F2F2F2"/>
          </w:tcPr>
          <w:p w14:paraId="6661EFD6" w14:textId="77777777" w:rsidR="006357B7" w:rsidRDefault="0089499C">
            <w:pPr>
              <w:pStyle w:val="TableText"/>
              <w:keepNext/>
            </w:pPr>
            <w:r>
              <w:rPr>
                <w:sz w:val="20"/>
              </w:rPr>
              <w:t>Dashboard (Vitest)</w:t>
            </w:r>
          </w:p>
        </w:tc>
        <w:tc>
          <w:tcPr>
            <w:tcW w:w="3168" w:type="dxa"/>
            <w:shd w:val="clear" w:color="auto" w:fill="F2F2F2"/>
          </w:tcPr>
          <w:p w14:paraId="563AC58C" w14:textId="77777777" w:rsidR="006357B7" w:rsidRDefault="0089499C">
            <w:pPr>
              <w:pStyle w:val="TableText"/>
              <w:keepNext/>
            </w:pPr>
            <w:r>
              <w:rPr>
                <w:sz w:val="20"/>
              </w:rPr>
              <w:t>cd frontend &amp;&amp; npm test</w:t>
            </w:r>
          </w:p>
        </w:tc>
        <w:tc>
          <w:tcPr>
            <w:tcW w:w="2837" w:type="dxa"/>
            <w:shd w:val="clear" w:color="auto" w:fill="F2F2F2"/>
          </w:tcPr>
          <w:p w14:paraId="27B97FC6" w14:textId="77777777" w:rsidR="006357B7" w:rsidRDefault="0089499C">
            <w:pPr>
              <w:pStyle w:val="TableText"/>
              <w:keepNext/>
            </w:pPr>
            <w:r>
              <w:rPr>
                <w:sz w:val="20"/>
              </w:rPr>
              <w:t>Pages and components with mocked requests</w:t>
            </w:r>
          </w:p>
        </w:tc>
      </w:tr>
      <w:tr w:rsidR="006357B7" w14:paraId="485B8329" w14:textId="77777777">
        <w:trPr>
          <w:cantSplit/>
          <w:jc w:val="center"/>
        </w:trPr>
        <w:tc>
          <w:tcPr>
            <w:tcW w:w="2304" w:type="dxa"/>
          </w:tcPr>
          <w:p w14:paraId="2DBF7F5E" w14:textId="77777777" w:rsidR="006357B7" w:rsidRDefault="0089499C">
            <w:pPr>
              <w:pStyle w:val="TableText"/>
              <w:keepNext/>
            </w:pPr>
            <w:r>
              <w:rPr>
                <w:sz w:val="20"/>
              </w:rPr>
              <w:t>Extension (Vitest)</w:t>
            </w:r>
          </w:p>
        </w:tc>
        <w:tc>
          <w:tcPr>
            <w:tcW w:w="3168" w:type="dxa"/>
          </w:tcPr>
          <w:p w14:paraId="268616A9" w14:textId="77777777" w:rsidR="006357B7" w:rsidRDefault="0089499C">
            <w:pPr>
              <w:pStyle w:val="TableText"/>
              <w:keepNext/>
            </w:pPr>
            <w:r>
              <w:rPr>
                <w:sz w:val="20"/>
              </w:rPr>
              <w:t>cd extension &amp;&amp; npm test</w:t>
            </w:r>
          </w:p>
        </w:tc>
        <w:tc>
          <w:tcPr>
            <w:tcW w:w="2837" w:type="dxa"/>
          </w:tcPr>
          <w:p w14:paraId="01201F40" w14:textId="77777777" w:rsidR="006357B7" w:rsidRDefault="0089499C">
            <w:pPr>
              <w:pStyle w:val="TableText"/>
              <w:keepNext/>
            </w:pPr>
            <w:r>
              <w:rPr>
                <w:sz w:val="20"/>
              </w:rPr>
              <w:t>Field detection, filling, sensitivity rules</w:t>
            </w:r>
          </w:p>
        </w:tc>
      </w:tr>
      <w:tr w:rsidR="006357B7" w14:paraId="4EDA63AA" w14:textId="77777777">
        <w:trPr>
          <w:cantSplit/>
          <w:jc w:val="center"/>
        </w:trPr>
        <w:tc>
          <w:tcPr>
            <w:tcW w:w="2304" w:type="dxa"/>
            <w:shd w:val="clear" w:color="auto" w:fill="F2F2F2"/>
          </w:tcPr>
          <w:p w14:paraId="79C39C7A" w14:textId="77777777" w:rsidR="006357B7" w:rsidRDefault="0089499C">
            <w:pPr>
              <w:pStyle w:val="TableText"/>
            </w:pPr>
            <w:r>
              <w:rPr>
                <w:sz w:val="20"/>
              </w:rPr>
              <w:t>Browser end-to-end (Playwright)</w:t>
            </w:r>
          </w:p>
        </w:tc>
        <w:tc>
          <w:tcPr>
            <w:tcW w:w="3168" w:type="dxa"/>
            <w:shd w:val="clear" w:color="auto" w:fill="F2F2F2"/>
          </w:tcPr>
          <w:p w14:paraId="6056DECB" w14:textId="77777777" w:rsidR="006357B7" w:rsidRDefault="0089499C">
            <w:pPr>
              <w:pStyle w:val="TableText"/>
            </w:pPr>
            <w:r>
              <w:rPr>
                <w:sz w:val="20"/>
              </w:rPr>
              <w:t>cd extension &amp;&amp; npm run test:e2e</w:t>
            </w:r>
          </w:p>
        </w:tc>
        <w:tc>
          <w:tcPr>
            <w:tcW w:w="2837" w:type="dxa"/>
            <w:shd w:val="clear" w:color="auto" w:fill="F2F2F2"/>
          </w:tcPr>
          <w:p w14:paraId="7FADEFED" w14:textId="77777777" w:rsidR="006357B7" w:rsidRDefault="0089499C">
            <w:pPr>
              <w:pStyle w:val="TableText"/>
            </w:pPr>
            <w:r>
              <w:rPr>
                <w:sz w:val="20"/>
              </w:rPr>
              <w:t>Built extension in Chromium against a test backend</w:t>
            </w:r>
          </w:p>
        </w:tc>
      </w:tr>
    </w:tbl>
    <w:p w14:paraId="2B2E414F" w14:textId="77777777" w:rsidR="006357B7" w:rsidRDefault="006357B7">
      <w:pPr>
        <w:spacing w:after="80" w:line="120" w:lineRule="auto"/>
      </w:pPr>
    </w:p>
    <w:p w14:paraId="288C314B" w14:textId="77777777" w:rsidR="006357B7" w:rsidRDefault="0089499C">
      <w:pPr>
        <w:pStyle w:val="Heading3"/>
      </w:pPr>
      <w:r>
        <w:t>B.3 Main API endpoints</w:t>
      </w:r>
    </w:p>
    <w:p w14:paraId="254BC990" w14:textId="77777777" w:rsidR="006357B7" w:rsidRDefault="0089499C">
      <w:pPr>
        <w:keepNext/>
        <w:ind w:firstLine="720"/>
      </w:pPr>
      <w:r>
        <w:t xml:space="preserve">The backend exposes more than seventy routes; the complete list is generated by FastAPI at </w:t>
      </w:r>
      <w:r>
        <w:rPr>
          <w:i/>
        </w:rPr>
        <w:t>/docs</w:t>
      </w:r>
      <w:r>
        <w:t>. Table B.5 lists the endpoints used in the workflow of Figure 3.1.</w:t>
      </w:r>
    </w:p>
    <w:p w14:paraId="67805F71" w14:textId="77777777" w:rsidR="006357B7" w:rsidRDefault="0089499C">
      <w:pPr>
        <w:pStyle w:val="TableCaption"/>
      </w:pPr>
      <w:bookmarkStart w:id="91" w:name="_Ref_sf092"/>
      <w:r>
        <w:t>Table B.5 Main API endpoints used in the workflow</w:t>
      </w:r>
      <w:bookmarkEnd w:id="9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52"/>
        <w:gridCol w:w="3744"/>
        <w:gridCol w:w="3413"/>
      </w:tblGrid>
      <w:tr w:rsidR="006357B7" w14:paraId="1FA9C07E" w14:textId="77777777">
        <w:trPr>
          <w:cantSplit/>
          <w:tblHeader/>
          <w:jc w:val="center"/>
        </w:trPr>
        <w:tc>
          <w:tcPr>
            <w:tcW w:w="1152" w:type="dxa"/>
            <w:shd w:val="clear" w:color="auto" w:fill="3F3F3F"/>
          </w:tcPr>
          <w:p w14:paraId="42DA72DA" w14:textId="77777777" w:rsidR="006357B7" w:rsidRDefault="0089499C">
            <w:pPr>
              <w:pStyle w:val="TableText"/>
              <w:keepNext/>
            </w:pPr>
            <w:r>
              <w:rPr>
                <w:b/>
                <w:color w:val="FFFFFF"/>
                <w:sz w:val="20"/>
              </w:rPr>
              <w:t>Method</w:t>
            </w:r>
          </w:p>
        </w:tc>
        <w:tc>
          <w:tcPr>
            <w:tcW w:w="3744" w:type="dxa"/>
            <w:shd w:val="clear" w:color="auto" w:fill="3F3F3F"/>
          </w:tcPr>
          <w:p w14:paraId="5174F840" w14:textId="77777777" w:rsidR="006357B7" w:rsidRDefault="0089499C">
            <w:pPr>
              <w:pStyle w:val="TableText"/>
              <w:keepNext/>
            </w:pPr>
            <w:r>
              <w:rPr>
                <w:b/>
                <w:color w:val="FFFFFF"/>
                <w:sz w:val="20"/>
              </w:rPr>
              <w:t>Path</w:t>
            </w:r>
          </w:p>
        </w:tc>
        <w:tc>
          <w:tcPr>
            <w:tcW w:w="3413" w:type="dxa"/>
            <w:shd w:val="clear" w:color="auto" w:fill="3F3F3F"/>
          </w:tcPr>
          <w:p w14:paraId="0F648E0A" w14:textId="77777777" w:rsidR="006357B7" w:rsidRDefault="0089499C">
            <w:pPr>
              <w:pStyle w:val="TableText"/>
              <w:keepNext/>
            </w:pPr>
            <w:r>
              <w:rPr>
                <w:b/>
                <w:color w:val="FFFFFF"/>
                <w:sz w:val="20"/>
              </w:rPr>
              <w:t>Purpose</w:t>
            </w:r>
          </w:p>
        </w:tc>
      </w:tr>
      <w:tr w:rsidR="006357B7" w14:paraId="211B0320" w14:textId="77777777">
        <w:trPr>
          <w:cantSplit/>
          <w:jc w:val="center"/>
        </w:trPr>
        <w:tc>
          <w:tcPr>
            <w:tcW w:w="1152" w:type="dxa"/>
          </w:tcPr>
          <w:p w14:paraId="4E4A77B7" w14:textId="77777777" w:rsidR="006357B7" w:rsidRDefault="0089499C">
            <w:pPr>
              <w:pStyle w:val="TableText"/>
              <w:keepNext/>
            </w:pPr>
            <w:r>
              <w:rPr>
                <w:sz w:val="20"/>
              </w:rPr>
              <w:t>POST</w:t>
            </w:r>
          </w:p>
        </w:tc>
        <w:tc>
          <w:tcPr>
            <w:tcW w:w="3744" w:type="dxa"/>
          </w:tcPr>
          <w:p w14:paraId="19DF8E6F" w14:textId="77777777" w:rsidR="006357B7" w:rsidRDefault="0089499C">
            <w:pPr>
              <w:pStyle w:val="TableText"/>
              <w:keepNext/>
            </w:pPr>
            <w:r>
              <w:rPr>
                <w:sz w:val="20"/>
              </w:rPr>
              <w:t>/api/v1/documents</w:t>
            </w:r>
          </w:p>
        </w:tc>
        <w:tc>
          <w:tcPr>
            <w:tcW w:w="3413" w:type="dxa"/>
          </w:tcPr>
          <w:p w14:paraId="306801D5" w14:textId="77777777" w:rsidR="006357B7" w:rsidRDefault="0089499C">
            <w:pPr>
              <w:pStyle w:val="TableText"/>
              <w:keepNext/>
            </w:pPr>
            <w:r>
              <w:rPr>
                <w:sz w:val="20"/>
              </w:rPr>
              <w:t>Upload a document and queue it for processing</w:t>
            </w:r>
          </w:p>
        </w:tc>
      </w:tr>
      <w:tr w:rsidR="006357B7" w14:paraId="7682A448" w14:textId="77777777">
        <w:trPr>
          <w:cantSplit/>
          <w:jc w:val="center"/>
        </w:trPr>
        <w:tc>
          <w:tcPr>
            <w:tcW w:w="1152" w:type="dxa"/>
            <w:shd w:val="clear" w:color="auto" w:fill="F2F2F2"/>
          </w:tcPr>
          <w:p w14:paraId="2453A5B0" w14:textId="77777777" w:rsidR="006357B7" w:rsidRDefault="0089499C">
            <w:pPr>
              <w:pStyle w:val="TableText"/>
              <w:keepNext/>
            </w:pPr>
            <w:r>
              <w:rPr>
                <w:sz w:val="20"/>
              </w:rPr>
              <w:t>GET</w:t>
            </w:r>
          </w:p>
        </w:tc>
        <w:tc>
          <w:tcPr>
            <w:tcW w:w="3744" w:type="dxa"/>
            <w:shd w:val="clear" w:color="auto" w:fill="F2F2F2"/>
          </w:tcPr>
          <w:p w14:paraId="38081A38" w14:textId="77777777" w:rsidR="006357B7" w:rsidRDefault="0089499C">
            <w:pPr>
              <w:pStyle w:val="TableText"/>
              <w:keepNext/>
            </w:pPr>
            <w:r>
              <w:rPr>
                <w:sz w:val="20"/>
              </w:rPr>
              <w:t>/api/v1/documents/{id}/facts</w:t>
            </w:r>
          </w:p>
        </w:tc>
        <w:tc>
          <w:tcPr>
            <w:tcW w:w="3413" w:type="dxa"/>
            <w:shd w:val="clear" w:color="auto" w:fill="F2F2F2"/>
          </w:tcPr>
          <w:p w14:paraId="29E2A28C" w14:textId="77777777" w:rsidR="006357B7" w:rsidRDefault="0089499C">
            <w:pPr>
              <w:pStyle w:val="TableText"/>
              <w:keepNext/>
            </w:pPr>
            <w:r>
              <w:rPr>
                <w:sz w:val="20"/>
              </w:rPr>
              <w:t>Facts extracted from one document, with evidence</w:t>
            </w:r>
          </w:p>
        </w:tc>
      </w:tr>
      <w:tr w:rsidR="006357B7" w14:paraId="42206D6F" w14:textId="77777777">
        <w:trPr>
          <w:cantSplit/>
          <w:jc w:val="center"/>
        </w:trPr>
        <w:tc>
          <w:tcPr>
            <w:tcW w:w="1152" w:type="dxa"/>
          </w:tcPr>
          <w:p w14:paraId="0CE54CAE" w14:textId="77777777" w:rsidR="006357B7" w:rsidRDefault="0089499C">
            <w:pPr>
              <w:pStyle w:val="TableText"/>
              <w:keepNext/>
            </w:pPr>
            <w:r>
              <w:rPr>
                <w:sz w:val="20"/>
              </w:rPr>
              <w:t>POST</w:t>
            </w:r>
          </w:p>
        </w:tc>
        <w:tc>
          <w:tcPr>
            <w:tcW w:w="3744" w:type="dxa"/>
          </w:tcPr>
          <w:p w14:paraId="53BB5FB0" w14:textId="77777777" w:rsidR="006357B7" w:rsidRDefault="0089499C">
            <w:pPr>
              <w:pStyle w:val="TableText"/>
              <w:keepNext/>
            </w:pPr>
            <w:r>
              <w:rPr>
                <w:sz w:val="20"/>
              </w:rPr>
              <w:t>/api/v1/retrieval/rag/answer</w:t>
            </w:r>
          </w:p>
        </w:tc>
        <w:tc>
          <w:tcPr>
            <w:tcW w:w="3413" w:type="dxa"/>
          </w:tcPr>
          <w:p w14:paraId="5652D0C8" w14:textId="77777777" w:rsidR="006357B7" w:rsidRDefault="0089499C">
            <w:pPr>
              <w:pStyle w:val="TableText"/>
              <w:keepNext/>
            </w:pPr>
            <w:r>
              <w:rPr>
                <w:sz w:val="20"/>
              </w:rPr>
              <w:t>Answer a question from the user’s documents (Ask Documents)</w:t>
            </w:r>
          </w:p>
        </w:tc>
      </w:tr>
      <w:tr w:rsidR="006357B7" w14:paraId="63838520" w14:textId="77777777">
        <w:trPr>
          <w:cantSplit/>
          <w:jc w:val="center"/>
        </w:trPr>
        <w:tc>
          <w:tcPr>
            <w:tcW w:w="1152" w:type="dxa"/>
            <w:shd w:val="clear" w:color="auto" w:fill="F2F2F2"/>
          </w:tcPr>
          <w:p w14:paraId="711320ED" w14:textId="77777777" w:rsidR="006357B7" w:rsidRDefault="0089499C">
            <w:pPr>
              <w:pStyle w:val="TableText"/>
              <w:keepNext/>
            </w:pPr>
            <w:r>
              <w:rPr>
                <w:sz w:val="20"/>
              </w:rPr>
              <w:t>POST</w:t>
            </w:r>
          </w:p>
        </w:tc>
        <w:tc>
          <w:tcPr>
            <w:tcW w:w="3744" w:type="dxa"/>
            <w:shd w:val="clear" w:color="auto" w:fill="F2F2F2"/>
          </w:tcPr>
          <w:p w14:paraId="05E309A1" w14:textId="77777777" w:rsidR="006357B7" w:rsidRDefault="0089499C">
            <w:pPr>
              <w:pStyle w:val="TableText"/>
              <w:keepNext/>
            </w:pPr>
            <w:r>
              <w:rPr>
                <w:sz w:val="20"/>
              </w:rPr>
              <w:t>/api/v1/forms/sessions/{id}/analyze</w:t>
            </w:r>
          </w:p>
        </w:tc>
        <w:tc>
          <w:tcPr>
            <w:tcW w:w="3413" w:type="dxa"/>
            <w:shd w:val="clear" w:color="auto" w:fill="F2F2F2"/>
          </w:tcPr>
          <w:p w14:paraId="71F51DC2" w14:textId="77777777" w:rsidR="006357B7" w:rsidRDefault="0089499C">
            <w:pPr>
              <w:pStyle w:val="TableText"/>
              <w:keepNext/>
            </w:pPr>
            <w:r>
              <w:rPr>
                <w:sz w:val="20"/>
              </w:rPr>
              <w:t>Run the form-filling pipeline on the detected fields</w:t>
            </w:r>
          </w:p>
        </w:tc>
      </w:tr>
      <w:tr w:rsidR="006357B7" w14:paraId="2AA4D018" w14:textId="77777777">
        <w:trPr>
          <w:cantSplit/>
          <w:jc w:val="center"/>
        </w:trPr>
        <w:tc>
          <w:tcPr>
            <w:tcW w:w="1152" w:type="dxa"/>
          </w:tcPr>
          <w:p w14:paraId="4796FAF6" w14:textId="77777777" w:rsidR="006357B7" w:rsidRDefault="0089499C">
            <w:pPr>
              <w:pStyle w:val="TableText"/>
              <w:keepNext/>
            </w:pPr>
            <w:r>
              <w:rPr>
                <w:sz w:val="20"/>
              </w:rPr>
              <w:t>POST</w:t>
            </w:r>
          </w:p>
        </w:tc>
        <w:tc>
          <w:tcPr>
            <w:tcW w:w="3744" w:type="dxa"/>
          </w:tcPr>
          <w:p w14:paraId="06267D26" w14:textId="77777777" w:rsidR="006357B7" w:rsidRDefault="0089499C">
            <w:pPr>
              <w:pStyle w:val="TableText"/>
              <w:keepNext/>
            </w:pPr>
            <w:r>
              <w:rPr>
                <w:sz w:val="20"/>
              </w:rPr>
              <w:t>/api/v1/forms/sessions/{id}/verify</w:t>
            </w:r>
          </w:p>
        </w:tc>
        <w:tc>
          <w:tcPr>
            <w:tcW w:w="3413" w:type="dxa"/>
          </w:tcPr>
          <w:p w14:paraId="0D9BBCC0" w14:textId="77777777" w:rsidR="006357B7" w:rsidRDefault="0089499C">
            <w:pPr>
              <w:pStyle w:val="TableText"/>
              <w:keepNext/>
            </w:pPr>
            <w:r>
              <w:rPr>
                <w:sz w:val="20"/>
              </w:rPr>
              <w:t>Record which values were filled and read back</w:t>
            </w:r>
          </w:p>
        </w:tc>
      </w:tr>
      <w:tr w:rsidR="006357B7" w14:paraId="318DA58E" w14:textId="77777777">
        <w:trPr>
          <w:cantSplit/>
          <w:jc w:val="center"/>
        </w:trPr>
        <w:tc>
          <w:tcPr>
            <w:tcW w:w="1152" w:type="dxa"/>
            <w:shd w:val="clear" w:color="auto" w:fill="F2F2F2"/>
          </w:tcPr>
          <w:p w14:paraId="0FCFE0FE" w14:textId="77777777" w:rsidR="006357B7" w:rsidRDefault="0089499C">
            <w:pPr>
              <w:pStyle w:val="TableText"/>
            </w:pPr>
            <w:r>
              <w:rPr>
                <w:sz w:val="20"/>
              </w:rPr>
              <w:t>GET</w:t>
            </w:r>
          </w:p>
        </w:tc>
        <w:tc>
          <w:tcPr>
            <w:tcW w:w="3744" w:type="dxa"/>
            <w:shd w:val="clear" w:color="auto" w:fill="F2F2F2"/>
          </w:tcPr>
          <w:p w14:paraId="34F7338F" w14:textId="77777777" w:rsidR="006357B7" w:rsidRDefault="0089499C">
            <w:pPr>
              <w:pStyle w:val="TableText"/>
            </w:pPr>
            <w:r>
              <w:rPr>
                <w:sz w:val="20"/>
              </w:rPr>
              <w:t>/api/v1/health/services</w:t>
            </w:r>
          </w:p>
        </w:tc>
        <w:tc>
          <w:tcPr>
            <w:tcW w:w="3413" w:type="dxa"/>
            <w:shd w:val="clear" w:color="auto" w:fill="F2F2F2"/>
          </w:tcPr>
          <w:p w14:paraId="0A81D323" w14:textId="77777777" w:rsidR="006357B7" w:rsidRDefault="0089499C">
            <w:pPr>
              <w:pStyle w:val="TableText"/>
            </w:pPr>
            <w:r>
              <w:rPr>
                <w:sz w:val="20"/>
              </w:rPr>
              <w:t>Health of MongoDB, ChromaDB and Redis</w:t>
            </w:r>
          </w:p>
        </w:tc>
      </w:tr>
    </w:tbl>
    <w:p w14:paraId="22150923" w14:textId="77777777" w:rsidR="006357B7" w:rsidRDefault="006357B7">
      <w:pPr>
        <w:spacing w:after="80" w:line="120" w:lineRule="auto"/>
      </w:pPr>
    </w:p>
    <w:p w14:paraId="1C0C414F" w14:textId="77777777" w:rsidR="006357B7" w:rsidRDefault="0089499C">
      <w:pPr>
        <w:pStyle w:val="Heading1"/>
      </w:pPr>
      <w:bookmarkStart w:id="92" w:name="_Ref_sf093"/>
      <w:r>
        <w:lastRenderedPageBreak/>
        <w:t>Appendix C: List of Components</w:t>
      </w:r>
      <w:bookmarkEnd w:id="92"/>
    </w:p>
    <w:p w14:paraId="1D323304" w14:textId="77777777" w:rsidR="006357B7" w:rsidRDefault="0089499C">
      <w:pPr>
        <w:ind w:firstLine="720"/>
      </w:pPr>
      <w:r>
        <w:t>The software components used by the system are listed below, with the versions pinned or installed in the project repository at the time of the final test run.</w:t>
      </w:r>
    </w:p>
    <w:p w14:paraId="29DBE696" w14:textId="77777777" w:rsidR="006357B7" w:rsidRDefault="0089499C">
      <w:pPr>
        <w:keepNext/>
        <w:ind w:firstLine="720"/>
      </w:pPr>
      <w:r>
        <w:t>Table C.1 lists the components.</w:t>
      </w:r>
    </w:p>
    <w:p w14:paraId="7429E2EE" w14:textId="77777777" w:rsidR="006357B7" w:rsidRDefault="0089499C">
      <w:pPr>
        <w:pStyle w:val="TableCaption"/>
      </w:pPr>
      <w:bookmarkStart w:id="93" w:name="_Ref_sf094"/>
      <w:r>
        <w:t>Table C.1 Software components and versions</w:t>
      </w:r>
      <w:bookmarkEnd w:id="9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880"/>
        <w:gridCol w:w="2808"/>
        <w:gridCol w:w="2621"/>
      </w:tblGrid>
      <w:tr w:rsidR="006357B7" w14:paraId="4F49D7FA" w14:textId="77777777">
        <w:trPr>
          <w:cantSplit/>
          <w:tblHeader/>
          <w:jc w:val="center"/>
        </w:trPr>
        <w:tc>
          <w:tcPr>
            <w:tcW w:w="2880" w:type="dxa"/>
            <w:shd w:val="clear" w:color="auto" w:fill="3F3F3F"/>
          </w:tcPr>
          <w:p w14:paraId="05F3A785" w14:textId="77777777" w:rsidR="006357B7" w:rsidRDefault="0089499C">
            <w:pPr>
              <w:pStyle w:val="TableText"/>
              <w:keepNext/>
            </w:pPr>
            <w:r>
              <w:rPr>
                <w:b/>
                <w:color w:val="FFFFFF"/>
                <w:sz w:val="20"/>
              </w:rPr>
              <w:t>Component</w:t>
            </w:r>
          </w:p>
        </w:tc>
        <w:tc>
          <w:tcPr>
            <w:tcW w:w="2808" w:type="dxa"/>
            <w:shd w:val="clear" w:color="auto" w:fill="3F3F3F"/>
          </w:tcPr>
          <w:p w14:paraId="6F6E51E2" w14:textId="77777777" w:rsidR="006357B7" w:rsidRDefault="0089499C">
            <w:pPr>
              <w:pStyle w:val="TableText"/>
              <w:keepNext/>
            </w:pPr>
            <w:r>
              <w:rPr>
                <w:b/>
                <w:color w:val="FFFFFF"/>
                <w:sz w:val="20"/>
              </w:rPr>
              <w:t>Version (installed or pinned)</w:t>
            </w:r>
          </w:p>
        </w:tc>
        <w:tc>
          <w:tcPr>
            <w:tcW w:w="2621" w:type="dxa"/>
            <w:shd w:val="clear" w:color="auto" w:fill="3F3F3F"/>
          </w:tcPr>
          <w:p w14:paraId="7648509F" w14:textId="77777777" w:rsidR="006357B7" w:rsidRDefault="0089499C">
            <w:pPr>
              <w:pStyle w:val="TableText"/>
              <w:keepNext/>
            </w:pPr>
            <w:r>
              <w:rPr>
                <w:b/>
                <w:color w:val="FFFFFF"/>
                <w:sz w:val="20"/>
              </w:rPr>
              <w:t>Role in the system</w:t>
            </w:r>
          </w:p>
        </w:tc>
      </w:tr>
      <w:tr w:rsidR="006357B7" w14:paraId="17858184" w14:textId="77777777">
        <w:trPr>
          <w:cantSplit/>
          <w:jc w:val="center"/>
        </w:trPr>
        <w:tc>
          <w:tcPr>
            <w:tcW w:w="2880" w:type="dxa"/>
          </w:tcPr>
          <w:p w14:paraId="5EEF612B" w14:textId="77777777" w:rsidR="006357B7" w:rsidRDefault="0089499C">
            <w:pPr>
              <w:pStyle w:val="TableText"/>
              <w:keepNext/>
            </w:pPr>
            <w:r>
              <w:rPr>
                <w:sz w:val="20"/>
              </w:rPr>
              <w:t>Python / FastAPI / Pydantic</w:t>
            </w:r>
          </w:p>
        </w:tc>
        <w:tc>
          <w:tcPr>
            <w:tcW w:w="2808" w:type="dxa"/>
          </w:tcPr>
          <w:p w14:paraId="206F962D" w14:textId="77777777" w:rsidR="006357B7" w:rsidRDefault="0089499C">
            <w:pPr>
              <w:pStyle w:val="TableText"/>
              <w:keepNext/>
            </w:pPr>
            <w:r>
              <w:rPr>
                <w:sz w:val="20"/>
              </w:rPr>
              <w:t>3.11.9 / 0.141.1 / 2.13.5</w:t>
            </w:r>
          </w:p>
        </w:tc>
        <w:tc>
          <w:tcPr>
            <w:tcW w:w="2621" w:type="dxa"/>
          </w:tcPr>
          <w:p w14:paraId="73E0F0DF" w14:textId="77777777" w:rsidR="006357B7" w:rsidRDefault="0089499C">
            <w:pPr>
              <w:pStyle w:val="TableText"/>
              <w:keepNext/>
            </w:pPr>
            <w:r>
              <w:rPr>
                <w:sz w:val="20"/>
              </w:rPr>
              <w:t>Backend server and request validation</w:t>
            </w:r>
          </w:p>
        </w:tc>
      </w:tr>
      <w:tr w:rsidR="006357B7" w14:paraId="5EC057C6" w14:textId="77777777">
        <w:trPr>
          <w:cantSplit/>
          <w:jc w:val="center"/>
        </w:trPr>
        <w:tc>
          <w:tcPr>
            <w:tcW w:w="2880" w:type="dxa"/>
            <w:shd w:val="clear" w:color="auto" w:fill="F2F2F2"/>
          </w:tcPr>
          <w:p w14:paraId="77C66B02" w14:textId="77777777" w:rsidR="006357B7" w:rsidRDefault="0089499C">
            <w:pPr>
              <w:pStyle w:val="TableText"/>
              <w:keepNext/>
            </w:pPr>
            <w:r>
              <w:rPr>
                <w:sz w:val="20"/>
              </w:rPr>
              <w:t>MongoDB / Motor driver</w:t>
            </w:r>
          </w:p>
        </w:tc>
        <w:tc>
          <w:tcPr>
            <w:tcW w:w="2808" w:type="dxa"/>
            <w:shd w:val="clear" w:color="auto" w:fill="F2F2F2"/>
          </w:tcPr>
          <w:p w14:paraId="12042590" w14:textId="77777777" w:rsidR="006357B7" w:rsidRDefault="0089499C">
            <w:pPr>
              <w:pStyle w:val="TableText"/>
              <w:keepNext/>
            </w:pPr>
            <w:r>
              <w:rPr>
                <w:sz w:val="20"/>
              </w:rPr>
              <w:t>8.0 (Docker image) / 3.7.1</w:t>
            </w:r>
          </w:p>
        </w:tc>
        <w:tc>
          <w:tcPr>
            <w:tcW w:w="2621" w:type="dxa"/>
            <w:shd w:val="clear" w:color="auto" w:fill="F2F2F2"/>
          </w:tcPr>
          <w:p w14:paraId="4421C647" w14:textId="77777777" w:rsidR="006357B7" w:rsidRDefault="0089499C">
            <w:pPr>
              <w:pStyle w:val="TableText"/>
              <w:keepNext/>
            </w:pPr>
            <w:r>
              <w:rPr>
                <w:sz w:val="20"/>
              </w:rPr>
              <w:t>Facts, documents and form sessions</w:t>
            </w:r>
          </w:p>
        </w:tc>
      </w:tr>
      <w:tr w:rsidR="006357B7" w14:paraId="7F7B6B2B" w14:textId="77777777">
        <w:trPr>
          <w:cantSplit/>
          <w:jc w:val="center"/>
        </w:trPr>
        <w:tc>
          <w:tcPr>
            <w:tcW w:w="2880" w:type="dxa"/>
          </w:tcPr>
          <w:p w14:paraId="13F439CC" w14:textId="77777777" w:rsidR="006357B7" w:rsidRDefault="0089499C">
            <w:pPr>
              <w:pStyle w:val="TableText"/>
              <w:keepNext/>
            </w:pPr>
            <w:r>
              <w:rPr>
                <w:sz w:val="20"/>
              </w:rPr>
              <w:t>ChromaDB</w:t>
            </w:r>
          </w:p>
        </w:tc>
        <w:tc>
          <w:tcPr>
            <w:tcW w:w="2808" w:type="dxa"/>
          </w:tcPr>
          <w:p w14:paraId="1B5A0C0C" w14:textId="77777777" w:rsidR="006357B7" w:rsidRDefault="0089499C">
            <w:pPr>
              <w:pStyle w:val="TableText"/>
              <w:keepNext/>
            </w:pPr>
            <w:r>
              <w:rPr>
                <w:sz w:val="20"/>
              </w:rPr>
              <w:t>1.5.9</w:t>
            </w:r>
          </w:p>
        </w:tc>
        <w:tc>
          <w:tcPr>
            <w:tcW w:w="2621" w:type="dxa"/>
          </w:tcPr>
          <w:p w14:paraId="688CE007" w14:textId="77777777" w:rsidR="006357B7" w:rsidRDefault="0089499C">
            <w:pPr>
              <w:pStyle w:val="TableText"/>
              <w:keepNext/>
            </w:pPr>
            <w:r>
              <w:rPr>
                <w:sz w:val="20"/>
              </w:rPr>
              <w:t>Vector index of document chunks</w:t>
            </w:r>
          </w:p>
        </w:tc>
      </w:tr>
      <w:tr w:rsidR="006357B7" w14:paraId="1F4DAEC7" w14:textId="77777777">
        <w:trPr>
          <w:cantSplit/>
          <w:jc w:val="center"/>
        </w:trPr>
        <w:tc>
          <w:tcPr>
            <w:tcW w:w="2880" w:type="dxa"/>
            <w:shd w:val="clear" w:color="auto" w:fill="F2F2F2"/>
          </w:tcPr>
          <w:p w14:paraId="3CCB4FC6" w14:textId="77777777" w:rsidR="006357B7" w:rsidRDefault="0089499C">
            <w:pPr>
              <w:pStyle w:val="TableText"/>
              <w:keepNext/>
            </w:pPr>
            <w:r>
              <w:rPr>
                <w:sz w:val="20"/>
              </w:rPr>
              <w:t>sentence-transformers</w:t>
            </w:r>
          </w:p>
        </w:tc>
        <w:tc>
          <w:tcPr>
            <w:tcW w:w="2808" w:type="dxa"/>
            <w:shd w:val="clear" w:color="auto" w:fill="F2F2F2"/>
          </w:tcPr>
          <w:p w14:paraId="5EC04235" w14:textId="77777777" w:rsidR="006357B7" w:rsidRDefault="0089499C">
            <w:pPr>
              <w:pStyle w:val="TableText"/>
              <w:keepNext/>
            </w:pPr>
            <w:r>
              <w:rPr>
                <w:sz w:val="20"/>
              </w:rPr>
              <w:t>5.7.0 with all-MiniLM-L6-v2 (384 dimensions)</w:t>
            </w:r>
          </w:p>
        </w:tc>
        <w:tc>
          <w:tcPr>
            <w:tcW w:w="2621" w:type="dxa"/>
            <w:shd w:val="clear" w:color="auto" w:fill="F2F2F2"/>
          </w:tcPr>
          <w:p w14:paraId="10B8DEF2" w14:textId="77777777" w:rsidR="006357B7" w:rsidRDefault="0089499C">
            <w:pPr>
              <w:pStyle w:val="TableText"/>
              <w:keepNext/>
            </w:pPr>
            <w:r>
              <w:rPr>
                <w:sz w:val="20"/>
              </w:rPr>
              <w:t>Text embeddings</w:t>
            </w:r>
          </w:p>
        </w:tc>
      </w:tr>
      <w:tr w:rsidR="006357B7" w14:paraId="29484DF1" w14:textId="77777777">
        <w:trPr>
          <w:cantSplit/>
          <w:jc w:val="center"/>
        </w:trPr>
        <w:tc>
          <w:tcPr>
            <w:tcW w:w="2880" w:type="dxa"/>
          </w:tcPr>
          <w:p w14:paraId="0236B900" w14:textId="77777777" w:rsidR="006357B7" w:rsidRDefault="0089499C">
            <w:pPr>
              <w:pStyle w:val="TableText"/>
              <w:keepNext/>
            </w:pPr>
            <w:r>
              <w:rPr>
                <w:sz w:val="20"/>
              </w:rPr>
              <w:t>RapidOCR on ONNX Runtime</w:t>
            </w:r>
          </w:p>
        </w:tc>
        <w:tc>
          <w:tcPr>
            <w:tcW w:w="2808" w:type="dxa"/>
          </w:tcPr>
          <w:p w14:paraId="0863EB07" w14:textId="77777777" w:rsidR="006357B7" w:rsidRDefault="0089499C">
            <w:pPr>
              <w:pStyle w:val="TableText"/>
              <w:keepNext/>
            </w:pPr>
            <w:r>
              <w:rPr>
                <w:sz w:val="20"/>
              </w:rPr>
              <w:t>rapidocr_onnxruntime 1.4.4; PP-OCRv3 detection, PP-OCRv4 recognition</w:t>
            </w:r>
          </w:p>
        </w:tc>
        <w:tc>
          <w:tcPr>
            <w:tcW w:w="2621" w:type="dxa"/>
          </w:tcPr>
          <w:p w14:paraId="7C3C1D98" w14:textId="77777777" w:rsidR="006357B7" w:rsidRDefault="0089499C">
            <w:pPr>
              <w:pStyle w:val="TableText"/>
              <w:keepNext/>
            </w:pPr>
            <w:r>
              <w:rPr>
                <w:sz w:val="20"/>
              </w:rPr>
              <w:t>OCR for scanned images</w:t>
            </w:r>
          </w:p>
        </w:tc>
      </w:tr>
      <w:tr w:rsidR="006357B7" w14:paraId="2A058F2E" w14:textId="77777777">
        <w:trPr>
          <w:cantSplit/>
          <w:jc w:val="center"/>
        </w:trPr>
        <w:tc>
          <w:tcPr>
            <w:tcW w:w="2880" w:type="dxa"/>
            <w:shd w:val="clear" w:color="auto" w:fill="F2F2F2"/>
          </w:tcPr>
          <w:p w14:paraId="55E2D950" w14:textId="77777777" w:rsidR="006357B7" w:rsidRDefault="0089499C">
            <w:pPr>
              <w:pStyle w:val="TableText"/>
              <w:keepNext/>
            </w:pPr>
            <w:r>
              <w:rPr>
                <w:sz w:val="20"/>
              </w:rPr>
              <w:t>LangGraph</w:t>
            </w:r>
          </w:p>
        </w:tc>
        <w:tc>
          <w:tcPr>
            <w:tcW w:w="2808" w:type="dxa"/>
            <w:shd w:val="clear" w:color="auto" w:fill="F2F2F2"/>
          </w:tcPr>
          <w:p w14:paraId="7AB7A5D4" w14:textId="77777777" w:rsidR="006357B7" w:rsidRDefault="0089499C">
            <w:pPr>
              <w:pStyle w:val="TableText"/>
              <w:keepNext/>
            </w:pPr>
            <w:r>
              <w:rPr>
                <w:sz w:val="20"/>
              </w:rPr>
              <w:t>1.2.11</w:t>
            </w:r>
          </w:p>
        </w:tc>
        <w:tc>
          <w:tcPr>
            <w:tcW w:w="2621" w:type="dxa"/>
            <w:shd w:val="clear" w:color="auto" w:fill="F2F2F2"/>
          </w:tcPr>
          <w:p w14:paraId="7261B910" w14:textId="77777777" w:rsidR="006357B7" w:rsidRDefault="0089499C">
            <w:pPr>
              <w:pStyle w:val="TableText"/>
              <w:keepNext/>
            </w:pPr>
            <w:r>
              <w:rPr>
                <w:sz w:val="20"/>
              </w:rPr>
              <w:t>Form-filling state graph</w:t>
            </w:r>
          </w:p>
        </w:tc>
      </w:tr>
      <w:tr w:rsidR="006357B7" w14:paraId="5ECDDCDD" w14:textId="77777777">
        <w:trPr>
          <w:cantSplit/>
          <w:jc w:val="center"/>
        </w:trPr>
        <w:tc>
          <w:tcPr>
            <w:tcW w:w="2880" w:type="dxa"/>
          </w:tcPr>
          <w:p w14:paraId="32528EA2" w14:textId="77777777" w:rsidR="006357B7" w:rsidRDefault="0089499C">
            <w:pPr>
              <w:pStyle w:val="TableText"/>
              <w:keepNext/>
            </w:pPr>
            <w:r>
              <w:rPr>
                <w:sz w:val="20"/>
              </w:rPr>
              <w:t>Celery / Redis</w:t>
            </w:r>
          </w:p>
        </w:tc>
        <w:tc>
          <w:tcPr>
            <w:tcW w:w="2808" w:type="dxa"/>
          </w:tcPr>
          <w:p w14:paraId="2436BC2A" w14:textId="77777777" w:rsidR="006357B7" w:rsidRDefault="0089499C">
            <w:pPr>
              <w:pStyle w:val="TableText"/>
              <w:keepNext/>
            </w:pPr>
            <w:r>
              <w:rPr>
                <w:sz w:val="20"/>
              </w:rPr>
              <w:t>5.6.3 / 7 (Alpine image)</w:t>
            </w:r>
          </w:p>
        </w:tc>
        <w:tc>
          <w:tcPr>
            <w:tcW w:w="2621" w:type="dxa"/>
          </w:tcPr>
          <w:p w14:paraId="62DD4C88" w14:textId="77777777" w:rsidR="006357B7" w:rsidRDefault="0089499C">
            <w:pPr>
              <w:pStyle w:val="TableText"/>
              <w:keepNext/>
            </w:pPr>
            <w:r>
              <w:rPr>
                <w:sz w:val="20"/>
              </w:rPr>
              <w:t>Background document processing</w:t>
            </w:r>
          </w:p>
        </w:tc>
      </w:tr>
      <w:tr w:rsidR="006357B7" w14:paraId="387A7ACF" w14:textId="77777777">
        <w:trPr>
          <w:cantSplit/>
          <w:jc w:val="center"/>
        </w:trPr>
        <w:tc>
          <w:tcPr>
            <w:tcW w:w="2880" w:type="dxa"/>
            <w:shd w:val="clear" w:color="auto" w:fill="F2F2F2"/>
          </w:tcPr>
          <w:p w14:paraId="1A9EF3DD" w14:textId="77777777" w:rsidR="006357B7" w:rsidRDefault="0089499C">
            <w:pPr>
              <w:pStyle w:val="TableText"/>
              <w:keepNext/>
            </w:pPr>
            <w:r>
              <w:rPr>
                <w:sz w:val="20"/>
              </w:rPr>
              <w:t>Language model</w:t>
            </w:r>
          </w:p>
        </w:tc>
        <w:tc>
          <w:tcPr>
            <w:tcW w:w="2808" w:type="dxa"/>
            <w:shd w:val="clear" w:color="auto" w:fill="F2F2F2"/>
          </w:tcPr>
          <w:p w14:paraId="5EFE1623" w14:textId="77777777" w:rsidR="006357B7" w:rsidRDefault="0089499C">
            <w:pPr>
              <w:pStyle w:val="TableText"/>
              <w:keepNext/>
            </w:pPr>
            <w:r>
              <w:rPr>
                <w:sz w:val="20"/>
              </w:rPr>
              <w:t>Google gemini-3.5-flash-lite; optional qwen2:7b through Ollama</w:t>
            </w:r>
          </w:p>
        </w:tc>
        <w:tc>
          <w:tcPr>
            <w:tcW w:w="2621" w:type="dxa"/>
            <w:shd w:val="clear" w:color="auto" w:fill="F2F2F2"/>
          </w:tcPr>
          <w:p w14:paraId="54A4270A" w14:textId="77777777" w:rsidR="006357B7" w:rsidRDefault="0089499C">
            <w:pPr>
              <w:pStyle w:val="TableText"/>
              <w:keepNext/>
            </w:pPr>
            <w:r>
              <w:rPr>
                <w:sz w:val="20"/>
              </w:rPr>
              <w:t>Unclear fields and answer wording</w:t>
            </w:r>
          </w:p>
        </w:tc>
      </w:tr>
      <w:tr w:rsidR="006357B7" w14:paraId="543A9DE2" w14:textId="77777777">
        <w:trPr>
          <w:cantSplit/>
          <w:jc w:val="center"/>
        </w:trPr>
        <w:tc>
          <w:tcPr>
            <w:tcW w:w="2880" w:type="dxa"/>
          </w:tcPr>
          <w:p w14:paraId="4DC61850" w14:textId="77777777" w:rsidR="006357B7" w:rsidRDefault="0089499C">
            <w:pPr>
              <w:pStyle w:val="TableText"/>
              <w:keepNext/>
            </w:pPr>
            <w:r>
              <w:rPr>
                <w:sz w:val="20"/>
              </w:rPr>
              <w:t>Dashboard</w:t>
            </w:r>
          </w:p>
        </w:tc>
        <w:tc>
          <w:tcPr>
            <w:tcW w:w="2808" w:type="dxa"/>
          </w:tcPr>
          <w:p w14:paraId="439F88FB" w14:textId="77777777" w:rsidR="006357B7" w:rsidRDefault="0089499C">
            <w:pPr>
              <w:pStyle w:val="TableText"/>
              <w:keepNext/>
            </w:pPr>
            <w:r>
              <w:rPr>
                <w:sz w:val="20"/>
              </w:rPr>
              <w:t>React 19.2, React Router 7, TypeScript 6.0, Vite 8</w:t>
            </w:r>
          </w:p>
        </w:tc>
        <w:tc>
          <w:tcPr>
            <w:tcW w:w="2621" w:type="dxa"/>
          </w:tcPr>
          <w:p w14:paraId="5A56EFCE" w14:textId="77777777" w:rsidR="006357B7" w:rsidRDefault="0089499C">
            <w:pPr>
              <w:pStyle w:val="TableText"/>
              <w:keepNext/>
            </w:pPr>
            <w:r>
              <w:rPr>
                <w:sz w:val="20"/>
              </w:rPr>
              <w:t>Web user interface</w:t>
            </w:r>
          </w:p>
        </w:tc>
      </w:tr>
      <w:tr w:rsidR="006357B7" w14:paraId="411F60AD" w14:textId="77777777">
        <w:trPr>
          <w:cantSplit/>
          <w:jc w:val="center"/>
        </w:trPr>
        <w:tc>
          <w:tcPr>
            <w:tcW w:w="2880" w:type="dxa"/>
            <w:shd w:val="clear" w:color="auto" w:fill="F2F2F2"/>
          </w:tcPr>
          <w:p w14:paraId="67C7BE17" w14:textId="77777777" w:rsidR="006357B7" w:rsidRDefault="0089499C">
            <w:pPr>
              <w:pStyle w:val="TableText"/>
              <w:keepNext/>
            </w:pPr>
            <w:r>
              <w:rPr>
                <w:sz w:val="20"/>
              </w:rPr>
              <w:t>Extension</w:t>
            </w:r>
          </w:p>
        </w:tc>
        <w:tc>
          <w:tcPr>
            <w:tcW w:w="2808" w:type="dxa"/>
            <w:shd w:val="clear" w:color="auto" w:fill="F2F2F2"/>
          </w:tcPr>
          <w:p w14:paraId="74D47422" w14:textId="77777777" w:rsidR="006357B7" w:rsidRDefault="0089499C">
            <w:pPr>
              <w:pStyle w:val="TableText"/>
              <w:keepNext/>
            </w:pPr>
            <w:r>
              <w:rPr>
                <w:sz w:val="20"/>
              </w:rPr>
              <w:t>React 18.3, TypeScript 5.5, Vite 5.4, Manifest V3</w:t>
            </w:r>
          </w:p>
        </w:tc>
        <w:tc>
          <w:tcPr>
            <w:tcW w:w="2621" w:type="dxa"/>
            <w:shd w:val="clear" w:color="auto" w:fill="F2F2F2"/>
          </w:tcPr>
          <w:p w14:paraId="15783F41" w14:textId="77777777" w:rsidR="006357B7" w:rsidRDefault="0089499C">
            <w:pPr>
              <w:pStyle w:val="TableText"/>
              <w:keepNext/>
            </w:pPr>
            <w:r>
              <w:rPr>
                <w:sz w:val="20"/>
              </w:rPr>
              <w:t>Browser integration</w:t>
            </w:r>
          </w:p>
        </w:tc>
      </w:tr>
      <w:tr w:rsidR="006357B7" w14:paraId="75AD6C56" w14:textId="77777777">
        <w:trPr>
          <w:cantSplit/>
          <w:jc w:val="center"/>
        </w:trPr>
        <w:tc>
          <w:tcPr>
            <w:tcW w:w="2880" w:type="dxa"/>
          </w:tcPr>
          <w:p w14:paraId="6BCCB24C" w14:textId="77777777" w:rsidR="006357B7" w:rsidRDefault="0089499C">
            <w:pPr>
              <w:pStyle w:val="TableText"/>
              <w:keepNext/>
            </w:pPr>
            <w:r>
              <w:rPr>
                <w:sz w:val="20"/>
              </w:rPr>
              <w:t>Docker / Compose</w:t>
            </w:r>
          </w:p>
        </w:tc>
        <w:tc>
          <w:tcPr>
            <w:tcW w:w="2808" w:type="dxa"/>
          </w:tcPr>
          <w:p w14:paraId="26E10B91" w14:textId="77777777" w:rsidR="006357B7" w:rsidRDefault="0089499C">
            <w:pPr>
              <w:pStyle w:val="TableText"/>
              <w:keepNext/>
            </w:pPr>
            <w:r>
              <w:rPr>
                <w:sz w:val="20"/>
              </w:rPr>
              <w:t>29.4.0 / v2</w:t>
            </w:r>
          </w:p>
        </w:tc>
        <w:tc>
          <w:tcPr>
            <w:tcW w:w="2621" w:type="dxa"/>
          </w:tcPr>
          <w:p w14:paraId="22857A31" w14:textId="77777777" w:rsidR="006357B7" w:rsidRDefault="0089499C">
            <w:pPr>
              <w:pStyle w:val="TableText"/>
              <w:keepNext/>
            </w:pPr>
            <w:r>
              <w:rPr>
                <w:sz w:val="20"/>
              </w:rPr>
              <w:t>Deployment of all services</w:t>
            </w:r>
          </w:p>
        </w:tc>
      </w:tr>
      <w:tr w:rsidR="006357B7" w14:paraId="0A5489BA" w14:textId="77777777">
        <w:trPr>
          <w:cantSplit/>
          <w:jc w:val="center"/>
        </w:trPr>
        <w:tc>
          <w:tcPr>
            <w:tcW w:w="2880" w:type="dxa"/>
            <w:shd w:val="clear" w:color="auto" w:fill="F2F2F2"/>
          </w:tcPr>
          <w:p w14:paraId="19220479" w14:textId="77777777" w:rsidR="006357B7" w:rsidRDefault="0089499C">
            <w:pPr>
              <w:pStyle w:val="TableText"/>
            </w:pPr>
            <w:r>
              <w:rPr>
                <w:sz w:val="20"/>
              </w:rPr>
              <w:t>pytest / Vitest / Playwright</w:t>
            </w:r>
          </w:p>
        </w:tc>
        <w:tc>
          <w:tcPr>
            <w:tcW w:w="2808" w:type="dxa"/>
            <w:shd w:val="clear" w:color="auto" w:fill="F2F2F2"/>
          </w:tcPr>
          <w:p w14:paraId="491258B8" w14:textId="77777777" w:rsidR="006357B7" w:rsidRDefault="0089499C">
            <w:pPr>
              <w:pStyle w:val="TableText"/>
            </w:pPr>
            <w:r>
              <w:rPr>
                <w:sz w:val="20"/>
              </w:rPr>
              <w:t>8.4.2 / 5.0 (dashboard), 2.0 (extension) / 1.63</w:t>
            </w:r>
          </w:p>
        </w:tc>
        <w:tc>
          <w:tcPr>
            <w:tcW w:w="2621" w:type="dxa"/>
            <w:shd w:val="clear" w:color="auto" w:fill="F2F2F2"/>
          </w:tcPr>
          <w:p w14:paraId="5FE25E9D" w14:textId="77777777" w:rsidR="006357B7" w:rsidRDefault="0089499C">
            <w:pPr>
              <w:pStyle w:val="TableText"/>
            </w:pPr>
            <w:r>
              <w:rPr>
                <w:sz w:val="20"/>
              </w:rPr>
              <w:t>Automated testing</w:t>
            </w:r>
          </w:p>
        </w:tc>
      </w:tr>
    </w:tbl>
    <w:p w14:paraId="68344C21" w14:textId="77777777" w:rsidR="006357B7" w:rsidRDefault="006357B7">
      <w:pPr>
        <w:spacing w:after="80" w:line="120" w:lineRule="auto"/>
      </w:pPr>
    </w:p>
    <w:p w14:paraId="39598A98" w14:textId="77777777" w:rsidR="006357B7" w:rsidRDefault="0089499C">
      <w:pPr>
        <w:keepNext/>
        <w:ind w:firstLine="720"/>
      </w:pPr>
      <w:r>
        <w:t>Table C.2 lists the computer on which the system was developed and tested.</w:t>
      </w:r>
    </w:p>
    <w:p w14:paraId="3B26C5AE" w14:textId="77777777" w:rsidR="006357B7" w:rsidRDefault="0089499C">
      <w:pPr>
        <w:pStyle w:val="TableCaption"/>
      </w:pPr>
      <w:bookmarkStart w:id="94" w:name="_Ref_sf095"/>
      <w:r>
        <w:t>Table C.2 Development and test computer</w:t>
      </w:r>
      <w:bookmarkEnd w:id="9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592"/>
        <w:gridCol w:w="5717"/>
      </w:tblGrid>
      <w:tr w:rsidR="006357B7" w14:paraId="331EB9FE" w14:textId="77777777">
        <w:trPr>
          <w:cantSplit/>
          <w:tblHeader/>
          <w:jc w:val="center"/>
        </w:trPr>
        <w:tc>
          <w:tcPr>
            <w:tcW w:w="2592" w:type="dxa"/>
            <w:shd w:val="clear" w:color="auto" w:fill="3F3F3F"/>
          </w:tcPr>
          <w:p w14:paraId="597A8398" w14:textId="77777777" w:rsidR="006357B7" w:rsidRDefault="0089499C">
            <w:pPr>
              <w:pStyle w:val="TableText"/>
              <w:keepNext/>
            </w:pPr>
            <w:r>
              <w:rPr>
                <w:b/>
                <w:color w:val="FFFFFF"/>
                <w:sz w:val="20"/>
              </w:rPr>
              <w:t>Item</w:t>
            </w:r>
          </w:p>
        </w:tc>
        <w:tc>
          <w:tcPr>
            <w:tcW w:w="5717" w:type="dxa"/>
            <w:shd w:val="clear" w:color="auto" w:fill="3F3F3F"/>
          </w:tcPr>
          <w:p w14:paraId="4C1740D3" w14:textId="77777777" w:rsidR="006357B7" w:rsidRDefault="0089499C">
            <w:pPr>
              <w:pStyle w:val="TableText"/>
              <w:keepNext/>
            </w:pPr>
            <w:r>
              <w:rPr>
                <w:b/>
                <w:color w:val="FFFFFF"/>
                <w:sz w:val="20"/>
              </w:rPr>
              <w:t>Specification</w:t>
            </w:r>
          </w:p>
        </w:tc>
      </w:tr>
      <w:tr w:rsidR="006357B7" w14:paraId="0FB98A1F" w14:textId="77777777">
        <w:trPr>
          <w:cantSplit/>
          <w:jc w:val="center"/>
        </w:trPr>
        <w:tc>
          <w:tcPr>
            <w:tcW w:w="2592" w:type="dxa"/>
          </w:tcPr>
          <w:p w14:paraId="3CD208DC" w14:textId="77777777" w:rsidR="006357B7" w:rsidRDefault="0089499C">
            <w:pPr>
              <w:pStyle w:val="TableText"/>
              <w:keepNext/>
            </w:pPr>
            <w:r>
              <w:rPr>
                <w:b/>
                <w:sz w:val="20"/>
              </w:rPr>
              <w:t>Processor</w:t>
            </w:r>
          </w:p>
        </w:tc>
        <w:tc>
          <w:tcPr>
            <w:tcW w:w="5717" w:type="dxa"/>
          </w:tcPr>
          <w:p w14:paraId="60AAB39D" w14:textId="77777777" w:rsidR="006357B7" w:rsidRDefault="0089499C">
            <w:pPr>
              <w:pStyle w:val="TableText"/>
              <w:keepNext/>
            </w:pPr>
            <w:r>
              <w:rPr>
                <w:sz w:val="20"/>
              </w:rPr>
              <w:t>Intel Core i5-13450HX (10 cores)</w:t>
            </w:r>
          </w:p>
        </w:tc>
      </w:tr>
      <w:tr w:rsidR="006357B7" w14:paraId="7ECE6FA3" w14:textId="77777777">
        <w:trPr>
          <w:cantSplit/>
          <w:jc w:val="center"/>
        </w:trPr>
        <w:tc>
          <w:tcPr>
            <w:tcW w:w="2592" w:type="dxa"/>
            <w:shd w:val="clear" w:color="auto" w:fill="F2F2F2"/>
          </w:tcPr>
          <w:p w14:paraId="5BF472F2" w14:textId="77777777" w:rsidR="006357B7" w:rsidRDefault="0089499C">
            <w:pPr>
              <w:pStyle w:val="TableText"/>
              <w:keepNext/>
            </w:pPr>
            <w:r>
              <w:rPr>
                <w:b/>
                <w:sz w:val="20"/>
              </w:rPr>
              <w:t>Memory</w:t>
            </w:r>
          </w:p>
        </w:tc>
        <w:tc>
          <w:tcPr>
            <w:tcW w:w="5717" w:type="dxa"/>
            <w:shd w:val="clear" w:color="auto" w:fill="F2F2F2"/>
          </w:tcPr>
          <w:p w14:paraId="4BEA83C8" w14:textId="77777777" w:rsidR="006357B7" w:rsidRDefault="0089499C">
            <w:pPr>
              <w:pStyle w:val="TableText"/>
              <w:keepNext/>
            </w:pPr>
            <w:r>
              <w:rPr>
                <w:sz w:val="20"/>
              </w:rPr>
              <w:t>16 GB (15.7 GB usable)</w:t>
            </w:r>
          </w:p>
        </w:tc>
      </w:tr>
      <w:tr w:rsidR="006357B7" w14:paraId="08BF33B6" w14:textId="77777777">
        <w:trPr>
          <w:cantSplit/>
          <w:jc w:val="center"/>
        </w:trPr>
        <w:tc>
          <w:tcPr>
            <w:tcW w:w="2592" w:type="dxa"/>
          </w:tcPr>
          <w:p w14:paraId="509DB434" w14:textId="77777777" w:rsidR="006357B7" w:rsidRDefault="0089499C">
            <w:pPr>
              <w:pStyle w:val="TableText"/>
              <w:keepNext/>
            </w:pPr>
            <w:r>
              <w:rPr>
                <w:b/>
                <w:sz w:val="20"/>
              </w:rPr>
              <w:t>Operating system</w:t>
            </w:r>
          </w:p>
        </w:tc>
        <w:tc>
          <w:tcPr>
            <w:tcW w:w="5717" w:type="dxa"/>
          </w:tcPr>
          <w:p w14:paraId="4D170F9F" w14:textId="77777777" w:rsidR="006357B7" w:rsidRDefault="0089499C">
            <w:pPr>
              <w:pStyle w:val="TableText"/>
              <w:keepNext/>
            </w:pPr>
            <w:r>
              <w:rPr>
                <w:sz w:val="20"/>
              </w:rPr>
              <w:t>Windows 11 Home</w:t>
            </w:r>
          </w:p>
        </w:tc>
      </w:tr>
      <w:tr w:rsidR="006357B7" w14:paraId="33531251" w14:textId="77777777">
        <w:trPr>
          <w:cantSplit/>
          <w:jc w:val="center"/>
        </w:trPr>
        <w:tc>
          <w:tcPr>
            <w:tcW w:w="2592" w:type="dxa"/>
            <w:shd w:val="clear" w:color="auto" w:fill="F2F2F2"/>
          </w:tcPr>
          <w:p w14:paraId="2A2F84A4" w14:textId="77777777" w:rsidR="006357B7" w:rsidRDefault="0089499C">
            <w:pPr>
              <w:pStyle w:val="TableText"/>
              <w:keepNext/>
            </w:pPr>
            <w:r>
              <w:rPr>
                <w:b/>
                <w:sz w:val="20"/>
              </w:rPr>
              <w:t>Runtimes</w:t>
            </w:r>
          </w:p>
        </w:tc>
        <w:tc>
          <w:tcPr>
            <w:tcW w:w="5717" w:type="dxa"/>
            <w:shd w:val="clear" w:color="auto" w:fill="F2F2F2"/>
          </w:tcPr>
          <w:p w14:paraId="7C0051E7" w14:textId="77777777" w:rsidR="006357B7" w:rsidRDefault="0089499C">
            <w:pPr>
              <w:pStyle w:val="TableText"/>
              <w:keepNext/>
            </w:pPr>
            <w:r>
              <w:rPr>
                <w:sz w:val="20"/>
              </w:rPr>
              <w:t>Python 3.11.9, Node.js 22.14.0, Docker 29.4.0 with Compose v2</w:t>
            </w:r>
          </w:p>
        </w:tc>
      </w:tr>
      <w:tr w:rsidR="006357B7" w14:paraId="00EE2891" w14:textId="77777777">
        <w:trPr>
          <w:cantSplit/>
          <w:jc w:val="center"/>
        </w:trPr>
        <w:tc>
          <w:tcPr>
            <w:tcW w:w="2592" w:type="dxa"/>
          </w:tcPr>
          <w:p w14:paraId="14F26999" w14:textId="77777777" w:rsidR="006357B7" w:rsidRDefault="0089499C">
            <w:pPr>
              <w:pStyle w:val="TableText"/>
            </w:pPr>
            <w:r>
              <w:rPr>
                <w:b/>
                <w:sz w:val="20"/>
              </w:rPr>
              <w:t>Graphics processor</w:t>
            </w:r>
          </w:p>
        </w:tc>
        <w:tc>
          <w:tcPr>
            <w:tcW w:w="5717" w:type="dxa"/>
          </w:tcPr>
          <w:p w14:paraId="32C9C097" w14:textId="77777777" w:rsidR="006357B7" w:rsidRDefault="0089499C">
            <w:pPr>
              <w:pStyle w:val="TableText"/>
            </w:pPr>
            <w:r>
              <w:rPr>
                <w:sz w:val="20"/>
              </w:rPr>
              <w:t>Not required; all models run on the CPU</w:t>
            </w:r>
          </w:p>
        </w:tc>
      </w:tr>
    </w:tbl>
    <w:p w14:paraId="4B96EFA2" w14:textId="77777777" w:rsidR="006357B7" w:rsidRDefault="006357B7">
      <w:pPr>
        <w:spacing w:after="80" w:line="120" w:lineRule="auto"/>
      </w:pPr>
    </w:p>
    <w:p w14:paraId="7873F317" w14:textId="77777777" w:rsidR="006357B7" w:rsidRDefault="0089499C">
      <w:pPr>
        <w:pStyle w:val="Heading1"/>
      </w:pPr>
      <w:bookmarkStart w:id="95" w:name="_Ref_sf096"/>
      <w:r>
        <w:lastRenderedPageBreak/>
        <w:t>Appendix D: List of Papers Presented and Published</w:t>
      </w:r>
      <w:bookmarkEnd w:id="95"/>
    </w:p>
    <w:p w14:paraId="1341AB79" w14:textId="77777777" w:rsidR="006357B7" w:rsidRDefault="0089499C">
      <w:pPr>
        <w:pStyle w:val="Heading3"/>
      </w:pPr>
      <w:r>
        <w:t>D.1 Research paper</w:t>
      </w:r>
    </w:p>
    <w:p w14:paraId="595C0D02" w14:textId="77777777" w:rsidR="006357B7" w:rsidRDefault="0089499C">
      <w:pPr>
        <w:ind w:firstLine="720"/>
      </w:pPr>
      <w:r>
        <w:t>[Authors], “[Title of the paper],” [accepted at / presented at / submitted to] [name and edition of the conference or journal], [organiser or publisher], [venue], [dates].</w:t>
      </w:r>
    </w:p>
    <w:p w14:paraId="3B6BED94" w14:textId="77777777" w:rsidR="006357B7" w:rsidRDefault="0089499C">
      <w:pPr>
        <w:ind w:firstLine="720"/>
      </w:pPr>
      <w:r>
        <w:t>Status: [submitted / accepted / presented / published]. [One or two sentences on what the paper covers and which chapters of this report it supports.]</w:t>
      </w:r>
    </w:p>
    <w:p w14:paraId="3686172A" w14:textId="77777777" w:rsidR="006357B7" w:rsidRDefault="0089499C">
      <w:pPr>
        <w:pStyle w:val="Heading3"/>
      </w:pPr>
      <w:r>
        <w:t>D.2 Second paper (if any)</w:t>
      </w:r>
    </w:p>
    <w:p w14:paraId="51337C46" w14:textId="77777777" w:rsidR="006357B7" w:rsidRDefault="0089499C">
      <w:pPr>
        <w:ind w:firstLine="720"/>
      </w:pPr>
      <w:r>
        <w:t>[Authors], “[Title of the paper],” [conference or journal], [organiser or publisher], [venue], [dates]. Status: [status].</w:t>
      </w:r>
    </w:p>
    <w:p w14:paraId="3F33775A" w14:textId="77777777" w:rsidR="006357B7" w:rsidRDefault="0089499C">
      <w:pPr>
        <w:ind w:firstLine="720"/>
      </w:pPr>
      <w:r>
        <w:rPr>
          <w:i/>
        </w:rPr>
        <w:t>[If no paper based on this project has been presented or published, replace this appendix with the single word “None”.]</w:t>
      </w:r>
    </w:p>
    <w:p w14:paraId="34767D14" w14:textId="77777777" w:rsidR="006357B7" w:rsidRDefault="0089499C">
      <w:pPr>
        <w:pStyle w:val="Heading1"/>
      </w:pPr>
      <w:bookmarkStart w:id="96" w:name="_Ref_sf097"/>
      <w:r>
        <w:lastRenderedPageBreak/>
        <w:t>Appendix E: Prints &amp; Plagiarism Report</w:t>
      </w:r>
      <w:bookmarkEnd w:id="96"/>
    </w:p>
    <w:p w14:paraId="40A949BF" w14:textId="77777777" w:rsidR="006357B7" w:rsidRDefault="0089499C">
      <w:pPr>
        <w:ind w:firstLine="720"/>
      </w:pPr>
      <w:r>
        <w:t>The reports below are attached by the project team before printing.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1" w:lastColumn="0" w:noHBand="0" w:noVBand="1"/>
      </w:tblPr>
      <w:tblGrid>
        <w:gridCol w:w="7488"/>
      </w:tblGrid>
      <w:tr w:rsidR="006357B7" w14:paraId="59BA93EB" w14:textId="77777777">
        <w:trPr>
          <w:trHeight w:hRule="exact" w:val="4320"/>
          <w:jc w:val="center"/>
        </w:trPr>
        <w:tc>
          <w:tcPr>
            <w:tcW w:w="7488" w:type="dxa"/>
            <w:vAlign w:val="center"/>
          </w:tcPr>
          <w:p w14:paraId="397F0A4A" w14:textId="77777777" w:rsidR="006357B7" w:rsidRDefault="0089499C">
            <w:pPr>
              <w:jc w:val="center"/>
            </w:pPr>
            <w:r>
              <w:rPr>
                <w:i/>
              </w:rPr>
              <w:t>[Attach the similarity (plagiarism) report of this black book here]</w:t>
            </w:r>
          </w:p>
        </w:tc>
      </w:tr>
    </w:tbl>
    <w:p w14:paraId="65C992CF" w14:textId="77777777" w:rsidR="006357B7" w:rsidRDefault="0089499C">
      <w:pPr>
        <w:pStyle w:val="FigureCaption"/>
      </w:pPr>
      <w:r>
        <w:rPr>
          <w:i/>
        </w:rPr>
        <w:t>Figure E.1: Similarity report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1" w:lastColumn="0" w:noHBand="0" w:noVBand="1"/>
      </w:tblPr>
      <w:tblGrid>
        <w:gridCol w:w="7488"/>
      </w:tblGrid>
      <w:tr w:rsidR="006357B7" w14:paraId="28B2A476" w14:textId="77777777">
        <w:trPr>
          <w:trHeight w:hRule="exact" w:val="4320"/>
          <w:jc w:val="center"/>
        </w:trPr>
        <w:tc>
          <w:tcPr>
            <w:tcW w:w="7488" w:type="dxa"/>
            <w:vAlign w:val="center"/>
          </w:tcPr>
          <w:p w14:paraId="0111F362" w14:textId="77777777" w:rsidR="006357B7" w:rsidRDefault="0089499C">
            <w:pPr>
              <w:jc w:val="center"/>
            </w:pPr>
            <w:r>
              <w:rPr>
                <w:i/>
              </w:rPr>
              <w:t>[Attach the AI-writing report, and the paper acceptance e-mail if any, here]</w:t>
            </w:r>
          </w:p>
        </w:tc>
      </w:tr>
    </w:tbl>
    <w:p w14:paraId="685BFCA3" w14:textId="77777777" w:rsidR="006357B7" w:rsidRDefault="0089499C">
      <w:pPr>
        <w:pStyle w:val="FigureCaption"/>
      </w:pPr>
      <w:r>
        <w:rPr>
          <w:i/>
        </w:rPr>
        <w:t>Figure E.2: AI-writing report</w:t>
      </w:r>
    </w:p>
    <w:sectPr w:rsidR="006357B7" w:rsidSect="00034616">
      <w:headerReference w:type="default" r:id="rId27"/>
      <w:footerReference w:type="default" r:id="rId28"/>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087F2" w14:textId="77777777" w:rsidR="0089499C" w:rsidRDefault="0089499C">
      <w:pPr>
        <w:spacing w:after="0" w:line="240" w:lineRule="auto"/>
      </w:pPr>
      <w:r>
        <w:separator/>
      </w:r>
    </w:p>
  </w:endnote>
  <w:endnote w:type="continuationSeparator" w:id="0">
    <w:p w14:paraId="196B554F" w14:textId="77777777" w:rsidR="0089499C" w:rsidRDefault="00894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A9C8A" w14:textId="77777777" w:rsidR="006357B7" w:rsidRDefault="006357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0F44E" w14:textId="77777777" w:rsidR="006357B7" w:rsidRDefault="0089499C">
    <w:pPr>
      <w:pStyle w:val="Footer"/>
      <w:jc w:val="right"/>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D5E93" w14:textId="77777777" w:rsidR="006357B7" w:rsidRDefault="0089499C">
    <w:pPr>
      <w:pStyle w:val="Footer"/>
      <w:jc w:val="right"/>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5FEC" w14:textId="77777777" w:rsidR="006357B7" w:rsidRDefault="0089499C">
    <w:pPr>
      <w:pStyle w:val="Footer"/>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1CFDE" w14:textId="77777777" w:rsidR="0089499C" w:rsidRDefault="0089499C">
      <w:pPr>
        <w:spacing w:after="0" w:line="240" w:lineRule="auto"/>
      </w:pPr>
      <w:r>
        <w:separator/>
      </w:r>
    </w:p>
  </w:footnote>
  <w:footnote w:type="continuationSeparator" w:id="0">
    <w:p w14:paraId="470E9AAC" w14:textId="77777777" w:rsidR="0089499C" w:rsidRDefault="00894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9C53" w14:textId="77777777" w:rsidR="006357B7" w:rsidRDefault="006357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ED1B8" w14:textId="77777777" w:rsidR="006357B7" w:rsidRDefault="006357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91038" w14:textId="77777777" w:rsidR="006357B7" w:rsidRDefault="0089499C">
    <w:pPr>
      <w:pStyle w:val="Header"/>
      <w:tabs>
        <w:tab w:val="clear" w:pos="4680"/>
        <w:tab w:val="clear" w:pos="9360"/>
        <w:tab w:val="right" w:pos="8309"/>
      </w:tabs>
      <w:jc w:val="left"/>
    </w:pPr>
    <w:r>
      <w:rPr>
        <w:color w:val="767676"/>
        <w:sz w:val="20"/>
      </w:rPr>
      <w:t>SMART FORM AUTO-FILLING SYSTEM</w:t>
    </w:r>
    <w:r>
      <w:rPr>
        <w:color w:val="767676"/>
        <w:sz w:val="20"/>
      </w:rPr>
      <w:tab/>
      <w:t>ACADEMIC SESSION: 2026/2027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01A27" w14:textId="77777777" w:rsidR="006357B7" w:rsidRDefault="006357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4893231">
    <w:abstractNumId w:val="8"/>
  </w:num>
  <w:num w:numId="2" w16cid:durableId="469634156">
    <w:abstractNumId w:val="6"/>
  </w:num>
  <w:num w:numId="3" w16cid:durableId="1822310386">
    <w:abstractNumId w:val="5"/>
  </w:num>
  <w:num w:numId="4" w16cid:durableId="1559627583">
    <w:abstractNumId w:val="4"/>
  </w:num>
  <w:num w:numId="5" w16cid:durableId="1545099180">
    <w:abstractNumId w:val="7"/>
  </w:num>
  <w:num w:numId="6" w16cid:durableId="16320761">
    <w:abstractNumId w:val="3"/>
  </w:num>
  <w:num w:numId="7" w16cid:durableId="2029914517">
    <w:abstractNumId w:val="2"/>
  </w:num>
  <w:num w:numId="8" w16cid:durableId="359162693">
    <w:abstractNumId w:val="1"/>
  </w:num>
  <w:num w:numId="9" w16cid:durableId="1311253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57B7"/>
    <w:rsid w:val="00737ACF"/>
    <w:rsid w:val="0089499C"/>
    <w:rsid w:val="00AA1D8D"/>
    <w:rsid w:val="00B47730"/>
    <w:rsid w:val="00C56A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A9FAA3"/>
  <w14:defaultImageDpi w14:val="300"/>
  <w15:docId w15:val="{B58A580C-DB80-4C2D-B2EF-A685CA3BC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120" w:after="360" w:line="276" w:lineRule="auto"/>
      <w:jc w:val="center"/>
      <w:outlineLvl w:val="0"/>
    </w:pPr>
    <w:rPr>
      <w:b/>
      <w:bCs/>
      <w:sz w:val="48"/>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after="4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Normal"/>
    <w:pPr>
      <w:keepNext/>
      <w:pageBreakBefore/>
      <w:spacing w:after="360" w:line="276" w:lineRule="auto"/>
      <w:jc w:val="center"/>
    </w:pPr>
    <w:rPr>
      <w:b/>
      <w:sz w:val="32"/>
    </w:rPr>
  </w:style>
  <w:style w:type="paragraph" w:customStyle="1" w:styleId="ChapterTitle">
    <w:name w:val="ChapterTitle"/>
    <w:basedOn w:val="Normal"/>
    <w:pPr>
      <w:keepNext/>
      <w:spacing w:after="280" w:line="276" w:lineRule="auto"/>
      <w:jc w:val="center"/>
    </w:pPr>
    <w:rPr>
      <w:i/>
      <w:sz w:val="36"/>
    </w:rPr>
  </w:style>
  <w:style w:type="paragraph" w:customStyle="1" w:styleId="FigureCaption">
    <w:name w:val="FigureCaption"/>
    <w:basedOn w:val="Normal"/>
    <w:pPr>
      <w:spacing w:before="80" w:after="200" w:line="240" w:lineRule="auto"/>
      <w:jc w:val="center"/>
    </w:pPr>
    <w:rPr>
      <w:b/>
      <w:sz w:val="20"/>
    </w:rPr>
  </w:style>
  <w:style w:type="paragraph" w:customStyle="1" w:styleId="TableCaption">
    <w:name w:val="TableCaption"/>
    <w:basedOn w:val="Normal"/>
    <w:pPr>
      <w:keepNext/>
      <w:spacing w:before="160" w:after="80" w:line="240" w:lineRule="auto"/>
      <w:jc w:val="center"/>
    </w:pPr>
    <w:rPr>
      <w:b/>
      <w:sz w:val="20"/>
    </w:rPr>
  </w:style>
  <w:style w:type="paragraph" w:customStyle="1" w:styleId="TableText">
    <w:name w:val="TableText"/>
    <w:basedOn w:val="Normal"/>
    <w:pPr>
      <w:spacing w:after="0" w:line="240" w:lineRule="auto"/>
      <w:jc w:val="left"/>
    </w:pPr>
    <w:rPr>
      <w:sz w:val="21"/>
    </w:rPr>
  </w:style>
  <w:style w:type="paragraph" w:customStyle="1" w:styleId="CodeBlock">
    <w:name w:val="CodeBlock"/>
    <w:basedOn w:val="Normal"/>
    <w:pPr>
      <w:spacing w:after="0" w:line="240" w:lineRule="auto"/>
      <w:jc w:val="left"/>
    </w:pPr>
    <w:rPr>
      <w:rFonts w:ascii="Consolas" w:eastAsia="Consolas" w:hAnsi="Consolas" w:cs="Consolas"/>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13562</Words>
  <Characters>76086</Characters>
  <Application>Microsoft Office Word</Application>
  <DocSecurity>0</DocSecurity>
  <Lines>2536</Lines>
  <Paragraphs>1792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Sanket Mali</cp:lastModifiedBy>
  <cp:revision>2</cp:revision>
  <cp:lastPrinted>2026-10-23T11:36:00Z</cp:lastPrinted>
  <dcterms:created xsi:type="dcterms:W3CDTF">2013-12-23T23:15:00Z</dcterms:created>
  <dcterms:modified xsi:type="dcterms:W3CDTF">2026-10-23T11:36:00Z</dcterms:modified>
  <cp:category/>
</cp:coreProperties>
</file>