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EKS 1.36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Complete Windows Setup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Install Required Tools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STEP-1: Create a Central Tools Folder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PowerShell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or the VS Code terminal.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Remove-Item C:\DevOpsTools -Recurse -Force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mkdir C:\DevOpsTools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will keep binaries such as: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kubectl.exe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helm.exe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eksctl.exe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inside: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C:\DevOpsTools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makes CLI management easier.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STEP-2: Install AWS CLI v2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msiexec.exe /i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00" w:val="clear"/>
          </w:rPr>
          <w:t xml:space="preserve">https://awscli.amazonaws.com/AWSCLIV2.msi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After installation,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close and reopen the terminal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--version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Expected output will look similar to: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aws-cli/2.x.x Python/3.x Windows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 CLI installs itself into the Windows PATH automatically.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Amazon EKS requires AWS CLI for authentication and cluster operations.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STEP-3: Install kubectl for Kubernetes 1.36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current stable Kubernetes 1.36 patch line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1.36.5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curl.exe -LO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00" w:val="clear"/>
          </w:rPr>
          <w:t xml:space="preserve">https://dl.k8s.io/release/v1.36.5/bin/windows/amd64/kubectl.exe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Move it: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move kubectl.exe C:\DevOpsTools\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 directly: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C:\DevOpsTools\kubectl.exe version --client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Expected: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Client Version: v1.36.5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need the kubectl patch version to exactly match the EKS control-plane patch. AWS supports a kubectl client within one Kubernetes minor version of the cluster.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our cluster: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EKS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Kubernetes 1.36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kubectl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Kubernetes 1.36.5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That is completely fine.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STEP-4: Install Helm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 of September 2026, the current release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Helm 4.3.0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Download: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curl.exe -LO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00" w:val="clear"/>
          </w:rPr>
          <w:t xml:space="preserve">https://get.helm.sh/helm-v4.3.0-windows-amd64.zip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Extract: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tar -xf helm-v4.3.0-windows-amd64.zip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will get: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windows-amd64\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helm.exe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Move Helm: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move windows-amd64\helm.exe C:\DevOpsTools\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Later verify with: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helm version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Helm will be useful when we install things such as: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Load Balancer Controller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EBS CSI Driver related charts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External Secrets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Prometheus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Grafana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Ingress controllers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STEP-5: Install eksctl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Download the latest Windows AMD64 release: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curl.exe -LO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FFFF00" w:val="clear"/>
          </w:rPr>
          <w:t xml:space="preserve">https://github.com/eksctl-io/eksctl/releases/latest/download/eksctl_Windows_amd64.zip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Extract: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tar -xf eksctl_Windows_amd64.zip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Move: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move eksctl.exe C:\DevOpsTools\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current eksctl release is v0.230.0, and AWS requires at least eksctl 0.215.0 for the current EKS workflow.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latest URL is useful because your document doesn't need to be changed every time eksctl releases a newer patch.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STEP-6: Add C:\DevOpsTools to PATH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PowerShell as Administrator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$currentPath = [Environment]::GetEnvironmentVariable("Path", "Machine")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[Environment]::SetEnvironmentVariable(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  "Path",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  $currentPath + ";C:\DevOpsTools",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  [EnvironmentVariableTarget]::Machine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close VS Code / PowerShell completely and reopen it.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important because the current terminal won't necessarily see the newly updated PATH.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STEP-7: Verify All Tools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--version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version --client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helm version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eksctl version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All four commands should work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without providing the full executable path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example: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kubectl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helm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✓</w:t>
      </w:r>
    </w:p>
    <w:p>
      <w:pPr>
        <w:spacing w:before="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eksctl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 this point: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Windows Machine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+-- AWS CLI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+-- kubectl 1.36.x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+-- Helm 4.x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+-- eksctl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 ready.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Configure AWS Authentication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Access Key:</w:t>
        <w:br/>
        <w:br/>
        <w:t xml:space="preserve">AKIAVVT6XV7GKTLNFPWC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Securite Keys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PGAlJuoV19aQZV4oMnLUq4EC9qNQXTBNmEIqVd7r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STEP-1: Login to AWS Console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Management Console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Sign in using: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Existing IAM Administrator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or, only for initial account administration: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Root user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create access keys for the root user.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STEP-2: Open IAM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the AWS search box: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IAM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Identity and Access Management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STEP-3: Create Administrator Group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 to: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IAM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User groups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group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Group name: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admins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Search for the AWS-managed policy: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AdministratorAccess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it.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group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this training environment: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admins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00FF00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AdministratorAccess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STEP-4: Create IAM User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Go to: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IAM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Users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user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 name: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devops-user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Click: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Next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STEP-5: Add User to Administrator Group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Add user to group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Choose: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admins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Next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user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devops-user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admins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AdministratorAccess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STEP-6: Create Access Key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IAM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Users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devops-user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Security credentials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Scroll to: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Access keys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Click: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access key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Choose: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Command Line Interface (CLI)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Confirm the acknowledgement.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Next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00FF00" w:val="clear"/>
        </w:rPr>
        <w:t xml:space="preserve">→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Create access key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will receive: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Access Key ID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Secret Access Key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Save them securely.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secret key is shown only when it is created.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STEP-7: Configure AWS CLI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Open your VS Code terminal.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configure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Enter: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Access Key ID: &lt;your-access-key&gt;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Secret Access Key: &lt;your-secret-key&gt;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Default region name: ap-south-1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Default output format: json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configuration is now stored locally for the AWS CLI.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STEP-8: Verify AWS Authentication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sts get-caller-identity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Expected output will look similar to: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"UserId": "XXXXXXXXXXXX",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"Account": "123456789012",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"Arn": "arn:aws:iam::123456789012:user/devops-user"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answers: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Which AWS identity is my CLI currently using?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STS means: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AWS Security Token Service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command is used for checking the currently authenticated user/role.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Check EKS 1.36 Availability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eks describe-cluster-versions --region ap-south-1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should see: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1.36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among the supported versions.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EKS 1.36 was released by AWS 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June 2, 2026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remains in standard support until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August 2, 2027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can also make the command easier to read: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eks describe-cluster-versions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--region ap-south-1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--query "clusterVersions[].clusterVersion"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--output table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Create EKS 1.36 Cluster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eksctl create cluster --name my-cluster --region ap-south-1 --version 1.36 --nodegroup-name my-nodegroup --node-type t3a.xlarge --nodes 1 --nodes-min 1 --nodes-max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write it in multiple lines as well: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eksctl create cluster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--name my-cluster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--region ap-south-1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--version 1.36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--nodegroup-name my-nodegroup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--node-type t3a.xlarge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--nodes 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--nodes-min 1 `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 --nodes-max 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Notice that I removed: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--managed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because eksctl now creates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managed node group by default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leave --managed in the command, but it isn't necessary anymore.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No. --nodes-min 1 and --nodes-max 2 only define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allowed scaling range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for the managed node group.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 the resulting architecture is approximately: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730" w:dyaOrig="8670">
          <v:rect xmlns:o="urn:schemas-microsoft-com:office:office" xmlns:v="urn:schemas-microsoft-com:vml" id="rectole0000000000" style="width:436.500000pt;height:433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What eksctl Creates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command creates approximately: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EKS Control Plane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VPC / networking resources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Subnets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Security Groups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IAM Roles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Managed Node Group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EC2 Worker Node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EKS addons / networking components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        +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kubeconfig configuration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Cluster creation generally takes several minutes.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Verify the EKS Cluster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After creation finishes, first check: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00" w:val="clear"/>
        </w:rPr>
        <w:t xml:space="preserve">eksctl get cluster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should see: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my-cluster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Verify Kubernetes Version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Expected: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1.36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the cleanest way to confirm that the EKS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control plane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 actually Kubernetes 1.36.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Verify kubeconfig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Normally, eksctl automatically updates kubeconfig.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eks update-kubeconfig --region ap-south-1 --name my-cluster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tells AWS CLI: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Configure my local kubectl so it knows how to connect to my-cluster.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 documents update-kubeconfig as the standard way to connect kubectl to EKS.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Check Current Kubernetes Context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config current-context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kubectl config current-context shows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which Kubernetes cluster/context your kubectl is currently using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should see a context containing your cluster information.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Verify Worker Nodes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nodes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NAME                                           STATUS   ROLES    AGE   VERSION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ip-192-168-x-x.ap-south-1.compute.internal    Ready    &lt;none&gt;   5m    v1.36.x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most important value is: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STATUS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00FFFF" w:val="clear"/>
        </w:rPr>
        <w:t xml:space="preserve">Ready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That means the worker node successfully joined the cluster.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Get More Node Details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nodes -o wide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gives additional information such as: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Internal IP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Kernel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Container Runtime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Kubernetes Version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Check Kubernetes Components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pods -n kube-system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 should see EKS system components such as: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aws-node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coredns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kube-proxy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EKS, you will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see AWS-managed control-plane components such as: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kube-apiserver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etcd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kube-scheduler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kube-controller-manager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because the EKS control plane is managed separately by AWS.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Create Application Namespace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create namespace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qa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kubectl create ns prod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7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Final Verification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the document, I would add this small verification section.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sts get-caller-identity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 AWS identity.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eks describe-cluster --name my-cluster --region ap-south-1 --query "cluster.version" --output text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Expected: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1.36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config current-context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 the cluster context.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get nodes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Worker: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Ready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kubectl get pods -n kube-system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 Pods: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Running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kubectl get ns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Namespace: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project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 that point: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AWS Authentication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FFFF00" w:val="clear"/>
        </w:rPr>
        <w:t xml:space="preserve">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EKS 1.36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FFFF00" w:val="clear"/>
        </w:rPr>
        <w:t xml:space="preserve">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Worker Node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FFFF00" w:val="clear"/>
        </w:rPr>
        <w:t xml:space="preserve">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kubectl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FFFF00" w:val="clear"/>
        </w:rPr>
        <w:t xml:space="preserve">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Kubernetes Networking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FFFF00" w:val="clear"/>
        </w:rPr>
        <w:t xml:space="preserve">✓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Namespace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FFFF00" w:val="clear"/>
        </w:rPr>
        <w:t xml:space="preserve">✓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PART 8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Delete the EKS Cluster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 existing cleanup command is still correct.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eksctl delete cluster --name my-cluster --region ap-south-1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 not just terminate the EC2 worker manually.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Let eksctl delete the cluster so that the associated CloudFormation-managed resources can also be removed properly.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After deletion, check: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eksctl get cluster --region ap-south-1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Your cluster should no longer appear.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Final versions I would use in your new document</w:t>
      </w:r>
    </w:p>
    <w:tbl>
      <w:tblPr/>
      <w:tblGrid>
        <w:gridCol w:w="1630"/>
        <w:gridCol w:w="2850"/>
      </w:tblGrid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Component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Updated choice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AWS CLI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AWS CLI v2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 latest installer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Kubernetes/EKS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1.36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kubectl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1.36.5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Helm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4.3.0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eksctl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Latest, currently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0.230.0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Region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ap-south-1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Cluster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my-cluster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Node group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my-nodegroup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Worker type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t3a.xlarge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Desired nodes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Min nodes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Max nodes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6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Namespace</w:t>
            </w:r>
          </w:p>
        </w:tc>
        <w:tc>
          <w:tcPr>
            <w:tcW w:w="28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One correction I'd definitely make compared with the old document is that we should teach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--version 1.36 explicitly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Otherwise, eksctl can use whatever its/default EKS Kubernetes version is at the time the student runs the lab, which makes your class environment less predictable.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l.k8s.io/release/v1.36.5/bin/windows/amd64/kubectl.exe" Id="docRId1" Type="http://schemas.openxmlformats.org/officeDocument/2006/relationships/hyperlink" /><Relationship TargetMode="External" Target="https://github.com/eksctl-io/eksctl/releases/latest/download/eksctl_Windows_amd64.zip" Id="docRId3" Type="http://schemas.openxmlformats.org/officeDocument/2006/relationships/hyperlink" /><Relationship Target="media/image0.wmf" Id="docRId5" Type="http://schemas.openxmlformats.org/officeDocument/2006/relationships/image" /><Relationship Target="styles.xml" Id="docRId7" Type="http://schemas.openxmlformats.org/officeDocument/2006/relationships/styles" /><Relationship TargetMode="External" Target="https://awscli.amazonaws.com/AWSCLIV2.msi" Id="docRId0" Type="http://schemas.openxmlformats.org/officeDocument/2006/relationships/hyperlink" /><Relationship TargetMode="External" Target="https://get.helm.sh/helm-v4.3.0-windows-amd64.zip" Id="docRId2" Type="http://schemas.openxmlformats.org/officeDocument/2006/relationships/hyperlink" /><Relationship Target="embeddings/oleObject0.bin" Id="docRId4" Type="http://schemas.openxmlformats.org/officeDocument/2006/relationships/oleObject" /><Relationship Target="numbering.xml" Id="docRId6" Type="http://schemas.openxmlformats.org/officeDocument/2006/relationships/numbering" /></Relationships>
</file>