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Project Name:  </w:t>
      </w:r>
      <w:r>
        <w:rPr>
          <w:rFonts w:ascii="Calibri" w:hAnsi="Calibri" w:cs="Calibri"/>
          <w:lang/>
        </w:rPr>
        <w:t>E-Commerce for Delivering Mangos.</w:t>
      </w: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Web Application Name: </w:t>
      </w:r>
      <w:r>
        <w:rPr>
          <w:rFonts w:ascii="Calibri" w:hAnsi="Calibri" w:cs="Calibri"/>
          <w:lang/>
        </w:rPr>
        <w:tab/>
        <w:t>MANGOZZ</w:t>
      </w: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 xml:space="preserve">Tagline: </w:t>
      </w:r>
      <w:r>
        <w:rPr>
          <w:rFonts w:ascii="Calibri" w:hAnsi="Calibri" w:cs="Calibri"/>
          <w:b/>
          <w:bCs/>
          <w:lang/>
        </w:rPr>
        <w:tab/>
      </w:r>
      <w:r>
        <w:rPr>
          <w:rFonts w:ascii="Calibri" w:hAnsi="Calibri" w:cs="Calibri"/>
          <w:lang/>
        </w:rPr>
        <w:t>Farm to Plate</w:t>
      </w: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Description:</w:t>
      </w: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Developing a responsive web portal that ensures end user get the fresh mangos with GI tags directly from the</w:t>
      </w: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farmers to customers for the best market price by cutting middleman cost. GI tags helps customers to get </w:t>
      </w: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quality products of desired traits.</w:t>
      </w: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It provides utilities for farmer like farmer can add type of mangos he has and also can add quantity/stock of mangos. </w:t>
      </w: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Farmer can add pictures of product as well as his farm. </w:t>
      </w: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 online store is a virtual store on the internet where customers can browse the</w:t>
      </w: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catalog and select products of interest. The selected items may be collected in shopping cart. At the time</w:t>
      </w: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of checkout, the items in the shopping cart will be needed to complete the transaction. Usually, the customer</w:t>
      </w: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will be asked to fill or select a billing address, a shipping option and payment information. An e-mail</w:t>
      </w:r>
    </w:p>
    <w:p w:rsidR="00701F4F" w:rsidRDefault="00701F4F" w:rsidP="00701F4F">
      <w:pPr>
        <w:autoSpaceDE w:val="0"/>
        <w:autoSpaceDN w:val="0"/>
        <w:adjustRightInd w:val="0"/>
        <w:ind w:right="-144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notification is sent to the customer as soon as the order is placed. </w:t>
      </w:r>
    </w:p>
    <w:p w:rsidR="00D56971" w:rsidRDefault="00701F4F"/>
    <w:sectPr w:rsidR="00D56971" w:rsidSect="00FF6F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01F4F"/>
    <w:rsid w:val="00346DDD"/>
    <w:rsid w:val="00701F4F"/>
    <w:rsid w:val="009E6222"/>
    <w:rsid w:val="00E8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KESKAR</dc:creator>
  <cp:lastModifiedBy>KESKAR</cp:lastModifiedBy>
  <cp:revision>1</cp:revision>
  <dcterms:created xsi:type="dcterms:W3CDTF">2022-07-23T13:53:00Z</dcterms:created>
  <dcterms:modified xsi:type="dcterms:W3CDTF">2022-07-23T13:57:00Z</dcterms:modified>
</cp:coreProperties>
</file>