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34DC" w14:textId="77777777" w:rsidR="00E511A1" w:rsidRDefault="00E511A1" w:rsidP="00E511A1">
      <w:pPr>
        <w:pStyle w:val="Header"/>
        <w:tabs>
          <w:tab w:val="clear" w:pos="4513"/>
          <w:tab w:val="clear" w:pos="9026"/>
          <w:tab w:val="left" w:pos="2745"/>
        </w:tabs>
      </w:pPr>
      <w:r>
        <w:rPr>
          <w:noProof/>
          <w:lang w:eastAsia="en-IN"/>
        </w:rPr>
        <mc:AlternateContent>
          <mc:Choice Requires="wps">
            <w:drawing>
              <wp:anchor distT="0" distB="0" distL="114300" distR="114300" simplePos="0" relativeHeight="487246848" behindDoc="1" locked="0" layoutInCell="1" allowOverlap="1" wp14:anchorId="69720054" wp14:editId="4E967110">
                <wp:simplePos x="0" y="0"/>
                <wp:positionH relativeFrom="margin">
                  <wp:align>center</wp:align>
                </wp:positionH>
                <wp:positionV relativeFrom="margin">
                  <wp:align>top</wp:align>
                </wp:positionV>
                <wp:extent cx="4241165" cy="762635"/>
                <wp:effectExtent l="0" t="0" r="6985" b="1841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165" cy="762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A25A" w14:textId="77777777" w:rsidR="00E511A1" w:rsidRDefault="00E511A1" w:rsidP="00E511A1">
                            <w:pPr>
                              <w:ind w:left="20"/>
                              <w:rPr>
                                <w:b/>
                                <w:sz w:val="36"/>
                              </w:rPr>
                            </w:pPr>
                            <w:r>
                              <w:rPr>
                                <w:b/>
                                <w:sz w:val="36"/>
                              </w:rPr>
                              <w:t>Government</w:t>
                            </w:r>
                            <w:r>
                              <w:rPr>
                                <w:b/>
                                <w:spacing w:val="2"/>
                                <w:sz w:val="36"/>
                              </w:rPr>
                              <w:t xml:space="preserve"> </w:t>
                            </w:r>
                            <w:r>
                              <w:rPr>
                                <w:b/>
                                <w:sz w:val="36"/>
                              </w:rPr>
                              <w:t>College</w:t>
                            </w:r>
                            <w:r>
                              <w:rPr>
                                <w:b/>
                                <w:spacing w:val="3"/>
                                <w:sz w:val="36"/>
                              </w:rPr>
                              <w:t xml:space="preserve"> </w:t>
                            </w:r>
                            <w:r>
                              <w:rPr>
                                <w:b/>
                                <w:sz w:val="36"/>
                              </w:rPr>
                              <w:t>of</w:t>
                            </w:r>
                            <w:r>
                              <w:rPr>
                                <w:b/>
                                <w:spacing w:val="2"/>
                                <w:sz w:val="36"/>
                              </w:rPr>
                              <w:t xml:space="preserve"> </w:t>
                            </w:r>
                            <w:r>
                              <w:rPr>
                                <w:b/>
                                <w:sz w:val="36"/>
                              </w:rPr>
                              <w:t>Engineering</w:t>
                            </w:r>
                            <w:r>
                              <w:rPr>
                                <w:b/>
                                <w:spacing w:val="3"/>
                                <w:sz w:val="36"/>
                              </w:rPr>
                              <w:t xml:space="preserve"> </w:t>
                            </w:r>
                            <w:r>
                              <w:rPr>
                                <w:b/>
                                <w:sz w:val="36"/>
                              </w:rPr>
                              <w:t>Karad</w:t>
                            </w:r>
                          </w:p>
                          <w:p w14:paraId="4E6700CE" w14:textId="77777777" w:rsidR="00E511A1" w:rsidRDefault="00E511A1" w:rsidP="00E511A1">
                            <w:pPr>
                              <w:ind w:left="413" w:right="305"/>
                              <w:jc w:val="center"/>
                              <w:rPr>
                                <w:b/>
                                <w:i/>
                                <w:sz w:val="21"/>
                              </w:rPr>
                            </w:pPr>
                            <w:r>
                              <w:rPr>
                                <w:b/>
                                <w:i/>
                                <w:sz w:val="21"/>
                              </w:rPr>
                              <w:t>(An</w:t>
                            </w:r>
                            <w:r>
                              <w:rPr>
                                <w:b/>
                                <w:i/>
                                <w:spacing w:val="12"/>
                                <w:sz w:val="21"/>
                              </w:rPr>
                              <w:t xml:space="preserve"> </w:t>
                            </w:r>
                            <w:r>
                              <w:rPr>
                                <w:b/>
                                <w:i/>
                                <w:sz w:val="21"/>
                              </w:rPr>
                              <w:t>Autonomous</w:t>
                            </w:r>
                            <w:r>
                              <w:rPr>
                                <w:b/>
                                <w:i/>
                                <w:spacing w:val="13"/>
                                <w:sz w:val="21"/>
                              </w:rPr>
                              <w:t xml:space="preserve"> </w:t>
                            </w:r>
                            <w:r>
                              <w:rPr>
                                <w:b/>
                                <w:i/>
                                <w:sz w:val="21"/>
                              </w:rPr>
                              <w:t>Institute</w:t>
                            </w:r>
                            <w:r>
                              <w:rPr>
                                <w:b/>
                                <w:i/>
                                <w:spacing w:val="12"/>
                                <w:sz w:val="21"/>
                              </w:rPr>
                              <w:t xml:space="preserve"> </w:t>
                            </w:r>
                            <w:r>
                              <w:rPr>
                                <w:b/>
                                <w:i/>
                                <w:sz w:val="21"/>
                              </w:rPr>
                              <w:t>of</w:t>
                            </w:r>
                            <w:r>
                              <w:rPr>
                                <w:b/>
                                <w:i/>
                                <w:spacing w:val="13"/>
                                <w:sz w:val="21"/>
                              </w:rPr>
                              <w:t xml:space="preserve"> </w:t>
                            </w:r>
                            <w:r>
                              <w:rPr>
                                <w:b/>
                                <w:i/>
                                <w:sz w:val="21"/>
                              </w:rPr>
                              <w:t>Government</w:t>
                            </w:r>
                            <w:r>
                              <w:rPr>
                                <w:b/>
                                <w:i/>
                                <w:spacing w:val="13"/>
                                <w:sz w:val="21"/>
                              </w:rPr>
                              <w:t xml:space="preserve"> </w:t>
                            </w:r>
                            <w:r>
                              <w:rPr>
                                <w:b/>
                                <w:i/>
                                <w:sz w:val="21"/>
                              </w:rPr>
                              <w:t>of</w:t>
                            </w:r>
                            <w:r>
                              <w:rPr>
                                <w:b/>
                                <w:i/>
                                <w:spacing w:val="12"/>
                                <w:sz w:val="21"/>
                              </w:rPr>
                              <w:t xml:space="preserve"> </w:t>
                            </w:r>
                            <w:r>
                              <w:rPr>
                                <w:b/>
                                <w:i/>
                                <w:sz w:val="21"/>
                              </w:rPr>
                              <w:t>Maharashtra)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720054" id="_x0000_t202" coordsize="21600,21600" o:spt="202" path="m,l,21600r21600,l21600,xe">
                <v:stroke joinstyle="miter"/>
                <v:path gradientshapeok="t" o:connecttype="rect"/>
              </v:shapetype>
              <v:shape id="Text Box 1" o:spid="_x0000_s1026" type="#_x0000_t202" style="position:absolute;margin-left:0;margin-top:0;width:333.95pt;height:60.05pt;z-index:-1606963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" filled="f" stroked="f">
                <v:textbox inset="0,0,0,0">
                  <w:txbxContent>
                    <w:p w14:paraId="0ABEA25A" w14:textId="77777777" w:rsidR="00E511A1" w:rsidRDefault="00E511A1" w:rsidP="00E511A1">
                      <w:pPr>
                        <w:ind w:left="20"/>
                        <w:rPr>
                          <w:b/>
                          <w:sz w:val="36"/>
                        </w:rPr>
                      </w:pPr>
                      <w:r>
                        <w:rPr>
                          <w:b/>
                          <w:sz w:val="36"/>
                        </w:rPr>
                        <w:t>Government</w:t>
                      </w:r>
                      <w:r>
                        <w:rPr>
                          <w:b/>
                          <w:spacing w:val="2"/>
                          <w:sz w:val="36"/>
                        </w:rPr>
                        <w:t xml:space="preserve"> </w:t>
                      </w:r>
                      <w:r>
                        <w:rPr>
                          <w:b/>
                          <w:sz w:val="36"/>
                        </w:rPr>
                        <w:t>College</w:t>
                      </w:r>
                      <w:r>
                        <w:rPr>
                          <w:b/>
                          <w:spacing w:val="3"/>
                          <w:sz w:val="36"/>
                        </w:rPr>
                        <w:t xml:space="preserve"> </w:t>
                      </w:r>
                      <w:r>
                        <w:rPr>
                          <w:b/>
                          <w:sz w:val="36"/>
                        </w:rPr>
                        <w:t>of</w:t>
                      </w:r>
                      <w:r>
                        <w:rPr>
                          <w:b/>
                          <w:spacing w:val="2"/>
                          <w:sz w:val="36"/>
                        </w:rPr>
                        <w:t xml:space="preserve"> </w:t>
                      </w:r>
                      <w:r>
                        <w:rPr>
                          <w:b/>
                          <w:sz w:val="36"/>
                        </w:rPr>
                        <w:t>Engineering</w:t>
                      </w:r>
                      <w:r>
                        <w:rPr>
                          <w:b/>
                          <w:spacing w:val="3"/>
                          <w:sz w:val="36"/>
                        </w:rPr>
                        <w:t xml:space="preserve"> </w:t>
                      </w:r>
                      <w:r>
                        <w:rPr>
                          <w:b/>
                          <w:sz w:val="36"/>
                        </w:rPr>
                        <w:t>Karad</w:t>
                      </w:r>
                    </w:p>
                    <w:p w14:paraId="4E6700CE" w14:textId="77777777" w:rsidR="00E511A1" w:rsidRDefault="00E511A1" w:rsidP="00E511A1">
                      <w:pPr>
                        <w:ind w:left="413" w:right="305"/>
                        <w:jc w:val="center"/>
                        <w:rPr>
                          <w:b/>
                          <w:i/>
                          <w:sz w:val="21"/>
                        </w:rPr>
                      </w:pPr>
                      <w:r>
                        <w:rPr>
                          <w:b/>
                          <w:i/>
                          <w:sz w:val="21"/>
                        </w:rPr>
                        <w:t>(An</w:t>
                      </w:r>
                      <w:r>
                        <w:rPr>
                          <w:b/>
                          <w:i/>
                          <w:spacing w:val="12"/>
                          <w:sz w:val="21"/>
                        </w:rPr>
                        <w:t xml:space="preserve"> </w:t>
                      </w:r>
                      <w:r>
                        <w:rPr>
                          <w:b/>
                          <w:i/>
                          <w:sz w:val="21"/>
                        </w:rPr>
                        <w:t>Autonomous</w:t>
                      </w:r>
                      <w:r>
                        <w:rPr>
                          <w:b/>
                          <w:i/>
                          <w:spacing w:val="13"/>
                          <w:sz w:val="21"/>
                        </w:rPr>
                        <w:t xml:space="preserve"> </w:t>
                      </w:r>
                      <w:r>
                        <w:rPr>
                          <w:b/>
                          <w:i/>
                          <w:sz w:val="21"/>
                        </w:rPr>
                        <w:t>Institute</w:t>
                      </w:r>
                      <w:r>
                        <w:rPr>
                          <w:b/>
                          <w:i/>
                          <w:spacing w:val="12"/>
                          <w:sz w:val="21"/>
                        </w:rPr>
                        <w:t xml:space="preserve"> </w:t>
                      </w:r>
                      <w:r>
                        <w:rPr>
                          <w:b/>
                          <w:i/>
                          <w:sz w:val="21"/>
                        </w:rPr>
                        <w:t>of</w:t>
                      </w:r>
                      <w:r>
                        <w:rPr>
                          <w:b/>
                          <w:i/>
                          <w:spacing w:val="13"/>
                          <w:sz w:val="21"/>
                        </w:rPr>
                        <w:t xml:space="preserve"> </w:t>
                      </w:r>
                      <w:r>
                        <w:rPr>
                          <w:b/>
                          <w:i/>
                          <w:sz w:val="21"/>
                        </w:rPr>
                        <w:t>Government</w:t>
                      </w:r>
                      <w:r>
                        <w:rPr>
                          <w:b/>
                          <w:i/>
                          <w:spacing w:val="13"/>
                          <w:sz w:val="21"/>
                        </w:rPr>
                        <w:t xml:space="preserve"> </w:t>
                      </w:r>
                      <w:r>
                        <w:rPr>
                          <w:b/>
                          <w:i/>
                          <w:sz w:val="21"/>
                        </w:rPr>
                        <w:t>of</w:t>
                      </w:r>
                      <w:r>
                        <w:rPr>
                          <w:b/>
                          <w:i/>
                          <w:spacing w:val="12"/>
                          <w:sz w:val="21"/>
                        </w:rPr>
                        <w:t xml:space="preserve"> </w:t>
                      </w:r>
                      <w:r>
                        <w:rPr>
                          <w:b/>
                          <w:i/>
                          <w:sz w:val="21"/>
                        </w:rPr>
                        <w:t>Maharashtra)</w:t>
                      </w:r>
                    </w:p>
                  </w:txbxContent>
                </v:textbox>
                <w10:wrap anchorx="margin" anchory="margin"/>
              </v:shape>
            </w:pict>
          </mc:Fallback>
        </mc:AlternateContent>
      </w:r>
      <w:r>
        <w:tab/>
      </w:r>
      <w:bookmarkStart w:id="0" w:name="_Hlk209597124"/>
      <w:bookmarkStart w:id="1" w:name="_Hlk209597092"/>
    </w:p>
    <w:p w14:paraId="0D4BCFD7" w14:textId="77777777" w:rsidR="00E511A1" w:rsidRDefault="00E511A1" w:rsidP="00BD147A">
      <w:pPr>
        <w:pStyle w:val="BodyText"/>
        <w:jc w:val="center"/>
        <w:rPr>
          <w:b/>
          <w:sz w:val="36"/>
        </w:rPr>
      </w:pPr>
    </w:p>
    <w:p w14:paraId="30711E82" w14:textId="77777777" w:rsidR="00E511A1" w:rsidRDefault="00E511A1" w:rsidP="00BD147A">
      <w:pPr>
        <w:pStyle w:val="BodyText"/>
        <w:jc w:val="center"/>
        <w:rPr>
          <w:b/>
          <w:sz w:val="36"/>
        </w:rPr>
      </w:pPr>
      <w:r>
        <w:rPr>
          <w:noProof/>
          <w:lang w:eastAsia="en-IN"/>
        </w:rPr>
        <w:drawing>
          <wp:anchor distT="0" distB="0" distL="0" distR="0" simplePos="0" relativeHeight="487247872" behindDoc="1" locked="0" layoutInCell="1" allowOverlap="1" wp14:anchorId="30E9E8AB" wp14:editId="38BA95C2">
            <wp:simplePos x="0" y="0"/>
            <wp:positionH relativeFrom="margin">
              <wp:align>center</wp:align>
            </wp:positionH>
            <wp:positionV relativeFrom="topMargin">
              <wp:posOffset>1476375</wp:posOffset>
            </wp:positionV>
            <wp:extent cx="954586" cy="904875"/>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54586" cy="904875"/>
                    </a:xfrm>
                    <a:prstGeom prst="rect">
                      <a:avLst/>
                    </a:prstGeom>
                  </pic:spPr>
                </pic:pic>
              </a:graphicData>
            </a:graphic>
            <wp14:sizeRelH relativeFrom="margin">
              <wp14:pctWidth>0</wp14:pctWidth>
            </wp14:sizeRelH>
            <wp14:sizeRelV relativeFrom="margin">
              <wp14:pctHeight>0</wp14:pctHeight>
            </wp14:sizeRelV>
          </wp:anchor>
        </w:drawing>
      </w:r>
    </w:p>
    <w:p w14:paraId="7EAC2BED" w14:textId="77777777" w:rsidR="00E511A1" w:rsidRDefault="00E511A1" w:rsidP="00BD147A">
      <w:pPr>
        <w:pStyle w:val="BodyText"/>
        <w:jc w:val="center"/>
        <w:rPr>
          <w:b/>
          <w:sz w:val="36"/>
        </w:rPr>
      </w:pPr>
    </w:p>
    <w:p w14:paraId="2E1E26F9" w14:textId="77777777" w:rsidR="00E511A1" w:rsidRDefault="00E511A1" w:rsidP="00BD147A">
      <w:pPr>
        <w:pStyle w:val="BodyText"/>
        <w:jc w:val="center"/>
        <w:rPr>
          <w:b/>
          <w:sz w:val="36"/>
        </w:rPr>
      </w:pPr>
    </w:p>
    <w:p w14:paraId="55C9EC4E" w14:textId="77777777" w:rsidR="00E511A1" w:rsidRDefault="00E511A1" w:rsidP="00BD147A">
      <w:pPr>
        <w:pStyle w:val="BodyText"/>
        <w:jc w:val="center"/>
        <w:rPr>
          <w:b/>
          <w:sz w:val="36"/>
        </w:rPr>
      </w:pPr>
    </w:p>
    <w:p w14:paraId="3E7B61F9" w14:textId="77777777" w:rsidR="00D078E0" w:rsidRDefault="00D078E0" w:rsidP="00BD147A">
      <w:pPr>
        <w:pStyle w:val="BodyText"/>
        <w:jc w:val="center"/>
        <w:rPr>
          <w:b/>
          <w:sz w:val="36"/>
        </w:rPr>
      </w:pPr>
    </w:p>
    <w:p w14:paraId="1E6A6E0B" w14:textId="129F4B6B" w:rsidR="00E162EE" w:rsidRDefault="00D078E0" w:rsidP="00BD147A">
      <w:pPr>
        <w:pStyle w:val="BodyText"/>
        <w:jc w:val="center"/>
        <w:rPr>
          <w:b/>
          <w:sz w:val="36"/>
        </w:rPr>
      </w:pPr>
      <w:bookmarkStart w:id="2" w:name="Government_College_of_Engineering_&amp;_Rese"/>
      <w:bookmarkEnd w:id="2"/>
      <w:r>
        <w:rPr>
          <w:b/>
          <w:sz w:val="36"/>
        </w:rPr>
        <w:t xml:space="preserve">Final Year B. Tech. </w:t>
      </w:r>
      <w:r w:rsidR="00E511A1">
        <w:rPr>
          <w:b/>
          <w:sz w:val="36"/>
        </w:rPr>
        <w:t>Information Technology</w:t>
      </w:r>
    </w:p>
    <w:p w14:paraId="740C54A4" w14:textId="77777777" w:rsidR="00E511A1" w:rsidRPr="00DC27C7" w:rsidRDefault="00E511A1" w:rsidP="00BD147A">
      <w:pPr>
        <w:spacing w:before="31"/>
        <w:ind w:right="892"/>
        <w:jc w:val="center"/>
        <w:rPr>
          <w:sz w:val="36"/>
        </w:rPr>
      </w:pPr>
      <w:r>
        <w:rPr>
          <w:b/>
          <w:sz w:val="36"/>
        </w:rPr>
        <w:t xml:space="preserve">           </w:t>
      </w:r>
      <w:r w:rsidR="00B05609" w:rsidRPr="00DC27C7">
        <w:rPr>
          <w:sz w:val="36"/>
        </w:rPr>
        <w:t>202</w:t>
      </w:r>
      <w:r w:rsidRPr="00DC27C7">
        <w:rPr>
          <w:sz w:val="36"/>
        </w:rPr>
        <w:t>5-26</w:t>
      </w:r>
      <w:r w:rsidR="00B05609" w:rsidRPr="00DC27C7">
        <w:rPr>
          <w:sz w:val="36"/>
        </w:rPr>
        <w:t xml:space="preserve"> </w:t>
      </w:r>
    </w:p>
    <w:p w14:paraId="1817FDB5" w14:textId="77777777" w:rsidR="00B05609" w:rsidRDefault="00E511A1" w:rsidP="00BD147A">
      <w:pPr>
        <w:spacing w:before="31"/>
        <w:ind w:right="892"/>
        <w:jc w:val="center"/>
        <w:rPr>
          <w:b/>
          <w:sz w:val="36"/>
        </w:rPr>
      </w:pPr>
      <w:r>
        <w:rPr>
          <w:b/>
          <w:sz w:val="36"/>
        </w:rPr>
        <w:t xml:space="preserve">         </w:t>
      </w:r>
      <w:r w:rsidR="00466F8B">
        <w:rPr>
          <w:b/>
          <w:sz w:val="36"/>
        </w:rPr>
        <w:t xml:space="preserve"> Semester</w:t>
      </w:r>
      <w:r>
        <w:rPr>
          <w:b/>
          <w:sz w:val="36"/>
        </w:rPr>
        <w:t xml:space="preserve"> VIII</w:t>
      </w:r>
    </w:p>
    <w:p w14:paraId="6B6CD268" w14:textId="77777777" w:rsidR="00E162EE" w:rsidRDefault="00E162EE" w:rsidP="00BD147A">
      <w:pPr>
        <w:spacing w:before="31"/>
        <w:ind w:right="892"/>
        <w:jc w:val="center"/>
        <w:rPr>
          <w:b/>
          <w:sz w:val="36"/>
        </w:rPr>
      </w:pPr>
    </w:p>
    <w:p w14:paraId="48D0CED3" w14:textId="77777777" w:rsidR="00E162EE" w:rsidRPr="00B05609" w:rsidRDefault="00466F8B" w:rsidP="00BD147A">
      <w:pPr>
        <w:spacing w:before="31"/>
        <w:ind w:right="892"/>
        <w:jc w:val="center"/>
        <w:rPr>
          <w:b/>
          <w:spacing w:val="-12"/>
          <w:sz w:val="36"/>
        </w:rPr>
      </w:pPr>
      <w:r>
        <w:rPr>
          <w:b/>
          <w:sz w:val="36"/>
        </w:rPr>
        <w:t>IT2711:</w:t>
      </w:r>
      <w:r w:rsidRPr="00466F8B">
        <w:rPr>
          <w:b/>
          <w:sz w:val="36"/>
        </w:rPr>
        <w:t xml:space="preserve"> </w:t>
      </w:r>
      <w:r>
        <w:rPr>
          <w:b/>
          <w:sz w:val="36"/>
        </w:rPr>
        <w:t>Seminar [</w:t>
      </w:r>
      <w:r w:rsidR="001867CD">
        <w:rPr>
          <w:b/>
          <w:sz w:val="36"/>
        </w:rPr>
        <w:t>Synopsis</w:t>
      </w:r>
      <w:r>
        <w:rPr>
          <w:b/>
          <w:sz w:val="36"/>
        </w:rPr>
        <w:t>]</w:t>
      </w:r>
      <w:r w:rsidR="00E162EE">
        <w:rPr>
          <w:b/>
          <w:sz w:val="36"/>
        </w:rPr>
        <w:t xml:space="preserve"> </w:t>
      </w:r>
    </w:p>
    <w:p w14:paraId="0D9B55FD" w14:textId="77777777" w:rsidR="008501A3" w:rsidRPr="00E070E4" w:rsidRDefault="008501A3" w:rsidP="00BD147A">
      <w:pPr>
        <w:spacing w:before="31"/>
        <w:ind w:right="892"/>
        <w:jc w:val="center"/>
        <w:rPr>
          <w:b/>
          <w:sz w:val="32"/>
        </w:rPr>
      </w:pPr>
    </w:p>
    <w:p w14:paraId="1B3E7C84" w14:textId="77777777" w:rsidR="008501A3" w:rsidRPr="00E070E4" w:rsidRDefault="001D48B3" w:rsidP="00BD147A">
      <w:pPr>
        <w:pStyle w:val="Default"/>
        <w:tabs>
          <w:tab w:val="left" w:pos="1640"/>
        </w:tabs>
        <w:ind w:left="360"/>
        <w:rPr>
          <w:rFonts w:ascii="Times New Roman" w:hAnsi="Times New Roman" w:cs="Times New Roman"/>
          <w:color w:val="auto"/>
          <w:sz w:val="23"/>
          <w:szCs w:val="23"/>
        </w:rPr>
      </w:pPr>
      <w:r w:rsidRPr="00E070E4">
        <w:rPr>
          <w:rFonts w:ascii="Times New Roman" w:hAnsi="Times New Roman" w:cs="Times New Roman"/>
          <w:color w:val="auto"/>
          <w:sz w:val="23"/>
          <w:szCs w:val="23"/>
        </w:rPr>
        <w:tab/>
      </w:r>
    </w:p>
    <w:p w14:paraId="473B90DF" w14:textId="3EF13249" w:rsidR="008501A3" w:rsidRPr="004065F2" w:rsidRDefault="0057054F" w:rsidP="0057054F">
      <w:pPr>
        <w:pStyle w:val="Default"/>
        <w:rPr>
          <w:rFonts w:ascii="Times New Roman" w:hAnsi="Times New Roman" w:cs="Times New Roman"/>
          <w:color w:val="auto"/>
          <w:sz w:val="28"/>
          <w:szCs w:val="23"/>
        </w:rPr>
      </w:pPr>
      <w:r>
        <w:rPr>
          <w:rFonts w:ascii="Times New Roman" w:hAnsi="Times New Roman" w:cs="Times New Roman"/>
          <w:color w:val="auto"/>
          <w:sz w:val="28"/>
          <w:szCs w:val="23"/>
        </w:rPr>
        <w:t xml:space="preserve">                             </w:t>
      </w:r>
      <w:r w:rsidR="008501A3" w:rsidRPr="0057054F">
        <w:rPr>
          <w:rFonts w:ascii="Times New Roman" w:hAnsi="Times New Roman" w:cs="Times New Roman"/>
          <w:color w:val="auto"/>
          <w:sz w:val="36"/>
          <w:szCs w:val="28"/>
        </w:rPr>
        <w:t xml:space="preserve">Title of the </w:t>
      </w:r>
      <w:proofErr w:type="gramStart"/>
      <w:r w:rsidR="00466F8B" w:rsidRPr="0057054F">
        <w:rPr>
          <w:rFonts w:ascii="Times New Roman" w:hAnsi="Times New Roman" w:cs="Times New Roman"/>
          <w:color w:val="auto"/>
          <w:sz w:val="36"/>
          <w:szCs w:val="28"/>
        </w:rPr>
        <w:t>Seminar</w:t>
      </w:r>
      <w:r w:rsidR="008501A3" w:rsidRPr="0057054F">
        <w:rPr>
          <w:rFonts w:ascii="Times New Roman" w:hAnsi="Times New Roman" w:cs="Times New Roman"/>
          <w:color w:val="auto"/>
          <w:sz w:val="36"/>
          <w:szCs w:val="28"/>
        </w:rPr>
        <w:t xml:space="preserve"> :</w:t>
      </w:r>
      <w:proofErr w:type="gramEnd"/>
      <w:r w:rsidR="00E27DD9" w:rsidRPr="0057054F">
        <w:rPr>
          <w:rFonts w:ascii="Times New Roman" w:hAnsi="Times New Roman" w:cs="Times New Roman"/>
          <w:color w:val="auto"/>
          <w:sz w:val="36"/>
          <w:szCs w:val="28"/>
        </w:rPr>
        <w:t xml:space="preserve"> AI Legal Assistant</w:t>
      </w:r>
    </w:p>
    <w:p w14:paraId="53318856" w14:textId="77777777" w:rsidR="001D48B3" w:rsidRPr="00E070E4" w:rsidRDefault="001D48B3" w:rsidP="00BD147A">
      <w:pPr>
        <w:pStyle w:val="Default"/>
        <w:spacing w:after="77"/>
        <w:ind w:left="360"/>
        <w:rPr>
          <w:rFonts w:ascii="Times New Roman" w:hAnsi="Times New Roman" w:cs="Times New Roman"/>
          <w:color w:val="auto"/>
          <w:sz w:val="23"/>
          <w:szCs w:val="23"/>
        </w:rPr>
      </w:pPr>
    </w:p>
    <w:p w14:paraId="2E483677" w14:textId="77777777" w:rsidR="008501A3" w:rsidRPr="00E070E4" w:rsidRDefault="008501A3" w:rsidP="00BD147A">
      <w:pPr>
        <w:pStyle w:val="Default"/>
        <w:spacing w:after="77"/>
        <w:ind w:left="360"/>
        <w:rPr>
          <w:rFonts w:ascii="Times New Roman" w:hAnsi="Times New Roman" w:cs="Times New Roman"/>
          <w:color w:val="auto"/>
          <w:sz w:val="23"/>
          <w:szCs w:val="23"/>
        </w:rPr>
      </w:pPr>
    </w:p>
    <w:p w14:paraId="235E4A4D" w14:textId="77777777" w:rsidR="001D48B3" w:rsidRPr="00E070E4" w:rsidRDefault="001D48B3" w:rsidP="00BD147A">
      <w:pPr>
        <w:pStyle w:val="ListParagraph"/>
        <w:ind w:left="0"/>
        <w:rPr>
          <w:sz w:val="23"/>
          <w:szCs w:val="23"/>
        </w:rPr>
      </w:pPr>
    </w:p>
    <w:tbl>
      <w:tblPr>
        <w:tblStyle w:val="TableGrid"/>
        <w:tblpPr w:leftFromText="180" w:rightFromText="180" w:vertAnchor="text" w:horzAnchor="margin" w:tblpX="216" w:tblpY="33"/>
        <w:tblOverlap w:val="never"/>
        <w:tblW w:w="0" w:type="auto"/>
        <w:tblLook w:val="04A0" w:firstRow="1" w:lastRow="0" w:firstColumn="1" w:lastColumn="0" w:noHBand="0" w:noVBand="1"/>
      </w:tblPr>
      <w:tblGrid>
        <w:gridCol w:w="504"/>
        <w:gridCol w:w="1179"/>
        <w:gridCol w:w="2014"/>
        <w:gridCol w:w="3219"/>
        <w:gridCol w:w="1443"/>
        <w:gridCol w:w="1024"/>
      </w:tblGrid>
      <w:tr w:rsidR="004065F2" w:rsidRPr="00E070E4" w14:paraId="6C310FBA" w14:textId="77777777" w:rsidTr="008B0F01">
        <w:trPr>
          <w:trHeight w:val="964"/>
        </w:trPr>
        <w:tc>
          <w:tcPr>
            <w:tcW w:w="504" w:type="dxa"/>
            <w:vAlign w:val="center"/>
          </w:tcPr>
          <w:p w14:paraId="735521FE"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Pr>
                <w:rFonts w:ascii="Times New Roman" w:hAnsi="Times New Roman" w:cs="Times New Roman"/>
                <w:b/>
                <w:color w:val="auto"/>
                <w:sz w:val="23"/>
                <w:szCs w:val="23"/>
              </w:rPr>
              <w:t>Sr.</w:t>
            </w:r>
          </w:p>
        </w:tc>
        <w:tc>
          <w:tcPr>
            <w:tcW w:w="1179" w:type="dxa"/>
            <w:vAlign w:val="center"/>
          </w:tcPr>
          <w:p w14:paraId="24060C0E"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sidRPr="00F060D9">
              <w:rPr>
                <w:rFonts w:ascii="Times New Roman" w:hAnsi="Times New Roman" w:cs="Times New Roman"/>
                <w:b/>
                <w:color w:val="auto"/>
                <w:sz w:val="23"/>
                <w:szCs w:val="23"/>
              </w:rPr>
              <w:t>Roll No</w:t>
            </w:r>
          </w:p>
        </w:tc>
        <w:tc>
          <w:tcPr>
            <w:tcW w:w="2014" w:type="dxa"/>
            <w:vAlign w:val="center"/>
          </w:tcPr>
          <w:p w14:paraId="17093574"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sidRPr="00F060D9">
              <w:rPr>
                <w:rFonts w:ascii="Times New Roman" w:hAnsi="Times New Roman" w:cs="Times New Roman"/>
                <w:b/>
                <w:color w:val="auto"/>
                <w:sz w:val="23"/>
                <w:szCs w:val="23"/>
              </w:rPr>
              <w:t>Name</w:t>
            </w:r>
          </w:p>
        </w:tc>
        <w:tc>
          <w:tcPr>
            <w:tcW w:w="3219" w:type="dxa"/>
            <w:vAlign w:val="center"/>
          </w:tcPr>
          <w:p w14:paraId="575457BD"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sidRPr="00F060D9">
              <w:rPr>
                <w:rFonts w:ascii="Times New Roman" w:hAnsi="Times New Roman" w:cs="Times New Roman"/>
                <w:b/>
                <w:color w:val="auto"/>
                <w:sz w:val="23"/>
                <w:szCs w:val="23"/>
              </w:rPr>
              <w:t>Email</w:t>
            </w:r>
          </w:p>
        </w:tc>
        <w:tc>
          <w:tcPr>
            <w:tcW w:w="1443" w:type="dxa"/>
            <w:vAlign w:val="center"/>
          </w:tcPr>
          <w:p w14:paraId="59B6DB21"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sidRPr="00F060D9">
              <w:rPr>
                <w:rFonts w:ascii="Times New Roman" w:hAnsi="Times New Roman" w:cs="Times New Roman"/>
                <w:b/>
                <w:color w:val="auto"/>
                <w:sz w:val="23"/>
                <w:szCs w:val="23"/>
              </w:rPr>
              <w:t>Mobile</w:t>
            </w:r>
          </w:p>
        </w:tc>
        <w:tc>
          <w:tcPr>
            <w:tcW w:w="1024" w:type="dxa"/>
            <w:vAlign w:val="center"/>
          </w:tcPr>
          <w:p w14:paraId="5701694A" w14:textId="77777777" w:rsidR="004065F2" w:rsidRPr="00F060D9" w:rsidRDefault="004065F2" w:rsidP="00D078E0">
            <w:pPr>
              <w:pStyle w:val="Default"/>
              <w:spacing w:after="77"/>
              <w:jc w:val="center"/>
              <w:rPr>
                <w:rFonts w:ascii="Times New Roman" w:hAnsi="Times New Roman" w:cs="Times New Roman"/>
                <w:b/>
                <w:color w:val="auto"/>
                <w:sz w:val="23"/>
                <w:szCs w:val="23"/>
              </w:rPr>
            </w:pPr>
            <w:r>
              <w:rPr>
                <w:rFonts w:ascii="Times New Roman" w:hAnsi="Times New Roman" w:cs="Times New Roman"/>
                <w:b/>
                <w:color w:val="auto"/>
                <w:sz w:val="23"/>
                <w:szCs w:val="23"/>
              </w:rPr>
              <w:t>Sign</w:t>
            </w:r>
          </w:p>
        </w:tc>
      </w:tr>
      <w:tr w:rsidR="004065F2" w:rsidRPr="00E070E4" w14:paraId="7911888B" w14:textId="77777777" w:rsidTr="008B0F01">
        <w:trPr>
          <w:trHeight w:val="603"/>
        </w:trPr>
        <w:tc>
          <w:tcPr>
            <w:tcW w:w="504" w:type="dxa"/>
          </w:tcPr>
          <w:p w14:paraId="3135363A" w14:textId="6359AEEB" w:rsidR="004065F2" w:rsidRPr="00E070E4"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1.</w:t>
            </w:r>
          </w:p>
        </w:tc>
        <w:tc>
          <w:tcPr>
            <w:tcW w:w="1179" w:type="dxa"/>
          </w:tcPr>
          <w:p w14:paraId="616E1906" w14:textId="1E51F704" w:rsidR="004065F2" w:rsidRPr="00E070E4"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22141229</w:t>
            </w:r>
          </w:p>
        </w:tc>
        <w:tc>
          <w:tcPr>
            <w:tcW w:w="2014" w:type="dxa"/>
          </w:tcPr>
          <w:p w14:paraId="57C2DFBB" w14:textId="46CAC674" w:rsidR="004065F2" w:rsidRPr="00E070E4"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 xml:space="preserve">Soham Sunil </w:t>
            </w:r>
            <w:proofErr w:type="spellStart"/>
            <w:r>
              <w:rPr>
                <w:rFonts w:ascii="Times New Roman" w:hAnsi="Times New Roman" w:cs="Times New Roman"/>
                <w:color w:val="auto"/>
                <w:sz w:val="23"/>
                <w:szCs w:val="23"/>
              </w:rPr>
              <w:t>Malvadkar</w:t>
            </w:r>
            <w:proofErr w:type="spellEnd"/>
            <w:r>
              <w:rPr>
                <w:rFonts w:ascii="Times New Roman" w:hAnsi="Times New Roman" w:cs="Times New Roman"/>
                <w:color w:val="auto"/>
                <w:sz w:val="23"/>
                <w:szCs w:val="23"/>
              </w:rPr>
              <w:t xml:space="preserve"> </w:t>
            </w:r>
          </w:p>
        </w:tc>
        <w:tc>
          <w:tcPr>
            <w:tcW w:w="3219" w:type="dxa"/>
          </w:tcPr>
          <w:p w14:paraId="6A0DFFFE" w14:textId="02DC536F" w:rsidR="004065F2" w:rsidRPr="00E070E4"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soham05malvadkar@gmail.com</w:t>
            </w:r>
          </w:p>
        </w:tc>
        <w:tc>
          <w:tcPr>
            <w:tcW w:w="1443" w:type="dxa"/>
          </w:tcPr>
          <w:p w14:paraId="3622A52A" w14:textId="77777777" w:rsidR="004065F2" w:rsidRPr="00E070E4" w:rsidRDefault="004065F2" w:rsidP="00BD147A">
            <w:pPr>
              <w:pStyle w:val="Default"/>
              <w:spacing w:after="77"/>
              <w:rPr>
                <w:rFonts w:ascii="Times New Roman" w:hAnsi="Times New Roman" w:cs="Times New Roman"/>
                <w:color w:val="auto"/>
                <w:sz w:val="23"/>
                <w:szCs w:val="23"/>
              </w:rPr>
            </w:pPr>
          </w:p>
        </w:tc>
        <w:tc>
          <w:tcPr>
            <w:tcW w:w="1024" w:type="dxa"/>
          </w:tcPr>
          <w:p w14:paraId="6A2719B1" w14:textId="77777777" w:rsidR="004065F2" w:rsidRPr="00E070E4" w:rsidRDefault="004065F2" w:rsidP="00BD147A">
            <w:pPr>
              <w:pStyle w:val="Default"/>
              <w:spacing w:after="77"/>
              <w:rPr>
                <w:rFonts w:ascii="Times New Roman" w:hAnsi="Times New Roman" w:cs="Times New Roman"/>
                <w:color w:val="auto"/>
                <w:sz w:val="23"/>
                <w:szCs w:val="23"/>
              </w:rPr>
            </w:pPr>
          </w:p>
        </w:tc>
      </w:tr>
      <w:tr w:rsidR="0057054F" w:rsidRPr="00E070E4" w14:paraId="5D775D26" w14:textId="77777777" w:rsidTr="008B0F01">
        <w:trPr>
          <w:trHeight w:val="540"/>
        </w:trPr>
        <w:tc>
          <w:tcPr>
            <w:tcW w:w="504" w:type="dxa"/>
          </w:tcPr>
          <w:p w14:paraId="5598B4C0" w14:textId="2D13B527"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w:t>
            </w:r>
          </w:p>
        </w:tc>
        <w:tc>
          <w:tcPr>
            <w:tcW w:w="1179" w:type="dxa"/>
          </w:tcPr>
          <w:p w14:paraId="5E5B0682" w14:textId="409B8476"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22141234</w:t>
            </w:r>
          </w:p>
        </w:tc>
        <w:tc>
          <w:tcPr>
            <w:tcW w:w="2014" w:type="dxa"/>
          </w:tcPr>
          <w:p w14:paraId="6515A47B" w14:textId="60B256C5"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Sanket Nivas Chopade</w:t>
            </w:r>
          </w:p>
        </w:tc>
        <w:tc>
          <w:tcPr>
            <w:tcW w:w="3219" w:type="dxa"/>
          </w:tcPr>
          <w:p w14:paraId="0A53FB2C" w14:textId="55E2DFF9"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 xml:space="preserve">sanketchopade2025@gmail.com </w:t>
            </w:r>
          </w:p>
        </w:tc>
        <w:tc>
          <w:tcPr>
            <w:tcW w:w="1443" w:type="dxa"/>
          </w:tcPr>
          <w:p w14:paraId="52D77D75" w14:textId="77777777" w:rsidR="0057054F" w:rsidRPr="00E070E4" w:rsidRDefault="0057054F" w:rsidP="00BD147A">
            <w:pPr>
              <w:pStyle w:val="Default"/>
              <w:spacing w:after="77"/>
              <w:rPr>
                <w:rFonts w:ascii="Times New Roman" w:hAnsi="Times New Roman" w:cs="Times New Roman"/>
                <w:color w:val="auto"/>
                <w:sz w:val="23"/>
                <w:szCs w:val="23"/>
              </w:rPr>
            </w:pPr>
          </w:p>
        </w:tc>
        <w:tc>
          <w:tcPr>
            <w:tcW w:w="1024" w:type="dxa"/>
          </w:tcPr>
          <w:p w14:paraId="2FF4CD5E" w14:textId="77777777" w:rsidR="0057054F" w:rsidRPr="00E070E4" w:rsidRDefault="0057054F" w:rsidP="00BD147A">
            <w:pPr>
              <w:pStyle w:val="Default"/>
              <w:spacing w:after="77"/>
              <w:rPr>
                <w:rFonts w:ascii="Times New Roman" w:hAnsi="Times New Roman" w:cs="Times New Roman"/>
                <w:color w:val="auto"/>
                <w:sz w:val="23"/>
                <w:szCs w:val="23"/>
              </w:rPr>
            </w:pPr>
          </w:p>
        </w:tc>
      </w:tr>
      <w:tr w:rsidR="0057054F" w:rsidRPr="00E070E4" w14:paraId="3D57E248" w14:textId="77777777" w:rsidTr="008B0F01">
        <w:trPr>
          <w:trHeight w:val="562"/>
        </w:trPr>
        <w:tc>
          <w:tcPr>
            <w:tcW w:w="504" w:type="dxa"/>
          </w:tcPr>
          <w:p w14:paraId="0DF52363" w14:textId="3C857777"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3.</w:t>
            </w:r>
          </w:p>
        </w:tc>
        <w:tc>
          <w:tcPr>
            <w:tcW w:w="1179" w:type="dxa"/>
          </w:tcPr>
          <w:p w14:paraId="105B4F5B" w14:textId="7818F3D7"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22141236</w:t>
            </w:r>
          </w:p>
        </w:tc>
        <w:tc>
          <w:tcPr>
            <w:tcW w:w="2014" w:type="dxa"/>
          </w:tcPr>
          <w:p w14:paraId="1A001DFE" w14:textId="7CF5B3B7"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 xml:space="preserve">Abhijeet Vilas </w:t>
            </w:r>
            <w:proofErr w:type="spellStart"/>
            <w:r>
              <w:rPr>
                <w:rFonts w:ascii="Times New Roman" w:hAnsi="Times New Roman" w:cs="Times New Roman"/>
                <w:color w:val="auto"/>
                <w:sz w:val="23"/>
                <w:szCs w:val="23"/>
              </w:rPr>
              <w:t>Ganjave</w:t>
            </w:r>
            <w:proofErr w:type="spellEnd"/>
          </w:p>
        </w:tc>
        <w:tc>
          <w:tcPr>
            <w:tcW w:w="3219" w:type="dxa"/>
          </w:tcPr>
          <w:p w14:paraId="118B5B23" w14:textId="02FCB5DF" w:rsidR="0057054F" w:rsidRDefault="0057054F" w:rsidP="00BD147A">
            <w:pPr>
              <w:pStyle w:val="Default"/>
              <w:spacing w:after="77"/>
              <w:rPr>
                <w:rFonts w:ascii="Times New Roman" w:hAnsi="Times New Roman" w:cs="Times New Roman"/>
                <w:color w:val="auto"/>
                <w:sz w:val="23"/>
                <w:szCs w:val="23"/>
              </w:rPr>
            </w:pPr>
            <w:r w:rsidRPr="0057054F">
              <w:rPr>
                <w:rFonts w:ascii="Times New Roman" w:hAnsi="Times New Roman" w:cs="Times New Roman"/>
                <w:color w:val="auto"/>
                <w:sz w:val="23"/>
                <w:szCs w:val="23"/>
              </w:rPr>
              <w:t>abhijeetganjave04@gmail.com</w:t>
            </w:r>
          </w:p>
        </w:tc>
        <w:tc>
          <w:tcPr>
            <w:tcW w:w="1443" w:type="dxa"/>
          </w:tcPr>
          <w:p w14:paraId="2A341A98" w14:textId="77777777" w:rsidR="0057054F" w:rsidRPr="00E070E4" w:rsidRDefault="0057054F" w:rsidP="00BD147A">
            <w:pPr>
              <w:pStyle w:val="Default"/>
              <w:spacing w:after="77"/>
              <w:rPr>
                <w:rFonts w:ascii="Times New Roman" w:hAnsi="Times New Roman" w:cs="Times New Roman"/>
                <w:color w:val="auto"/>
                <w:sz w:val="23"/>
                <w:szCs w:val="23"/>
              </w:rPr>
            </w:pPr>
          </w:p>
        </w:tc>
        <w:tc>
          <w:tcPr>
            <w:tcW w:w="1024" w:type="dxa"/>
          </w:tcPr>
          <w:p w14:paraId="2BECFAA2" w14:textId="77777777" w:rsidR="0057054F" w:rsidRPr="00E070E4" w:rsidRDefault="0057054F" w:rsidP="00BD147A">
            <w:pPr>
              <w:pStyle w:val="Default"/>
              <w:spacing w:after="77"/>
              <w:rPr>
                <w:rFonts w:ascii="Times New Roman" w:hAnsi="Times New Roman" w:cs="Times New Roman"/>
                <w:color w:val="auto"/>
                <w:sz w:val="23"/>
                <w:szCs w:val="23"/>
              </w:rPr>
            </w:pPr>
          </w:p>
        </w:tc>
      </w:tr>
      <w:tr w:rsidR="0057054F" w:rsidRPr="00E070E4" w14:paraId="3597640F" w14:textId="77777777" w:rsidTr="008B0F01">
        <w:trPr>
          <w:trHeight w:val="427"/>
        </w:trPr>
        <w:tc>
          <w:tcPr>
            <w:tcW w:w="504" w:type="dxa"/>
          </w:tcPr>
          <w:p w14:paraId="6DDD0EFC" w14:textId="092DE40B"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4.</w:t>
            </w:r>
          </w:p>
        </w:tc>
        <w:tc>
          <w:tcPr>
            <w:tcW w:w="1179" w:type="dxa"/>
          </w:tcPr>
          <w:p w14:paraId="5494BF60" w14:textId="1F5FD6DA"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22141244</w:t>
            </w:r>
          </w:p>
        </w:tc>
        <w:tc>
          <w:tcPr>
            <w:tcW w:w="2014" w:type="dxa"/>
          </w:tcPr>
          <w:p w14:paraId="697E9A04" w14:textId="387E914B"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Akash Ana</w:t>
            </w:r>
            <w:r w:rsidR="00597289">
              <w:rPr>
                <w:rFonts w:ascii="Times New Roman" w:hAnsi="Times New Roman" w:cs="Times New Roman"/>
                <w:color w:val="auto"/>
                <w:sz w:val="23"/>
                <w:szCs w:val="23"/>
              </w:rPr>
              <w:t>n</w:t>
            </w:r>
            <w:r>
              <w:rPr>
                <w:rFonts w:ascii="Times New Roman" w:hAnsi="Times New Roman" w:cs="Times New Roman"/>
                <w:color w:val="auto"/>
                <w:sz w:val="23"/>
                <w:szCs w:val="23"/>
              </w:rPr>
              <w:t>da Khot</w:t>
            </w:r>
          </w:p>
        </w:tc>
        <w:tc>
          <w:tcPr>
            <w:tcW w:w="3219" w:type="dxa"/>
          </w:tcPr>
          <w:p w14:paraId="38E78AFB" w14:textId="2B802B75" w:rsidR="0057054F" w:rsidRDefault="0057054F" w:rsidP="00BD147A">
            <w:pPr>
              <w:pStyle w:val="Default"/>
              <w:spacing w:after="77"/>
              <w:rPr>
                <w:rFonts w:ascii="Times New Roman" w:hAnsi="Times New Roman" w:cs="Times New Roman"/>
                <w:color w:val="auto"/>
                <w:sz w:val="23"/>
                <w:szCs w:val="23"/>
              </w:rPr>
            </w:pPr>
            <w:r w:rsidRPr="0057054F">
              <w:rPr>
                <w:rFonts w:ascii="Times New Roman" w:hAnsi="Times New Roman" w:cs="Times New Roman"/>
                <w:color w:val="auto"/>
                <w:sz w:val="23"/>
                <w:szCs w:val="23"/>
              </w:rPr>
              <w:t>akkikhot2309@gmail.com</w:t>
            </w:r>
          </w:p>
        </w:tc>
        <w:tc>
          <w:tcPr>
            <w:tcW w:w="1443" w:type="dxa"/>
          </w:tcPr>
          <w:p w14:paraId="25CB9EDE" w14:textId="77777777" w:rsidR="0057054F" w:rsidRPr="00E070E4" w:rsidRDefault="0057054F" w:rsidP="00BD147A">
            <w:pPr>
              <w:pStyle w:val="Default"/>
              <w:spacing w:after="77"/>
              <w:rPr>
                <w:rFonts w:ascii="Times New Roman" w:hAnsi="Times New Roman" w:cs="Times New Roman"/>
                <w:color w:val="auto"/>
                <w:sz w:val="23"/>
                <w:szCs w:val="23"/>
              </w:rPr>
            </w:pPr>
          </w:p>
        </w:tc>
        <w:tc>
          <w:tcPr>
            <w:tcW w:w="1024" w:type="dxa"/>
          </w:tcPr>
          <w:p w14:paraId="0F9A82C4" w14:textId="77777777" w:rsidR="0057054F" w:rsidRPr="00E070E4" w:rsidRDefault="0057054F" w:rsidP="00BD147A">
            <w:pPr>
              <w:pStyle w:val="Default"/>
              <w:spacing w:after="77"/>
              <w:rPr>
                <w:rFonts w:ascii="Times New Roman" w:hAnsi="Times New Roman" w:cs="Times New Roman"/>
                <w:color w:val="auto"/>
                <w:sz w:val="23"/>
                <w:szCs w:val="23"/>
              </w:rPr>
            </w:pPr>
          </w:p>
        </w:tc>
      </w:tr>
      <w:tr w:rsidR="0057054F" w:rsidRPr="00E070E4" w14:paraId="0D84F0B0" w14:textId="77777777" w:rsidTr="008B0F01">
        <w:trPr>
          <w:trHeight w:val="579"/>
        </w:trPr>
        <w:tc>
          <w:tcPr>
            <w:tcW w:w="504" w:type="dxa"/>
          </w:tcPr>
          <w:p w14:paraId="0E645395" w14:textId="0F5B2ABE"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5.</w:t>
            </w:r>
          </w:p>
        </w:tc>
        <w:tc>
          <w:tcPr>
            <w:tcW w:w="1179" w:type="dxa"/>
          </w:tcPr>
          <w:p w14:paraId="39E72EFB" w14:textId="07ADF6AB"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22143248</w:t>
            </w:r>
          </w:p>
        </w:tc>
        <w:tc>
          <w:tcPr>
            <w:tcW w:w="2014" w:type="dxa"/>
          </w:tcPr>
          <w:p w14:paraId="75022155" w14:textId="2815DFB5" w:rsidR="0057054F" w:rsidRDefault="0057054F" w:rsidP="00BD147A">
            <w:pPr>
              <w:pStyle w:val="Default"/>
              <w:spacing w:after="77"/>
              <w:rPr>
                <w:rFonts w:ascii="Times New Roman" w:hAnsi="Times New Roman" w:cs="Times New Roman"/>
                <w:color w:val="auto"/>
                <w:sz w:val="23"/>
                <w:szCs w:val="23"/>
              </w:rPr>
            </w:pPr>
            <w:r>
              <w:rPr>
                <w:rFonts w:ascii="Times New Roman" w:hAnsi="Times New Roman" w:cs="Times New Roman"/>
                <w:color w:val="auto"/>
                <w:sz w:val="23"/>
                <w:szCs w:val="23"/>
              </w:rPr>
              <w:t>Sanket NandKumar Adake</w:t>
            </w:r>
          </w:p>
        </w:tc>
        <w:tc>
          <w:tcPr>
            <w:tcW w:w="3219" w:type="dxa"/>
          </w:tcPr>
          <w:p w14:paraId="6DC5A506" w14:textId="2BCDE798" w:rsidR="0057054F" w:rsidRDefault="008B0F01" w:rsidP="00BD147A">
            <w:pPr>
              <w:pStyle w:val="Default"/>
              <w:spacing w:after="77"/>
              <w:rPr>
                <w:rFonts w:ascii="Times New Roman" w:hAnsi="Times New Roman" w:cs="Times New Roman"/>
                <w:color w:val="auto"/>
                <w:sz w:val="23"/>
                <w:szCs w:val="23"/>
              </w:rPr>
            </w:pPr>
            <w:r w:rsidRPr="008B0F01">
              <w:rPr>
                <w:rFonts w:ascii="Times New Roman" w:hAnsi="Times New Roman" w:cs="Times New Roman"/>
                <w:color w:val="auto"/>
                <w:sz w:val="23"/>
                <w:szCs w:val="23"/>
              </w:rPr>
              <w:t>sankuash143@gmail.com</w:t>
            </w:r>
          </w:p>
        </w:tc>
        <w:tc>
          <w:tcPr>
            <w:tcW w:w="1443" w:type="dxa"/>
          </w:tcPr>
          <w:p w14:paraId="5258CDCA" w14:textId="77777777" w:rsidR="0057054F" w:rsidRPr="00E070E4" w:rsidRDefault="0057054F" w:rsidP="00BD147A">
            <w:pPr>
              <w:pStyle w:val="Default"/>
              <w:spacing w:after="77"/>
              <w:rPr>
                <w:rFonts w:ascii="Times New Roman" w:hAnsi="Times New Roman" w:cs="Times New Roman"/>
                <w:color w:val="auto"/>
                <w:sz w:val="23"/>
                <w:szCs w:val="23"/>
              </w:rPr>
            </w:pPr>
          </w:p>
        </w:tc>
        <w:tc>
          <w:tcPr>
            <w:tcW w:w="1024" w:type="dxa"/>
          </w:tcPr>
          <w:p w14:paraId="33DBACE7" w14:textId="77777777" w:rsidR="0057054F" w:rsidRPr="00E070E4" w:rsidRDefault="0057054F" w:rsidP="00BD147A">
            <w:pPr>
              <w:pStyle w:val="Default"/>
              <w:spacing w:after="77"/>
              <w:rPr>
                <w:rFonts w:ascii="Times New Roman" w:hAnsi="Times New Roman" w:cs="Times New Roman"/>
                <w:color w:val="auto"/>
                <w:sz w:val="23"/>
                <w:szCs w:val="23"/>
              </w:rPr>
            </w:pPr>
          </w:p>
        </w:tc>
      </w:tr>
    </w:tbl>
    <w:p w14:paraId="69ECA9B0" w14:textId="77777777" w:rsidR="001D48B3" w:rsidRPr="00F060D9" w:rsidRDefault="001D48B3" w:rsidP="00BD147A">
      <w:pPr>
        <w:rPr>
          <w:sz w:val="23"/>
          <w:szCs w:val="23"/>
        </w:rPr>
      </w:pPr>
    </w:p>
    <w:p w14:paraId="3736BB8D" w14:textId="77777777" w:rsidR="001D48B3" w:rsidRDefault="001D48B3" w:rsidP="00BD147A">
      <w:pPr>
        <w:pStyle w:val="Default"/>
        <w:spacing w:after="77"/>
        <w:rPr>
          <w:rFonts w:ascii="Times New Roman" w:hAnsi="Times New Roman" w:cs="Times New Roman"/>
          <w:color w:val="auto"/>
          <w:sz w:val="23"/>
          <w:szCs w:val="23"/>
        </w:rPr>
      </w:pPr>
    </w:p>
    <w:p w14:paraId="728EF0CC" w14:textId="77777777" w:rsidR="0057054F" w:rsidRPr="00E070E4" w:rsidRDefault="0057054F" w:rsidP="00BD147A">
      <w:pPr>
        <w:pStyle w:val="Default"/>
        <w:spacing w:after="77"/>
        <w:rPr>
          <w:rFonts w:ascii="Times New Roman" w:hAnsi="Times New Roman" w:cs="Times New Roman"/>
          <w:color w:val="auto"/>
          <w:sz w:val="23"/>
          <w:szCs w:val="23"/>
        </w:rPr>
      </w:pPr>
    </w:p>
    <w:p w14:paraId="49C5D84E" w14:textId="77777777" w:rsidR="001D48B3" w:rsidRDefault="001D48B3" w:rsidP="00BD147A">
      <w:pPr>
        <w:pStyle w:val="Default"/>
        <w:spacing w:after="77"/>
        <w:rPr>
          <w:rFonts w:ascii="Times New Roman" w:hAnsi="Times New Roman" w:cs="Times New Roman"/>
          <w:color w:val="auto"/>
          <w:sz w:val="23"/>
          <w:szCs w:val="23"/>
        </w:rPr>
      </w:pPr>
    </w:p>
    <w:p w14:paraId="26EDD0C5" w14:textId="77777777" w:rsidR="0098160B" w:rsidRDefault="0098160B" w:rsidP="00BD147A">
      <w:pPr>
        <w:pStyle w:val="Default"/>
        <w:spacing w:after="77"/>
        <w:rPr>
          <w:rFonts w:ascii="Times New Roman" w:hAnsi="Times New Roman" w:cs="Times New Roman"/>
          <w:color w:val="auto"/>
          <w:sz w:val="23"/>
          <w:szCs w:val="23"/>
        </w:rPr>
      </w:pPr>
    </w:p>
    <w:p w14:paraId="1462374C" w14:textId="77777777" w:rsidR="0098160B" w:rsidRPr="00E070E4" w:rsidRDefault="0098160B" w:rsidP="00BD147A">
      <w:pPr>
        <w:pStyle w:val="Default"/>
        <w:spacing w:after="77"/>
        <w:rPr>
          <w:rFonts w:ascii="Times New Roman" w:hAnsi="Times New Roman" w:cs="Times New Roman"/>
          <w:color w:val="auto"/>
          <w:sz w:val="23"/>
          <w:szCs w:val="23"/>
        </w:rPr>
      </w:pPr>
    </w:p>
    <w:p w14:paraId="4607F822" w14:textId="77777777" w:rsidR="008501A3" w:rsidRPr="00E070E4" w:rsidRDefault="008501A3" w:rsidP="00BD147A">
      <w:pPr>
        <w:pStyle w:val="Default"/>
        <w:rPr>
          <w:rFonts w:ascii="Times New Roman" w:hAnsi="Times New Roman" w:cs="Times New Roman"/>
          <w:color w:val="auto"/>
          <w:sz w:val="23"/>
          <w:szCs w:val="23"/>
        </w:rPr>
      </w:pPr>
      <w:r w:rsidRPr="00E070E4">
        <w:rPr>
          <w:rFonts w:ascii="Times New Roman" w:hAnsi="Times New Roman" w:cs="Times New Roman"/>
          <w:color w:val="auto"/>
          <w:sz w:val="23"/>
          <w:szCs w:val="23"/>
        </w:rPr>
        <w:t xml:space="preserve"> </w:t>
      </w:r>
    </w:p>
    <w:p w14:paraId="28F8414C" w14:textId="77777777" w:rsidR="00890035" w:rsidRDefault="00F060D9" w:rsidP="00BD147A">
      <w:pPr>
        <w:rPr>
          <w:sz w:val="24"/>
          <w:szCs w:val="24"/>
        </w:rPr>
      </w:pPr>
      <w:r>
        <w:rPr>
          <w:sz w:val="24"/>
          <w:szCs w:val="24"/>
        </w:rPr>
        <w:t xml:space="preserve"> </w:t>
      </w:r>
    </w:p>
    <w:p w14:paraId="7A2ACA41" w14:textId="77777777" w:rsidR="00890035" w:rsidRDefault="00890035" w:rsidP="00BD147A">
      <w:pPr>
        <w:rPr>
          <w:sz w:val="24"/>
          <w:szCs w:val="24"/>
        </w:rPr>
      </w:pPr>
    </w:p>
    <w:p w14:paraId="0899A4E2" w14:textId="77777777" w:rsidR="00890035" w:rsidRDefault="00890035" w:rsidP="00BD147A">
      <w:pPr>
        <w:rPr>
          <w:sz w:val="24"/>
          <w:szCs w:val="24"/>
        </w:rPr>
      </w:pPr>
    </w:p>
    <w:p w14:paraId="7179F737" w14:textId="77777777" w:rsidR="00890035" w:rsidRDefault="00890035" w:rsidP="00BD147A">
      <w:pPr>
        <w:rPr>
          <w:sz w:val="24"/>
          <w:szCs w:val="24"/>
        </w:rPr>
      </w:pPr>
    </w:p>
    <w:p w14:paraId="0659AF09" w14:textId="77777777" w:rsidR="00890035" w:rsidRDefault="00890035" w:rsidP="00BD147A">
      <w:pPr>
        <w:rPr>
          <w:sz w:val="24"/>
          <w:szCs w:val="24"/>
        </w:rPr>
      </w:pPr>
    </w:p>
    <w:p w14:paraId="472245A6" w14:textId="77777777" w:rsidR="00890035" w:rsidRDefault="00890035" w:rsidP="00BD147A">
      <w:pPr>
        <w:rPr>
          <w:sz w:val="24"/>
          <w:szCs w:val="24"/>
        </w:rPr>
      </w:pPr>
    </w:p>
    <w:p w14:paraId="30EBF6C1" w14:textId="77777777" w:rsidR="00890035" w:rsidRDefault="00890035" w:rsidP="00BD147A">
      <w:pPr>
        <w:rPr>
          <w:sz w:val="24"/>
          <w:szCs w:val="24"/>
        </w:rPr>
      </w:pPr>
    </w:p>
    <w:p w14:paraId="552A918D" w14:textId="77777777" w:rsidR="00890035" w:rsidRDefault="00890035" w:rsidP="00BD147A">
      <w:pPr>
        <w:rPr>
          <w:sz w:val="24"/>
          <w:szCs w:val="24"/>
        </w:rPr>
      </w:pPr>
    </w:p>
    <w:p w14:paraId="7F415B87" w14:textId="77777777" w:rsidR="00890035" w:rsidRDefault="00890035" w:rsidP="00BD147A">
      <w:pPr>
        <w:rPr>
          <w:sz w:val="24"/>
          <w:szCs w:val="24"/>
        </w:rPr>
      </w:pPr>
    </w:p>
    <w:p w14:paraId="75221C5B" w14:textId="77777777" w:rsidR="00890035" w:rsidRDefault="00890035" w:rsidP="00BD147A">
      <w:pPr>
        <w:rPr>
          <w:sz w:val="24"/>
          <w:szCs w:val="24"/>
        </w:rPr>
      </w:pPr>
    </w:p>
    <w:p w14:paraId="6E5C5DD8" w14:textId="77777777" w:rsidR="00890035" w:rsidRDefault="00890035" w:rsidP="00BD147A">
      <w:pPr>
        <w:rPr>
          <w:sz w:val="24"/>
          <w:szCs w:val="24"/>
        </w:rPr>
      </w:pPr>
    </w:p>
    <w:p w14:paraId="71845AA3" w14:textId="77777777" w:rsidR="00890035" w:rsidRDefault="00890035" w:rsidP="00BD147A">
      <w:pPr>
        <w:rPr>
          <w:sz w:val="24"/>
          <w:szCs w:val="24"/>
        </w:rPr>
      </w:pPr>
    </w:p>
    <w:p w14:paraId="0423337B" w14:textId="77777777" w:rsidR="00890035" w:rsidRDefault="00890035" w:rsidP="00BD147A">
      <w:pPr>
        <w:rPr>
          <w:sz w:val="24"/>
          <w:szCs w:val="24"/>
        </w:rPr>
      </w:pPr>
    </w:p>
    <w:p w14:paraId="5CF4E45C" w14:textId="77777777" w:rsidR="00890035" w:rsidRDefault="00890035" w:rsidP="00BD147A">
      <w:pPr>
        <w:rPr>
          <w:sz w:val="24"/>
          <w:szCs w:val="24"/>
        </w:rPr>
      </w:pPr>
    </w:p>
    <w:p w14:paraId="4E40439D" w14:textId="77777777" w:rsidR="00890035" w:rsidRDefault="00890035" w:rsidP="00BD147A">
      <w:pPr>
        <w:rPr>
          <w:sz w:val="24"/>
          <w:szCs w:val="24"/>
        </w:rPr>
      </w:pPr>
    </w:p>
    <w:p w14:paraId="3AC71B5A" w14:textId="126EB315" w:rsidR="004065F2" w:rsidRDefault="00F060D9" w:rsidP="00BD147A">
      <w:pPr>
        <w:rPr>
          <w:sz w:val="24"/>
          <w:szCs w:val="24"/>
        </w:rPr>
      </w:pPr>
      <w:r>
        <w:rPr>
          <w:sz w:val="24"/>
          <w:szCs w:val="24"/>
        </w:rPr>
        <w:t xml:space="preserve">  </w:t>
      </w:r>
      <w:r w:rsidRPr="00F060D9">
        <w:rPr>
          <w:sz w:val="24"/>
          <w:szCs w:val="24"/>
        </w:rPr>
        <w:t xml:space="preserve">Date:                        </w:t>
      </w:r>
      <w:r>
        <w:rPr>
          <w:sz w:val="24"/>
          <w:szCs w:val="24"/>
        </w:rPr>
        <w:t xml:space="preserve">            </w:t>
      </w:r>
      <w:r w:rsidRPr="00F060D9">
        <w:rPr>
          <w:sz w:val="24"/>
          <w:szCs w:val="24"/>
        </w:rPr>
        <w:t xml:space="preserve"> </w:t>
      </w:r>
      <w:r>
        <w:rPr>
          <w:sz w:val="24"/>
          <w:szCs w:val="24"/>
        </w:rPr>
        <w:t xml:space="preserve"> Name &amp; Signature</w:t>
      </w:r>
      <w:r w:rsidR="004065F2">
        <w:rPr>
          <w:sz w:val="24"/>
          <w:szCs w:val="24"/>
        </w:rPr>
        <w:tab/>
      </w:r>
      <w:r w:rsidR="004065F2">
        <w:rPr>
          <w:sz w:val="24"/>
          <w:szCs w:val="24"/>
        </w:rPr>
        <w:tab/>
      </w:r>
      <w:r w:rsidR="004065F2">
        <w:rPr>
          <w:sz w:val="24"/>
          <w:szCs w:val="24"/>
        </w:rPr>
        <w:tab/>
      </w:r>
      <w:r w:rsidR="004065F2">
        <w:rPr>
          <w:sz w:val="24"/>
          <w:szCs w:val="24"/>
        </w:rPr>
        <w:tab/>
        <w:t>Name &amp; Signature</w:t>
      </w:r>
      <w:r>
        <w:rPr>
          <w:sz w:val="24"/>
          <w:szCs w:val="24"/>
        </w:rPr>
        <w:t xml:space="preserve"> </w:t>
      </w:r>
    </w:p>
    <w:p w14:paraId="03710DDC" w14:textId="14434717" w:rsidR="00E162EE" w:rsidRDefault="004065F2" w:rsidP="00BD147A">
      <w:pPr>
        <w:rPr>
          <w:sz w:val="24"/>
          <w:szCs w:val="24"/>
        </w:rPr>
      </w:pPr>
      <w:r>
        <w:rPr>
          <w:sz w:val="24"/>
          <w:szCs w:val="24"/>
        </w:rPr>
        <w:t xml:space="preserve"> </w:t>
      </w:r>
      <w:r w:rsidR="00F060D9">
        <w:rPr>
          <w:sz w:val="24"/>
          <w:szCs w:val="24"/>
        </w:rPr>
        <w:t xml:space="preserve"> </w:t>
      </w:r>
      <w:r w:rsidR="00AE466B">
        <w:rPr>
          <w:sz w:val="24"/>
          <w:szCs w:val="24"/>
        </w:rPr>
        <w:tab/>
      </w:r>
      <w:r w:rsidR="00AE466B">
        <w:rPr>
          <w:sz w:val="24"/>
          <w:szCs w:val="24"/>
        </w:rPr>
        <w:tab/>
      </w:r>
      <w:r w:rsidR="00AE466B">
        <w:rPr>
          <w:sz w:val="24"/>
          <w:szCs w:val="24"/>
        </w:rPr>
        <w:tab/>
      </w:r>
      <w:r w:rsidR="00AE466B">
        <w:rPr>
          <w:sz w:val="24"/>
          <w:szCs w:val="24"/>
        </w:rPr>
        <w:tab/>
        <w:t xml:space="preserve">  </w:t>
      </w:r>
      <w:r w:rsidR="00466F8B">
        <w:rPr>
          <w:sz w:val="24"/>
          <w:szCs w:val="24"/>
        </w:rPr>
        <w:t xml:space="preserve"> </w:t>
      </w:r>
      <w:r w:rsidR="0098160B">
        <w:rPr>
          <w:sz w:val="24"/>
          <w:szCs w:val="24"/>
        </w:rPr>
        <w:t xml:space="preserve">    </w:t>
      </w:r>
      <w:r w:rsidR="00466F8B">
        <w:rPr>
          <w:sz w:val="24"/>
          <w:szCs w:val="24"/>
        </w:rPr>
        <w:t xml:space="preserve">   </w:t>
      </w:r>
      <w:r w:rsidR="00F060D9">
        <w:rPr>
          <w:sz w:val="24"/>
          <w:szCs w:val="24"/>
        </w:rPr>
        <w:t>Guide</w:t>
      </w:r>
      <w:r>
        <w:rPr>
          <w:sz w:val="24"/>
          <w:szCs w:val="24"/>
        </w:rPr>
        <w:tab/>
      </w:r>
      <w:r>
        <w:rPr>
          <w:sz w:val="24"/>
          <w:szCs w:val="24"/>
        </w:rPr>
        <w:tab/>
      </w:r>
      <w:r>
        <w:rPr>
          <w:sz w:val="24"/>
          <w:szCs w:val="24"/>
        </w:rPr>
        <w:tab/>
      </w:r>
      <w:r>
        <w:rPr>
          <w:sz w:val="24"/>
          <w:szCs w:val="24"/>
        </w:rPr>
        <w:tab/>
      </w:r>
      <w:r>
        <w:rPr>
          <w:sz w:val="24"/>
          <w:szCs w:val="24"/>
        </w:rPr>
        <w:tab/>
        <w:t xml:space="preserve">Project Coordinator </w:t>
      </w:r>
      <w:bookmarkEnd w:id="0"/>
    </w:p>
    <w:p w14:paraId="232D734F" w14:textId="77777777" w:rsidR="00E162EE" w:rsidRPr="00F060D9" w:rsidRDefault="00E162EE" w:rsidP="00BD147A">
      <w:pPr>
        <w:rPr>
          <w:sz w:val="24"/>
          <w:szCs w:val="24"/>
        </w:rPr>
        <w:sectPr w:rsidR="00E162EE" w:rsidRPr="00F060D9" w:rsidSect="0098160B">
          <w:footerReference w:type="default" r:id="rId8"/>
          <w:type w:val="continuous"/>
          <w:pgSz w:w="11906" w:h="16838" w:code="9"/>
          <w:pgMar w:top="1400" w:right="620" w:bottom="280" w:left="108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21AD74FE" w14:textId="32C7F873" w:rsidR="007D1034" w:rsidRPr="00E070E4" w:rsidRDefault="007D1034" w:rsidP="00BD147A">
      <w:pPr>
        <w:pStyle w:val="Default"/>
        <w:rPr>
          <w:rFonts w:ascii="Times New Roman" w:hAnsi="Times New Roman" w:cs="Times New Roman"/>
        </w:rPr>
      </w:pPr>
    </w:p>
    <w:bookmarkEnd w:id="1"/>
    <w:p w14:paraId="166DFF34" w14:textId="77777777" w:rsidR="004065F2" w:rsidRPr="00E070E4" w:rsidRDefault="004065F2" w:rsidP="00BD147A">
      <w:pPr>
        <w:pStyle w:val="Default"/>
        <w:spacing w:after="77"/>
        <w:jc w:val="center"/>
        <w:rPr>
          <w:rFonts w:ascii="Times New Roman" w:hAnsi="Times New Roman" w:cs="Times New Roman"/>
          <w:b/>
          <w:color w:val="auto"/>
          <w:sz w:val="32"/>
          <w:szCs w:val="32"/>
        </w:rPr>
      </w:pPr>
      <w:r w:rsidRPr="00E070E4">
        <w:rPr>
          <w:rFonts w:ascii="Times New Roman" w:hAnsi="Times New Roman" w:cs="Times New Roman"/>
          <w:b/>
          <w:color w:val="auto"/>
          <w:sz w:val="32"/>
          <w:szCs w:val="32"/>
        </w:rPr>
        <w:lastRenderedPageBreak/>
        <w:t>Abstract</w:t>
      </w:r>
    </w:p>
    <w:p w14:paraId="067F8C79" w14:textId="2903DBC9" w:rsidR="0057054F" w:rsidRDefault="0057054F" w:rsidP="0057054F">
      <w:pPr>
        <w:pStyle w:val="Default"/>
        <w:spacing w:after="77"/>
        <w:rPr>
          <w:rFonts w:ascii="Times New Roman" w:hAnsi="Times New Roman" w:cs="Times New Roman"/>
          <w:color w:val="auto"/>
          <w:sz w:val="28"/>
          <w:szCs w:val="28"/>
        </w:rPr>
      </w:pPr>
    </w:p>
    <w:p w14:paraId="128FBA68" w14:textId="141388E9" w:rsidR="004065F2" w:rsidRDefault="008B0F01" w:rsidP="0098160B">
      <w:pPr>
        <w:pStyle w:val="Default"/>
        <w:spacing w:after="77"/>
        <w:jc w:val="both"/>
        <w:rPr>
          <w:rFonts w:ascii="Times New Roman" w:hAnsi="Times New Roman" w:cs="Times New Roman"/>
          <w:b/>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48896" behindDoc="0" locked="0" layoutInCell="1" allowOverlap="1" wp14:anchorId="53B79A6D" wp14:editId="4C7812C8">
                <wp:simplePos x="0" y="0"/>
                <wp:positionH relativeFrom="page">
                  <wp:align>center</wp:align>
                </wp:positionH>
                <wp:positionV relativeFrom="paragraph">
                  <wp:posOffset>20320</wp:posOffset>
                </wp:positionV>
                <wp:extent cx="6248400" cy="8221980"/>
                <wp:effectExtent l="0" t="0" r="0" b="7620"/>
                <wp:wrapNone/>
                <wp:docPr id="44444760" name="Text Box 5"/>
                <wp:cNvGraphicFramePr/>
                <a:graphic xmlns:a="http://schemas.openxmlformats.org/drawingml/2006/main">
                  <a:graphicData uri="http://schemas.microsoft.com/office/word/2010/wordprocessingShape">
                    <wps:wsp>
                      <wps:cNvSpPr txBox="1"/>
                      <wps:spPr>
                        <a:xfrm>
                          <a:off x="0" y="0"/>
                          <a:ext cx="6248400" cy="8221980"/>
                        </a:xfrm>
                        <a:prstGeom prst="rect">
                          <a:avLst/>
                        </a:prstGeom>
                        <a:noFill/>
                        <a:ln w="6350">
                          <a:noFill/>
                        </a:ln>
                      </wps:spPr>
                      <wps:txbx>
                        <w:txbxContent>
                          <w:p w14:paraId="7519EB28"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AI Legal Assistant Platform is an innovative legal technology solution designed to provide specialized assistance in the domains of labour and marriage law. The project integrates three core modules—Document Analysis, Specialized Legal Chatbot, and Intelligent Lawyer Finder—to create a holistic ecosystem that addresses the most common challenges faced by individuals seeking legal guidance. By leveraging Retrieval-Augmented Generation (RAG) technology and advanced natural language processing techniques, the system ensures accuracy, transparency, and accessibility of legal knowledge, thereby reducing dependency on time-consuming manual legal research and costly consultations.</w:t>
                            </w:r>
                          </w:p>
                          <w:p w14:paraId="7E5F4827" w14:textId="77777777" w:rsidR="00890035" w:rsidRPr="008B0F01" w:rsidRDefault="00890035" w:rsidP="00890035">
                            <w:pPr>
                              <w:pStyle w:val="Default"/>
                              <w:spacing w:after="77"/>
                              <w:jc w:val="both"/>
                              <w:rPr>
                                <w:rFonts w:ascii="Times New Roman" w:hAnsi="Times New Roman" w:cs="Times New Roman"/>
                                <w:color w:val="auto"/>
                              </w:rPr>
                            </w:pPr>
                          </w:p>
                          <w:p w14:paraId="285FEC4B"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Document Analysis Module forms the foundation of the platform by automatically processing legal documents such as employment agreements, workplace policies, prenuptial contracts, divorce settlements, and maintenance notices. Using optical character recognition (OCR) and intelligent text chunking, the system identifies critical clauses, highlights potential risks, and generates concise summaries with actionable recommendations. By focusing specifically on the labour and marriage law domains, the module achieves high accuracy in clause detection and ensures that users gain a simplified yet reliable understanding of legal documents.</w:t>
                            </w:r>
                          </w:p>
                          <w:p w14:paraId="02F8B0EC" w14:textId="77777777" w:rsidR="00890035" w:rsidRPr="008B0F01" w:rsidRDefault="00890035" w:rsidP="00890035">
                            <w:pPr>
                              <w:pStyle w:val="Default"/>
                              <w:spacing w:after="77"/>
                              <w:jc w:val="both"/>
                              <w:rPr>
                                <w:rFonts w:ascii="Times New Roman" w:hAnsi="Times New Roman" w:cs="Times New Roman"/>
                                <w:color w:val="auto"/>
                              </w:rPr>
                            </w:pPr>
                          </w:p>
                          <w:p w14:paraId="19A7FFA4"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second module, the Specialized Legal Chatbot, provides an interactive and user-friendly medium for addressing queries related to labour and marriage laws. Trained on statutes such as the Industrial Disputes Act, Factories Act, Hindu Marriage Act, and Special Marriage Act, the chatbot combines RAG with a FAISS vector database for context-aware legal retrieval. Unlike traditional chatbots that rely solely on pre-trained data and risk generating hallucinated responses, this chatbot retrieves exact statutory references and case law, citing relevant legal sections in its answers. It can handle multi-turn conversations, remember context, and provide simplified explanations, thereby bridging the gap between complex legal jargon and the layperson’s understanding.</w:t>
                            </w:r>
                          </w:p>
                          <w:p w14:paraId="5D06E901" w14:textId="77777777" w:rsidR="00890035" w:rsidRPr="008B0F01" w:rsidRDefault="00890035" w:rsidP="00890035">
                            <w:pPr>
                              <w:pStyle w:val="Default"/>
                              <w:spacing w:after="77"/>
                              <w:jc w:val="both"/>
                              <w:rPr>
                                <w:rFonts w:ascii="Times New Roman" w:hAnsi="Times New Roman" w:cs="Times New Roman"/>
                                <w:color w:val="auto"/>
                              </w:rPr>
                            </w:pPr>
                          </w:p>
                          <w:p w14:paraId="6D25C592" w14:textId="77777777" w:rsidR="00890035"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Intelligent Lawyer Finder Module extends the platform’s functionality by connecting users with qualified legal professionals specializing in employment law, industrial disputes, family law, and matrimonial cases. The system employs a matching algorithm that considers factors such as area of expertise, years of experience, success rates, geographical proximity, and client reviews. This ensures that users are not only informed about their legal position but also empowered to take further action by connecting with the most suitable legal expert for their case.</w:t>
                            </w:r>
                          </w:p>
                          <w:p w14:paraId="119E905A" w14:textId="77777777" w:rsidR="008B0F01" w:rsidRDefault="008B0F01" w:rsidP="00890035">
                            <w:pPr>
                              <w:pStyle w:val="Default"/>
                              <w:spacing w:after="77"/>
                              <w:jc w:val="both"/>
                              <w:rPr>
                                <w:rFonts w:ascii="Times New Roman" w:hAnsi="Times New Roman" w:cs="Times New Roman"/>
                                <w:color w:val="auto"/>
                              </w:rPr>
                            </w:pPr>
                          </w:p>
                          <w:p w14:paraId="397FAFFF" w14:textId="77777777" w:rsidR="008B0F01" w:rsidRPr="008B0F01" w:rsidRDefault="008B0F01" w:rsidP="008B0F01">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integration of these three modules represents a significant advancement in democratizing access to legal services. Employees, employers, couples, and families—who often struggle with accessibility, affordability, and the intimidating nature of legal procedures—can now benefit from a technology-driven platform that offers both immediate assistance and long-term guidance. In addition, the platform incorporates a fallback mechanism using Google’s Gemini AI, ensuring that users always receive updated responses even when specific statutes or amendments are missing from the internal knowledge base.</w:t>
                            </w:r>
                          </w:p>
                          <w:p w14:paraId="30293FC2" w14:textId="77777777" w:rsidR="008B0F01" w:rsidRPr="008B0F01" w:rsidRDefault="008B0F01" w:rsidP="00890035">
                            <w:pPr>
                              <w:pStyle w:val="Default"/>
                              <w:spacing w:after="77"/>
                              <w:jc w:val="both"/>
                              <w:rPr>
                                <w:rFonts w:ascii="Times New Roman" w:hAnsi="Times New Roman" w:cs="Times New Roman"/>
                                <w:color w:val="aut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79A6D" id="Text Box 5" o:spid="_x0000_s1027" type="#_x0000_t202" style="position:absolute;left:0;text-align:left;margin-left:0;margin-top:1.6pt;width:492pt;height:647.4pt;z-index:4872488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" filled="f" stroked="f" strokeweight=".5pt">
                <v:textbox>
                  <w:txbxContent>
                    <w:p w14:paraId="7519EB28"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AI Legal Assistant Platform is an innovative legal technology solution designed to provide specialized assistance in the domains of labour and marriage law. The project integrates three core modules—Document Analysis, Specialized Legal Chatbot, and Intelligent Lawyer Finder—to create a holistic ecosystem that addresses the most common challenges faced by individuals seeking legal guidance. By leveraging Retrieval-Augmented Generation (RAG) technology and advanced natural language processing techniques, the system ensures accuracy, transparency, and accessibility of legal knowledge, thereby reducing dependency on time-consuming manual legal research and costly consultations.</w:t>
                      </w:r>
                    </w:p>
                    <w:p w14:paraId="7E5F4827" w14:textId="77777777" w:rsidR="00890035" w:rsidRPr="008B0F01" w:rsidRDefault="00890035" w:rsidP="00890035">
                      <w:pPr>
                        <w:pStyle w:val="Default"/>
                        <w:spacing w:after="77"/>
                        <w:jc w:val="both"/>
                        <w:rPr>
                          <w:rFonts w:ascii="Times New Roman" w:hAnsi="Times New Roman" w:cs="Times New Roman"/>
                          <w:color w:val="auto"/>
                        </w:rPr>
                      </w:pPr>
                    </w:p>
                    <w:p w14:paraId="285FEC4B"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Document Analysis Module forms the foundation of the platform by automatically processing legal documents such as employment agreements, workplace policies, prenuptial contracts, divorce settlements, and maintenance notices. Using optical character recognition (OCR) and intelligent text chunking, the system identifies critical clauses, highlights potential risks, and generates concise summaries with actionable recommendations. By focusing specifically on the labour and marriage law domains, the module achieves high accuracy in clause detection and ensures that users gain a simplified yet reliable understanding of legal documents.</w:t>
                      </w:r>
                    </w:p>
                    <w:p w14:paraId="02F8B0EC" w14:textId="77777777" w:rsidR="00890035" w:rsidRPr="008B0F01" w:rsidRDefault="00890035" w:rsidP="00890035">
                      <w:pPr>
                        <w:pStyle w:val="Default"/>
                        <w:spacing w:after="77"/>
                        <w:jc w:val="both"/>
                        <w:rPr>
                          <w:rFonts w:ascii="Times New Roman" w:hAnsi="Times New Roman" w:cs="Times New Roman"/>
                          <w:color w:val="auto"/>
                        </w:rPr>
                      </w:pPr>
                    </w:p>
                    <w:p w14:paraId="19A7FFA4" w14:textId="77777777" w:rsidR="00890035" w:rsidRPr="008B0F01"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second module, the Specialized Legal Chatbot, provides an interactive and user-friendly medium for addressing queries related to labour and marriage laws. Trained on statutes such as the Industrial Disputes Act, Factories Act, Hindu Marriage Act, and Special Marriage Act, the chatbot combines RAG with a FAISS vector database for context-aware legal retrieval. Unlike traditional chatbots that rely solely on pre-trained data and risk generating hallucinated responses, this chatbot retrieves exact statutory references and case law, citing relevant legal sections in its answers. It can handle multi-turn conversations, remember context, and provide simplified explanations, thereby bridging the gap between complex legal jargon and the layperson’s understanding.</w:t>
                      </w:r>
                    </w:p>
                    <w:p w14:paraId="5D06E901" w14:textId="77777777" w:rsidR="00890035" w:rsidRPr="008B0F01" w:rsidRDefault="00890035" w:rsidP="00890035">
                      <w:pPr>
                        <w:pStyle w:val="Default"/>
                        <w:spacing w:after="77"/>
                        <w:jc w:val="both"/>
                        <w:rPr>
                          <w:rFonts w:ascii="Times New Roman" w:hAnsi="Times New Roman" w:cs="Times New Roman"/>
                          <w:color w:val="auto"/>
                        </w:rPr>
                      </w:pPr>
                    </w:p>
                    <w:p w14:paraId="6D25C592" w14:textId="77777777" w:rsidR="00890035"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Intelligent Lawyer Finder Module extends the platform’s functionality by connecting users with qualified legal professionals specializing in employment law, industrial disputes, family law, and matrimonial cases. The system employs a matching algorithm that considers factors such as area of expertise, years of experience, success rates, geographical proximity, and client reviews. This ensures that users are not only informed about their legal position but also empowered to take further action by connecting with the most suitable legal expert for their case.</w:t>
                      </w:r>
                    </w:p>
                    <w:p w14:paraId="119E905A" w14:textId="77777777" w:rsidR="008B0F01" w:rsidRDefault="008B0F01" w:rsidP="00890035">
                      <w:pPr>
                        <w:pStyle w:val="Default"/>
                        <w:spacing w:after="77"/>
                        <w:jc w:val="both"/>
                        <w:rPr>
                          <w:rFonts w:ascii="Times New Roman" w:hAnsi="Times New Roman" w:cs="Times New Roman"/>
                          <w:color w:val="auto"/>
                        </w:rPr>
                      </w:pPr>
                    </w:p>
                    <w:p w14:paraId="397FAFFF" w14:textId="77777777" w:rsidR="008B0F01" w:rsidRPr="008B0F01" w:rsidRDefault="008B0F01" w:rsidP="008B0F01">
                      <w:pPr>
                        <w:pStyle w:val="Default"/>
                        <w:spacing w:after="77"/>
                        <w:jc w:val="both"/>
                        <w:rPr>
                          <w:rFonts w:ascii="Times New Roman" w:hAnsi="Times New Roman" w:cs="Times New Roman"/>
                          <w:color w:val="auto"/>
                        </w:rPr>
                      </w:pPr>
                      <w:r w:rsidRPr="008B0F01">
                        <w:rPr>
                          <w:rFonts w:ascii="Times New Roman" w:hAnsi="Times New Roman" w:cs="Times New Roman"/>
                          <w:color w:val="auto"/>
                        </w:rPr>
                        <w:t>The integration of these three modules represents a significant advancement in democratizing access to legal services. Employees, employers, couples, and families—who often struggle with accessibility, affordability, and the intimidating nature of legal procedures—can now benefit from a technology-driven platform that offers both immediate assistance and long-term guidance. In addition, the platform incorporates a fallback mechanism using Google’s Gemini AI, ensuring that users always receive updated responses even when specific statutes or amendments are missing from the internal knowledge base.</w:t>
                      </w:r>
                    </w:p>
                    <w:p w14:paraId="30293FC2" w14:textId="77777777" w:rsidR="008B0F01" w:rsidRPr="008B0F01" w:rsidRDefault="008B0F01" w:rsidP="00890035">
                      <w:pPr>
                        <w:pStyle w:val="Default"/>
                        <w:spacing w:after="77"/>
                        <w:jc w:val="both"/>
                        <w:rPr>
                          <w:rFonts w:ascii="Times New Roman" w:hAnsi="Times New Roman" w:cs="Times New Roman"/>
                          <w:color w:val="auto"/>
                        </w:rPr>
                      </w:pPr>
                    </w:p>
                  </w:txbxContent>
                </v:textbox>
                <w10:wrap anchorx="page"/>
              </v:shape>
            </w:pict>
          </mc:Fallback>
        </mc:AlternateContent>
      </w:r>
    </w:p>
    <w:p w14:paraId="2EEED1D1" w14:textId="77777777" w:rsidR="004065F2" w:rsidRDefault="004065F2" w:rsidP="00BD147A">
      <w:pPr>
        <w:pStyle w:val="Default"/>
        <w:spacing w:after="77"/>
        <w:rPr>
          <w:rFonts w:ascii="Times New Roman" w:hAnsi="Times New Roman" w:cs="Times New Roman"/>
          <w:b/>
          <w:color w:val="auto"/>
          <w:sz w:val="28"/>
          <w:szCs w:val="28"/>
        </w:rPr>
      </w:pPr>
    </w:p>
    <w:p w14:paraId="1AF414F2" w14:textId="77777777" w:rsidR="004065F2" w:rsidRDefault="004065F2" w:rsidP="00BD147A">
      <w:pPr>
        <w:pStyle w:val="Default"/>
        <w:spacing w:after="77"/>
        <w:rPr>
          <w:rFonts w:ascii="Times New Roman" w:hAnsi="Times New Roman" w:cs="Times New Roman"/>
          <w:b/>
          <w:color w:val="auto"/>
          <w:sz w:val="28"/>
          <w:szCs w:val="28"/>
        </w:rPr>
      </w:pPr>
    </w:p>
    <w:p w14:paraId="20D44F79" w14:textId="77777777" w:rsidR="004065F2" w:rsidRDefault="004065F2" w:rsidP="00BD147A">
      <w:pPr>
        <w:pStyle w:val="Default"/>
        <w:spacing w:after="77"/>
        <w:rPr>
          <w:rFonts w:ascii="Times New Roman" w:hAnsi="Times New Roman" w:cs="Times New Roman"/>
          <w:b/>
          <w:color w:val="auto"/>
          <w:sz w:val="28"/>
          <w:szCs w:val="28"/>
        </w:rPr>
      </w:pPr>
    </w:p>
    <w:p w14:paraId="14284553" w14:textId="77777777" w:rsidR="00890035" w:rsidRDefault="00890035" w:rsidP="00BD147A">
      <w:pPr>
        <w:pStyle w:val="Default"/>
        <w:spacing w:after="77"/>
        <w:rPr>
          <w:rFonts w:ascii="Times New Roman" w:hAnsi="Times New Roman" w:cs="Times New Roman"/>
          <w:b/>
          <w:color w:val="auto"/>
          <w:sz w:val="28"/>
          <w:szCs w:val="28"/>
        </w:rPr>
      </w:pPr>
    </w:p>
    <w:p w14:paraId="36B7854B" w14:textId="77777777" w:rsidR="00890035" w:rsidRDefault="00890035" w:rsidP="00BD147A">
      <w:pPr>
        <w:pStyle w:val="Default"/>
        <w:spacing w:after="77"/>
        <w:rPr>
          <w:rFonts w:ascii="Times New Roman" w:hAnsi="Times New Roman" w:cs="Times New Roman"/>
          <w:b/>
          <w:color w:val="auto"/>
          <w:sz w:val="28"/>
          <w:szCs w:val="28"/>
        </w:rPr>
      </w:pPr>
    </w:p>
    <w:p w14:paraId="31F66306" w14:textId="77777777" w:rsidR="00890035" w:rsidRDefault="00890035" w:rsidP="00BD147A">
      <w:pPr>
        <w:pStyle w:val="Default"/>
        <w:spacing w:after="77"/>
        <w:rPr>
          <w:rFonts w:ascii="Times New Roman" w:hAnsi="Times New Roman" w:cs="Times New Roman"/>
          <w:b/>
          <w:color w:val="auto"/>
          <w:sz w:val="28"/>
          <w:szCs w:val="28"/>
        </w:rPr>
      </w:pPr>
    </w:p>
    <w:p w14:paraId="747C5600" w14:textId="77777777" w:rsidR="00890035" w:rsidRDefault="00890035" w:rsidP="00BD147A">
      <w:pPr>
        <w:pStyle w:val="Default"/>
        <w:spacing w:after="77"/>
        <w:rPr>
          <w:rFonts w:ascii="Times New Roman" w:hAnsi="Times New Roman" w:cs="Times New Roman"/>
          <w:b/>
          <w:color w:val="auto"/>
          <w:sz w:val="28"/>
          <w:szCs w:val="28"/>
        </w:rPr>
      </w:pPr>
    </w:p>
    <w:p w14:paraId="44E0259C" w14:textId="77777777" w:rsidR="00890035" w:rsidRDefault="00890035" w:rsidP="00BD147A">
      <w:pPr>
        <w:pStyle w:val="Default"/>
        <w:spacing w:after="77"/>
        <w:rPr>
          <w:rFonts w:ascii="Times New Roman" w:hAnsi="Times New Roman" w:cs="Times New Roman"/>
          <w:b/>
          <w:color w:val="auto"/>
          <w:sz w:val="28"/>
          <w:szCs w:val="28"/>
        </w:rPr>
      </w:pPr>
    </w:p>
    <w:p w14:paraId="02C62BAC" w14:textId="77777777" w:rsidR="00890035" w:rsidRDefault="00890035" w:rsidP="00BD147A">
      <w:pPr>
        <w:pStyle w:val="Default"/>
        <w:spacing w:after="77"/>
        <w:rPr>
          <w:rFonts w:ascii="Times New Roman" w:hAnsi="Times New Roman" w:cs="Times New Roman"/>
          <w:b/>
          <w:color w:val="auto"/>
          <w:sz w:val="28"/>
          <w:szCs w:val="28"/>
        </w:rPr>
      </w:pPr>
    </w:p>
    <w:p w14:paraId="3BA6E781" w14:textId="77777777" w:rsidR="00890035" w:rsidRDefault="00890035" w:rsidP="00BD147A">
      <w:pPr>
        <w:pStyle w:val="Default"/>
        <w:spacing w:after="77"/>
        <w:rPr>
          <w:rFonts w:ascii="Times New Roman" w:hAnsi="Times New Roman" w:cs="Times New Roman"/>
          <w:b/>
          <w:color w:val="auto"/>
          <w:sz w:val="28"/>
          <w:szCs w:val="28"/>
        </w:rPr>
      </w:pPr>
    </w:p>
    <w:p w14:paraId="21AD61CC" w14:textId="77777777" w:rsidR="00890035" w:rsidRDefault="00890035" w:rsidP="00BD147A">
      <w:pPr>
        <w:pStyle w:val="Default"/>
        <w:spacing w:after="77"/>
        <w:rPr>
          <w:rFonts w:ascii="Times New Roman" w:hAnsi="Times New Roman" w:cs="Times New Roman"/>
          <w:b/>
          <w:color w:val="auto"/>
          <w:sz w:val="28"/>
          <w:szCs w:val="28"/>
        </w:rPr>
      </w:pPr>
    </w:p>
    <w:p w14:paraId="3A865BBF" w14:textId="77777777" w:rsidR="00890035" w:rsidRDefault="00890035" w:rsidP="00BD147A">
      <w:pPr>
        <w:pStyle w:val="Default"/>
        <w:spacing w:after="77"/>
        <w:rPr>
          <w:rFonts w:ascii="Times New Roman" w:hAnsi="Times New Roman" w:cs="Times New Roman"/>
          <w:b/>
          <w:color w:val="auto"/>
          <w:sz w:val="28"/>
          <w:szCs w:val="28"/>
        </w:rPr>
      </w:pPr>
    </w:p>
    <w:p w14:paraId="295EBB0A" w14:textId="77777777" w:rsidR="00890035" w:rsidRDefault="00890035" w:rsidP="00BD147A">
      <w:pPr>
        <w:pStyle w:val="Default"/>
        <w:spacing w:after="77"/>
        <w:rPr>
          <w:rFonts w:ascii="Times New Roman" w:hAnsi="Times New Roman" w:cs="Times New Roman"/>
          <w:b/>
          <w:color w:val="auto"/>
          <w:sz w:val="28"/>
          <w:szCs w:val="28"/>
        </w:rPr>
      </w:pPr>
    </w:p>
    <w:p w14:paraId="7E3DBB2E" w14:textId="77777777" w:rsidR="00890035" w:rsidRDefault="00890035" w:rsidP="00BD147A">
      <w:pPr>
        <w:pStyle w:val="Default"/>
        <w:spacing w:after="77"/>
        <w:rPr>
          <w:rFonts w:ascii="Times New Roman" w:hAnsi="Times New Roman" w:cs="Times New Roman"/>
          <w:b/>
          <w:color w:val="auto"/>
          <w:sz w:val="28"/>
          <w:szCs w:val="28"/>
        </w:rPr>
      </w:pPr>
    </w:p>
    <w:p w14:paraId="1CEDBC91" w14:textId="77777777" w:rsidR="00890035" w:rsidRDefault="00890035" w:rsidP="00BD147A">
      <w:pPr>
        <w:pStyle w:val="Default"/>
        <w:spacing w:after="77"/>
        <w:rPr>
          <w:rFonts w:ascii="Times New Roman" w:hAnsi="Times New Roman" w:cs="Times New Roman"/>
          <w:b/>
          <w:color w:val="auto"/>
          <w:sz w:val="28"/>
          <w:szCs w:val="28"/>
        </w:rPr>
      </w:pPr>
    </w:p>
    <w:p w14:paraId="12968DBF" w14:textId="77777777" w:rsidR="00890035" w:rsidRDefault="00890035" w:rsidP="00BD147A">
      <w:pPr>
        <w:pStyle w:val="Default"/>
        <w:spacing w:after="77"/>
        <w:rPr>
          <w:rFonts w:ascii="Times New Roman" w:hAnsi="Times New Roman" w:cs="Times New Roman"/>
          <w:b/>
          <w:color w:val="auto"/>
          <w:sz w:val="28"/>
          <w:szCs w:val="28"/>
        </w:rPr>
      </w:pPr>
    </w:p>
    <w:p w14:paraId="0E457C77" w14:textId="77777777" w:rsidR="00890035" w:rsidRDefault="00890035" w:rsidP="00BD147A">
      <w:pPr>
        <w:pStyle w:val="Default"/>
        <w:spacing w:after="77"/>
        <w:rPr>
          <w:rFonts w:ascii="Times New Roman" w:hAnsi="Times New Roman" w:cs="Times New Roman"/>
          <w:b/>
          <w:color w:val="auto"/>
          <w:sz w:val="28"/>
          <w:szCs w:val="28"/>
        </w:rPr>
      </w:pPr>
    </w:p>
    <w:p w14:paraId="06246BEA" w14:textId="77777777" w:rsidR="00890035" w:rsidRDefault="00890035" w:rsidP="00BD147A">
      <w:pPr>
        <w:pStyle w:val="Default"/>
        <w:spacing w:after="77"/>
        <w:rPr>
          <w:rFonts w:ascii="Times New Roman" w:hAnsi="Times New Roman" w:cs="Times New Roman"/>
          <w:b/>
          <w:color w:val="auto"/>
          <w:sz w:val="28"/>
          <w:szCs w:val="28"/>
        </w:rPr>
      </w:pPr>
    </w:p>
    <w:p w14:paraId="20111C3A" w14:textId="77777777" w:rsidR="00890035" w:rsidRDefault="00890035" w:rsidP="00BD147A">
      <w:pPr>
        <w:pStyle w:val="Default"/>
        <w:spacing w:after="77"/>
        <w:rPr>
          <w:rFonts w:ascii="Times New Roman" w:hAnsi="Times New Roman" w:cs="Times New Roman"/>
          <w:b/>
          <w:color w:val="auto"/>
          <w:sz w:val="28"/>
          <w:szCs w:val="28"/>
        </w:rPr>
      </w:pPr>
    </w:p>
    <w:p w14:paraId="52CE718A" w14:textId="77777777" w:rsidR="00890035" w:rsidRDefault="00890035" w:rsidP="00BD147A">
      <w:pPr>
        <w:pStyle w:val="Default"/>
        <w:spacing w:after="77"/>
        <w:rPr>
          <w:rFonts w:ascii="Times New Roman" w:hAnsi="Times New Roman" w:cs="Times New Roman"/>
          <w:b/>
          <w:color w:val="auto"/>
          <w:sz w:val="28"/>
          <w:szCs w:val="28"/>
        </w:rPr>
      </w:pPr>
    </w:p>
    <w:p w14:paraId="2C1C0F92" w14:textId="77777777" w:rsidR="00890035" w:rsidRDefault="00890035" w:rsidP="00BD147A">
      <w:pPr>
        <w:pStyle w:val="Default"/>
        <w:spacing w:after="77"/>
        <w:rPr>
          <w:rFonts w:ascii="Times New Roman" w:hAnsi="Times New Roman" w:cs="Times New Roman"/>
          <w:b/>
          <w:color w:val="auto"/>
          <w:sz w:val="28"/>
          <w:szCs w:val="28"/>
        </w:rPr>
      </w:pPr>
    </w:p>
    <w:p w14:paraId="2788CDAA" w14:textId="77777777" w:rsidR="00890035" w:rsidRDefault="00890035" w:rsidP="00BD147A">
      <w:pPr>
        <w:pStyle w:val="Default"/>
        <w:spacing w:after="77"/>
        <w:rPr>
          <w:rFonts w:ascii="Times New Roman" w:hAnsi="Times New Roman" w:cs="Times New Roman"/>
          <w:b/>
          <w:color w:val="auto"/>
          <w:sz w:val="28"/>
          <w:szCs w:val="28"/>
        </w:rPr>
      </w:pPr>
    </w:p>
    <w:p w14:paraId="214FA75B" w14:textId="77777777" w:rsidR="00890035" w:rsidRDefault="00890035" w:rsidP="00BD147A">
      <w:pPr>
        <w:pStyle w:val="Default"/>
        <w:spacing w:after="77"/>
        <w:rPr>
          <w:rFonts w:ascii="Times New Roman" w:hAnsi="Times New Roman" w:cs="Times New Roman"/>
          <w:b/>
          <w:color w:val="auto"/>
          <w:sz w:val="28"/>
          <w:szCs w:val="28"/>
        </w:rPr>
      </w:pPr>
    </w:p>
    <w:p w14:paraId="6EDAED71" w14:textId="77777777" w:rsidR="00890035" w:rsidRDefault="00890035" w:rsidP="00BD147A">
      <w:pPr>
        <w:pStyle w:val="Default"/>
        <w:spacing w:after="77"/>
        <w:rPr>
          <w:rFonts w:ascii="Times New Roman" w:hAnsi="Times New Roman" w:cs="Times New Roman"/>
          <w:b/>
          <w:color w:val="auto"/>
          <w:sz w:val="28"/>
          <w:szCs w:val="28"/>
        </w:rPr>
      </w:pPr>
    </w:p>
    <w:p w14:paraId="63EE9BB3" w14:textId="77777777" w:rsidR="00890035" w:rsidRDefault="00890035" w:rsidP="00BD147A">
      <w:pPr>
        <w:pStyle w:val="Default"/>
        <w:spacing w:after="77"/>
        <w:rPr>
          <w:rFonts w:ascii="Times New Roman" w:hAnsi="Times New Roman" w:cs="Times New Roman"/>
          <w:b/>
          <w:color w:val="auto"/>
          <w:sz w:val="28"/>
          <w:szCs w:val="28"/>
        </w:rPr>
      </w:pPr>
    </w:p>
    <w:p w14:paraId="250DA9F6" w14:textId="77777777" w:rsidR="00890035" w:rsidRDefault="00890035" w:rsidP="00BD147A">
      <w:pPr>
        <w:pStyle w:val="Default"/>
        <w:spacing w:after="77"/>
        <w:rPr>
          <w:rFonts w:ascii="Times New Roman" w:hAnsi="Times New Roman" w:cs="Times New Roman"/>
          <w:b/>
          <w:color w:val="auto"/>
          <w:sz w:val="28"/>
          <w:szCs w:val="28"/>
        </w:rPr>
      </w:pPr>
    </w:p>
    <w:p w14:paraId="1FF86402" w14:textId="77777777" w:rsidR="00890035" w:rsidRDefault="00890035" w:rsidP="00BD147A">
      <w:pPr>
        <w:pStyle w:val="Default"/>
        <w:spacing w:after="77"/>
        <w:rPr>
          <w:rFonts w:ascii="Times New Roman" w:hAnsi="Times New Roman" w:cs="Times New Roman"/>
          <w:b/>
          <w:color w:val="auto"/>
          <w:sz w:val="28"/>
          <w:szCs w:val="28"/>
        </w:rPr>
      </w:pPr>
    </w:p>
    <w:p w14:paraId="77851F95" w14:textId="77777777" w:rsidR="00890035" w:rsidRDefault="00890035" w:rsidP="00BD147A">
      <w:pPr>
        <w:pStyle w:val="Default"/>
        <w:spacing w:after="77"/>
        <w:rPr>
          <w:rFonts w:ascii="Times New Roman" w:hAnsi="Times New Roman" w:cs="Times New Roman"/>
          <w:b/>
          <w:color w:val="auto"/>
          <w:sz w:val="28"/>
          <w:szCs w:val="28"/>
        </w:rPr>
      </w:pPr>
    </w:p>
    <w:p w14:paraId="737C6452" w14:textId="77777777" w:rsidR="00890035" w:rsidRDefault="00890035" w:rsidP="00BD147A">
      <w:pPr>
        <w:pStyle w:val="Default"/>
        <w:spacing w:after="77"/>
        <w:rPr>
          <w:rFonts w:ascii="Times New Roman" w:hAnsi="Times New Roman" w:cs="Times New Roman"/>
          <w:b/>
          <w:color w:val="auto"/>
          <w:sz w:val="28"/>
          <w:szCs w:val="28"/>
        </w:rPr>
      </w:pPr>
    </w:p>
    <w:p w14:paraId="4E41BE70" w14:textId="77777777" w:rsidR="00890035" w:rsidRDefault="00890035" w:rsidP="00BD147A">
      <w:pPr>
        <w:pStyle w:val="Default"/>
        <w:spacing w:after="77"/>
        <w:rPr>
          <w:rFonts w:ascii="Times New Roman" w:hAnsi="Times New Roman" w:cs="Times New Roman"/>
          <w:b/>
          <w:color w:val="auto"/>
          <w:sz w:val="28"/>
          <w:szCs w:val="28"/>
        </w:rPr>
      </w:pPr>
    </w:p>
    <w:p w14:paraId="17D234D9" w14:textId="77777777" w:rsidR="00890035" w:rsidRDefault="00890035" w:rsidP="00BD147A">
      <w:pPr>
        <w:pStyle w:val="Default"/>
        <w:spacing w:after="77"/>
        <w:rPr>
          <w:rFonts w:ascii="Times New Roman" w:hAnsi="Times New Roman" w:cs="Times New Roman"/>
          <w:b/>
          <w:color w:val="auto"/>
          <w:sz w:val="28"/>
          <w:szCs w:val="28"/>
        </w:rPr>
      </w:pPr>
    </w:p>
    <w:p w14:paraId="0BF99A58" w14:textId="77777777" w:rsidR="004065F2" w:rsidRDefault="004065F2" w:rsidP="00BD147A">
      <w:pPr>
        <w:pStyle w:val="Default"/>
        <w:spacing w:after="77"/>
        <w:rPr>
          <w:rFonts w:ascii="Times New Roman" w:hAnsi="Times New Roman" w:cs="Times New Roman"/>
          <w:b/>
          <w:color w:val="auto"/>
          <w:sz w:val="28"/>
          <w:szCs w:val="28"/>
        </w:rPr>
      </w:pPr>
    </w:p>
    <w:p w14:paraId="6CA4F967" w14:textId="3255D113" w:rsidR="00890035" w:rsidRPr="00890035" w:rsidRDefault="00890035" w:rsidP="00890035">
      <w:pPr>
        <w:pStyle w:val="Default"/>
        <w:spacing w:after="77"/>
        <w:rPr>
          <w:rFonts w:ascii="Times New Roman" w:hAnsi="Times New Roman" w:cs="Times New Roman"/>
          <w:b/>
          <w:color w:val="auto"/>
          <w:sz w:val="28"/>
          <w:szCs w:val="28"/>
        </w:rPr>
      </w:pPr>
      <w:r>
        <w:rPr>
          <w:rFonts w:ascii="Times New Roman" w:hAnsi="Times New Roman" w:cs="Times New Roman"/>
          <w:b/>
          <w:noProof/>
          <w:color w:val="auto"/>
          <w:sz w:val="28"/>
          <w:szCs w:val="28"/>
        </w:rPr>
        <w:lastRenderedPageBreak/>
        <mc:AlternateContent>
          <mc:Choice Requires="wps">
            <w:drawing>
              <wp:anchor distT="0" distB="0" distL="114300" distR="114300" simplePos="0" relativeHeight="487249920" behindDoc="0" locked="0" layoutInCell="1" allowOverlap="1" wp14:anchorId="359D0F1F" wp14:editId="7B7A0DCE">
                <wp:simplePos x="0" y="0"/>
                <wp:positionH relativeFrom="column">
                  <wp:posOffset>38100</wp:posOffset>
                </wp:positionH>
                <wp:positionV relativeFrom="paragraph">
                  <wp:posOffset>-220980</wp:posOffset>
                </wp:positionV>
                <wp:extent cx="6088380" cy="1569720"/>
                <wp:effectExtent l="0" t="0" r="0" b="0"/>
                <wp:wrapNone/>
                <wp:docPr id="1214049459" name="Text Box 6"/>
                <wp:cNvGraphicFramePr/>
                <a:graphic xmlns:a="http://schemas.openxmlformats.org/drawingml/2006/main">
                  <a:graphicData uri="http://schemas.microsoft.com/office/word/2010/wordprocessingShape">
                    <wps:wsp>
                      <wps:cNvSpPr txBox="1"/>
                      <wps:spPr>
                        <a:xfrm>
                          <a:off x="0" y="0"/>
                          <a:ext cx="6088380" cy="1569720"/>
                        </a:xfrm>
                        <a:prstGeom prst="rect">
                          <a:avLst/>
                        </a:prstGeom>
                        <a:noFill/>
                        <a:ln w="6350">
                          <a:noFill/>
                        </a:ln>
                      </wps:spPr>
                      <wps:txbx>
                        <w:txbxContent>
                          <w:p w14:paraId="0C220873" w14:textId="7044FBE5" w:rsidR="00890035"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 xml:space="preserve">In conclusion, the AI Legal Assistant Platform addresses key limitations of traditional legal research and consultation by combining accuracy, accessibility, and personalization. Its capacity to </w:t>
                            </w:r>
                            <w:proofErr w:type="spellStart"/>
                            <w:r w:rsidRPr="008B0F01">
                              <w:rPr>
                                <w:rFonts w:ascii="Times New Roman" w:hAnsi="Times New Roman" w:cs="Times New Roman"/>
                                <w:color w:val="auto"/>
                              </w:rPr>
                              <w:t>analyze</w:t>
                            </w:r>
                            <w:proofErr w:type="spellEnd"/>
                            <w:r w:rsidRPr="008B0F01">
                              <w:rPr>
                                <w:rFonts w:ascii="Times New Roman" w:hAnsi="Times New Roman" w:cs="Times New Roman"/>
                                <w:color w:val="auto"/>
                              </w:rPr>
                              <w:t xml:space="preserve"> documents, provide context-aware chatbot responses, and intelligently match users with lawyers represents a paradigm shift in the legal services landscape. The project’s broader vision is to make expert-level legal knowledge available to every individual, irrespective of their socio-economic background, thereby promoting greater transparency and justice in society.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9D0F1F" id="_x0000_t202" coordsize="21600,21600" o:spt="202" path="m,l,21600r21600,l21600,xe">
                <v:stroke joinstyle="miter"/>
                <v:path gradientshapeok="t" o:connecttype="rect"/>
              </v:shapetype>
              <v:shape id="Text Box 6" o:spid="_x0000_s1028" type="#_x0000_t202" style="position:absolute;margin-left:3pt;margin-top:-17.4pt;width:479.4pt;height:123.6pt;z-index:48724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1OGwIAADQ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" filled="f" stroked="f" strokeweight=".5pt">
                <v:textbox>
                  <w:txbxContent>
                    <w:p w14:paraId="0C220873" w14:textId="7044FBE5" w:rsidR="00890035" w:rsidRDefault="00890035" w:rsidP="00890035">
                      <w:pPr>
                        <w:pStyle w:val="Default"/>
                        <w:spacing w:after="77"/>
                        <w:jc w:val="both"/>
                        <w:rPr>
                          <w:rFonts w:ascii="Times New Roman" w:hAnsi="Times New Roman" w:cs="Times New Roman"/>
                          <w:color w:val="auto"/>
                        </w:rPr>
                      </w:pPr>
                      <w:r w:rsidRPr="008B0F01">
                        <w:rPr>
                          <w:rFonts w:ascii="Times New Roman" w:hAnsi="Times New Roman" w:cs="Times New Roman"/>
                          <w:color w:val="auto"/>
                        </w:rPr>
                        <w:t xml:space="preserve">In conclusion, the AI Legal Assistant Platform addresses key limitations of traditional legal research and consultation by combining accuracy, accessibility, and personalization. Its capacity to </w:t>
                      </w:r>
                      <w:proofErr w:type="spellStart"/>
                      <w:r w:rsidRPr="008B0F01">
                        <w:rPr>
                          <w:rFonts w:ascii="Times New Roman" w:hAnsi="Times New Roman" w:cs="Times New Roman"/>
                          <w:color w:val="auto"/>
                        </w:rPr>
                        <w:t>analyze</w:t>
                      </w:r>
                      <w:proofErr w:type="spellEnd"/>
                      <w:r w:rsidRPr="008B0F01">
                        <w:rPr>
                          <w:rFonts w:ascii="Times New Roman" w:hAnsi="Times New Roman" w:cs="Times New Roman"/>
                          <w:color w:val="auto"/>
                        </w:rPr>
                        <w:t xml:space="preserve"> documents, provide context-aware chatbot responses, and intelligently match users with lawyers represents a paradigm shift in the legal services landscape. The project’s broader vision is to make expert-level legal knowledge available to every individual, irrespective of their socio-economic background, thereby promoting greater transparency and justice in society.</w:t>
                      </w:r>
                    </w:p>
                  </w:txbxContent>
                </v:textbox>
              </v:shape>
            </w:pict>
          </mc:Fallback>
        </mc:AlternateContent>
      </w:r>
    </w:p>
    <w:p w14:paraId="134E65CC" w14:textId="77777777" w:rsidR="00890035" w:rsidRDefault="00890035" w:rsidP="00890035">
      <w:pPr>
        <w:pStyle w:val="Default"/>
        <w:spacing w:after="77"/>
        <w:rPr>
          <w:rFonts w:ascii="Times New Roman" w:hAnsi="Times New Roman" w:cs="Times New Roman"/>
          <w:b/>
          <w:color w:val="auto"/>
          <w:sz w:val="28"/>
          <w:szCs w:val="28"/>
        </w:rPr>
      </w:pPr>
    </w:p>
    <w:p w14:paraId="385DADF6" w14:textId="77777777" w:rsidR="00890035" w:rsidRDefault="00890035" w:rsidP="00890035">
      <w:pPr>
        <w:pStyle w:val="Default"/>
        <w:spacing w:after="77"/>
        <w:rPr>
          <w:rFonts w:ascii="Times New Roman" w:hAnsi="Times New Roman" w:cs="Times New Roman"/>
          <w:b/>
          <w:color w:val="auto"/>
          <w:sz w:val="28"/>
          <w:szCs w:val="28"/>
        </w:rPr>
      </w:pPr>
    </w:p>
    <w:p w14:paraId="5EF9B24E" w14:textId="77777777" w:rsidR="00890035" w:rsidRDefault="00890035" w:rsidP="00890035">
      <w:pPr>
        <w:pStyle w:val="Default"/>
        <w:spacing w:after="77"/>
        <w:rPr>
          <w:rFonts w:ascii="Times New Roman" w:hAnsi="Times New Roman" w:cs="Times New Roman"/>
          <w:b/>
          <w:color w:val="auto"/>
          <w:sz w:val="28"/>
          <w:szCs w:val="28"/>
        </w:rPr>
      </w:pPr>
    </w:p>
    <w:p w14:paraId="5479BFC5" w14:textId="77777777" w:rsidR="00890035" w:rsidRDefault="00890035" w:rsidP="00890035">
      <w:pPr>
        <w:pStyle w:val="Default"/>
        <w:spacing w:after="77"/>
        <w:rPr>
          <w:rFonts w:ascii="Times New Roman" w:hAnsi="Times New Roman" w:cs="Times New Roman"/>
          <w:b/>
          <w:color w:val="auto"/>
          <w:sz w:val="28"/>
          <w:szCs w:val="28"/>
        </w:rPr>
      </w:pPr>
    </w:p>
    <w:p w14:paraId="7D98FA65" w14:textId="447C5948" w:rsidR="00890035" w:rsidRDefault="00B6639F" w:rsidP="00890035">
      <w:pPr>
        <w:pStyle w:val="Default"/>
        <w:spacing w:after="77"/>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250944" behindDoc="0" locked="0" layoutInCell="1" allowOverlap="1" wp14:anchorId="46206C8B" wp14:editId="7179FBFD">
                <wp:simplePos x="0" y="0"/>
                <wp:positionH relativeFrom="margin">
                  <wp:align>left</wp:align>
                </wp:positionH>
                <wp:positionV relativeFrom="paragraph">
                  <wp:posOffset>5715</wp:posOffset>
                </wp:positionV>
                <wp:extent cx="6042660" cy="586740"/>
                <wp:effectExtent l="0" t="0" r="0" b="3810"/>
                <wp:wrapNone/>
                <wp:docPr id="845436566" name="Text Box 7"/>
                <wp:cNvGraphicFramePr/>
                <a:graphic xmlns:a="http://schemas.openxmlformats.org/drawingml/2006/main">
                  <a:graphicData uri="http://schemas.microsoft.com/office/word/2010/wordprocessingShape">
                    <wps:wsp>
                      <wps:cNvSpPr txBox="1"/>
                      <wps:spPr>
                        <a:xfrm>
                          <a:off x="0" y="0"/>
                          <a:ext cx="6042660" cy="586740"/>
                        </a:xfrm>
                        <a:prstGeom prst="rect">
                          <a:avLst/>
                        </a:prstGeom>
                        <a:noFill/>
                        <a:ln w="6350">
                          <a:noFill/>
                        </a:ln>
                      </wps:spPr>
                      <wps:txbx>
                        <w:txbxContent>
                          <w:p w14:paraId="3E506CE9" w14:textId="77777777" w:rsidR="00890035" w:rsidRPr="008B0F01" w:rsidRDefault="00890035" w:rsidP="008B0F01">
                            <w:pPr>
                              <w:pStyle w:val="Default"/>
                              <w:numPr>
                                <w:ilvl w:val="0"/>
                                <w:numId w:val="9"/>
                              </w:numPr>
                              <w:spacing w:after="77"/>
                              <w:ind w:left="0"/>
                              <w:jc w:val="both"/>
                              <w:rPr>
                                <w:rFonts w:ascii="Times New Roman" w:hAnsi="Times New Roman" w:cs="Times New Roman"/>
                                <w:b/>
                                <w:color w:val="auto"/>
                              </w:rPr>
                            </w:pPr>
                            <w:proofErr w:type="gramStart"/>
                            <w:r w:rsidRPr="008B0F01">
                              <w:rPr>
                                <w:rFonts w:ascii="Times New Roman" w:hAnsi="Times New Roman" w:cs="Times New Roman"/>
                                <w:b/>
                                <w:color w:val="auto"/>
                              </w:rPr>
                              <w:t>Keywords :</w:t>
                            </w:r>
                            <w:proofErr w:type="gramEnd"/>
                            <w:r w:rsidRPr="008B0F01">
                              <w:rPr>
                                <w:rFonts w:ascii="Times New Roman" w:hAnsi="Times New Roman" w:cs="Times New Roman"/>
                                <w:b/>
                                <w:color w:val="auto"/>
                              </w:rPr>
                              <w:t xml:space="preserve"> </w:t>
                            </w:r>
                            <w:r w:rsidRPr="008B0F01">
                              <w:rPr>
                                <w:rFonts w:ascii="Times New Roman" w:hAnsi="Times New Roman" w:cs="Times New Roman"/>
                                <w:color w:val="auto"/>
                                <w:lang w:val="en-US"/>
                              </w:rPr>
                              <w:t xml:space="preserve">AI Legal Assistant, Retrieval-Augmented Generation, </w:t>
                            </w:r>
                            <w:proofErr w:type="spellStart"/>
                            <w:r w:rsidRPr="008B0F01">
                              <w:rPr>
                                <w:rFonts w:ascii="Times New Roman" w:hAnsi="Times New Roman" w:cs="Times New Roman"/>
                                <w:color w:val="auto"/>
                                <w:lang w:val="en-US"/>
                              </w:rPr>
                              <w:t>Labour</w:t>
                            </w:r>
                            <w:proofErr w:type="spellEnd"/>
                            <w:r w:rsidRPr="008B0F01">
                              <w:rPr>
                                <w:rFonts w:ascii="Times New Roman" w:hAnsi="Times New Roman" w:cs="Times New Roman"/>
                                <w:color w:val="auto"/>
                                <w:lang w:val="en-US"/>
                              </w:rPr>
                              <w:t xml:space="preserve"> Law, Marriage Law, Document Analysis, Legal Chatbot</w:t>
                            </w:r>
                          </w:p>
                          <w:p w14:paraId="25D85794" w14:textId="77777777" w:rsidR="00890035" w:rsidRPr="008B0F01" w:rsidRDefault="00890035">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206C8B" id="Text Box 7" o:spid="_x0000_s1029" type="#_x0000_t202" style="position:absolute;margin-left:0;margin-top:.45pt;width:475.8pt;height:46.2pt;z-index:4872509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" filled="f" stroked="f" strokeweight=".5pt">
                <v:textbox>
                  <w:txbxContent>
                    <w:p w14:paraId="3E506CE9" w14:textId="77777777" w:rsidR="00890035" w:rsidRPr="008B0F01" w:rsidRDefault="00890035" w:rsidP="008B0F01">
                      <w:pPr>
                        <w:pStyle w:val="Default"/>
                        <w:numPr>
                          <w:ilvl w:val="0"/>
                          <w:numId w:val="9"/>
                        </w:numPr>
                        <w:spacing w:after="77"/>
                        <w:ind w:left="0"/>
                        <w:jc w:val="both"/>
                        <w:rPr>
                          <w:rFonts w:ascii="Times New Roman" w:hAnsi="Times New Roman" w:cs="Times New Roman"/>
                          <w:b/>
                          <w:color w:val="auto"/>
                        </w:rPr>
                      </w:pPr>
                      <w:proofErr w:type="gramStart"/>
                      <w:r w:rsidRPr="008B0F01">
                        <w:rPr>
                          <w:rFonts w:ascii="Times New Roman" w:hAnsi="Times New Roman" w:cs="Times New Roman"/>
                          <w:b/>
                          <w:color w:val="auto"/>
                        </w:rPr>
                        <w:t>Keywords :</w:t>
                      </w:r>
                      <w:proofErr w:type="gramEnd"/>
                      <w:r w:rsidRPr="008B0F01">
                        <w:rPr>
                          <w:rFonts w:ascii="Times New Roman" w:hAnsi="Times New Roman" w:cs="Times New Roman"/>
                          <w:b/>
                          <w:color w:val="auto"/>
                        </w:rPr>
                        <w:t xml:space="preserve"> </w:t>
                      </w:r>
                      <w:r w:rsidRPr="008B0F01">
                        <w:rPr>
                          <w:rFonts w:ascii="Times New Roman" w:hAnsi="Times New Roman" w:cs="Times New Roman"/>
                          <w:color w:val="auto"/>
                          <w:lang w:val="en-US"/>
                        </w:rPr>
                        <w:t xml:space="preserve">AI Legal Assistant, Retrieval-Augmented Generation, </w:t>
                      </w:r>
                      <w:proofErr w:type="spellStart"/>
                      <w:r w:rsidRPr="008B0F01">
                        <w:rPr>
                          <w:rFonts w:ascii="Times New Roman" w:hAnsi="Times New Roman" w:cs="Times New Roman"/>
                          <w:color w:val="auto"/>
                          <w:lang w:val="en-US"/>
                        </w:rPr>
                        <w:t>Labour</w:t>
                      </w:r>
                      <w:proofErr w:type="spellEnd"/>
                      <w:r w:rsidRPr="008B0F01">
                        <w:rPr>
                          <w:rFonts w:ascii="Times New Roman" w:hAnsi="Times New Roman" w:cs="Times New Roman"/>
                          <w:color w:val="auto"/>
                          <w:lang w:val="en-US"/>
                        </w:rPr>
                        <w:t xml:space="preserve"> Law, Marriage Law, Document Analysis, Legal Chatbot</w:t>
                      </w:r>
                    </w:p>
                    <w:p w14:paraId="25D85794" w14:textId="77777777" w:rsidR="00890035" w:rsidRPr="008B0F01" w:rsidRDefault="00890035">
                      <w:pPr>
                        <w:rPr>
                          <w:sz w:val="24"/>
                          <w:szCs w:val="24"/>
                        </w:rPr>
                      </w:pPr>
                    </w:p>
                  </w:txbxContent>
                </v:textbox>
                <w10:wrap anchorx="margin"/>
              </v:shape>
            </w:pict>
          </mc:Fallback>
        </mc:AlternateContent>
      </w:r>
    </w:p>
    <w:p w14:paraId="3286E4F1" w14:textId="5DFF86DF" w:rsidR="00890035" w:rsidRDefault="00890035" w:rsidP="00890035">
      <w:pPr>
        <w:pStyle w:val="Default"/>
        <w:spacing w:after="77"/>
        <w:rPr>
          <w:rFonts w:ascii="Times New Roman" w:hAnsi="Times New Roman" w:cs="Times New Roman"/>
          <w:b/>
          <w:color w:val="auto"/>
          <w:sz w:val="28"/>
          <w:szCs w:val="28"/>
        </w:rPr>
      </w:pPr>
    </w:p>
    <w:p w14:paraId="1F5686CB" w14:textId="253E79BF" w:rsidR="00890035" w:rsidRDefault="00890035" w:rsidP="00890035">
      <w:pPr>
        <w:pStyle w:val="Default"/>
        <w:spacing w:after="77"/>
        <w:rPr>
          <w:rFonts w:ascii="Times New Roman" w:hAnsi="Times New Roman" w:cs="Times New Roman"/>
          <w:b/>
          <w:color w:val="auto"/>
          <w:sz w:val="28"/>
          <w:szCs w:val="28"/>
        </w:rPr>
      </w:pPr>
    </w:p>
    <w:p w14:paraId="5B051E07" w14:textId="0896DC1C" w:rsidR="00890035" w:rsidRDefault="00890035" w:rsidP="00890035">
      <w:pPr>
        <w:pStyle w:val="Default"/>
        <w:spacing w:after="77"/>
        <w:rPr>
          <w:rFonts w:ascii="Times New Roman" w:hAnsi="Times New Roman" w:cs="Times New Roman"/>
          <w:b/>
          <w:color w:val="auto"/>
          <w:sz w:val="28"/>
          <w:szCs w:val="28"/>
        </w:rPr>
      </w:pPr>
    </w:p>
    <w:p w14:paraId="1F87DC80" w14:textId="58C02ADE" w:rsidR="00890035" w:rsidRDefault="00890035" w:rsidP="00890035">
      <w:pPr>
        <w:pStyle w:val="Default"/>
        <w:spacing w:after="77"/>
        <w:rPr>
          <w:rFonts w:ascii="Times New Roman" w:hAnsi="Times New Roman" w:cs="Times New Roman"/>
          <w:b/>
          <w:color w:val="auto"/>
          <w:sz w:val="28"/>
          <w:szCs w:val="28"/>
        </w:rPr>
      </w:pPr>
    </w:p>
    <w:p w14:paraId="663EAABB" w14:textId="0FF8A779" w:rsidR="00890035" w:rsidRDefault="00890035" w:rsidP="00890035">
      <w:pPr>
        <w:pStyle w:val="Default"/>
        <w:spacing w:after="77"/>
        <w:rPr>
          <w:rFonts w:ascii="Times New Roman" w:hAnsi="Times New Roman" w:cs="Times New Roman"/>
          <w:b/>
          <w:color w:val="auto"/>
          <w:sz w:val="28"/>
          <w:szCs w:val="28"/>
        </w:rPr>
      </w:pPr>
    </w:p>
    <w:p w14:paraId="6B4BB52B" w14:textId="77777777" w:rsidR="00890035" w:rsidRDefault="00890035" w:rsidP="00890035">
      <w:pPr>
        <w:pStyle w:val="Default"/>
        <w:spacing w:after="77"/>
        <w:rPr>
          <w:rFonts w:ascii="Times New Roman" w:hAnsi="Times New Roman" w:cs="Times New Roman"/>
          <w:b/>
          <w:color w:val="auto"/>
          <w:sz w:val="28"/>
          <w:szCs w:val="28"/>
        </w:rPr>
      </w:pPr>
    </w:p>
    <w:p w14:paraId="7F123D0E" w14:textId="21E5FD5F" w:rsidR="00890035" w:rsidRDefault="00890035" w:rsidP="00890035">
      <w:pPr>
        <w:pStyle w:val="Default"/>
        <w:spacing w:after="77"/>
        <w:rPr>
          <w:rFonts w:ascii="Times New Roman" w:hAnsi="Times New Roman" w:cs="Times New Roman"/>
          <w:b/>
          <w:color w:val="auto"/>
          <w:sz w:val="28"/>
          <w:szCs w:val="28"/>
        </w:rPr>
      </w:pPr>
    </w:p>
    <w:p w14:paraId="6C68856B" w14:textId="6ECFB561" w:rsidR="00890035" w:rsidRDefault="00890035" w:rsidP="00890035">
      <w:pPr>
        <w:pStyle w:val="Default"/>
        <w:spacing w:after="77"/>
        <w:rPr>
          <w:rFonts w:ascii="Times New Roman" w:hAnsi="Times New Roman" w:cs="Times New Roman"/>
          <w:b/>
          <w:color w:val="auto"/>
          <w:sz w:val="28"/>
          <w:szCs w:val="28"/>
        </w:rPr>
      </w:pPr>
    </w:p>
    <w:p w14:paraId="44F47684" w14:textId="77777777" w:rsidR="00890035" w:rsidRDefault="00890035" w:rsidP="00890035">
      <w:pPr>
        <w:pStyle w:val="Default"/>
        <w:spacing w:after="77"/>
        <w:rPr>
          <w:rFonts w:ascii="Times New Roman" w:hAnsi="Times New Roman" w:cs="Times New Roman"/>
          <w:b/>
          <w:color w:val="auto"/>
          <w:sz w:val="28"/>
          <w:szCs w:val="28"/>
        </w:rPr>
      </w:pPr>
    </w:p>
    <w:p w14:paraId="74FDA2C5" w14:textId="29998166" w:rsidR="00890035" w:rsidRDefault="00890035" w:rsidP="00890035">
      <w:pPr>
        <w:pStyle w:val="Default"/>
        <w:spacing w:after="77"/>
        <w:rPr>
          <w:rFonts w:ascii="Times New Roman" w:hAnsi="Times New Roman" w:cs="Times New Roman"/>
          <w:b/>
          <w:color w:val="auto"/>
          <w:sz w:val="28"/>
          <w:szCs w:val="28"/>
        </w:rPr>
      </w:pPr>
    </w:p>
    <w:p w14:paraId="41EDE7C3" w14:textId="08CA2571" w:rsidR="00890035" w:rsidRDefault="00890035" w:rsidP="00890035">
      <w:pPr>
        <w:pStyle w:val="Default"/>
        <w:spacing w:after="77"/>
        <w:rPr>
          <w:rFonts w:ascii="Times New Roman" w:hAnsi="Times New Roman" w:cs="Times New Roman"/>
          <w:b/>
          <w:color w:val="auto"/>
          <w:sz w:val="28"/>
          <w:szCs w:val="28"/>
        </w:rPr>
      </w:pPr>
    </w:p>
    <w:p w14:paraId="7A67D73F" w14:textId="77777777" w:rsidR="00890035" w:rsidRDefault="00890035" w:rsidP="00890035">
      <w:pPr>
        <w:pStyle w:val="Default"/>
        <w:spacing w:after="77"/>
        <w:rPr>
          <w:rFonts w:ascii="Times New Roman" w:hAnsi="Times New Roman" w:cs="Times New Roman"/>
          <w:b/>
          <w:color w:val="auto"/>
          <w:sz w:val="28"/>
          <w:szCs w:val="28"/>
        </w:rPr>
      </w:pPr>
    </w:p>
    <w:p w14:paraId="7656F37B" w14:textId="0573BF3E" w:rsidR="00890035" w:rsidRDefault="00890035" w:rsidP="00890035">
      <w:pPr>
        <w:pStyle w:val="Default"/>
        <w:spacing w:after="77"/>
        <w:rPr>
          <w:rFonts w:ascii="Times New Roman" w:hAnsi="Times New Roman" w:cs="Times New Roman"/>
          <w:b/>
          <w:color w:val="auto"/>
          <w:sz w:val="28"/>
          <w:szCs w:val="28"/>
        </w:rPr>
      </w:pPr>
    </w:p>
    <w:p w14:paraId="74049318" w14:textId="39A4F6AB" w:rsidR="00890035" w:rsidRDefault="00890035" w:rsidP="00890035">
      <w:pPr>
        <w:pStyle w:val="Default"/>
        <w:spacing w:after="77"/>
        <w:rPr>
          <w:rFonts w:ascii="Times New Roman" w:hAnsi="Times New Roman" w:cs="Times New Roman"/>
          <w:b/>
          <w:color w:val="auto"/>
          <w:sz w:val="28"/>
          <w:szCs w:val="28"/>
        </w:rPr>
      </w:pPr>
    </w:p>
    <w:p w14:paraId="08FD53E8" w14:textId="5AFDE062" w:rsidR="00890035" w:rsidRDefault="00890035" w:rsidP="00890035">
      <w:pPr>
        <w:pStyle w:val="Default"/>
        <w:spacing w:after="77"/>
        <w:rPr>
          <w:rFonts w:ascii="Times New Roman" w:hAnsi="Times New Roman" w:cs="Times New Roman"/>
          <w:b/>
          <w:color w:val="auto"/>
          <w:sz w:val="28"/>
          <w:szCs w:val="28"/>
        </w:rPr>
      </w:pPr>
    </w:p>
    <w:p w14:paraId="082B5691" w14:textId="286E7B86" w:rsidR="00890035" w:rsidRDefault="00890035" w:rsidP="00890035">
      <w:pPr>
        <w:pStyle w:val="Default"/>
        <w:spacing w:after="77"/>
        <w:rPr>
          <w:rFonts w:ascii="Times New Roman" w:hAnsi="Times New Roman" w:cs="Times New Roman"/>
          <w:b/>
          <w:color w:val="auto"/>
          <w:sz w:val="28"/>
          <w:szCs w:val="28"/>
        </w:rPr>
      </w:pPr>
    </w:p>
    <w:p w14:paraId="272D91AB" w14:textId="77777777" w:rsidR="00890035" w:rsidRDefault="00890035" w:rsidP="00890035">
      <w:pPr>
        <w:pStyle w:val="Default"/>
        <w:spacing w:after="77"/>
        <w:rPr>
          <w:rFonts w:ascii="Times New Roman" w:hAnsi="Times New Roman" w:cs="Times New Roman"/>
          <w:b/>
          <w:color w:val="auto"/>
          <w:sz w:val="28"/>
          <w:szCs w:val="28"/>
        </w:rPr>
      </w:pPr>
    </w:p>
    <w:p w14:paraId="3F88FB7F" w14:textId="77777777" w:rsidR="00890035" w:rsidRDefault="00890035" w:rsidP="00890035">
      <w:pPr>
        <w:pStyle w:val="Default"/>
        <w:spacing w:after="77"/>
        <w:rPr>
          <w:rFonts w:ascii="Times New Roman" w:hAnsi="Times New Roman" w:cs="Times New Roman"/>
          <w:b/>
          <w:color w:val="auto"/>
          <w:sz w:val="28"/>
          <w:szCs w:val="28"/>
        </w:rPr>
      </w:pPr>
    </w:p>
    <w:p w14:paraId="78473CC4" w14:textId="6ACA8E65" w:rsidR="00890035" w:rsidRDefault="00890035" w:rsidP="00890035">
      <w:pPr>
        <w:pStyle w:val="Default"/>
        <w:spacing w:after="77"/>
        <w:rPr>
          <w:rFonts w:ascii="Times New Roman" w:hAnsi="Times New Roman" w:cs="Times New Roman"/>
          <w:b/>
          <w:color w:val="auto"/>
          <w:sz w:val="28"/>
          <w:szCs w:val="28"/>
        </w:rPr>
      </w:pPr>
    </w:p>
    <w:p w14:paraId="0E340DC6" w14:textId="77777777" w:rsidR="00890035" w:rsidRDefault="00890035" w:rsidP="00890035">
      <w:pPr>
        <w:pStyle w:val="Default"/>
        <w:spacing w:after="77"/>
        <w:rPr>
          <w:rFonts w:ascii="Times New Roman" w:hAnsi="Times New Roman" w:cs="Times New Roman"/>
          <w:b/>
          <w:color w:val="auto"/>
          <w:sz w:val="28"/>
          <w:szCs w:val="28"/>
        </w:rPr>
      </w:pPr>
    </w:p>
    <w:p w14:paraId="6E21FBBB" w14:textId="62C34B5E" w:rsidR="00890035" w:rsidRDefault="00890035" w:rsidP="00890035">
      <w:pPr>
        <w:pStyle w:val="Default"/>
        <w:spacing w:after="77"/>
        <w:rPr>
          <w:rFonts w:ascii="Times New Roman" w:hAnsi="Times New Roman" w:cs="Times New Roman"/>
          <w:b/>
          <w:color w:val="auto"/>
          <w:sz w:val="28"/>
          <w:szCs w:val="28"/>
        </w:rPr>
      </w:pPr>
    </w:p>
    <w:p w14:paraId="601A3CA8" w14:textId="77777777" w:rsidR="00890035" w:rsidRDefault="00890035" w:rsidP="00890035">
      <w:pPr>
        <w:pStyle w:val="Default"/>
        <w:spacing w:after="77"/>
        <w:rPr>
          <w:rFonts w:ascii="Times New Roman" w:hAnsi="Times New Roman" w:cs="Times New Roman"/>
          <w:b/>
          <w:color w:val="auto"/>
          <w:sz w:val="28"/>
          <w:szCs w:val="28"/>
        </w:rPr>
      </w:pPr>
    </w:p>
    <w:p w14:paraId="340F6374" w14:textId="06BD4D62" w:rsidR="00890035" w:rsidRDefault="00890035" w:rsidP="00890035">
      <w:pPr>
        <w:pStyle w:val="Default"/>
        <w:spacing w:after="77"/>
        <w:rPr>
          <w:rFonts w:ascii="Times New Roman" w:hAnsi="Times New Roman" w:cs="Times New Roman"/>
          <w:b/>
          <w:color w:val="auto"/>
          <w:sz w:val="28"/>
          <w:szCs w:val="28"/>
        </w:rPr>
      </w:pPr>
    </w:p>
    <w:p w14:paraId="3A580DA6" w14:textId="24E8BD85" w:rsidR="00890035" w:rsidRDefault="00890035" w:rsidP="00890035">
      <w:pPr>
        <w:pStyle w:val="Default"/>
        <w:spacing w:after="77"/>
        <w:rPr>
          <w:rFonts w:ascii="Times New Roman" w:hAnsi="Times New Roman" w:cs="Times New Roman"/>
          <w:b/>
          <w:color w:val="auto"/>
          <w:sz w:val="28"/>
          <w:szCs w:val="28"/>
        </w:rPr>
      </w:pPr>
    </w:p>
    <w:p w14:paraId="1318BB65" w14:textId="4490DB5C" w:rsidR="00890035" w:rsidRDefault="00890035" w:rsidP="00890035">
      <w:pPr>
        <w:pStyle w:val="Default"/>
        <w:spacing w:after="77"/>
        <w:rPr>
          <w:rFonts w:ascii="Times New Roman" w:hAnsi="Times New Roman" w:cs="Times New Roman"/>
          <w:b/>
          <w:color w:val="auto"/>
          <w:sz w:val="28"/>
          <w:szCs w:val="28"/>
        </w:rPr>
      </w:pPr>
    </w:p>
    <w:p w14:paraId="062133AB" w14:textId="5C9547CE" w:rsidR="00890035" w:rsidRPr="00890035" w:rsidRDefault="00890035" w:rsidP="00890035">
      <w:pPr>
        <w:pStyle w:val="Default"/>
        <w:spacing w:after="77"/>
        <w:rPr>
          <w:rFonts w:ascii="Times New Roman" w:hAnsi="Times New Roman" w:cs="Times New Roman"/>
          <w:b/>
          <w:color w:val="auto"/>
          <w:sz w:val="28"/>
          <w:szCs w:val="28"/>
        </w:rPr>
      </w:pPr>
    </w:p>
    <w:p w14:paraId="60087AE5" w14:textId="49ACCD4D" w:rsidR="007D1034" w:rsidRPr="00E070E4" w:rsidRDefault="007D1034" w:rsidP="00BD147A">
      <w:pPr>
        <w:pStyle w:val="Default"/>
        <w:spacing w:after="77"/>
        <w:rPr>
          <w:rFonts w:ascii="Times New Roman" w:hAnsi="Times New Roman" w:cs="Times New Roman"/>
          <w:color w:val="auto"/>
          <w:sz w:val="23"/>
          <w:szCs w:val="23"/>
        </w:rPr>
      </w:pPr>
    </w:p>
    <w:p w14:paraId="405F7E3B" w14:textId="77777777" w:rsidR="007D1034" w:rsidRPr="00E070E4" w:rsidRDefault="007D1034" w:rsidP="00BD147A">
      <w:pPr>
        <w:pStyle w:val="Default"/>
        <w:spacing w:after="77"/>
        <w:rPr>
          <w:rFonts w:ascii="Times New Roman" w:hAnsi="Times New Roman" w:cs="Times New Roman"/>
          <w:color w:val="auto"/>
          <w:sz w:val="23"/>
          <w:szCs w:val="23"/>
        </w:rPr>
      </w:pPr>
    </w:p>
    <w:p w14:paraId="2A7A76F9" w14:textId="77777777" w:rsidR="007D1034" w:rsidRPr="00E070E4" w:rsidRDefault="007D1034" w:rsidP="00BD147A">
      <w:pPr>
        <w:pStyle w:val="Default"/>
        <w:spacing w:after="77"/>
        <w:rPr>
          <w:rFonts w:ascii="Times New Roman" w:hAnsi="Times New Roman" w:cs="Times New Roman"/>
          <w:color w:val="auto"/>
          <w:sz w:val="23"/>
          <w:szCs w:val="23"/>
        </w:rPr>
      </w:pPr>
    </w:p>
    <w:p w14:paraId="33AD3F78" w14:textId="42A9A549" w:rsidR="007D1034" w:rsidRDefault="00B05609" w:rsidP="00890035">
      <w:pPr>
        <w:pStyle w:val="Default"/>
        <w:numPr>
          <w:ilvl w:val="0"/>
          <w:numId w:val="20"/>
        </w:numPr>
        <w:spacing w:after="77"/>
        <w:ind w:left="709" w:right="475"/>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Background and Motivation</w:t>
      </w:r>
    </w:p>
    <w:p w14:paraId="2D37249E" w14:textId="4F48E8FD" w:rsidR="00890035" w:rsidRDefault="00757DCD" w:rsidP="00890035">
      <w:pPr>
        <w:pStyle w:val="Default"/>
        <w:spacing w:after="77"/>
        <w:ind w:right="475"/>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251968" behindDoc="0" locked="0" layoutInCell="1" allowOverlap="1" wp14:anchorId="3B1F1245" wp14:editId="5182BA05">
                <wp:simplePos x="0" y="0"/>
                <wp:positionH relativeFrom="column">
                  <wp:posOffset>30480</wp:posOffset>
                </wp:positionH>
                <wp:positionV relativeFrom="paragraph">
                  <wp:posOffset>219075</wp:posOffset>
                </wp:positionV>
                <wp:extent cx="6210300" cy="8534400"/>
                <wp:effectExtent l="0" t="0" r="0" b="0"/>
                <wp:wrapNone/>
                <wp:docPr id="1979687156" name="Text Box 8"/>
                <wp:cNvGraphicFramePr/>
                <a:graphic xmlns:a="http://schemas.openxmlformats.org/drawingml/2006/main">
                  <a:graphicData uri="http://schemas.microsoft.com/office/word/2010/wordprocessingShape">
                    <wps:wsp>
                      <wps:cNvSpPr txBox="1"/>
                      <wps:spPr>
                        <a:xfrm>
                          <a:off x="0" y="0"/>
                          <a:ext cx="6210300" cy="8534400"/>
                        </a:xfrm>
                        <a:prstGeom prst="rect">
                          <a:avLst/>
                        </a:prstGeom>
                        <a:noFill/>
                        <a:ln w="6350">
                          <a:noFill/>
                        </a:ln>
                      </wps:spPr>
                      <wps:txbx>
                        <w:txbxContent>
                          <w:p w14:paraId="535B0DE8" w14:textId="77777777" w:rsidR="00757DCD" w:rsidRPr="008B0F01" w:rsidRDefault="00757DCD" w:rsidP="00757DCD">
                            <w:pPr>
                              <w:jc w:val="both"/>
                              <w:rPr>
                                <w:sz w:val="24"/>
                                <w:szCs w:val="24"/>
                                <w:lang w:val="en-IN"/>
                              </w:rPr>
                            </w:pPr>
                            <w:r w:rsidRPr="008B0F01">
                              <w:rPr>
                                <w:sz w:val="24"/>
                                <w:szCs w:val="24"/>
                                <w:lang w:val="en-IN"/>
                              </w:rPr>
                              <w:t>The field of legal services is traditionally characterized by complex language, time-consuming research, and high consultation costs. For individuals and organizations alike, navigating the legal system often becomes an intimidating and expensive process. Common people, especially employees, employers, and families, struggle with understanding statutory provisions, compliance obligations, and procedural requirements due to the technical and jargon-heavy nature of legal documents. In addition, manual legal research typically demands hours of effort, professional expertise, and access to paid resources, all of which create barriers for those seeking timely and accurate legal assistance.</w:t>
                            </w:r>
                          </w:p>
                          <w:p w14:paraId="5DCE5F65" w14:textId="77777777" w:rsidR="00757DCD" w:rsidRPr="008B0F01" w:rsidRDefault="00757DCD" w:rsidP="00757DCD">
                            <w:pPr>
                              <w:jc w:val="both"/>
                              <w:rPr>
                                <w:sz w:val="24"/>
                                <w:szCs w:val="24"/>
                                <w:lang w:val="en-IN"/>
                              </w:rPr>
                            </w:pPr>
                          </w:p>
                          <w:p w14:paraId="67315612" w14:textId="77777777" w:rsidR="00757DCD" w:rsidRPr="008B0F01" w:rsidRDefault="00757DCD" w:rsidP="00757DCD">
                            <w:pPr>
                              <w:jc w:val="both"/>
                              <w:rPr>
                                <w:sz w:val="24"/>
                                <w:szCs w:val="24"/>
                                <w:lang w:val="en-IN"/>
                              </w:rPr>
                            </w:pPr>
                            <w:r w:rsidRPr="008B0F01">
                              <w:rPr>
                                <w:sz w:val="24"/>
                                <w:szCs w:val="24"/>
                                <w:lang w:val="en-IN"/>
                              </w:rPr>
                              <w:t xml:space="preserve">In recent years, digital technologies such as chatbots and search engines have been introduced to simplify information retrieval in the legal domain. However, these tools suffer from inherent limitations. Traditional search engines provide only generic results without contextual understanding of the user’s query. Basic chatbots trained on limited datasets are prone to </w:t>
                            </w:r>
                            <w:r w:rsidRPr="008B0F01">
                              <w:rPr>
                                <w:b/>
                                <w:bCs/>
                                <w:sz w:val="24"/>
                                <w:szCs w:val="24"/>
                                <w:lang w:val="en-IN"/>
                              </w:rPr>
                              <w:t>hallucination</w:t>
                            </w:r>
                            <w:r w:rsidRPr="008B0F01">
                              <w:rPr>
                                <w:sz w:val="24"/>
                                <w:szCs w:val="24"/>
                                <w:lang w:val="en-IN"/>
                              </w:rPr>
                              <w:t>, often generating responses that are factually incorrect or legally invalid. Moreover, most chatbots lack the ability to cite the exact legal provisions, making their responses unreliable in professional or personal decision-making scenarios. As a result, there remains a significant gap between the need for accurate, accessible legal assistance and the capacity of existing technological solutions.</w:t>
                            </w:r>
                          </w:p>
                          <w:p w14:paraId="030CD17C" w14:textId="77777777" w:rsidR="00757DCD" w:rsidRPr="008B0F01" w:rsidRDefault="00757DCD" w:rsidP="00757DCD">
                            <w:pPr>
                              <w:jc w:val="both"/>
                              <w:rPr>
                                <w:sz w:val="24"/>
                                <w:szCs w:val="24"/>
                                <w:lang w:val="en-IN"/>
                              </w:rPr>
                            </w:pPr>
                          </w:p>
                          <w:p w14:paraId="6ABFD3BE" w14:textId="77777777" w:rsidR="00757DCD" w:rsidRPr="008B0F01" w:rsidRDefault="00757DCD" w:rsidP="00757DCD">
                            <w:pPr>
                              <w:jc w:val="both"/>
                              <w:rPr>
                                <w:sz w:val="24"/>
                                <w:szCs w:val="24"/>
                                <w:lang w:val="en-IN"/>
                              </w:rPr>
                            </w:pPr>
                            <w:r w:rsidRPr="008B0F01">
                              <w:rPr>
                                <w:sz w:val="24"/>
                                <w:szCs w:val="24"/>
                                <w:lang w:val="en-IN"/>
                              </w:rPr>
                              <w:t xml:space="preserve">The motivation behind developing the </w:t>
                            </w:r>
                            <w:r w:rsidRPr="008B0F01">
                              <w:rPr>
                                <w:b/>
                                <w:bCs/>
                                <w:sz w:val="24"/>
                                <w:szCs w:val="24"/>
                                <w:lang w:val="en-IN"/>
                              </w:rPr>
                              <w:t>AI Legal Assistant Platform</w:t>
                            </w:r>
                            <w:r w:rsidRPr="008B0F01">
                              <w:rPr>
                                <w:sz w:val="24"/>
                                <w:szCs w:val="24"/>
                                <w:lang w:val="en-IN"/>
                              </w:rPr>
                              <w:t xml:space="preserve"> stems from the need to </w:t>
                            </w:r>
                            <w:r w:rsidRPr="008B0F01">
                              <w:rPr>
                                <w:b/>
                                <w:bCs/>
                                <w:sz w:val="24"/>
                                <w:szCs w:val="24"/>
                                <w:lang w:val="en-IN"/>
                              </w:rPr>
                              <w:t>democratize access to specialized legal knowledge</w:t>
                            </w:r>
                            <w:r w:rsidRPr="008B0F01">
                              <w:rPr>
                                <w:sz w:val="24"/>
                                <w:szCs w:val="24"/>
                                <w:lang w:val="en-IN"/>
                              </w:rPr>
                              <w:t xml:space="preserve">. The project envisions bridging the gap between legal experts and common people by providing </w:t>
                            </w:r>
                            <w:r w:rsidRPr="008B0F01">
                              <w:rPr>
                                <w:b/>
                                <w:bCs/>
                                <w:sz w:val="24"/>
                                <w:szCs w:val="24"/>
                                <w:lang w:val="en-IN"/>
                              </w:rPr>
                              <w:t>24/7, cost-effective, and reliable support</w:t>
                            </w:r>
                            <w:r w:rsidRPr="008B0F01">
                              <w:rPr>
                                <w:sz w:val="24"/>
                                <w:szCs w:val="24"/>
                                <w:lang w:val="en-IN"/>
                              </w:rPr>
                              <w:t xml:space="preserve"> specifically tailored for the </w:t>
                            </w:r>
                            <w:r w:rsidRPr="008B0F01">
                              <w:rPr>
                                <w:b/>
                                <w:bCs/>
                                <w:sz w:val="24"/>
                                <w:szCs w:val="24"/>
                                <w:lang w:val="en-IN"/>
                              </w:rPr>
                              <w:t>labour law</w:t>
                            </w:r>
                            <w:r w:rsidRPr="008B0F01">
                              <w:rPr>
                                <w:sz w:val="24"/>
                                <w:szCs w:val="24"/>
                                <w:lang w:val="en-IN"/>
                              </w:rPr>
                              <w:t xml:space="preserve"> and </w:t>
                            </w:r>
                            <w:r w:rsidRPr="008B0F01">
                              <w:rPr>
                                <w:b/>
                                <w:bCs/>
                                <w:sz w:val="24"/>
                                <w:szCs w:val="24"/>
                                <w:lang w:val="en-IN"/>
                              </w:rPr>
                              <w:t>marriage law</w:t>
                            </w:r>
                            <w:r w:rsidRPr="008B0F01">
                              <w:rPr>
                                <w:sz w:val="24"/>
                                <w:szCs w:val="24"/>
                                <w:lang w:val="en-IN"/>
                              </w:rPr>
                              <w:t xml:space="preserve"> domains. These two domains were chosen deliberately, as they represent areas where legal conflicts are frequent and directly impact the lives of individuals and families. Employees and employers routinely face disputes regarding wages, workplace conditions, or termination policies, while couples often encounter challenges in marriage registration, divorce procedures, maintenance, and child custody. By addressing these domains, the platform delivers immediate societal value while showcasing the broader applicability of AI in law.</w:t>
                            </w:r>
                          </w:p>
                          <w:p w14:paraId="622CA2A4" w14:textId="77777777" w:rsidR="00757DCD" w:rsidRPr="008B0F01" w:rsidRDefault="00757DCD" w:rsidP="00757DCD">
                            <w:pPr>
                              <w:jc w:val="both"/>
                              <w:rPr>
                                <w:sz w:val="24"/>
                                <w:szCs w:val="24"/>
                                <w:lang w:val="en-IN"/>
                              </w:rPr>
                            </w:pPr>
                          </w:p>
                          <w:p w14:paraId="7A94C45D" w14:textId="6BAA17DB" w:rsidR="00757DCD" w:rsidRPr="008B0F01" w:rsidRDefault="00757DCD" w:rsidP="00757DCD">
                            <w:pPr>
                              <w:jc w:val="both"/>
                              <w:rPr>
                                <w:sz w:val="24"/>
                                <w:szCs w:val="24"/>
                                <w:lang w:val="en-IN"/>
                              </w:rPr>
                            </w:pPr>
                            <w:r w:rsidRPr="008B0F01">
                              <w:rPr>
                                <w:sz w:val="24"/>
                                <w:szCs w:val="24"/>
                                <w:lang w:val="en-IN"/>
                              </w:rPr>
                              <w:t xml:space="preserve">Another key motivational factor is the opportunity to enhance </w:t>
                            </w:r>
                            <w:r w:rsidRPr="008B0F01">
                              <w:rPr>
                                <w:b/>
                                <w:bCs/>
                                <w:sz w:val="24"/>
                                <w:szCs w:val="24"/>
                                <w:lang w:val="en-IN"/>
                              </w:rPr>
                              <w:t>efficiency and transparency</w:t>
                            </w:r>
                            <w:r w:rsidRPr="008B0F01">
                              <w:rPr>
                                <w:sz w:val="24"/>
                                <w:szCs w:val="24"/>
                                <w:lang w:val="en-IN"/>
                              </w:rPr>
                              <w:t xml:space="preserve"> in legal research. With the integration of </w:t>
                            </w:r>
                            <w:r w:rsidRPr="008B0F01">
                              <w:rPr>
                                <w:b/>
                                <w:bCs/>
                                <w:sz w:val="24"/>
                                <w:szCs w:val="24"/>
                                <w:lang w:val="en-IN"/>
                              </w:rPr>
                              <w:t>Retrieval-Augmented Generation (RAG)</w:t>
                            </w:r>
                            <w:r w:rsidRPr="008B0F01">
                              <w:rPr>
                                <w:sz w:val="24"/>
                                <w:szCs w:val="24"/>
                                <w:lang w:val="en-IN"/>
                              </w:rPr>
                              <w:t xml:space="preserve"> technology, the platform not only provides human-like responses but also grounds them in verifiable legal texts. Unlike black-box AI systems that generate plausible but unsupported answers, the proposed system ensures that each response is linked to actual legal clauses, case laws, or statutory references. This transparency builds </w:t>
                            </w:r>
                            <w:r w:rsidRPr="008B0F01">
                              <w:rPr>
                                <w:b/>
                                <w:bCs/>
                                <w:sz w:val="24"/>
                                <w:szCs w:val="24"/>
                                <w:lang w:val="en-IN"/>
                              </w:rPr>
                              <w:t>trustworthiness and accountability</w:t>
                            </w:r>
                            <w:r w:rsidRPr="008B0F01">
                              <w:rPr>
                                <w:sz w:val="24"/>
                                <w:szCs w:val="24"/>
                                <w:lang w:val="en-IN"/>
                              </w:rPr>
                              <w:t>, which are essential in sensitive fields such as law.</w:t>
                            </w:r>
                          </w:p>
                          <w:p w14:paraId="0D25B7FF" w14:textId="77777777" w:rsidR="00757DCD" w:rsidRDefault="00757DCD" w:rsidP="00757DCD">
                            <w:pPr>
                              <w:jc w:val="both"/>
                              <w:rPr>
                                <w:sz w:val="24"/>
                                <w:szCs w:val="24"/>
                              </w:rPr>
                            </w:pPr>
                          </w:p>
                          <w:p w14:paraId="19FE935E" w14:textId="77777777" w:rsidR="008B0F01" w:rsidRPr="008B0F01" w:rsidRDefault="008B0F01" w:rsidP="008B0F01">
                            <w:pPr>
                              <w:jc w:val="both"/>
                              <w:rPr>
                                <w:sz w:val="24"/>
                                <w:szCs w:val="24"/>
                                <w:lang w:val="en-IN"/>
                              </w:rPr>
                            </w:pPr>
                            <w:r w:rsidRPr="008B0F01">
                              <w:rPr>
                                <w:sz w:val="24"/>
                                <w:szCs w:val="24"/>
                                <w:lang w:val="en-IN"/>
                              </w:rPr>
                              <w:t>Finally, the project is motivated by the vision of building a scalable ecosystem for legal assistance. The inclusion of three modules—Document Analysis, Legal Chatbot, and Lawyer Finder—ensures that users are supported throughout the entire legal journey, from document understanding to consultation with an expert. The motivation extends beyond solving individual queries; it lies in creating a platform that reduces inequality in access to justice, empowers individuals with knowledge, and strengthens the rule of law in society</w:t>
                            </w:r>
                          </w:p>
                          <w:p w14:paraId="1B5B55FD" w14:textId="77777777" w:rsidR="008B0F01" w:rsidRPr="008B0F01" w:rsidRDefault="008B0F01" w:rsidP="00757DCD">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F1245" id="Text Box 8" o:spid="_x0000_s1030" type="#_x0000_t202" style="position:absolute;margin-left:2.4pt;margin-top:17.25pt;width:489pt;height:672pt;z-index:4872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" filled="f" stroked="f" strokeweight=".5pt">
                <v:textbox>
                  <w:txbxContent>
                    <w:p w14:paraId="535B0DE8" w14:textId="77777777" w:rsidR="00757DCD" w:rsidRPr="008B0F01" w:rsidRDefault="00757DCD" w:rsidP="00757DCD">
                      <w:pPr>
                        <w:jc w:val="both"/>
                        <w:rPr>
                          <w:sz w:val="24"/>
                          <w:szCs w:val="24"/>
                          <w:lang w:val="en-IN"/>
                        </w:rPr>
                      </w:pPr>
                      <w:r w:rsidRPr="008B0F01">
                        <w:rPr>
                          <w:sz w:val="24"/>
                          <w:szCs w:val="24"/>
                          <w:lang w:val="en-IN"/>
                        </w:rPr>
                        <w:t>The field of legal services is traditionally characterized by complex language, time-consuming research, and high consultation costs. For individuals and organizations alike, navigating the legal system often becomes an intimidating and expensive process. Common people, especially employees, employers, and families, struggle with understanding statutory provisions, compliance obligations, and procedural requirements due to the technical and jargon-heavy nature of legal documents. In addition, manual legal research typically demands hours of effort, professional expertise, and access to paid resources, all of which create barriers for those seeking timely and accurate legal assistance.</w:t>
                      </w:r>
                    </w:p>
                    <w:p w14:paraId="5DCE5F65" w14:textId="77777777" w:rsidR="00757DCD" w:rsidRPr="008B0F01" w:rsidRDefault="00757DCD" w:rsidP="00757DCD">
                      <w:pPr>
                        <w:jc w:val="both"/>
                        <w:rPr>
                          <w:sz w:val="24"/>
                          <w:szCs w:val="24"/>
                          <w:lang w:val="en-IN"/>
                        </w:rPr>
                      </w:pPr>
                    </w:p>
                    <w:p w14:paraId="67315612" w14:textId="77777777" w:rsidR="00757DCD" w:rsidRPr="008B0F01" w:rsidRDefault="00757DCD" w:rsidP="00757DCD">
                      <w:pPr>
                        <w:jc w:val="both"/>
                        <w:rPr>
                          <w:sz w:val="24"/>
                          <w:szCs w:val="24"/>
                          <w:lang w:val="en-IN"/>
                        </w:rPr>
                      </w:pPr>
                      <w:r w:rsidRPr="008B0F01">
                        <w:rPr>
                          <w:sz w:val="24"/>
                          <w:szCs w:val="24"/>
                          <w:lang w:val="en-IN"/>
                        </w:rPr>
                        <w:t xml:space="preserve">In recent years, digital technologies such as chatbots and search engines have been introduced to simplify information retrieval in the legal domain. However, these tools suffer from inherent limitations. Traditional search engines provide only generic results without contextual understanding of the user’s query. Basic chatbots trained on limited datasets are prone to </w:t>
                      </w:r>
                      <w:r w:rsidRPr="008B0F01">
                        <w:rPr>
                          <w:b/>
                          <w:bCs/>
                          <w:sz w:val="24"/>
                          <w:szCs w:val="24"/>
                          <w:lang w:val="en-IN"/>
                        </w:rPr>
                        <w:t>hallucination</w:t>
                      </w:r>
                      <w:r w:rsidRPr="008B0F01">
                        <w:rPr>
                          <w:sz w:val="24"/>
                          <w:szCs w:val="24"/>
                          <w:lang w:val="en-IN"/>
                        </w:rPr>
                        <w:t>, often generating responses that are factually incorrect or legally invalid. Moreover, most chatbots lack the ability to cite the exact legal provisions, making their responses unreliable in professional or personal decision-making scenarios. As a result, there remains a significant gap between the need for accurate, accessible legal assistance and the capacity of existing technological solutions.</w:t>
                      </w:r>
                    </w:p>
                    <w:p w14:paraId="030CD17C" w14:textId="77777777" w:rsidR="00757DCD" w:rsidRPr="008B0F01" w:rsidRDefault="00757DCD" w:rsidP="00757DCD">
                      <w:pPr>
                        <w:jc w:val="both"/>
                        <w:rPr>
                          <w:sz w:val="24"/>
                          <w:szCs w:val="24"/>
                          <w:lang w:val="en-IN"/>
                        </w:rPr>
                      </w:pPr>
                    </w:p>
                    <w:p w14:paraId="6ABFD3BE" w14:textId="77777777" w:rsidR="00757DCD" w:rsidRPr="008B0F01" w:rsidRDefault="00757DCD" w:rsidP="00757DCD">
                      <w:pPr>
                        <w:jc w:val="both"/>
                        <w:rPr>
                          <w:sz w:val="24"/>
                          <w:szCs w:val="24"/>
                          <w:lang w:val="en-IN"/>
                        </w:rPr>
                      </w:pPr>
                      <w:r w:rsidRPr="008B0F01">
                        <w:rPr>
                          <w:sz w:val="24"/>
                          <w:szCs w:val="24"/>
                          <w:lang w:val="en-IN"/>
                        </w:rPr>
                        <w:t xml:space="preserve">The motivation behind developing the </w:t>
                      </w:r>
                      <w:r w:rsidRPr="008B0F01">
                        <w:rPr>
                          <w:b/>
                          <w:bCs/>
                          <w:sz w:val="24"/>
                          <w:szCs w:val="24"/>
                          <w:lang w:val="en-IN"/>
                        </w:rPr>
                        <w:t>AI Legal Assistant Platform</w:t>
                      </w:r>
                      <w:r w:rsidRPr="008B0F01">
                        <w:rPr>
                          <w:sz w:val="24"/>
                          <w:szCs w:val="24"/>
                          <w:lang w:val="en-IN"/>
                        </w:rPr>
                        <w:t xml:space="preserve"> stems from the need to </w:t>
                      </w:r>
                      <w:r w:rsidRPr="008B0F01">
                        <w:rPr>
                          <w:b/>
                          <w:bCs/>
                          <w:sz w:val="24"/>
                          <w:szCs w:val="24"/>
                          <w:lang w:val="en-IN"/>
                        </w:rPr>
                        <w:t>democratize access to specialized legal knowledge</w:t>
                      </w:r>
                      <w:r w:rsidRPr="008B0F01">
                        <w:rPr>
                          <w:sz w:val="24"/>
                          <w:szCs w:val="24"/>
                          <w:lang w:val="en-IN"/>
                        </w:rPr>
                        <w:t xml:space="preserve">. The project envisions bridging the gap between legal experts and common people by providing </w:t>
                      </w:r>
                      <w:r w:rsidRPr="008B0F01">
                        <w:rPr>
                          <w:b/>
                          <w:bCs/>
                          <w:sz w:val="24"/>
                          <w:szCs w:val="24"/>
                          <w:lang w:val="en-IN"/>
                        </w:rPr>
                        <w:t>24/7, cost-effective, and reliable support</w:t>
                      </w:r>
                      <w:r w:rsidRPr="008B0F01">
                        <w:rPr>
                          <w:sz w:val="24"/>
                          <w:szCs w:val="24"/>
                          <w:lang w:val="en-IN"/>
                        </w:rPr>
                        <w:t xml:space="preserve"> specifically tailored for the </w:t>
                      </w:r>
                      <w:r w:rsidRPr="008B0F01">
                        <w:rPr>
                          <w:b/>
                          <w:bCs/>
                          <w:sz w:val="24"/>
                          <w:szCs w:val="24"/>
                          <w:lang w:val="en-IN"/>
                        </w:rPr>
                        <w:t>labour law</w:t>
                      </w:r>
                      <w:r w:rsidRPr="008B0F01">
                        <w:rPr>
                          <w:sz w:val="24"/>
                          <w:szCs w:val="24"/>
                          <w:lang w:val="en-IN"/>
                        </w:rPr>
                        <w:t xml:space="preserve"> and </w:t>
                      </w:r>
                      <w:r w:rsidRPr="008B0F01">
                        <w:rPr>
                          <w:b/>
                          <w:bCs/>
                          <w:sz w:val="24"/>
                          <w:szCs w:val="24"/>
                          <w:lang w:val="en-IN"/>
                        </w:rPr>
                        <w:t>marriage law</w:t>
                      </w:r>
                      <w:r w:rsidRPr="008B0F01">
                        <w:rPr>
                          <w:sz w:val="24"/>
                          <w:szCs w:val="24"/>
                          <w:lang w:val="en-IN"/>
                        </w:rPr>
                        <w:t xml:space="preserve"> domains. These two domains were chosen deliberately, as they represent areas where legal conflicts are frequent and directly impact the lives of individuals and families. Employees and employers routinely face disputes regarding wages, workplace conditions, or termination policies, while couples often encounter challenges in marriage registration, divorce procedures, maintenance, and child custody. By addressing these domains, the platform delivers immediate societal value while showcasing the broader applicability of AI in law.</w:t>
                      </w:r>
                    </w:p>
                    <w:p w14:paraId="622CA2A4" w14:textId="77777777" w:rsidR="00757DCD" w:rsidRPr="008B0F01" w:rsidRDefault="00757DCD" w:rsidP="00757DCD">
                      <w:pPr>
                        <w:jc w:val="both"/>
                        <w:rPr>
                          <w:sz w:val="24"/>
                          <w:szCs w:val="24"/>
                          <w:lang w:val="en-IN"/>
                        </w:rPr>
                      </w:pPr>
                    </w:p>
                    <w:p w14:paraId="7A94C45D" w14:textId="6BAA17DB" w:rsidR="00757DCD" w:rsidRPr="008B0F01" w:rsidRDefault="00757DCD" w:rsidP="00757DCD">
                      <w:pPr>
                        <w:jc w:val="both"/>
                        <w:rPr>
                          <w:sz w:val="24"/>
                          <w:szCs w:val="24"/>
                          <w:lang w:val="en-IN"/>
                        </w:rPr>
                      </w:pPr>
                      <w:r w:rsidRPr="008B0F01">
                        <w:rPr>
                          <w:sz w:val="24"/>
                          <w:szCs w:val="24"/>
                          <w:lang w:val="en-IN"/>
                        </w:rPr>
                        <w:t xml:space="preserve">Another key motivational factor is the opportunity to enhance </w:t>
                      </w:r>
                      <w:r w:rsidRPr="008B0F01">
                        <w:rPr>
                          <w:b/>
                          <w:bCs/>
                          <w:sz w:val="24"/>
                          <w:szCs w:val="24"/>
                          <w:lang w:val="en-IN"/>
                        </w:rPr>
                        <w:t>efficiency and transparency</w:t>
                      </w:r>
                      <w:r w:rsidRPr="008B0F01">
                        <w:rPr>
                          <w:sz w:val="24"/>
                          <w:szCs w:val="24"/>
                          <w:lang w:val="en-IN"/>
                        </w:rPr>
                        <w:t xml:space="preserve"> in legal research. With the integration of </w:t>
                      </w:r>
                      <w:r w:rsidRPr="008B0F01">
                        <w:rPr>
                          <w:b/>
                          <w:bCs/>
                          <w:sz w:val="24"/>
                          <w:szCs w:val="24"/>
                          <w:lang w:val="en-IN"/>
                        </w:rPr>
                        <w:t>Retrieval-Augmented Generation (RAG)</w:t>
                      </w:r>
                      <w:r w:rsidRPr="008B0F01">
                        <w:rPr>
                          <w:sz w:val="24"/>
                          <w:szCs w:val="24"/>
                          <w:lang w:val="en-IN"/>
                        </w:rPr>
                        <w:t xml:space="preserve"> technology, the platform not only provides human-like responses but also grounds them in verifiable legal texts. Unlike black-box AI systems that generate plausible but unsupported answers, the proposed system ensures that each response is linked to actual legal clauses, case laws, or statutory references. This transparency builds </w:t>
                      </w:r>
                      <w:r w:rsidRPr="008B0F01">
                        <w:rPr>
                          <w:b/>
                          <w:bCs/>
                          <w:sz w:val="24"/>
                          <w:szCs w:val="24"/>
                          <w:lang w:val="en-IN"/>
                        </w:rPr>
                        <w:t>trustworthiness and accountability</w:t>
                      </w:r>
                      <w:r w:rsidRPr="008B0F01">
                        <w:rPr>
                          <w:sz w:val="24"/>
                          <w:szCs w:val="24"/>
                          <w:lang w:val="en-IN"/>
                        </w:rPr>
                        <w:t>, which are essential in sensitive fields such as law.</w:t>
                      </w:r>
                    </w:p>
                    <w:p w14:paraId="0D25B7FF" w14:textId="77777777" w:rsidR="00757DCD" w:rsidRDefault="00757DCD" w:rsidP="00757DCD">
                      <w:pPr>
                        <w:jc w:val="both"/>
                        <w:rPr>
                          <w:sz w:val="24"/>
                          <w:szCs w:val="24"/>
                        </w:rPr>
                      </w:pPr>
                    </w:p>
                    <w:p w14:paraId="19FE935E" w14:textId="77777777" w:rsidR="008B0F01" w:rsidRPr="008B0F01" w:rsidRDefault="008B0F01" w:rsidP="008B0F01">
                      <w:pPr>
                        <w:jc w:val="both"/>
                        <w:rPr>
                          <w:sz w:val="24"/>
                          <w:szCs w:val="24"/>
                          <w:lang w:val="en-IN"/>
                        </w:rPr>
                      </w:pPr>
                      <w:r w:rsidRPr="008B0F01">
                        <w:rPr>
                          <w:sz w:val="24"/>
                          <w:szCs w:val="24"/>
                          <w:lang w:val="en-IN"/>
                        </w:rPr>
                        <w:t>Finally, the project is motivated by the vision of building a scalable ecosystem for legal assistance. The inclusion of three modules—Document Analysis, Legal Chatbot, and Lawyer Finder—ensures that users are supported throughout the entire legal journey, from document understanding to consultation with an expert. The motivation extends beyond solving individual queries; it lies in creating a platform that reduces inequality in access to justice, empowers individuals with knowledge, and strengthens the rule of law in society</w:t>
                      </w:r>
                    </w:p>
                    <w:p w14:paraId="1B5B55FD" w14:textId="77777777" w:rsidR="008B0F01" w:rsidRPr="008B0F01" w:rsidRDefault="008B0F01" w:rsidP="00757DCD">
                      <w:pPr>
                        <w:jc w:val="both"/>
                        <w:rPr>
                          <w:sz w:val="24"/>
                          <w:szCs w:val="24"/>
                        </w:rPr>
                      </w:pPr>
                    </w:p>
                  </w:txbxContent>
                </v:textbox>
              </v:shape>
            </w:pict>
          </mc:Fallback>
        </mc:AlternateContent>
      </w:r>
    </w:p>
    <w:p w14:paraId="73B201D5"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2515B678"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3AA10E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6A81036"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4082DAEE"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18108D5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6D1963D"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64EB6A9A"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0B15352"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05A59E70"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6EA636F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62C8D881"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B9C9BA6"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2390D910"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3EB5684"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FC4E025"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46AE757"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8C2FC50"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2857350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305D5DF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46C1584C"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E789D30"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6DB67EBB"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7062F583"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63B60BFB"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5F7F3153"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269330D1"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4942C649"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05BB3A15"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48A4CA73"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525ED4F8" w14:textId="77777777" w:rsidR="00890035" w:rsidRDefault="00890035" w:rsidP="00890035">
      <w:pPr>
        <w:pStyle w:val="Default"/>
        <w:spacing w:after="77"/>
        <w:ind w:right="475"/>
        <w:jc w:val="both"/>
        <w:rPr>
          <w:rFonts w:ascii="Times New Roman" w:hAnsi="Times New Roman" w:cs="Times New Roman"/>
          <w:b/>
          <w:color w:val="auto"/>
          <w:sz w:val="28"/>
          <w:szCs w:val="28"/>
        </w:rPr>
      </w:pPr>
    </w:p>
    <w:p w14:paraId="58B1A769" w14:textId="77777777" w:rsidR="00757DCD" w:rsidRDefault="00757DCD" w:rsidP="008B0F01">
      <w:pPr>
        <w:pStyle w:val="Default"/>
        <w:spacing w:after="77"/>
        <w:ind w:right="475"/>
        <w:jc w:val="both"/>
        <w:rPr>
          <w:rFonts w:ascii="Times New Roman" w:hAnsi="Times New Roman" w:cs="Times New Roman"/>
          <w:b/>
          <w:color w:val="auto"/>
          <w:sz w:val="28"/>
          <w:szCs w:val="28"/>
        </w:rPr>
      </w:pPr>
    </w:p>
    <w:p w14:paraId="1BBE2414" w14:textId="77777777" w:rsidR="00757DCD" w:rsidRDefault="00757DCD" w:rsidP="00757DCD">
      <w:pPr>
        <w:pStyle w:val="Default"/>
        <w:spacing w:after="77"/>
        <w:ind w:left="709" w:right="475"/>
        <w:jc w:val="both"/>
        <w:rPr>
          <w:rFonts w:ascii="Times New Roman" w:hAnsi="Times New Roman" w:cs="Times New Roman"/>
          <w:b/>
          <w:color w:val="auto"/>
          <w:sz w:val="28"/>
          <w:szCs w:val="28"/>
        </w:rPr>
      </w:pPr>
    </w:p>
    <w:p w14:paraId="1868BB82" w14:textId="47C2B0EE" w:rsidR="00B05609" w:rsidRDefault="00B05609" w:rsidP="008B0F01">
      <w:pPr>
        <w:pStyle w:val="Default"/>
        <w:numPr>
          <w:ilvl w:val="0"/>
          <w:numId w:val="20"/>
        </w:numPr>
        <w:spacing w:after="77"/>
        <w:ind w:left="709" w:right="475"/>
        <w:jc w:val="center"/>
        <w:rPr>
          <w:rFonts w:ascii="Times New Roman" w:hAnsi="Times New Roman" w:cs="Times New Roman"/>
          <w:b/>
          <w:color w:val="auto"/>
          <w:sz w:val="28"/>
          <w:szCs w:val="28"/>
        </w:rPr>
      </w:pPr>
      <w:r w:rsidRPr="00E070E4">
        <w:rPr>
          <w:rFonts w:ascii="Times New Roman" w:hAnsi="Times New Roman" w:cs="Times New Roman"/>
          <w:b/>
          <w:color w:val="auto"/>
          <w:sz w:val="28"/>
          <w:szCs w:val="28"/>
        </w:rPr>
        <w:lastRenderedPageBreak/>
        <w:t>Problem Definition</w:t>
      </w:r>
      <w:r>
        <w:rPr>
          <w:rFonts w:ascii="Times New Roman" w:hAnsi="Times New Roman" w:cs="Times New Roman"/>
          <w:b/>
          <w:color w:val="auto"/>
          <w:sz w:val="28"/>
          <w:szCs w:val="28"/>
        </w:rPr>
        <w:t xml:space="preserve"> and Objectives</w:t>
      </w:r>
    </w:p>
    <w:p w14:paraId="6141E92B" w14:textId="2A72AB99" w:rsidR="008B0F01" w:rsidRDefault="008B0F01" w:rsidP="008B0F01">
      <w:pPr>
        <w:pStyle w:val="Default"/>
        <w:spacing w:after="77"/>
        <w:ind w:right="475"/>
        <w:jc w:val="both"/>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254016" behindDoc="0" locked="0" layoutInCell="1" allowOverlap="1" wp14:anchorId="0C592AB5" wp14:editId="23B707FE">
                <wp:simplePos x="0" y="0"/>
                <wp:positionH relativeFrom="margin">
                  <wp:align>left</wp:align>
                </wp:positionH>
                <wp:positionV relativeFrom="paragraph">
                  <wp:posOffset>249555</wp:posOffset>
                </wp:positionV>
                <wp:extent cx="6225540" cy="8412480"/>
                <wp:effectExtent l="0" t="0" r="0" b="7620"/>
                <wp:wrapNone/>
                <wp:docPr id="1836008694" name="Text Box 8"/>
                <wp:cNvGraphicFramePr/>
                <a:graphic xmlns:a="http://schemas.openxmlformats.org/drawingml/2006/main">
                  <a:graphicData uri="http://schemas.microsoft.com/office/word/2010/wordprocessingShape">
                    <wps:wsp>
                      <wps:cNvSpPr txBox="1"/>
                      <wps:spPr>
                        <a:xfrm>
                          <a:off x="0" y="0"/>
                          <a:ext cx="6225540" cy="8412480"/>
                        </a:xfrm>
                        <a:prstGeom prst="rect">
                          <a:avLst/>
                        </a:prstGeom>
                        <a:noFill/>
                        <a:ln w="6350">
                          <a:noFill/>
                        </a:ln>
                      </wps:spPr>
                      <wps:txbx>
                        <w:txbxContent>
                          <w:p w14:paraId="33C2D0ED" w14:textId="0C664700" w:rsidR="008B0F01" w:rsidRPr="008B0F01" w:rsidRDefault="008B0F01" w:rsidP="008B0F01">
                            <w:pPr>
                              <w:jc w:val="both"/>
                              <w:rPr>
                                <w:b/>
                                <w:bCs/>
                                <w:sz w:val="24"/>
                                <w:szCs w:val="24"/>
                              </w:rPr>
                            </w:pPr>
                            <w:r w:rsidRPr="008B0F01">
                              <w:rPr>
                                <w:b/>
                                <w:bCs/>
                                <w:sz w:val="24"/>
                                <w:szCs w:val="24"/>
                              </w:rPr>
                              <w:t xml:space="preserve">Problem </w:t>
                            </w:r>
                            <w:proofErr w:type="gramStart"/>
                            <w:r w:rsidRPr="008B0F01">
                              <w:rPr>
                                <w:b/>
                                <w:bCs/>
                                <w:sz w:val="24"/>
                                <w:szCs w:val="24"/>
                              </w:rPr>
                              <w:t>Definition</w:t>
                            </w:r>
                            <w:r>
                              <w:rPr>
                                <w:b/>
                                <w:bCs/>
                                <w:sz w:val="24"/>
                                <w:szCs w:val="24"/>
                              </w:rPr>
                              <w:t xml:space="preserve"> :</w:t>
                            </w:r>
                            <w:proofErr w:type="gramEnd"/>
                          </w:p>
                          <w:p w14:paraId="53D5E83E" w14:textId="77777777" w:rsidR="008B0F01" w:rsidRPr="008B0F01" w:rsidRDefault="008B0F01" w:rsidP="008B0F01">
                            <w:pPr>
                              <w:jc w:val="both"/>
                              <w:rPr>
                                <w:sz w:val="24"/>
                                <w:szCs w:val="24"/>
                              </w:rPr>
                            </w:pPr>
                          </w:p>
                          <w:p w14:paraId="503B6BB0" w14:textId="77777777" w:rsidR="008B0F01" w:rsidRPr="008B0F01" w:rsidRDefault="008B0F01" w:rsidP="008B0F01">
                            <w:pPr>
                              <w:jc w:val="both"/>
                              <w:rPr>
                                <w:sz w:val="24"/>
                                <w:szCs w:val="24"/>
                              </w:rPr>
                            </w:pPr>
                            <w:r w:rsidRPr="008B0F01">
                              <w:rPr>
                                <w:sz w:val="24"/>
                                <w:szCs w:val="24"/>
                              </w:rPr>
                              <w:t xml:space="preserve">The legal system is often perceived as inaccessible, complicated, and resource-intensive, particularly for individuals without prior legal expertise. Researching statutes, understanding contracts, and resolving disputes in domains such as </w:t>
                            </w:r>
                            <w:proofErr w:type="spellStart"/>
                            <w:r w:rsidRPr="008B0F01">
                              <w:rPr>
                                <w:sz w:val="24"/>
                                <w:szCs w:val="24"/>
                              </w:rPr>
                              <w:t>labour</w:t>
                            </w:r>
                            <w:proofErr w:type="spellEnd"/>
                            <w:r w:rsidRPr="008B0F01">
                              <w:rPr>
                                <w:sz w:val="24"/>
                                <w:szCs w:val="24"/>
                              </w:rPr>
                              <w:t xml:space="preserve"> law and marriage law requires significant effort, time, and financial resources. Traditional methods of legal research involve manual study of documents, reliance on professional lawyers, and use of subscription-based databases, all of which act as barriers for common people seeking affordable and timely solutions.</w:t>
                            </w:r>
                          </w:p>
                          <w:p w14:paraId="129F1EA0" w14:textId="77777777" w:rsidR="008B0F01" w:rsidRPr="008B0F01" w:rsidRDefault="008B0F01" w:rsidP="008B0F01">
                            <w:pPr>
                              <w:jc w:val="both"/>
                              <w:rPr>
                                <w:sz w:val="24"/>
                                <w:szCs w:val="24"/>
                              </w:rPr>
                            </w:pPr>
                          </w:p>
                          <w:p w14:paraId="7D6691E0" w14:textId="77777777" w:rsidR="008B0F01" w:rsidRPr="008B0F01" w:rsidRDefault="008B0F01" w:rsidP="008B0F01">
                            <w:pPr>
                              <w:jc w:val="both"/>
                              <w:rPr>
                                <w:sz w:val="24"/>
                                <w:szCs w:val="24"/>
                              </w:rPr>
                            </w:pPr>
                            <w:r w:rsidRPr="008B0F01">
                              <w:rPr>
                                <w:sz w:val="24"/>
                                <w:szCs w:val="24"/>
                              </w:rPr>
                              <w:t xml:space="preserve">Existing technological solutions, including search engines and conventional chatbots, only partially address these challenges. Search engines provide fragmented and generic results without contextual interpretation, while chatbots trained on static datasets are prone to hallucination, often generating legally invalid responses without proper citations. Moreover, these systems lack domain-specific focus and are unable to deal with the nuanced requirements of </w:t>
                            </w:r>
                            <w:proofErr w:type="spellStart"/>
                            <w:r w:rsidRPr="008B0F01">
                              <w:rPr>
                                <w:sz w:val="24"/>
                                <w:szCs w:val="24"/>
                              </w:rPr>
                              <w:t>labour</w:t>
                            </w:r>
                            <w:proofErr w:type="spellEnd"/>
                            <w:r w:rsidRPr="008B0F01">
                              <w:rPr>
                                <w:sz w:val="24"/>
                                <w:szCs w:val="24"/>
                              </w:rPr>
                              <w:t xml:space="preserve"> and marriage law.</w:t>
                            </w:r>
                          </w:p>
                          <w:p w14:paraId="62F72F97" w14:textId="77777777" w:rsidR="008B0F01" w:rsidRPr="008B0F01" w:rsidRDefault="008B0F01" w:rsidP="008B0F01">
                            <w:pPr>
                              <w:jc w:val="both"/>
                              <w:rPr>
                                <w:sz w:val="24"/>
                                <w:szCs w:val="24"/>
                              </w:rPr>
                            </w:pPr>
                          </w:p>
                          <w:p w14:paraId="130A714E" w14:textId="3FE99F61" w:rsidR="008B0F01" w:rsidRDefault="008B0F01" w:rsidP="008B0F01">
                            <w:pPr>
                              <w:jc w:val="both"/>
                              <w:rPr>
                                <w:sz w:val="24"/>
                                <w:szCs w:val="24"/>
                              </w:rPr>
                            </w:pPr>
                            <w:r w:rsidRPr="008B0F01">
                              <w:rPr>
                                <w:sz w:val="24"/>
                                <w:szCs w:val="24"/>
                              </w:rPr>
                              <w:t>As a result, individuals facing workplace disputes, contract reviews, or matrimonial conflicts often remain uninformed of their rights and obligations. This lack of accessible, accurate, and reliable legal information not only prolongs disputes but can also lead to unjust outcomes. Therefore, there is a strong need for an intelligent, domain-specific platform that can simplify legal complexities, provide accurate responses with citations, and connect users to expert legal professionals when necessary.</w:t>
                            </w:r>
                          </w:p>
                          <w:p w14:paraId="1664DB75" w14:textId="77777777" w:rsidR="008B0F01" w:rsidRDefault="008B0F01" w:rsidP="008B0F01">
                            <w:pPr>
                              <w:jc w:val="both"/>
                              <w:rPr>
                                <w:sz w:val="24"/>
                                <w:szCs w:val="24"/>
                              </w:rPr>
                            </w:pPr>
                          </w:p>
                          <w:p w14:paraId="61CBF0FC" w14:textId="77777777" w:rsidR="008B0F01" w:rsidRDefault="008B0F01" w:rsidP="008B0F01">
                            <w:pPr>
                              <w:jc w:val="both"/>
                              <w:rPr>
                                <w:sz w:val="24"/>
                                <w:szCs w:val="24"/>
                              </w:rPr>
                            </w:pPr>
                          </w:p>
                          <w:p w14:paraId="15D87F0C" w14:textId="4ABCFBE6" w:rsidR="008B0F01" w:rsidRDefault="008B0F01" w:rsidP="008B0F01">
                            <w:pPr>
                              <w:jc w:val="both"/>
                              <w:rPr>
                                <w:b/>
                                <w:bCs/>
                                <w:sz w:val="24"/>
                                <w:szCs w:val="24"/>
                                <w:lang w:val="en-IN"/>
                              </w:rPr>
                            </w:pPr>
                            <w:proofErr w:type="gramStart"/>
                            <w:r w:rsidRPr="008B0F01">
                              <w:rPr>
                                <w:b/>
                                <w:bCs/>
                                <w:sz w:val="24"/>
                                <w:szCs w:val="24"/>
                                <w:lang w:val="en-IN"/>
                              </w:rPr>
                              <w:t>Objectives</w:t>
                            </w:r>
                            <w:r>
                              <w:rPr>
                                <w:b/>
                                <w:bCs/>
                                <w:sz w:val="24"/>
                                <w:szCs w:val="24"/>
                                <w:lang w:val="en-IN"/>
                              </w:rPr>
                              <w:t xml:space="preserve"> :</w:t>
                            </w:r>
                            <w:proofErr w:type="gramEnd"/>
                          </w:p>
                          <w:p w14:paraId="7BE55EA2" w14:textId="77777777" w:rsidR="008B0F01" w:rsidRPr="008B0F01" w:rsidRDefault="008B0F01" w:rsidP="008B0F01">
                            <w:pPr>
                              <w:jc w:val="both"/>
                              <w:rPr>
                                <w:b/>
                                <w:bCs/>
                                <w:sz w:val="24"/>
                                <w:szCs w:val="24"/>
                                <w:lang w:val="en-IN"/>
                              </w:rPr>
                            </w:pPr>
                          </w:p>
                          <w:p w14:paraId="2D8E9B0B" w14:textId="77777777" w:rsidR="008B0F01" w:rsidRDefault="008B0F01" w:rsidP="008B0F01">
                            <w:pPr>
                              <w:jc w:val="both"/>
                              <w:rPr>
                                <w:sz w:val="24"/>
                                <w:szCs w:val="24"/>
                                <w:lang w:val="en-IN"/>
                              </w:rPr>
                            </w:pPr>
                            <w:r w:rsidRPr="008B0F01">
                              <w:rPr>
                                <w:sz w:val="24"/>
                                <w:szCs w:val="24"/>
                                <w:lang w:val="en-IN"/>
                              </w:rPr>
                              <w:t xml:space="preserve">The </w:t>
                            </w:r>
                            <w:r w:rsidRPr="008B0F01">
                              <w:rPr>
                                <w:b/>
                                <w:bCs/>
                                <w:sz w:val="24"/>
                                <w:szCs w:val="24"/>
                                <w:lang w:val="en-IN"/>
                              </w:rPr>
                              <w:t>AI Legal Assistant Platform</w:t>
                            </w:r>
                            <w:r w:rsidRPr="008B0F01">
                              <w:rPr>
                                <w:sz w:val="24"/>
                                <w:szCs w:val="24"/>
                                <w:lang w:val="en-IN"/>
                              </w:rPr>
                              <w:t xml:space="preserve"> has been designed with the following key objectives:</w:t>
                            </w:r>
                          </w:p>
                          <w:p w14:paraId="3F4A47B6" w14:textId="77777777" w:rsidR="008B0F01" w:rsidRPr="008B0F01" w:rsidRDefault="008B0F01" w:rsidP="008B0F01">
                            <w:pPr>
                              <w:jc w:val="both"/>
                              <w:rPr>
                                <w:sz w:val="24"/>
                                <w:szCs w:val="24"/>
                                <w:lang w:val="en-IN"/>
                              </w:rPr>
                            </w:pPr>
                          </w:p>
                          <w:p w14:paraId="52DECADD" w14:textId="77777777" w:rsidR="008B0F01" w:rsidRPr="008B0F01" w:rsidRDefault="008B0F01" w:rsidP="008B0F01">
                            <w:pPr>
                              <w:numPr>
                                <w:ilvl w:val="0"/>
                                <w:numId w:val="22"/>
                              </w:numPr>
                              <w:jc w:val="both"/>
                              <w:rPr>
                                <w:sz w:val="24"/>
                                <w:szCs w:val="24"/>
                                <w:lang w:val="en-IN"/>
                              </w:rPr>
                            </w:pPr>
                            <w:r w:rsidRPr="008B0F01">
                              <w:rPr>
                                <w:b/>
                                <w:bCs/>
                                <w:sz w:val="24"/>
                                <w:szCs w:val="24"/>
                                <w:lang w:val="en-IN"/>
                              </w:rPr>
                              <w:t>Automated Legal Document Analysis</w:t>
                            </w:r>
                            <w:r w:rsidRPr="008B0F01">
                              <w:rPr>
                                <w:sz w:val="24"/>
                                <w:szCs w:val="24"/>
                                <w:lang w:val="en-IN"/>
                              </w:rPr>
                              <w:t xml:space="preserve">: To </w:t>
                            </w:r>
                            <w:proofErr w:type="spellStart"/>
                            <w:r w:rsidRPr="008B0F01">
                              <w:rPr>
                                <w:sz w:val="24"/>
                                <w:szCs w:val="24"/>
                                <w:lang w:val="en-IN"/>
                              </w:rPr>
                              <w:t>analyze</w:t>
                            </w:r>
                            <w:proofErr w:type="spellEnd"/>
                            <w:r w:rsidRPr="008B0F01">
                              <w:rPr>
                                <w:sz w:val="24"/>
                                <w:szCs w:val="24"/>
                                <w:lang w:val="en-IN"/>
                              </w:rPr>
                              <w:t xml:space="preserve"> employment agreements, workplace policies, prenuptial contracts, and divorce settlements, extracting critical clauses and highlighting potential risks in simple and understandable language.</w:t>
                            </w:r>
                          </w:p>
                          <w:p w14:paraId="4819604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Accurate Legal Query Resolution</w:t>
                            </w:r>
                            <w:r w:rsidRPr="008B0F01">
                              <w:rPr>
                                <w:sz w:val="24"/>
                                <w:szCs w:val="24"/>
                                <w:lang w:val="en-IN"/>
                              </w:rPr>
                              <w:t>: To provide precise, citation-backed responses to legal queries in labour and marriage law domains using Retrieval-Augmented Generation (RAG) technology.</w:t>
                            </w:r>
                          </w:p>
                          <w:p w14:paraId="108F04B2" w14:textId="77777777" w:rsidR="008B0F01" w:rsidRPr="008B0F01" w:rsidRDefault="008B0F01" w:rsidP="008B0F01">
                            <w:pPr>
                              <w:numPr>
                                <w:ilvl w:val="0"/>
                                <w:numId w:val="22"/>
                              </w:numPr>
                              <w:jc w:val="both"/>
                              <w:rPr>
                                <w:sz w:val="24"/>
                                <w:szCs w:val="24"/>
                                <w:lang w:val="en-IN"/>
                              </w:rPr>
                            </w:pPr>
                            <w:r w:rsidRPr="008B0F01">
                              <w:rPr>
                                <w:b/>
                                <w:bCs/>
                                <w:sz w:val="24"/>
                                <w:szCs w:val="24"/>
                                <w:lang w:val="en-IN"/>
                              </w:rPr>
                              <w:t>Reduction of Legal Research Time</w:t>
                            </w:r>
                            <w:r w:rsidRPr="008B0F01">
                              <w:rPr>
                                <w:sz w:val="24"/>
                                <w:szCs w:val="24"/>
                                <w:lang w:val="en-IN"/>
                              </w:rPr>
                              <w:t>: To transform legal research from a process that traditionally requires hours or days into one that produces accurate results in seconds.</w:t>
                            </w:r>
                          </w:p>
                          <w:p w14:paraId="59B3DB08" w14:textId="77777777" w:rsidR="008B0F01" w:rsidRPr="008B0F01" w:rsidRDefault="008B0F01" w:rsidP="008B0F01">
                            <w:pPr>
                              <w:numPr>
                                <w:ilvl w:val="0"/>
                                <w:numId w:val="22"/>
                              </w:numPr>
                              <w:jc w:val="both"/>
                              <w:rPr>
                                <w:sz w:val="24"/>
                                <w:szCs w:val="24"/>
                                <w:lang w:val="en-IN"/>
                              </w:rPr>
                            </w:pPr>
                            <w:r w:rsidRPr="008B0F01">
                              <w:rPr>
                                <w:b/>
                                <w:bCs/>
                                <w:sz w:val="24"/>
                                <w:szCs w:val="24"/>
                                <w:lang w:val="en-IN"/>
                              </w:rPr>
                              <w:t>User-Friendly Explanations</w:t>
                            </w:r>
                            <w:r w:rsidRPr="008B0F01">
                              <w:rPr>
                                <w:sz w:val="24"/>
                                <w:szCs w:val="24"/>
                                <w:lang w:val="en-IN"/>
                              </w:rPr>
                              <w:t>: To translate complex legal jargon into clear, accessible explanations that can be understood by individuals without legal expertise.</w:t>
                            </w:r>
                          </w:p>
                          <w:p w14:paraId="63E6AEDA" w14:textId="77777777" w:rsidR="008B0F01" w:rsidRPr="008B0F01" w:rsidRDefault="008B0F01" w:rsidP="008B0F01">
                            <w:pPr>
                              <w:numPr>
                                <w:ilvl w:val="0"/>
                                <w:numId w:val="22"/>
                              </w:numPr>
                              <w:jc w:val="both"/>
                              <w:rPr>
                                <w:sz w:val="24"/>
                                <w:szCs w:val="24"/>
                                <w:lang w:val="en-IN"/>
                              </w:rPr>
                            </w:pPr>
                            <w:r w:rsidRPr="008B0F01">
                              <w:rPr>
                                <w:b/>
                                <w:bCs/>
                                <w:sz w:val="24"/>
                                <w:szCs w:val="24"/>
                                <w:lang w:val="en-IN"/>
                              </w:rPr>
                              <w:t>Conversational Legal Assistance</w:t>
                            </w:r>
                            <w:r w:rsidRPr="008B0F01">
                              <w:rPr>
                                <w:sz w:val="24"/>
                                <w:szCs w:val="24"/>
                                <w:lang w:val="en-IN"/>
                              </w:rPr>
                              <w:t>: To enable multi-turn conversations with memory retention, ensuring context-aware query handling and continuous user engagement.</w:t>
                            </w:r>
                          </w:p>
                          <w:p w14:paraId="23CEBF1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Lawyer Finder Integration</w:t>
                            </w:r>
                            <w:r w:rsidRPr="008B0F01">
                              <w:rPr>
                                <w:sz w:val="24"/>
                                <w:szCs w:val="24"/>
                                <w:lang w:val="en-IN"/>
                              </w:rPr>
                              <w:t>: To connect users with the most suitable lawyers based on specialization, experience, location, and success rate, ensuring practical resolution of cases.</w:t>
                            </w:r>
                          </w:p>
                          <w:p w14:paraId="4D8552F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Data Privacy and Security</w:t>
                            </w:r>
                            <w:r w:rsidRPr="008B0F01">
                              <w:rPr>
                                <w:sz w:val="24"/>
                                <w:szCs w:val="24"/>
                                <w:lang w:val="en-IN"/>
                              </w:rPr>
                              <w:t>: To ensure that sensitive user data and legal documents remain private and are not exposed to unauthorized access.</w:t>
                            </w:r>
                          </w:p>
                          <w:p w14:paraId="0ECC620A" w14:textId="77777777" w:rsidR="008B0F01" w:rsidRPr="008B0F01" w:rsidRDefault="008B0F01" w:rsidP="008B0F01">
                            <w:pPr>
                              <w:numPr>
                                <w:ilvl w:val="0"/>
                                <w:numId w:val="22"/>
                              </w:numPr>
                              <w:jc w:val="both"/>
                              <w:rPr>
                                <w:sz w:val="24"/>
                                <w:szCs w:val="24"/>
                                <w:lang w:val="en-IN"/>
                              </w:rPr>
                            </w:pPr>
                            <w:r w:rsidRPr="008B0F01">
                              <w:rPr>
                                <w:b/>
                                <w:bCs/>
                                <w:sz w:val="24"/>
                                <w:szCs w:val="24"/>
                                <w:lang w:val="en-IN"/>
                              </w:rPr>
                              <w:t>Scalability and Accessibility</w:t>
                            </w:r>
                            <w:r w:rsidRPr="008B0F01">
                              <w:rPr>
                                <w:sz w:val="24"/>
                                <w:szCs w:val="24"/>
                                <w:lang w:val="en-IN"/>
                              </w:rPr>
                              <w:t>: To design a modular system that can be extended to other legal domains in the future, including property law, cyber law, and taxation law.</w:t>
                            </w:r>
                          </w:p>
                          <w:p w14:paraId="69A8FA4C" w14:textId="77777777" w:rsidR="008B0F01" w:rsidRPr="008B0F01" w:rsidRDefault="008B0F01" w:rsidP="008B0F01">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92AB5" id="_x0000_s1031" type="#_x0000_t202" style="position:absolute;left:0;text-align:left;margin-left:0;margin-top:19.65pt;width:490.2pt;height:662.4pt;z-index:48725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" filled="f" stroked="f" strokeweight=".5pt">
                <v:textbox>
                  <w:txbxContent>
                    <w:p w14:paraId="33C2D0ED" w14:textId="0C664700" w:rsidR="008B0F01" w:rsidRPr="008B0F01" w:rsidRDefault="008B0F01" w:rsidP="008B0F01">
                      <w:pPr>
                        <w:jc w:val="both"/>
                        <w:rPr>
                          <w:b/>
                          <w:bCs/>
                          <w:sz w:val="24"/>
                          <w:szCs w:val="24"/>
                        </w:rPr>
                      </w:pPr>
                      <w:r w:rsidRPr="008B0F01">
                        <w:rPr>
                          <w:b/>
                          <w:bCs/>
                          <w:sz w:val="24"/>
                          <w:szCs w:val="24"/>
                        </w:rPr>
                        <w:t xml:space="preserve">Problem </w:t>
                      </w:r>
                      <w:proofErr w:type="gramStart"/>
                      <w:r w:rsidRPr="008B0F01">
                        <w:rPr>
                          <w:b/>
                          <w:bCs/>
                          <w:sz w:val="24"/>
                          <w:szCs w:val="24"/>
                        </w:rPr>
                        <w:t>Definition</w:t>
                      </w:r>
                      <w:r>
                        <w:rPr>
                          <w:b/>
                          <w:bCs/>
                          <w:sz w:val="24"/>
                          <w:szCs w:val="24"/>
                        </w:rPr>
                        <w:t xml:space="preserve"> :</w:t>
                      </w:r>
                      <w:proofErr w:type="gramEnd"/>
                    </w:p>
                    <w:p w14:paraId="53D5E83E" w14:textId="77777777" w:rsidR="008B0F01" w:rsidRPr="008B0F01" w:rsidRDefault="008B0F01" w:rsidP="008B0F01">
                      <w:pPr>
                        <w:jc w:val="both"/>
                        <w:rPr>
                          <w:sz w:val="24"/>
                          <w:szCs w:val="24"/>
                        </w:rPr>
                      </w:pPr>
                    </w:p>
                    <w:p w14:paraId="503B6BB0" w14:textId="77777777" w:rsidR="008B0F01" w:rsidRPr="008B0F01" w:rsidRDefault="008B0F01" w:rsidP="008B0F01">
                      <w:pPr>
                        <w:jc w:val="both"/>
                        <w:rPr>
                          <w:sz w:val="24"/>
                          <w:szCs w:val="24"/>
                        </w:rPr>
                      </w:pPr>
                      <w:r w:rsidRPr="008B0F01">
                        <w:rPr>
                          <w:sz w:val="24"/>
                          <w:szCs w:val="24"/>
                        </w:rPr>
                        <w:t xml:space="preserve">The legal system is often perceived as inaccessible, complicated, and resource-intensive, particularly for individuals without prior legal expertise. Researching statutes, understanding contracts, and resolving disputes in domains such as </w:t>
                      </w:r>
                      <w:proofErr w:type="spellStart"/>
                      <w:r w:rsidRPr="008B0F01">
                        <w:rPr>
                          <w:sz w:val="24"/>
                          <w:szCs w:val="24"/>
                        </w:rPr>
                        <w:t>labour</w:t>
                      </w:r>
                      <w:proofErr w:type="spellEnd"/>
                      <w:r w:rsidRPr="008B0F01">
                        <w:rPr>
                          <w:sz w:val="24"/>
                          <w:szCs w:val="24"/>
                        </w:rPr>
                        <w:t xml:space="preserve"> law and marriage law requires significant effort, time, and financial resources. Traditional methods of legal research involve manual study of documents, reliance on professional lawyers, and use of subscription-based databases, all of which act as barriers for common people seeking affordable and timely solutions.</w:t>
                      </w:r>
                    </w:p>
                    <w:p w14:paraId="129F1EA0" w14:textId="77777777" w:rsidR="008B0F01" w:rsidRPr="008B0F01" w:rsidRDefault="008B0F01" w:rsidP="008B0F01">
                      <w:pPr>
                        <w:jc w:val="both"/>
                        <w:rPr>
                          <w:sz w:val="24"/>
                          <w:szCs w:val="24"/>
                        </w:rPr>
                      </w:pPr>
                    </w:p>
                    <w:p w14:paraId="7D6691E0" w14:textId="77777777" w:rsidR="008B0F01" w:rsidRPr="008B0F01" w:rsidRDefault="008B0F01" w:rsidP="008B0F01">
                      <w:pPr>
                        <w:jc w:val="both"/>
                        <w:rPr>
                          <w:sz w:val="24"/>
                          <w:szCs w:val="24"/>
                        </w:rPr>
                      </w:pPr>
                      <w:r w:rsidRPr="008B0F01">
                        <w:rPr>
                          <w:sz w:val="24"/>
                          <w:szCs w:val="24"/>
                        </w:rPr>
                        <w:t xml:space="preserve">Existing technological solutions, including search engines and conventional chatbots, only partially address these challenges. Search engines provide fragmented and generic results without contextual interpretation, while chatbots trained on static datasets are prone to hallucination, often generating legally invalid responses without proper citations. Moreover, these systems lack domain-specific focus and are unable to deal with the nuanced requirements of </w:t>
                      </w:r>
                      <w:proofErr w:type="spellStart"/>
                      <w:r w:rsidRPr="008B0F01">
                        <w:rPr>
                          <w:sz w:val="24"/>
                          <w:szCs w:val="24"/>
                        </w:rPr>
                        <w:t>labour</w:t>
                      </w:r>
                      <w:proofErr w:type="spellEnd"/>
                      <w:r w:rsidRPr="008B0F01">
                        <w:rPr>
                          <w:sz w:val="24"/>
                          <w:szCs w:val="24"/>
                        </w:rPr>
                        <w:t xml:space="preserve"> and marriage law.</w:t>
                      </w:r>
                    </w:p>
                    <w:p w14:paraId="62F72F97" w14:textId="77777777" w:rsidR="008B0F01" w:rsidRPr="008B0F01" w:rsidRDefault="008B0F01" w:rsidP="008B0F01">
                      <w:pPr>
                        <w:jc w:val="both"/>
                        <w:rPr>
                          <w:sz w:val="24"/>
                          <w:szCs w:val="24"/>
                        </w:rPr>
                      </w:pPr>
                    </w:p>
                    <w:p w14:paraId="130A714E" w14:textId="3FE99F61" w:rsidR="008B0F01" w:rsidRDefault="008B0F01" w:rsidP="008B0F01">
                      <w:pPr>
                        <w:jc w:val="both"/>
                        <w:rPr>
                          <w:sz w:val="24"/>
                          <w:szCs w:val="24"/>
                        </w:rPr>
                      </w:pPr>
                      <w:r w:rsidRPr="008B0F01">
                        <w:rPr>
                          <w:sz w:val="24"/>
                          <w:szCs w:val="24"/>
                        </w:rPr>
                        <w:t>As a result, individuals facing workplace disputes, contract reviews, or matrimonial conflicts often remain uninformed of their rights and obligations. This lack of accessible, accurate, and reliable legal information not only prolongs disputes but can also lead to unjust outcomes. Therefore, there is a strong need for an intelligent, domain-specific platform that can simplify legal complexities, provide accurate responses with citations, and connect users to expert legal professionals when necessary.</w:t>
                      </w:r>
                    </w:p>
                    <w:p w14:paraId="1664DB75" w14:textId="77777777" w:rsidR="008B0F01" w:rsidRDefault="008B0F01" w:rsidP="008B0F01">
                      <w:pPr>
                        <w:jc w:val="both"/>
                        <w:rPr>
                          <w:sz w:val="24"/>
                          <w:szCs w:val="24"/>
                        </w:rPr>
                      </w:pPr>
                    </w:p>
                    <w:p w14:paraId="61CBF0FC" w14:textId="77777777" w:rsidR="008B0F01" w:rsidRDefault="008B0F01" w:rsidP="008B0F01">
                      <w:pPr>
                        <w:jc w:val="both"/>
                        <w:rPr>
                          <w:sz w:val="24"/>
                          <w:szCs w:val="24"/>
                        </w:rPr>
                      </w:pPr>
                    </w:p>
                    <w:p w14:paraId="15D87F0C" w14:textId="4ABCFBE6" w:rsidR="008B0F01" w:rsidRDefault="008B0F01" w:rsidP="008B0F01">
                      <w:pPr>
                        <w:jc w:val="both"/>
                        <w:rPr>
                          <w:b/>
                          <w:bCs/>
                          <w:sz w:val="24"/>
                          <w:szCs w:val="24"/>
                          <w:lang w:val="en-IN"/>
                        </w:rPr>
                      </w:pPr>
                      <w:proofErr w:type="gramStart"/>
                      <w:r w:rsidRPr="008B0F01">
                        <w:rPr>
                          <w:b/>
                          <w:bCs/>
                          <w:sz w:val="24"/>
                          <w:szCs w:val="24"/>
                          <w:lang w:val="en-IN"/>
                        </w:rPr>
                        <w:t>Objectives</w:t>
                      </w:r>
                      <w:r>
                        <w:rPr>
                          <w:b/>
                          <w:bCs/>
                          <w:sz w:val="24"/>
                          <w:szCs w:val="24"/>
                          <w:lang w:val="en-IN"/>
                        </w:rPr>
                        <w:t xml:space="preserve"> :</w:t>
                      </w:r>
                      <w:proofErr w:type="gramEnd"/>
                    </w:p>
                    <w:p w14:paraId="7BE55EA2" w14:textId="77777777" w:rsidR="008B0F01" w:rsidRPr="008B0F01" w:rsidRDefault="008B0F01" w:rsidP="008B0F01">
                      <w:pPr>
                        <w:jc w:val="both"/>
                        <w:rPr>
                          <w:b/>
                          <w:bCs/>
                          <w:sz w:val="24"/>
                          <w:szCs w:val="24"/>
                          <w:lang w:val="en-IN"/>
                        </w:rPr>
                      </w:pPr>
                    </w:p>
                    <w:p w14:paraId="2D8E9B0B" w14:textId="77777777" w:rsidR="008B0F01" w:rsidRDefault="008B0F01" w:rsidP="008B0F01">
                      <w:pPr>
                        <w:jc w:val="both"/>
                        <w:rPr>
                          <w:sz w:val="24"/>
                          <w:szCs w:val="24"/>
                          <w:lang w:val="en-IN"/>
                        </w:rPr>
                      </w:pPr>
                      <w:r w:rsidRPr="008B0F01">
                        <w:rPr>
                          <w:sz w:val="24"/>
                          <w:szCs w:val="24"/>
                          <w:lang w:val="en-IN"/>
                        </w:rPr>
                        <w:t xml:space="preserve">The </w:t>
                      </w:r>
                      <w:r w:rsidRPr="008B0F01">
                        <w:rPr>
                          <w:b/>
                          <w:bCs/>
                          <w:sz w:val="24"/>
                          <w:szCs w:val="24"/>
                          <w:lang w:val="en-IN"/>
                        </w:rPr>
                        <w:t>AI Legal Assistant Platform</w:t>
                      </w:r>
                      <w:r w:rsidRPr="008B0F01">
                        <w:rPr>
                          <w:sz w:val="24"/>
                          <w:szCs w:val="24"/>
                          <w:lang w:val="en-IN"/>
                        </w:rPr>
                        <w:t xml:space="preserve"> has been designed with the following key objectives:</w:t>
                      </w:r>
                    </w:p>
                    <w:p w14:paraId="3F4A47B6" w14:textId="77777777" w:rsidR="008B0F01" w:rsidRPr="008B0F01" w:rsidRDefault="008B0F01" w:rsidP="008B0F01">
                      <w:pPr>
                        <w:jc w:val="both"/>
                        <w:rPr>
                          <w:sz w:val="24"/>
                          <w:szCs w:val="24"/>
                          <w:lang w:val="en-IN"/>
                        </w:rPr>
                      </w:pPr>
                    </w:p>
                    <w:p w14:paraId="52DECADD" w14:textId="77777777" w:rsidR="008B0F01" w:rsidRPr="008B0F01" w:rsidRDefault="008B0F01" w:rsidP="008B0F01">
                      <w:pPr>
                        <w:numPr>
                          <w:ilvl w:val="0"/>
                          <w:numId w:val="22"/>
                        </w:numPr>
                        <w:jc w:val="both"/>
                        <w:rPr>
                          <w:sz w:val="24"/>
                          <w:szCs w:val="24"/>
                          <w:lang w:val="en-IN"/>
                        </w:rPr>
                      </w:pPr>
                      <w:r w:rsidRPr="008B0F01">
                        <w:rPr>
                          <w:b/>
                          <w:bCs/>
                          <w:sz w:val="24"/>
                          <w:szCs w:val="24"/>
                          <w:lang w:val="en-IN"/>
                        </w:rPr>
                        <w:t>Automated Legal Document Analysis</w:t>
                      </w:r>
                      <w:r w:rsidRPr="008B0F01">
                        <w:rPr>
                          <w:sz w:val="24"/>
                          <w:szCs w:val="24"/>
                          <w:lang w:val="en-IN"/>
                        </w:rPr>
                        <w:t xml:space="preserve">: To </w:t>
                      </w:r>
                      <w:proofErr w:type="spellStart"/>
                      <w:r w:rsidRPr="008B0F01">
                        <w:rPr>
                          <w:sz w:val="24"/>
                          <w:szCs w:val="24"/>
                          <w:lang w:val="en-IN"/>
                        </w:rPr>
                        <w:t>analyze</w:t>
                      </w:r>
                      <w:proofErr w:type="spellEnd"/>
                      <w:r w:rsidRPr="008B0F01">
                        <w:rPr>
                          <w:sz w:val="24"/>
                          <w:szCs w:val="24"/>
                          <w:lang w:val="en-IN"/>
                        </w:rPr>
                        <w:t xml:space="preserve"> employment agreements, workplace policies, prenuptial contracts, and divorce settlements, extracting critical clauses and highlighting potential risks in simple and understandable language.</w:t>
                      </w:r>
                    </w:p>
                    <w:p w14:paraId="4819604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Accurate Legal Query Resolution</w:t>
                      </w:r>
                      <w:r w:rsidRPr="008B0F01">
                        <w:rPr>
                          <w:sz w:val="24"/>
                          <w:szCs w:val="24"/>
                          <w:lang w:val="en-IN"/>
                        </w:rPr>
                        <w:t>: To provide precise, citation-backed responses to legal queries in labour and marriage law domains using Retrieval-Augmented Generation (RAG) technology.</w:t>
                      </w:r>
                    </w:p>
                    <w:p w14:paraId="108F04B2" w14:textId="77777777" w:rsidR="008B0F01" w:rsidRPr="008B0F01" w:rsidRDefault="008B0F01" w:rsidP="008B0F01">
                      <w:pPr>
                        <w:numPr>
                          <w:ilvl w:val="0"/>
                          <w:numId w:val="22"/>
                        </w:numPr>
                        <w:jc w:val="both"/>
                        <w:rPr>
                          <w:sz w:val="24"/>
                          <w:szCs w:val="24"/>
                          <w:lang w:val="en-IN"/>
                        </w:rPr>
                      </w:pPr>
                      <w:r w:rsidRPr="008B0F01">
                        <w:rPr>
                          <w:b/>
                          <w:bCs/>
                          <w:sz w:val="24"/>
                          <w:szCs w:val="24"/>
                          <w:lang w:val="en-IN"/>
                        </w:rPr>
                        <w:t>Reduction of Legal Research Time</w:t>
                      </w:r>
                      <w:r w:rsidRPr="008B0F01">
                        <w:rPr>
                          <w:sz w:val="24"/>
                          <w:szCs w:val="24"/>
                          <w:lang w:val="en-IN"/>
                        </w:rPr>
                        <w:t>: To transform legal research from a process that traditionally requires hours or days into one that produces accurate results in seconds.</w:t>
                      </w:r>
                    </w:p>
                    <w:p w14:paraId="59B3DB08" w14:textId="77777777" w:rsidR="008B0F01" w:rsidRPr="008B0F01" w:rsidRDefault="008B0F01" w:rsidP="008B0F01">
                      <w:pPr>
                        <w:numPr>
                          <w:ilvl w:val="0"/>
                          <w:numId w:val="22"/>
                        </w:numPr>
                        <w:jc w:val="both"/>
                        <w:rPr>
                          <w:sz w:val="24"/>
                          <w:szCs w:val="24"/>
                          <w:lang w:val="en-IN"/>
                        </w:rPr>
                      </w:pPr>
                      <w:r w:rsidRPr="008B0F01">
                        <w:rPr>
                          <w:b/>
                          <w:bCs/>
                          <w:sz w:val="24"/>
                          <w:szCs w:val="24"/>
                          <w:lang w:val="en-IN"/>
                        </w:rPr>
                        <w:t>User-Friendly Explanations</w:t>
                      </w:r>
                      <w:r w:rsidRPr="008B0F01">
                        <w:rPr>
                          <w:sz w:val="24"/>
                          <w:szCs w:val="24"/>
                          <w:lang w:val="en-IN"/>
                        </w:rPr>
                        <w:t>: To translate complex legal jargon into clear, accessible explanations that can be understood by individuals without legal expertise.</w:t>
                      </w:r>
                    </w:p>
                    <w:p w14:paraId="63E6AEDA" w14:textId="77777777" w:rsidR="008B0F01" w:rsidRPr="008B0F01" w:rsidRDefault="008B0F01" w:rsidP="008B0F01">
                      <w:pPr>
                        <w:numPr>
                          <w:ilvl w:val="0"/>
                          <w:numId w:val="22"/>
                        </w:numPr>
                        <w:jc w:val="both"/>
                        <w:rPr>
                          <w:sz w:val="24"/>
                          <w:szCs w:val="24"/>
                          <w:lang w:val="en-IN"/>
                        </w:rPr>
                      </w:pPr>
                      <w:r w:rsidRPr="008B0F01">
                        <w:rPr>
                          <w:b/>
                          <w:bCs/>
                          <w:sz w:val="24"/>
                          <w:szCs w:val="24"/>
                          <w:lang w:val="en-IN"/>
                        </w:rPr>
                        <w:t>Conversational Legal Assistance</w:t>
                      </w:r>
                      <w:r w:rsidRPr="008B0F01">
                        <w:rPr>
                          <w:sz w:val="24"/>
                          <w:szCs w:val="24"/>
                          <w:lang w:val="en-IN"/>
                        </w:rPr>
                        <w:t>: To enable multi-turn conversations with memory retention, ensuring context-aware query handling and continuous user engagement.</w:t>
                      </w:r>
                    </w:p>
                    <w:p w14:paraId="23CEBF1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Lawyer Finder Integration</w:t>
                      </w:r>
                      <w:r w:rsidRPr="008B0F01">
                        <w:rPr>
                          <w:sz w:val="24"/>
                          <w:szCs w:val="24"/>
                          <w:lang w:val="en-IN"/>
                        </w:rPr>
                        <w:t>: To connect users with the most suitable lawyers based on specialization, experience, location, and success rate, ensuring practical resolution of cases.</w:t>
                      </w:r>
                    </w:p>
                    <w:p w14:paraId="4D8552F5" w14:textId="77777777" w:rsidR="008B0F01" w:rsidRPr="008B0F01" w:rsidRDefault="008B0F01" w:rsidP="008B0F01">
                      <w:pPr>
                        <w:numPr>
                          <w:ilvl w:val="0"/>
                          <w:numId w:val="22"/>
                        </w:numPr>
                        <w:jc w:val="both"/>
                        <w:rPr>
                          <w:sz w:val="24"/>
                          <w:szCs w:val="24"/>
                          <w:lang w:val="en-IN"/>
                        </w:rPr>
                      </w:pPr>
                      <w:r w:rsidRPr="008B0F01">
                        <w:rPr>
                          <w:b/>
                          <w:bCs/>
                          <w:sz w:val="24"/>
                          <w:szCs w:val="24"/>
                          <w:lang w:val="en-IN"/>
                        </w:rPr>
                        <w:t>Data Privacy and Security</w:t>
                      </w:r>
                      <w:r w:rsidRPr="008B0F01">
                        <w:rPr>
                          <w:sz w:val="24"/>
                          <w:szCs w:val="24"/>
                          <w:lang w:val="en-IN"/>
                        </w:rPr>
                        <w:t>: To ensure that sensitive user data and legal documents remain private and are not exposed to unauthorized access.</w:t>
                      </w:r>
                    </w:p>
                    <w:p w14:paraId="0ECC620A" w14:textId="77777777" w:rsidR="008B0F01" w:rsidRPr="008B0F01" w:rsidRDefault="008B0F01" w:rsidP="008B0F01">
                      <w:pPr>
                        <w:numPr>
                          <w:ilvl w:val="0"/>
                          <w:numId w:val="22"/>
                        </w:numPr>
                        <w:jc w:val="both"/>
                        <w:rPr>
                          <w:sz w:val="24"/>
                          <w:szCs w:val="24"/>
                          <w:lang w:val="en-IN"/>
                        </w:rPr>
                      </w:pPr>
                      <w:r w:rsidRPr="008B0F01">
                        <w:rPr>
                          <w:b/>
                          <w:bCs/>
                          <w:sz w:val="24"/>
                          <w:szCs w:val="24"/>
                          <w:lang w:val="en-IN"/>
                        </w:rPr>
                        <w:t>Scalability and Accessibility</w:t>
                      </w:r>
                      <w:r w:rsidRPr="008B0F01">
                        <w:rPr>
                          <w:sz w:val="24"/>
                          <w:szCs w:val="24"/>
                          <w:lang w:val="en-IN"/>
                        </w:rPr>
                        <w:t>: To design a modular system that can be extended to other legal domains in the future, including property law, cyber law, and taxation law.</w:t>
                      </w:r>
                    </w:p>
                    <w:p w14:paraId="69A8FA4C" w14:textId="77777777" w:rsidR="008B0F01" w:rsidRPr="008B0F01" w:rsidRDefault="008B0F01" w:rsidP="008B0F01">
                      <w:pPr>
                        <w:jc w:val="both"/>
                        <w:rPr>
                          <w:sz w:val="24"/>
                          <w:szCs w:val="24"/>
                        </w:rPr>
                      </w:pPr>
                    </w:p>
                  </w:txbxContent>
                </v:textbox>
                <w10:wrap anchorx="margin"/>
              </v:shape>
            </w:pict>
          </mc:Fallback>
        </mc:AlternateContent>
      </w:r>
    </w:p>
    <w:p w14:paraId="5D1A6FC4" w14:textId="31AF3AE2" w:rsidR="008B0F01" w:rsidRDefault="008B0F01" w:rsidP="008B0F01">
      <w:pPr>
        <w:pStyle w:val="Default"/>
        <w:spacing w:after="77"/>
        <w:ind w:right="475"/>
        <w:jc w:val="both"/>
        <w:rPr>
          <w:rFonts w:ascii="Times New Roman" w:hAnsi="Times New Roman" w:cs="Times New Roman"/>
          <w:b/>
          <w:color w:val="auto"/>
          <w:sz w:val="28"/>
          <w:szCs w:val="28"/>
        </w:rPr>
      </w:pPr>
    </w:p>
    <w:p w14:paraId="2E4CDFA0"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67141F3E"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288031B0"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4946C264"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79D0BBD"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41F62E1E"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5FAF3B5D"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76B9ABAB"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0444ECE"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56AAB86A"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88B3288"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5624128"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2CEF742C"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6EFF2476"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62756287"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75BFF97C"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9FDF948"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EF7A858"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4F6C6FA4"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F9DCA31"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7B2AD28"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53880C62"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06B73F7E"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5282B66"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18F3346E"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A6E1CD5"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00713E3"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0852596C"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78F0F9E6"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2A824727"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5E17932F" w14:textId="77777777" w:rsidR="008B0F01" w:rsidRDefault="008B0F01" w:rsidP="008B0F01">
      <w:pPr>
        <w:pStyle w:val="Default"/>
        <w:spacing w:after="77"/>
        <w:ind w:right="475"/>
        <w:jc w:val="both"/>
        <w:rPr>
          <w:rFonts w:ascii="Times New Roman" w:hAnsi="Times New Roman" w:cs="Times New Roman"/>
          <w:b/>
          <w:color w:val="auto"/>
          <w:sz w:val="28"/>
          <w:szCs w:val="28"/>
        </w:rPr>
      </w:pPr>
    </w:p>
    <w:p w14:paraId="3F3AA46D" w14:textId="77777777" w:rsidR="008B0F01" w:rsidRPr="00E070E4" w:rsidRDefault="008B0F01" w:rsidP="008B0F01">
      <w:pPr>
        <w:pStyle w:val="Default"/>
        <w:spacing w:after="77"/>
        <w:ind w:right="475"/>
        <w:jc w:val="both"/>
        <w:rPr>
          <w:rFonts w:ascii="Times New Roman" w:hAnsi="Times New Roman" w:cs="Times New Roman"/>
          <w:b/>
          <w:color w:val="auto"/>
          <w:sz w:val="28"/>
          <w:szCs w:val="28"/>
        </w:rPr>
      </w:pPr>
    </w:p>
    <w:p w14:paraId="7711D4C7" w14:textId="0819A712" w:rsidR="00CE21CC" w:rsidRDefault="00B05609" w:rsidP="00CE21CC">
      <w:pPr>
        <w:pStyle w:val="Default"/>
        <w:numPr>
          <w:ilvl w:val="0"/>
          <w:numId w:val="20"/>
        </w:numPr>
        <w:spacing w:after="77"/>
        <w:ind w:left="709" w:right="475"/>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Literature Survey</w:t>
      </w:r>
    </w:p>
    <w:p w14:paraId="1F861781" w14:textId="77777777" w:rsidR="00CE21CC" w:rsidRPr="00CE21CC" w:rsidRDefault="00CE21CC" w:rsidP="00CE21CC">
      <w:pPr>
        <w:pStyle w:val="Default"/>
        <w:spacing w:after="77"/>
        <w:ind w:right="475"/>
        <w:rPr>
          <w:rFonts w:ascii="Times New Roman" w:hAnsi="Times New Roman" w:cs="Times New Roman"/>
          <w:b/>
          <w:color w:val="auto"/>
          <w:sz w:val="28"/>
          <w:szCs w:val="28"/>
        </w:rPr>
      </w:pPr>
    </w:p>
    <w:tbl>
      <w:tblPr>
        <w:tblStyle w:val="GridTable4"/>
        <w:tblW w:w="0" w:type="auto"/>
        <w:tblLook w:val="04A0" w:firstRow="1" w:lastRow="0" w:firstColumn="1" w:lastColumn="0" w:noHBand="0" w:noVBand="1"/>
      </w:tblPr>
      <w:tblGrid>
        <w:gridCol w:w="2198"/>
        <w:gridCol w:w="2337"/>
        <w:gridCol w:w="2617"/>
        <w:gridCol w:w="2624"/>
      </w:tblGrid>
      <w:tr w:rsidR="00CE21CC" w14:paraId="6DD46C4D" w14:textId="77777777" w:rsidTr="00932CBC">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198" w:type="dxa"/>
          </w:tcPr>
          <w:p w14:paraId="51FF2C98" w14:textId="6FE97328" w:rsidR="00CE21CC" w:rsidRPr="00932CBC" w:rsidRDefault="00CE21CC" w:rsidP="00932CBC">
            <w:pPr>
              <w:jc w:val="both"/>
              <w:rPr>
                <w:b w:val="0"/>
                <w:bCs w:val="0"/>
                <w:color w:val="auto"/>
                <w:sz w:val="24"/>
                <w:szCs w:val="24"/>
              </w:rPr>
            </w:pPr>
            <w:r w:rsidRPr="00932CBC">
              <w:rPr>
                <w:rStyle w:val="Strong"/>
                <w:b/>
                <w:bCs/>
                <w:sz w:val="24"/>
                <w:szCs w:val="24"/>
              </w:rPr>
              <w:t>Approach</w:t>
            </w:r>
          </w:p>
        </w:tc>
        <w:tc>
          <w:tcPr>
            <w:tcW w:w="2337" w:type="dxa"/>
          </w:tcPr>
          <w:p w14:paraId="455E9BB6" w14:textId="049C34D2" w:rsidR="00CE21CC" w:rsidRPr="00932CBC" w:rsidRDefault="00CE21CC" w:rsidP="00932CBC">
            <w:pPr>
              <w:pStyle w:val="Default"/>
              <w:spacing w:after="77"/>
              <w:ind w:right="47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2CBC">
              <w:rPr>
                <w:rFonts w:ascii="Times New Roman" w:hAnsi="Times New Roman" w:cs="Times New Roman"/>
                <w:color w:val="auto"/>
                <w:lang w:val="en-US"/>
              </w:rPr>
              <w:t>Description</w:t>
            </w:r>
          </w:p>
        </w:tc>
        <w:tc>
          <w:tcPr>
            <w:tcW w:w="2617" w:type="dxa"/>
          </w:tcPr>
          <w:p w14:paraId="59885C73" w14:textId="50BA4656" w:rsidR="00CE21CC" w:rsidRPr="00932CBC" w:rsidRDefault="00CE21CC" w:rsidP="00932CBC">
            <w:pPr>
              <w:pStyle w:val="Default"/>
              <w:spacing w:after="77"/>
              <w:ind w:right="47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2CBC">
              <w:rPr>
                <w:rFonts w:ascii="Times New Roman" w:hAnsi="Times New Roman" w:cs="Times New Roman"/>
                <w:color w:val="auto"/>
                <w:lang w:val="en-US"/>
              </w:rPr>
              <w:t>Strengths</w:t>
            </w:r>
          </w:p>
        </w:tc>
        <w:tc>
          <w:tcPr>
            <w:tcW w:w="2624" w:type="dxa"/>
          </w:tcPr>
          <w:p w14:paraId="5F4F7E9E" w14:textId="0C26E1C9" w:rsidR="00CE21CC" w:rsidRPr="00932CBC" w:rsidRDefault="00CE21CC" w:rsidP="00932CBC">
            <w:pPr>
              <w:pStyle w:val="Default"/>
              <w:spacing w:after="77"/>
              <w:ind w:right="47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2CBC">
              <w:rPr>
                <w:rFonts w:ascii="Times New Roman" w:hAnsi="Times New Roman" w:cs="Times New Roman"/>
                <w:color w:val="auto"/>
              </w:rPr>
              <w:t>Limitations</w:t>
            </w:r>
          </w:p>
        </w:tc>
      </w:tr>
      <w:tr w:rsidR="00CE21CC" w14:paraId="57D2B0E1" w14:textId="77777777" w:rsidTr="00932CBC">
        <w:trPr>
          <w:cnfStyle w:val="000000100000" w:firstRow="0" w:lastRow="0" w:firstColumn="0" w:lastColumn="0" w:oddVBand="0" w:evenVBand="0" w:oddHBand="1" w:evenHBand="0" w:firstRowFirstColumn="0" w:firstRowLastColumn="0" w:lastRowFirstColumn="0" w:lastRowLastColumn="0"/>
          <w:trHeight w:val="2542"/>
        </w:trPr>
        <w:tc>
          <w:tcPr>
            <w:cnfStyle w:val="001000000000" w:firstRow="0" w:lastRow="0" w:firstColumn="1" w:lastColumn="0" w:oddVBand="0" w:evenVBand="0" w:oddHBand="0" w:evenHBand="0" w:firstRowFirstColumn="0" w:firstRowLastColumn="0" w:lastRowFirstColumn="0" w:lastRowLastColumn="0"/>
            <w:tcW w:w="2198" w:type="dxa"/>
          </w:tcPr>
          <w:p w14:paraId="094BAB94" w14:textId="1F61EA14" w:rsidR="00CE21CC" w:rsidRPr="00932CBC" w:rsidRDefault="00CE21CC" w:rsidP="00932CBC">
            <w:pPr>
              <w:pStyle w:val="Default"/>
              <w:spacing w:after="77"/>
              <w:ind w:right="475"/>
              <w:jc w:val="both"/>
              <w:rPr>
                <w:rFonts w:ascii="Times New Roman" w:hAnsi="Times New Roman" w:cs="Times New Roman"/>
                <w:b w:val="0"/>
                <w:bCs w:val="0"/>
                <w:color w:val="auto"/>
                <w:sz w:val="22"/>
                <w:szCs w:val="22"/>
              </w:rPr>
            </w:pPr>
            <w:r w:rsidRPr="00932CBC">
              <w:rPr>
                <w:rFonts w:ascii="Times New Roman" w:hAnsi="Times New Roman" w:cs="Times New Roman"/>
                <w:b w:val="0"/>
                <w:bCs w:val="0"/>
                <w:color w:val="auto"/>
                <w:sz w:val="22"/>
                <w:szCs w:val="22"/>
                <w:lang w:val="en-US"/>
              </w:rPr>
              <w:t>Traditional Search Engines (e.g., Google)</w:t>
            </w:r>
          </w:p>
        </w:tc>
        <w:tc>
          <w:tcPr>
            <w:tcW w:w="2337" w:type="dxa"/>
          </w:tcPr>
          <w:p w14:paraId="37020BEE" w14:textId="664AAC8D"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Keyword-based retrieval across the web and indexed databases returns documents, articles, case law links.</w:t>
            </w:r>
          </w:p>
        </w:tc>
        <w:tc>
          <w:tcPr>
            <w:tcW w:w="2617" w:type="dxa"/>
          </w:tcPr>
          <w:p w14:paraId="6DCF7830" w14:textId="2E9F8ABF"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Fast, broad coverage; good for preliminary research.</w:t>
            </w:r>
          </w:p>
          <w:p w14:paraId="64908805" w14:textId="77777777" w:rsidR="00CE21CC" w:rsidRPr="00932CBC" w:rsidRDefault="00CE21CC" w:rsidP="00932CBC">
            <w:pPr>
              <w:jc w:val="both"/>
              <w:cnfStyle w:val="000000100000" w:firstRow="0" w:lastRow="0" w:firstColumn="0" w:lastColumn="0" w:oddVBand="0" w:evenVBand="0" w:oddHBand="1" w:evenHBand="0" w:firstRowFirstColumn="0" w:firstRowLastColumn="0" w:lastRowFirstColumn="0" w:lastRowLastColumn="0"/>
              <w:rPr>
                <w:lang w:val="en-IN"/>
              </w:rPr>
            </w:pPr>
          </w:p>
        </w:tc>
        <w:tc>
          <w:tcPr>
            <w:tcW w:w="2624" w:type="dxa"/>
          </w:tcPr>
          <w:p w14:paraId="17BF0A80" w14:textId="4948FB56"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rPr>
              <w:t>Produces generic results; no contextual interpretation requires user to read and synthesize no guaranteed citations to authoritative statutory text.</w:t>
            </w:r>
          </w:p>
        </w:tc>
      </w:tr>
      <w:tr w:rsidR="00CE21CC" w14:paraId="2CCA7B3A" w14:textId="77777777" w:rsidTr="00932CBC">
        <w:trPr>
          <w:trHeight w:val="468"/>
        </w:trPr>
        <w:tc>
          <w:tcPr>
            <w:cnfStyle w:val="001000000000" w:firstRow="0" w:lastRow="0" w:firstColumn="1" w:lastColumn="0" w:oddVBand="0" w:evenVBand="0" w:oddHBand="0" w:evenHBand="0" w:firstRowFirstColumn="0" w:firstRowLastColumn="0" w:lastRowFirstColumn="0" w:lastRowLastColumn="0"/>
            <w:tcW w:w="2198" w:type="dxa"/>
          </w:tcPr>
          <w:p w14:paraId="48D87BCF" w14:textId="69E89D55" w:rsidR="00CE21CC" w:rsidRPr="00932CBC" w:rsidRDefault="00CE21CC" w:rsidP="00932CBC">
            <w:pPr>
              <w:pStyle w:val="Default"/>
              <w:spacing w:after="77"/>
              <w:ind w:right="475"/>
              <w:jc w:val="both"/>
              <w:rPr>
                <w:rFonts w:ascii="Times New Roman" w:hAnsi="Times New Roman" w:cs="Times New Roman"/>
                <w:b w:val="0"/>
                <w:bCs w:val="0"/>
                <w:color w:val="auto"/>
                <w:sz w:val="22"/>
                <w:szCs w:val="22"/>
              </w:rPr>
            </w:pPr>
            <w:r w:rsidRPr="00932CBC">
              <w:rPr>
                <w:rFonts w:ascii="Times New Roman" w:hAnsi="Times New Roman" w:cs="Times New Roman"/>
                <w:b w:val="0"/>
                <w:bCs w:val="0"/>
                <w:color w:val="auto"/>
                <w:sz w:val="22"/>
                <w:szCs w:val="22"/>
                <w:lang w:val="en-US"/>
              </w:rPr>
              <w:t>Legal Research Platforms (paid)</w:t>
            </w:r>
          </w:p>
        </w:tc>
        <w:tc>
          <w:tcPr>
            <w:tcW w:w="2337" w:type="dxa"/>
          </w:tcPr>
          <w:p w14:paraId="34128666" w14:textId="1B2E8898"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Commercial databases (e.g., SCC Online, Westlaw) offering curated statutes, cases, and search tools.</w:t>
            </w:r>
          </w:p>
        </w:tc>
        <w:tc>
          <w:tcPr>
            <w:tcW w:w="2617" w:type="dxa"/>
          </w:tcPr>
          <w:p w14:paraId="45BAB47F" w14:textId="1440F789"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Authoritative, curated, reliable citations and history</w:t>
            </w:r>
          </w:p>
        </w:tc>
        <w:tc>
          <w:tcPr>
            <w:tcW w:w="2624" w:type="dxa"/>
          </w:tcPr>
          <w:p w14:paraId="15726697" w14:textId="2436D308"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Costly; limited accessibility to the general public steep learning curve.</w:t>
            </w:r>
          </w:p>
          <w:p w14:paraId="1CBABAB7" w14:textId="77777777" w:rsidR="00CE21CC" w:rsidRPr="00932CBC" w:rsidRDefault="00CE21CC" w:rsidP="00932CBC">
            <w:pPr>
              <w:jc w:val="both"/>
              <w:cnfStyle w:val="000000000000" w:firstRow="0" w:lastRow="0" w:firstColumn="0" w:lastColumn="0" w:oddVBand="0" w:evenVBand="0" w:oddHBand="0" w:evenHBand="0" w:firstRowFirstColumn="0" w:firstRowLastColumn="0" w:lastRowFirstColumn="0" w:lastRowLastColumn="0"/>
              <w:rPr>
                <w:lang w:val="en-IN"/>
              </w:rPr>
            </w:pPr>
          </w:p>
          <w:p w14:paraId="202414F5" w14:textId="77777777" w:rsidR="00CE21CC" w:rsidRPr="00932CBC" w:rsidRDefault="00CE21CC" w:rsidP="00932CBC">
            <w:pPr>
              <w:jc w:val="both"/>
              <w:cnfStyle w:val="000000000000" w:firstRow="0" w:lastRow="0" w:firstColumn="0" w:lastColumn="0" w:oddVBand="0" w:evenVBand="0" w:oddHBand="0" w:evenHBand="0" w:firstRowFirstColumn="0" w:firstRowLastColumn="0" w:lastRowFirstColumn="0" w:lastRowLastColumn="0"/>
              <w:rPr>
                <w:rFonts w:eastAsiaTheme="minorHAnsi"/>
                <w:lang w:val="en-IN"/>
              </w:rPr>
            </w:pPr>
          </w:p>
          <w:p w14:paraId="26AB43E1" w14:textId="77777777" w:rsidR="00CE21CC" w:rsidRPr="00932CBC" w:rsidRDefault="00CE21CC" w:rsidP="00932CBC">
            <w:pPr>
              <w:jc w:val="both"/>
              <w:cnfStyle w:val="000000000000" w:firstRow="0" w:lastRow="0" w:firstColumn="0" w:lastColumn="0" w:oddVBand="0" w:evenVBand="0" w:oddHBand="0" w:evenHBand="0" w:firstRowFirstColumn="0" w:firstRowLastColumn="0" w:lastRowFirstColumn="0" w:lastRowLastColumn="0"/>
              <w:rPr>
                <w:lang w:val="en-IN"/>
              </w:rPr>
            </w:pPr>
          </w:p>
        </w:tc>
      </w:tr>
      <w:tr w:rsidR="00CE21CC" w14:paraId="35D9E484" w14:textId="77777777" w:rsidTr="00932CB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198" w:type="dxa"/>
          </w:tcPr>
          <w:p w14:paraId="6EE623CE" w14:textId="3A21E87C" w:rsidR="00CE21CC" w:rsidRPr="00932CBC" w:rsidRDefault="00CE21CC" w:rsidP="00932CBC">
            <w:pPr>
              <w:pStyle w:val="Default"/>
              <w:spacing w:after="77"/>
              <w:ind w:right="475"/>
              <w:jc w:val="both"/>
              <w:rPr>
                <w:rFonts w:ascii="Times New Roman" w:hAnsi="Times New Roman" w:cs="Times New Roman"/>
                <w:b w:val="0"/>
                <w:bCs w:val="0"/>
                <w:color w:val="auto"/>
                <w:sz w:val="22"/>
                <w:szCs w:val="22"/>
              </w:rPr>
            </w:pPr>
            <w:r w:rsidRPr="00932CBC">
              <w:rPr>
                <w:rFonts w:ascii="Times New Roman" w:hAnsi="Times New Roman" w:cs="Times New Roman"/>
                <w:b w:val="0"/>
                <w:bCs w:val="0"/>
                <w:color w:val="auto"/>
                <w:sz w:val="22"/>
                <w:szCs w:val="22"/>
                <w:lang w:val="en-US"/>
              </w:rPr>
              <w:t>Basic Chatbots (retrieval-free / seq2seq)</w:t>
            </w:r>
          </w:p>
        </w:tc>
        <w:tc>
          <w:tcPr>
            <w:tcW w:w="2337" w:type="dxa"/>
          </w:tcPr>
          <w:p w14:paraId="0DF87779" w14:textId="4B5A883B"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Models produce answers from learned patterns (no grounding) often trained on general text</w:t>
            </w:r>
          </w:p>
        </w:tc>
        <w:tc>
          <w:tcPr>
            <w:tcW w:w="2617" w:type="dxa"/>
          </w:tcPr>
          <w:p w14:paraId="100C0426" w14:textId="6B292329"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Natural conversational interface can answer general queries.</w:t>
            </w:r>
          </w:p>
        </w:tc>
        <w:tc>
          <w:tcPr>
            <w:tcW w:w="2624" w:type="dxa"/>
          </w:tcPr>
          <w:p w14:paraId="3807D935" w14:textId="739C0E8C" w:rsidR="00CE21CC" w:rsidRPr="00932CBC" w:rsidRDefault="00CE21C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932CBC">
              <w:rPr>
                <w:rFonts w:ascii="Times New Roman" w:hAnsi="Times New Roman" w:cs="Times New Roman"/>
                <w:color w:val="auto"/>
                <w:sz w:val="22"/>
                <w:szCs w:val="22"/>
                <w:lang w:val="en-US"/>
              </w:rPr>
              <w:t>Prone to hallucinations (fabricated facts), no guaranteed source citation, limited to training</w:t>
            </w:r>
          </w:p>
        </w:tc>
      </w:tr>
      <w:tr w:rsidR="00CE21CC" w14:paraId="46DD58B7" w14:textId="77777777" w:rsidTr="00932CBC">
        <w:trPr>
          <w:trHeight w:val="468"/>
        </w:trPr>
        <w:tc>
          <w:tcPr>
            <w:cnfStyle w:val="001000000000" w:firstRow="0" w:lastRow="0" w:firstColumn="1" w:lastColumn="0" w:oddVBand="0" w:evenVBand="0" w:oddHBand="0" w:evenHBand="0" w:firstRowFirstColumn="0" w:firstRowLastColumn="0" w:lastRowFirstColumn="0" w:lastRowLastColumn="0"/>
            <w:tcW w:w="2198" w:type="dxa"/>
          </w:tcPr>
          <w:p w14:paraId="7801B3F8" w14:textId="087E1E41" w:rsidR="00CE21CC" w:rsidRPr="00932CBC" w:rsidRDefault="00CE21CC" w:rsidP="00932CBC">
            <w:pPr>
              <w:pStyle w:val="Default"/>
              <w:spacing w:after="77"/>
              <w:ind w:right="475"/>
              <w:jc w:val="both"/>
              <w:rPr>
                <w:rFonts w:ascii="Times New Roman" w:hAnsi="Times New Roman" w:cs="Times New Roman"/>
                <w:b w:val="0"/>
                <w:bCs w:val="0"/>
                <w:color w:val="auto"/>
                <w:sz w:val="22"/>
                <w:szCs w:val="22"/>
                <w:lang w:val="en-US"/>
              </w:rPr>
            </w:pPr>
            <w:r w:rsidRPr="00932CBC">
              <w:rPr>
                <w:rFonts w:ascii="Times New Roman" w:hAnsi="Times New Roman" w:cs="Times New Roman"/>
                <w:b w:val="0"/>
                <w:bCs w:val="0"/>
                <w:color w:val="auto"/>
                <w:sz w:val="22"/>
                <w:szCs w:val="22"/>
                <w:lang w:val="en-US"/>
              </w:rPr>
              <w:t>Rule-based NLP Systems</w:t>
            </w:r>
          </w:p>
        </w:tc>
        <w:tc>
          <w:tcPr>
            <w:tcW w:w="2337" w:type="dxa"/>
          </w:tcPr>
          <w:p w14:paraId="74623BEF" w14:textId="273245E2"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Systems using handcrafted rules and regular expressions to extract facts from texts (e.g., clause templates).</w:t>
            </w:r>
          </w:p>
        </w:tc>
        <w:tc>
          <w:tcPr>
            <w:tcW w:w="2617" w:type="dxa"/>
          </w:tcPr>
          <w:p w14:paraId="77A22FFD" w14:textId="4A1F1A0B"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High precision on well-defined patterns</w:t>
            </w:r>
            <w:r w:rsidR="00932CBC">
              <w:rPr>
                <w:rFonts w:ascii="Times New Roman" w:hAnsi="Times New Roman" w:cs="Times New Roman"/>
                <w:color w:val="auto"/>
                <w:sz w:val="22"/>
                <w:szCs w:val="22"/>
                <w:lang w:val="en-US"/>
              </w:rPr>
              <w:t xml:space="preserve"> </w:t>
            </w:r>
            <w:r w:rsidRPr="00932CBC">
              <w:rPr>
                <w:rFonts w:ascii="Times New Roman" w:hAnsi="Times New Roman" w:cs="Times New Roman"/>
                <w:color w:val="auto"/>
                <w:sz w:val="22"/>
                <w:szCs w:val="22"/>
                <w:lang w:val="en-US"/>
              </w:rPr>
              <w:t>interpretable.</w:t>
            </w:r>
          </w:p>
        </w:tc>
        <w:tc>
          <w:tcPr>
            <w:tcW w:w="2624" w:type="dxa"/>
          </w:tcPr>
          <w:p w14:paraId="2417F9F8" w14:textId="07FB3407" w:rsidR="00CE21CC" w:rsidRPr="00932CBC" w:rsidRDefault="00CE21C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Hard to scale; brittle to varied document formats/language</w:t>
            </w:r>
            <w:r w:rsidR="00932CBC">
              <w:rPr>
                <w:rFonts w:ascii="Times New Roman" w:hAnsi="Times New Roman" w:cs="Times New Roman"/>
                <w:color w:val="auto"/>
                <w:sz w:val="22"/>
                <w:szCs w:val="22"/>
                <w:lang w:val="en-US"/>
              </w:rPr>
              <w:t xml:space="preserve"> </w:t>
            </w:r>
            <w:r w:rsidRPr="00932CBC">
              <w:rPr>
                <w:rFonts w:ascii="Times New Roman" w:hAnsi="Times New Roman" w:cs="Times New Roman"/>
                <w:color w:val="auto"/>
                <w:sz w:val="22"/>
                <w:szCs w:val="22"/>
                <w:lang w:val="en-US"/>
              </w:rPr>
              <w:t>expensive to build for many clause types.</w:t>
            </w:r>
          </w:p>
        </w:tc>
      </w:tr>
      <w:tr w:rsidR="00CE21CC" w14:paraId="451CA9F1" w14:textId="77777777" w:rsidTr="00932CBC">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198" w:type="dxa"/>
          </w:tcPr>
          <w:p w14:paraId="7C6CE578" w14:textId="55975528" w:rsidR="00CE21CC" w:rsidRPr="00932CBC" w:rsidRDefault="00932CBC" w:rsidP="00932CBC">
            <w:pPr>
              <w:pStyle w:val="Default"/>
              <w:spacing w:after="77"/>
              <w:ind w:right="475"/>
              <w:jc w:val="both"/>
              <w:rPr>
                <w:rFonts w:ascii="Times New Roman" w:hAnsi="Times New Roman" w:cs="Times New Roman"/>
                <w:b w:val="0"/>
                <w:bCs w:val="0"/>
                <w:color w:val="auto"/>
                <w:sz w:val="22"/>
                <w:szCs w:val="22"/>
                <w:lang w:val="en-US"/>
              </w:rPr>
            </w:pPr>
            <w:r w:rsidRPr="00932CBC">
              <w:rPr>
                <w:rFonts w:ascii="Times New Roman" w:hAnsi="Times New Roman" w:cs="Times New Roman"/>
                <w:b w:val="0"/>
                <w:bCs w:val="0"/>
                <w:color w:val="auto"/>
                <w:sz w:val="22"/>
                <w:szCs w:val="22"/>
                <w:lang w:val="en-US"/>
              </w:rPr>
              <w:t>Information Extraction + ML (NER, Clause Detection)</w:t>
            </w:r>
          </w:p>
        </w:tc>
        <w:tc>
          <w:tcPr>
            <w:tcW w:w="2337" w:type="dxa"/>
          </w:tcPr>
          <w:p w14:paraId="78AC3346" w14:textId="2E378DD9" w:rsidR="00CE21CC" w:rsidRPr="00932CBC" w:rsidRDefault="00932CB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Uses named-entity recognition, classification, and sequence labeling to identify legal entities/clauses.</w:t>
            </w:r>
          </w:p>
        </w:tc>
        <w:tc>
          <w:tcPr>
            <w:tcW w:w="2617" w:type="dxa"/>
          </w:tcPr>
          <w:p w14:paraId="013804A3" w14:textId="0DB75A50" w:rsidR="00CE21CC" w:rsidRPr="00932CBC" w:rsidRDefault="00932CB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Can automatically find parties, dates, amounts, clause types; adaptable with training data.</w:t>
            </w:r>
          </w:p>
        </w:tc>
        <w:tc>
          <w:tcPr>
            <w:tcW w:w="2624" w:type="dxa"/>
          </w:tcPr>
          <w:p w14:paraId="5D168C99" w14:textId="4B07B361" w:rsidR="00CE21CC" w:rsidRPr="00932CBC" w:rsidRDefault="00932CBC" w:rsidP="00932CBC">
            <w:pPr>
              <w:pStyle w:val="Default"/>
              <w:spacing w:after="77"/>
              <w:ind w:right="47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Requires annotated datasets for high accuracy domain shift issues (</w:t>
            </w:r>
            <w:proofErr w:type="spellStart"/>
            <w:r w:rsidRPr="00932CBC">
              <w:rPr>
                <w:rFonts w:ascii="Times New Roman" w:hAnsi="Times New Roman" w:cs="Times New Roman"/>
                <w:color w:val="auto"/>
                <w:sz w:val="22"/>
                <w:szCs w:val="22"/>
                <w:lang w:val="en-US"/>
              </w:rPr>
              <w:t>labour</w:t>
            </w:r>
            <w:proofErr w:type="spellEnd"/>
            <w:r w:rsidRPr="00932CBC">
              <w:rPr>
                <w:rFonts w:ascii="Times New Roman" w:hAnsi="Times New Roman" w:cs="Times New Roman"/>
                <w:color w:val="auto"/>
                <w:sz w:val="22"/>
                <w:szCs w:val="22"/>
                <w:lang w:val="en-US"/>
              </w:rPr>
              <w:t xml:space="preserve"> vs. marriage law).</w:t>
            </w:r>
          </w:p>
        </w:tc>
      </w:tr>
      <w:tr w:rsidR="00CE21CC" w14:paraId="4B12D4FE" w14:textId="77777777" w:rsidTr="00932CBC">
        <w:trPr>
          <w:trHeight w:val="468"/>
        </w:trPr>
        <w:tc>
          <w:tcPr>
            <w:cnfStyle w:val="001000000000" w:firstRow="0" w:lastRow="0" w:firstColumn="1" w:lastColumn="0" w:oddVBand="0" w:evenVBand="0" w:oddHBand="0" w:evenHBand="0" w:firstRowFirstColumn="0" w:firstRowLastColumn="0" w:lastRowFirstColumn="0" w:lastRowLastColumn="0"/>
            <w:tcW w:w="2198" w:type="dxa"/>
          </w:tcPr>
          <w:p w14:paraId="5F726E32" w14:textId="0856DA2B" w:rsidR="00CE21CC" w:rsidRPr="00932CBC" w:rsidRDefault="00932CBC" w:rsidP="00932CBC">
            <w:pPr>
              <w:pStyle w:val="Default"/>
              <w:spacing w:after="77"/>
              <w:ind w:right="475"/>
              <w:jc w:val="both"/>
              <w:rPr>
                <w:rFonts w:ascii="Times New Roman" w:hAnsi="Times New Roman" w:cs="Times New Roman"/>
                <w:b w:val="0"/>
                <w:bCs w:val="0"/>
                <w:color w:val="auto"/>
                <w:sz w:val="22"/>
                <w:szCs w:val="22"/>
                <w:lang w:val="en-US"/>
              </w:rPr>
            </w:pPr>
            <w:r w:rsidRPr="00932CBC">
              <w:rPr>
                <w:rFonts w:ascii="Times New Roman" w:hAnsi="Times New Roman" w:cs="Times New Roman"/>
                <w:b w:val="0"/>
                <w:bCs w:val="0"/>
                <w:color w:val="auto"/>
                <w:sz w:val="22"/>
                <w:szCs w:val="22"/>
                <w:lang w:val="en-US"/>
              </w:rPr>
              <w:t>Retrieval-Augmented Generation (RAG) + Vector Search (e.g., FAISS)</w:t>
            </w:r>
          </w:p>
        </w:tc>
        <w:tc>
          <w:tcPr>
            <w:tcW w:w="2337" w:type="dxa"/>
          </w:tcPr>
          <w:p w14:paraId="43FA581E" w14:textId="616CAA4A" w:rsidR="00CE21CC" w:rsidRPr="00932CBC" w:rsidRDefault="00932CBC" w:rsidP="00932CBC">
            <w:pPr>
              <w:pStyle w:val="Default"/>
              <w:spacing w:after="77"/>
              <w:ind w:right="47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Hybrid approach: retrieve relevant document chunks via vector similarity, then generate grounded answers using an LLM conditioned on those chunks.</w:t>
            </w:r>
          </w:p>
        </w:tc>
        <w:tc>
          <w:tcPr>
            <w:tcW w:w="2617" w:type="dxa"/>
          </w:tcPr>
          <w:p w14:paraId="76135C93" w14:textId="16440AAF" w:rsidR="00CE21CC" w:rsidRPr="00932CBC" w:rsidRDefault="00932CBC" w:rsidP="00932CBC">
            <w:pPr>
              <w:pStyle w:val="Default"/>
              <w:spacing w:after="77"/>
              <w:ind w:right="4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Reduces hallucination by grounding outputs; provides citations to source chunks</w:t>
            </w:r>
            <w:r>
              <w:rPr>
                <w:rFonts w:ascii="Times New Roman" w:hAnsi="Times New Roman" w:cs="Times New Roman"/>
                <w:color w:val="auto"/>
                <w:sz w:val="22"/>
                <w:szCs w:val="22"/>
                <w:lang w:val="en-US"/>
              </w:rPr>
              <w:t xml:space="preserve"> </w:t>
            </w:r>
            <w:r w:rsidRPr="00932CBC">
              <w:rPr>
                <w:rFonts w:ascii="Times New Roman" w:hAnsi="Times New Roman" w:cs="Times New Roman"/>
                <w:color w:val="auto"/>
                <w:sz w:val="22"/>
                <w:szCs w:val="22"/>
                <w:lang w:val="en-US"/>
              </w:rPr>
              <w:t>handles long documents via chunking.</w:t>
            </w:r>
          </w:p>
        </w:tc>
        <w:tc>
          <w:tcPr>
            <w:tcW w:w="2624" w:type="dxa"/>
          </w:tcPr>
          <w:p w14:paraId="5FD35FE6" w14:textId="55B29144" w:rsidR="00CE21CC" w:rsidRPr="00932CBC" w:rsidRDefault="00932CBC" w:rsidP="00932CBC">
            <w:pPr>
              <w:pStyle w:val="Default"/>
              <w:spacing w:after="77"/>
              <w:ind w:right="4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lang w:val="en-US"/>
              </w:rPr>
            </w:pPr>
            <w:r w:rsidRPr="00932CBC">
              <w:rPr>
                <w:rFonts w:ascii="Times New Roman" w:hAnsi="Times New Roman" w:cs="Times New Roman"/>
                <w:color w:val="auto"/>
                <w:sz w:val="22"/>
                <w:szCs w:val="22"/>
                <w:lang w:val="en-US"/>
              </w:rPr>
              <w:t>Requires good retrieval (embedding quality &amp; chunking)</w:t>
            </w:r>
            <w:r>
              <w:rPr>
                <w:rFonts w:ascii="Times New Roman" w:hAnsi="Times New Roman" w:cs="Times New Roman"/>
                <w:color w:val="auto"/>
                <w:sz w:val="22"/>
                <w:szCs w:val="22"/>
                <w:lang w:val="en-US"/>
              </w:rPr>
              <w:t xml:space="preserve"> </w:t>
            </w:r>
            <w:r w:rsidRPr="00932CBC">
              <w:rPr>
                <w:rFonts w:ascii="Times New Roman" w:hAnsi="Times New Roman" w:cs="Times New Roman"/>
                <w:color w:val="auto"/>
                <w:sz w:val="22"/>
                <w:szCs w:val="22"/>
                <w:lang w:val="en-US"/>
              </w:rPr>
              <w:t>must manage privacy and update workflows for legal amendments.</w:t>
            </w:r>
          </w:p>
        </w:tc>
      </w:tr>
    </w:tbl>
    <w:p w14:paraId="248C1845" w14:textId="77777777" w:rsidR="00CE21CC" w:rsidRDefault="00CE21CC" w:rsidP="00CE21CC">
      <w:pPr>
        <w:pStyle w:val="Default"/>
        <w:spacing w:after="77"/>
        <w:ind w:right="475"/>
        <w:jc w:val="both"/>
        <w:rPr>
          <w:rFonts w:ascii="Times New Roman" w:hAnsi="Times New Roman" w:cs="Times New Roman"/>
          <w:color w:val="auto"/>
          <w:sz w:val="28"/>
          <w:szCs w:val="28"/>
        </w:rPr>
      </w:pPr>
    </w:p>
    <w:p w14:paraId="3F4F448B" w14:textId="41339C0C" w:rsidR="00B05609" w:rsidRPr="00B05609" w:rsidRDefault="00B05609" w:rsidP="00932CBC">
      <w:pPr>
        <w:pStyle w:val="Default"/>
        <w:spacing w:after="77"/>
        <w:ind w:right="475"/>
        <w:jc w:val="both"/>
        <w:rPr>
          <w:rFonts w:ascii="Times New Roman" w:hAnsi="Times New Roman" w:cs="Times New Roman"/>
          <w:color w:val="auto"/>
          <w:sz w:val="28"/>
          <w:szCs w:val="28"/>
        </w:rPr>
      </w:pPr>
      <w:r w:rsidRPr="00B05609">
        <w:rPr>
          <w:rFonts w:ascii="Times New Roman" w:hAnsi="Times New Roman" w:cs="Times New Roman"/>
          <w:color w:val="auto"/>
          <w:sz w:val="28"/>
          <w:szCs w:val="28"/>
        </w:rPr>
        <w:t xml:space="preserve"> </w:t>
      </w:r>
    </w:p>
    <w:p w14:paraId="5F056614" w14:textId="5EFB4332" w:rsidR="00B05609" w:rsidRDefault="00B05609" w:rsidP="003D6F83">
      <w:pPr>
        <w:pStyle w:val="Default"/>
        <w:numPr>
          <w:ilvl w:val="0"/>
          <w:numId w:val="20"/>
        </w:numPr>
        <w:spacing w:after="77"/>
        <w:ind w:left="709" w:right="475"/>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Methodology</w:t>
      </w:r>
    </w:p>
    <w:p w14:paraId="6DE46DBE" w14:textId="39E30FF8" w:rsidR="003D6F83" w:rsidRDefault="003D6F83" w:rsidP="003D6F83">
      <w:pPr>
        <w:pStyle w:val="Default"/>
        <w:spacing w:after="77"/>
        <w:ind w:right="475"/>
        <w:jc w:val="both"/>
        <w:rPr>
          <w:rFonts w:ascii="Times New Roman" w:hAnsi="Times New Roman" w:cs="Times New Roman"/>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256064" behindDoc="0" locked="0" layoutInCell="1" allowOverlap="1" wp14:anchorId="56E85E6E" wp14:editId="41D05D94">
                <wp:simplePos x="0" y="0"/>
                <wp:positionH relativeFrom="margin">
                  <wp:posOffset>0</wp:posOffset>
                </wp:positionH>
                <wp:positionV relativeFrom="paragraph">
                  <wp:posOffset>-635</wp:posOffset>
                </wp:positionV>
                <wp:extent cx="6103620" cy="8412480"/>
                <wp:effectExtent l="0" t="0" r="0" b="7620"/>
                <wp:wrapNone/>
                <wp:docPr id="376503927" name="Text Box 8"/>
                <wp:cNvGraphicFramePr/>
                <a:graphic xmlns:a="http://schemas.openxmlformats.org/drawingml/2006/main">
                  <a:graphicData uri="http://schemas.microsoft.com/office/word/2010/wordprocessingShape">
                    <wps:wsp>
                      <wps:cNvSpPr txBox="1"/>
                      <wps:spPr>
                        <a:xfrm>
                          <a:off x="0" y="0"/>
                          <a:ext cx="6103620" cy="8412480"/>
                        </a:xfrm>
                        <a:prstGeom prst="rect">
                          <a:avLst/>
                        </a:prstGeom>
                        <a:noFill/>
                        <a:ln w="6350">
                          <a:noFill/>
                        </a:ln>
                      </wps:spPr>
                      <wps:txbx>
                        <w:txbxContent>
                          <w:p w14:paraId="5104DD1E" w14:textId="4EDE6839" w:rsidR="003D6F83" w:rsidRDefault="003D6F83" w:rsidP="003D6F83">
                            <w:pPr>
                              <w:jc w:val="both"/>
                              <w:rPr>
                                <w:b/>
                                <w:bCs/>
                                <w:sz w:val="24"/>
                                <w:szCs w:val="24"/>
                                <w:lang w:val="en-IN"/>
                              </w:rPr>
                            </w:pPr>
                            <w:r w:rsidRPr="003D6F83">
                              <w:rPr>
                                <w:b/>
                                <w:bCs/>
                                <w:sz w:val="24"/>
                                <w:szCs w:val="24"/>
                                <w:lang w:val="en-IN"/>
                              </w:rPr>
                              <w:t>1. Process Flow</w:t>
                            </w:r>
                            <w:r>
                              <w:rPr>
                                <w:b/>
                                <w:bCs/>
                                <w:sz w:val="24"/>
                                <w:szCs w:val="24"/>
                                <w:lang w:val="en-IN"/>
                              </w:rPr>
                              <w:t xml:space="preserve"> :</w:t>
                            </w:r>
                          </w:p>
                          <w:p w14:paraId="5779F945" w14:textId="77777777" w:rsidR="003D6F83" w:rsidRPr="003D6F83" w:rsidRDefault="003D6F83" w:rsidP="003D6F83">
                            <w:pPr>
                              <w:jc w:val="both"/>
                              <w:rPr>
                                <w:b/>
                                <w:bCs/>
                                <w:sz w:val="24"/>
                                <w:szCs w:val="24"/>
                                <w:lang w:val="en-IN"/>
                              </w:rPr>
                            </w:pPr>
                          </w:p>
                          <w:p w14:paraId="42A3997F" w14:textId="77777777" w:rsidR="003D6F83" w:rsidRDefault="003D6F83" w:rsidP="003D6F83">
                            <w:pPr>
                              <w:jc w:val="both"/>
                              <w:rPr>
                                <w:sz w:val="24"/>
                                <w:szCs w:val="24"/>
                                <w:lang w:val="en-IN"/>
                              </w:rPr>
                            </w:pPr>
                            <w:r w:rsidRPr="003D6F83">
                              <w:rPr>
                                <w:sz w:val="24"/>
                                <w:szCs w:val="24"/>
                                <w:lang w:val="en-IN"/>
                              </w:rPr>
                              <w:t>The end-to-end process of the platform can be described as follows:</w:t>
                            </w:r>
                          </w:p>
                          <w:p w14:paraId="68217242" w14:textId="77777777" w:rsidR="003D6F83" w:rsidRPr="003D6F83" w:rsidRDefault="003D6F83" w:rsidP="003D6F83">
                            <w:pPr>
                              <w:jc w:val="both"/>
                              <w:rPr>
                                <w:sz w:val="24"/>
                                <w:szCs w:val="24"/>
                                <w:lang w:val="en-IN"/>
                              </w:rPr>
                            </w:pPr>
                          </w:p>
                          <w:p w14:paraId="19446F8F" w14:textId="77777777" w:rsidR="003D6F83" w:rsidRPr="003D6F83" w:rsidRDefault="003D6F83" w:rsidP="003D6F83">
                            <w:pPr>
                              <w:numPr>
                                <w:ilvl w:val="0"/>
                                <w:numId w:val="23"/>
                              </w:numPr>
                              <w:jc w:val="both"/>
                              <w:rPr>
                                <w:sz w:val="24"/>
                                <w:szCs w:val="24"/>
                                <w:lang w:val="en-IN"/>
                              </w:rPr>
                            </w:pPr>
                            <w:r w:rsidRPr="003D6F83">
                              <w:rPr>
                                <w:b/>
                                <w:bCs/>
                                <w:sz w:val="24"/>
                                <w:szCs w:val="24"/>
                                <w:lang w:val="en-IN"/>
                              </w:rPr>
                              <w:t>Document Input:</w:t>
                            </w:r>
                            <w:r w:rsidRPr="003D6F83">
                              <w:rPr>
                                <w:sz w:val="24"/>
                                <w:szCs w:val="24"/>
                                <w:lang w:val="en-IN"/>
                              </w:rPr>
                              <w:t xml:space="preserve"> User uploads legal documents (employment contract, prenuptial agreement, divorce settlement, workplace policy, etc.).</w:t>
                            </w:r>
                          </w:p>
                          <w:p w14:paraId="7178934B" w14:textId="77777777" w:rsidR="003D6F83" w:rsidRPr="003D6F83" w:rsidRDefault="003D6F83" w:rsidP="003D6F83">
                            <w:pPr>
                              <w:numPr>
                                <w:ilvl w:val="0"/>
                                <w:numId w:val="23"/>
                              </w:numPr>
                              <w:jc w:val="both"/>
                              <w:rPr>
                                <w:sz w:val="24"/>
                                <w:szCs w:val="24"/>
                                <w:lang w:val="en-IN"/>
                              </w:rPr>
                            </w:pPr>
                            <w:r w:rsidRPr="003D6F83">
                              <w:rPr>
                                <w:b/>
                                <w:bCs/>
                                <w:sz w:val="24"/>
                                <w:szCs w:val="24"/>
                                <w:lang w:val="en-IN"/>
                              </w:rPr>
                              <w:t>Document Processing</w:t>
                            </w:r>
                            <w:r w:rsidRPr="003D6F83">
                              <w:rPr>
                                <w:sz w:val="24"/>
                                <w:szCs w:val="24"/>
                                <w:lang w:val="en-IN"/>
                              </w:rPr>
                              <w:t>: Text is extracted using OCR (for scanned files) and split into manageable chunks (e.g., 1,000 words).</w:t>
                            </w:r>
                          </w:p>
                          <w:p w14:paraId="39B795FD" w14:textId="77777777" w:rsidR="003D6F83" w:rsidRPr="003D6F83" w:rsidRDefault="003D6F83" w:rsidP="003D6F83">
                            <w:pPr>
                              <w:numPr>
                                <w:ilvl w:val="0"/>
                                <w:numId w:val="23"/>
                              </w:numPr>
                              <w:jc w:val="both"/>
                              <w:rPr>
                                <w:sz w:val="24"/>
                                <w:szCs w:val="24"/>
                                <w:lang w:val="en-IN"/>
                              </w:rPr>
                            </w:pPr>
                            <w:r w:rsidRPr="003D6F83">
                              <w:rPr>
                                <w:b/>
                                <w:bCs/>
                                <w:sz w:val="24"/>
                                <w:szCs w:val="24"/>
                                <w:lang w:val="en-IN"/>
                              </w:rPr>
                              <w:t>Vectorization:</w:t>
                            </w:r>
                            <w:r w:rsidRPr="003D6F83">
                              <w:rPr>
                                <w:sz w:val="24"/>
                                <w:szCs w:val="24"/>
                                <w:lang w:val="en-IN"/>
                              </w:rPr>
                              <w:t xml:space="preserve"> Each chunk is converted into embeddings (numerical representation of text).</w:t>
                            </w:r>
                          </w:p>
                          <w:p w14:paraId="5301DA8F" w14:textId="77777777" w:rsidR="003D6F83" w:rsidRPr="003D6F83" w:rsidRDefault="003D6F83" w:rsidP="003D6F83">
                            <w:pPr>
                              <w:numPr>
                                <w:ilvl w:val="0"/>
                                <w:numId w:val="23"/>
                              </w:numPr>
                              <w:jc w:val="both"/>
                              <w:rPr>
                                <w:sz w:val="24"/>
                                <w:szCs w:val="24"/>
                                <w:lang w:val="en-IN"/>
                              </w:rPr>
                            </w:pPr>
                            <w:r w:rsidRPr="003D6F83">
                              <w:rPr>
                                <w:b/>
                                <w:bCs/>
                                <w:sz w:val="24"/>
                                <w:szCs w:val="24"/>
                                <w:lang w:val="en-IN"/>
                              </w:rPr>
                              <w:t>Storage in FAISS Vector Database:</w:t>
                            </w:r>
                            <w:r w:rsidRPr="003D6F83">
                              <w:rPr>
                                <w:sz w:val="24"/>
                                <w:szCs w:val="24"/>
                                <w:lang w:val="en-IN"/>
                              </w:rPr>
                              <w:t xml:space="preserve"> These embeddings are stored in FAISS for lightning-fast retrieval.</w:t>
                            </w:r>
                          </w:p>
                          <w:p w14:paraId="092A7D04" w14:textId="77777777" w:rsidR="003D6F83" w:rsidRPr="003D6F83" w:rsidRDefault="003D6F83" w:rsidP="003D6F83">
                            <w:pPr>
                              <w:numPr>
                                <w:ilvl w:val="0"/>
                                <w:numId w:val="23"/>
                              </w:numPr>
                              <w:jc w:val="both"/>
                              <w:rPr>
                                <w:sz w:val="24"/>
                                <w:szCs w:val="24"/>
                                <w:lang w:val="en-IN"/>
                              </w:rPr>
                            </w:pPr>
                            <w:r w:rsidRPr="003D6F83">
                              <w:rPr>
                                <w:b/>
                                <w:bCs/>
                                <w:sz w:val="24"/>
                                <w:szCs w:val="24"/>
                                <w:lang w:val="en-IN"/>
                              </w:rPr>
                              <w:t>User Query:</w:t>
                            </w:r>
                            <w:r w:rsidRPr="003D6F83">
                              <w:rPr>
                                <w:sz w:val="24"/>
                                <w:szCs w:val="24"/>
                                <w:lang w:val="en-IN"/>
                              </w:rPr>
                              <w:t xml:space="preserve"> The user inputs a legal query in natural language.</w:t>
                            </w:r>
                          </w:p>
                          <w:p w14:paraId="3E0AA67E" w14:textId="77777777" w:rsidR="003D6F83" w:rsidRPr="003D6F83" w:rsidRDefault="003D6F83" w:rsidP="003D6F83">
                            <w:pPr>
                              <w:numPr>
                                <w:ilvl w:val="0"/>
                                <w:numId w:val="23"/>
                              </w:numPr>
                              <w:jc w:val="both"/>
                              <w:rPr>
                                <w:sz w:val="24"/>
                                <w:szCs w:val="24"/>
                                <w:lang w:val="en-IN"/>
                              </w:rPr>
                            </w:pPr>
                            <w:r w:rsidRPr="003D6F83">
                              <w:rPr>
                                <w:b/>
                                <w:bCs/>
                                <w:sz w:val="24"/>
                                <w:szCs w:val="24"/>
                                <w:lang w:val="en-IN"/>
                              </w:rPr>
                              <w:t>Retrieval-Augmented Generation (RAG):</w:t>
                            </w:r>
                            <w:r w:rsidRPr="003D6F83">
                              <w:rPr>
                                <w:sz w:val="24"/>
                                <w:szCs w:val="24"/>
                                <w:lang w:val="en-IN"/>
                              </w:rPr>
                              <w:t xml:space="preserve"> Relevant chunks are retrieved from FAISS and passed to the language model for grounded response generation.</w:t>
                            </w:r>
                          </w:p>
                          <w:p w14:paraId="39A217C6" w14:textId="77777777" w:rsidR="003D6F83" w:rsidRPr="003D6F83" w:rsidRDefault="003D6F83" w:rsidP="003D6F83">
                            <w:pPr>
                              <w:numPr>
                                <w:ilvl w:val="0"/>
                                <w:numId w:val="23"/>
                              </w:numPr>
                              <w:jc w:val="both"/>
                              <w:rPr>
                                <w:sz w:val="24"/>
                                <w:szCs w:val="24"/>
                                <w:lang w:val="en-IN"/>
                              </w:rPr>
                            </w:pPr>
                            <w:r w:rsidRPr="003D6F83">
                              <w:rPr>
                                <w:b/>
                                <w:bCs/>
                                <w:sz w:val="24"/>
                                <w:szCs w:val="24"/>
                                <w:lang w:val="en-IN"/>
                              </w:rPr>
                              <w:t>Response Generation:</w:t>
                            </w:r>
                            <w:r w:rsidRPr="003D6F83">
                              <w:rPr>
                                <w:sz w:val="24"/>
                                <w:szCs w:val="24"/>
                                <w:lang w:val="en-IN"/>
                              </w:rPr>
                              <w:t xml:space="preserve"> The system generates a citation-backed, simplified answer.</w:t>
                            </w:r>
                          </w:p>
                          <w:p w14:paraId="1A76E544" w14:textId="77777777" w:rsidR="003D6F83" w:rsidRPr="003D6F83" w:rsidRDefault="003D6F83" w:rsidP="003D6F83">
                            <w:pPr>
                              <w:numPr>
                                <w:ilvl w:val="0"/>
                                <w:numId w:val="23"/>
                              </w:numPr>
                              <w:jc w:val="both"/>
                              <w:rPr>
                                <w:sz w:val="24"/>
                                <w:szCs w:val="24"/>
                                <w:lang w:val="en-IN"/>
                              </w:rPr>
                            </w:pPr>
                            <w:r w:rsidRPr="003D6F83">
                              <w:rPr>
                                <w:b/>
                                <w:bCs/>
                                <w:sz w:val="24"/>
                                <w:szCs w:val="24"/>
                                <w:lang w:val="en-IN"/>
                              </w:rPr>
                              <w:t>Fallback to Gemini:</w:t>
                            </w:r>
                            <w:r w:rsidRPr="003D6F83">
                              <w:rPr>
                                <w:sz w:val="24"/>
                                <w:szCs w:val="24"/>
                                <w:lang w:val="en-IN"/>
                              </w:rPr>
                              <w:t xml:space="preserve"> If relevant legal text is not available internally, Gemini AI searches external resources for updated information.</w:t>
                            </w:r>
                          </w:p>
                          <w:p w14:paraId="5E462F7A" w14:textId="77777777" w:rsidR="003D6F83" w:rsidRPr="003D6F83" w:rsidRDefault="003D6F83" w:rsidP="003D6F83">
                            <w:pPr>
                              <w:numPr>
                                <w:ilvl w:val="0"/>
                                <w:numId w:val="23"/>
                              </w:numPr>
                              <w:jc w:val="both"/>
                              <w:rPr>
                                <w:sz w:val="24"/>
                                <w:szCs w:val="24"/>
                                <w:lang w:val="en-IN"/>
                              </w:rPr>
                            </w:pPr>
                            <w:r w:rsidRPr="003D6F83">
                              <w:rPr>
                                <w:b/>
                                <w:bCs/>
                                <w:sz w:val="24"/>
                                <w:szCs w:val="24"/>
                                <w:lang w:val="en-IN"/>
                              </w:rPr>
                              <w:t>Lawyer Finder Integration:</w:t>
                            </w:r>
                            <w:r w:rsidRPr="003D6F83">
                              <w:rPr>
                                <w:sz w:val="24"/>
                                <w:szCs w:val="24"/>
                                <w:lang w:val="en-IN"/>
                              </w:rPr>
                              <w:t xml:space="preserve"> If the query requires professional intervention, the system recommends a list of lawyers specialized in labour or marriage law.</w:t>
                            </w:r>
                          </w:p>
                          <w:p w14:paraId="01E0661E" w14:textId="77777777" w:rsidR="003D6F83" w:rsidRDefault="003D6F83" w:rsidP="003D6F83">
                            <w:pPr>
                              <w:jc w:val="both"/>
                              <w:rPr>
                                <w:sz w:val="24"/>
                                <w:szCs w:val="24"/>
                              </w:rPr>
                            </w:pPr>
                          </w:p>
                          <w:p w14:paraId="58899950" w14:textId="09FC95D5" w:rsidR="003D6F83" w:rsidRDefault="003D6F83" w:rsidP="003D6F83">
                            <w:pPr>
                              <w:jc w:val="both"/>
                              <w:rPr>
                                <w:sz w:val="24"/>
                                <w:szCs w:val="24"/>
                              </w:rPr>
                            </w:pPr>
                          </w:p>
                          <w:p w14:paraId="50B2AA6A" w14:textId="77777777" w:rsidR="007F38D4" w:rsidRDefault="007F38D4" w:rsidP="003D6F83">
                            <w:pPr>
                              <w:jc w:val="both"/>
                              <w:rPr>
                                <w:sz w:val="24"/>
                                <w:szCs w:val="24"/>
                              </w:rPr>
                            </w:pPr>
                          </w:p>
                          <w:p w14:paraId="542A57C2" w14:textId="77777777" w:rsidR="007F38D4" w:rsidRDefault="007F38D4" w:rsidP="003D6F83">
                            <w:pPr>
                              <w:jc w:val="both"/>
                              <w:rPr>
                                <w:sz w:val="24"/>
                                <w:szCs w:val="24"/>
                              </w:rPr>
                            </w:pPr>
                          </w:p>
                          <w:p w14:paraId="75CBDDF4" w14:textId="77777777" w:rsidR="007F38D4" w:rsidRDefault="007F38D4" w:rsidP="003D6F83">
                            <w:pPr>
                              <w:jc w:val="both"/>
                              <w:rPr>
                                <w:sz w:val="24"/>
                                <w:szCs w:val="24"/>
                              </w:rPr>
                            </w:pPr>
                          </w:p>
                          <w:p w14:paraId="37AB9D88" w14:textId="77777777" w:rsidR="007F38D4" w:rsidRDefault="007F38D4" w:rsidP="003D6F83">
                            <w:pPr>
                              <w:jc w:val="both"/>
                              <w:rPr>
                                <w:sz w:val="24"/>
                                <w:szCs w:val="24"/>
                              </w:rPr>
                            </w:pPr>
                          </w:p>
                          <w:p w14:paraId="6CEBC096" w14:textId="77777777" w:rsidR="007F38D4" w:rsidRDefault="007F38D4" w:rsidP="003D6F83">
                            <w:pPr>
                              <w:jc w:val="both"/>
                              <w:rPr>
                                <w:sz w:val="24"/>
                                <w:szCs w:val="24"/>
                              </w:rPr>
                            </w:pPr>
                          </w:p>
                          <w:p w14:paraId="0C6DF6EF" w14:textId="77777777" w:rsidR="007F38D4" w:rsidRDefault="007F38D4" w:rsidP="003D6F83">
                            <w:pPr>
                              <w:jc w:val="both"/>
                              <w:rPr>
                                <w:sz w:val="24"/>
                                <w:szCs w:val="24"/>
                              </w:rPr>
                            </w:pPr>
                          </w:p>
                          <w:p w14:paraId="2CF376BD" w14:textId="77777777" w:rsidR="007F38D4" w:rsidRDefault="007F38D4" w:rsidP="003D6F83">
                            <w:pPr>
                              <w:jc w:val="both"/>
                              <w:rPr>
                                <w:sz w:val="24"/>
                                <w:szCs w:val="24"/>
                              </w:rPr>
                            </w:pPr>
                          </w:p>
                          <w:p w14:paraId="24F48F70" w14:textId="77777777" w:rsidR="007F38D4" w:rsidRDefault="007F38D4" w:rsidP="003D6F83">
                            <w:pPr>
                              <w:jc w:val="both"/>
                              <w:rPr>
                                <w:sz w:val="24"/>
                                <w:szCs w:val="24"/>
                              </w:rPr>
                            </w:pPr>
                          </w:p>
                          <w:p w14:paraId="1B26C922" w14:textId="77777777" w:rsidR="007F38D4" w:rsidRDefault="007F38D4" w:rsidP="003D6F83">
                            <w:pPr>
                              <w:jc w:val="both"/>
                              <w:rPr>
                                <w:sz w:val="24"/>
                                <w:szCs w:val="24"/>
                              </w:rPr>
                            </w:pPr>
                          </w:p>
                          <w:p w14:paraId="03FF3441" w14:textId="77777777" w:rsidR="007F38D4" w:rsidRDefault="007F38D4" w:rsidP="003D6F83">
                            <w:pPr>
                              <w:jc w:val="both"/>
                              <w:rPr>
                                <w:sz w:val="24"/>
                                <w:szCs w:val="24"/>
                              </w:rPr>
                            </w:pPr>
                          </w:p>
                          <w:p w14:paraId="204B1ED2" w14:textId="77777777" w:rsidR="007F38D4" w:rsidRDefault="007F38D4" w:rsidP="003D6F83">
                            <w:pPr>
                              <w:jc w:val="both"/>
                              <w:rPr>
                                <w:sz w:val="24"/>
                                <w:szCs w:val="24"/>
                              </w:rPr>
                            </w:pPr>
                          </w:p>
                          <w:p w14:paraId="3F86A686" w14:textId="77777777" w:rsidR="007F38D4" w:rsidRDefault="007F38D4" w:rsidP="003D6F83">
                            <w:pPr>
                              <w:jc w:val="both"/>
                              <w:rPr>
                                <w:sz w:val="24"/>
                                <w:szCs w:val="24"/>
                              </w:rPr>
                            </w:pPr>
                          </w:p>
                          <w:p w14:paraId="7CC88AF3" w14:textId="77777777" w:rsidR="007F38D4" w:rsidRDefault="007F38D4" w:rsidP="003D6F83">
                            <w:pPr>
                              <w:jc w:val="both"/>
                              <w:rPr>
                                <w:sz w:val="24"/>
                                <w:szCs w:val="24"/>
                              </w:rPr>
                            </w:pPr>
                          </w:p>
                          <w:p w14:paraId="4FE2D3E5" w14:textId="77777777" w:rsidR="007F38D4" w:rsidRDefault="007F38D4" w:rsidP="003D6F83">
                            <w:pPr>
                              <w:jc w:val="both"/>
                              <w:rPr>
                                <w:sz w:val="24"/>
                                <w:szCs w:val="24"/>
                              </w:rPr>
                            </w:pPr>
                          </w:p>
                          <w:p w14:paraId="17E72947" w14:textId="77777777" w:rsidR="007F38D4" w:rsidRDefault="007F38D4" w:rsidP="003D6F83">
                            <w:pPr>
                              <w:jc w:val="both"/>
                              <w:rPr>
                                <w:sz w:val="24"/>
                                <w:szCs w:val="24"/>
                              </w:rPr>
                            </w:pPr>
                          </w:p>
                          <w:p w14:paraId="719B6E11" w14:textId="77777777" w:rsidR="007F38D4" w:rsidRDefault="007F38D4" w:rsidP="003D6F83">
                            <w:pPr>
                              <w:jc w:val="both"/>
                              <w:rPr>
                                <w:sz w:val="24"/>
                                <w:szCs w:val="24"/>
                              </w:rPr>
                            </w:pPr>
                          </w:p>
                          <w:p w14:paraId="4307FD93" w14:textId="77777777" w:rsidR="007F38D4" w:rsidRDefault="007F38D4" w:rsidP="003D6F83">
                            <w:pPr>
                              <w:jc w:val="both"/>
                              <w:rPr>
                                <w:sz w:val="24"/>
                                <w:szCs w:val="24"/>
                              </w:rPr>
                            </w:pPr>
                          </w:p>
                          <w:p w14:paraId="6F4A71C7" w14:textId="77777777" w:rsidR="007F38D4" w:rsidRDefault="007F38D4" w:rsidP="003D6F83">
                            <w:pPr>
                              <w:jc w:val="both"/>
                              <w:rPr>
                                <w:sz w:val="24"/>
                                <w:szCs w:val="24"/>
                              </w:rPr>
                            </w:pPr>
                          </w:p>
                          <w:p w14:paraId="78DCB259" w14:textId="77777777" w:rsidR="007F38D4" w:rsidRDefault="007F38D4" w:rsidP="003D6F83">
                            <w:pPr>
                              <w:jc w:val="both"/>
                              <w:rPr>
                                <w:sz w:val="24"/>
                                <w:szCs w:val="24"/>
                              </w:rPr>
                            </w:pPr>
                          </w:p>
                          <w:p w14:paraId="7F2B394F" w14:textId="77777777" w:rsidR="007F38D4" w:rsidRDefault="007F38D4" w:rsidP="003D6F83">
                            <w:pPr>
                              <w:jc w:val="both"/>
                              <w:rPr>
                                <w:sz w:val="24"/>
                                <w:szCs w:val="24"/>
                              </w:rPr>
                            </w:pPr>
                          </w:p>
                          <w:p w14:paraId="6B4E96A0" w14:textId="77777777" w:rsidR="007F38D4" w:rsidRDefault="007F38D4" w:rsidP="003D6F83">
                            <w:pPr>
                              <w:jc w:val="both"/>
                              <w:rPr>
                                <w:sz w:val="24"/>
                                <w:szCs w:val="24"/>
                              </w:rPr>
                            </w:pPr>
                          </w:p>
                          <w:p w14:paraId="238926AD" w14:textId="12A60812" w:rsidR="007F38D4" w:rsidRPr="008B0F01" w:rsidRDefault="007F38D4" w:rsidP="007F38D4">
                            <w:pPr>
                              <w:jc w:val="center"/>
                              <w:rPr>
                                <w:sz w:val="24"/>
                                <w:szCs w:val="24"/>
                              </w:rPr>
                            </w:pPr>
                            <w:r>
                              <w:rPr>
                                <w:sz w:val="24"/>
                                <w:szCs w:val="24"/>
                              </w:rPr>
                              <w:t>Fig 1.1 Process Flow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85E6E" id="_x0000_s1032" type="#_x0000_t202" style="position:absolute;left:0;text-align:left;margin-left:0;margin-top:-.05pt;width:480.6pt;height:662.4pt;z-index:48725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" filled="f" stroked="f" strokeweight=".5pt">
                <v:textbox>
                  <w:txbxContent>
                    <w:p w14:paraId="5104DD1E" w14:textId="4EDE6839" w:rsidR="003D6F83" w:rsidRDefault="003D6F83" w:rsidP="003D6F83">
                      <w:pPr>
                        <w:jc w:val="both"/>
                        <w:rPr>
                          <w:b/>
                          <w:bCs/>
                          <w:sz w:val="24"/>
                          <w:szCs w:val="24"/>
                          <w:lang w:val="en-IN"/>
                        </w:rPr>
                      </w:pPr>
                      <w:r w:rsidRPr="003D6F83">
                        <w:rPr>
                          <w:b/>
                          <w:bCs/>
                          <w:sz w:val="24"/>
                          <w:szCs w:val="24"/>
                          <w:lang w:val="en-IN"/>
                        </w:rPr>
                        <w:t xml:space="preserve">1. Process </w:t>
                      </w:r>
                      <w:r w:rsidRPr="003D6F83">
                        <w:rPr>
                          <w:b/>
                          <w:bCs/>
                          <w:sz w:val="24"/>
                          <w:szCs w:val="24"/>
                          <w:lang w:val="en-IN"/>
                        </w:rPr>
                        <w:t>Flow</w:t>
                      </w:r>
                      <w:r>
                        <w:rPr>
                          <w:b/>
                          <w:bCs/>
                          <w:sz w:val="24"/>
                          <w:szCs w:val="24"/>
                          <w:lang w:val="en-IN"/>
                        </w:rPr>
                        <w:t xml:space="preserve"> :</w:t>
                      </w:r>
                    </w:p>
                    <w:p w14:paraId="5779F945" w14:textId="77777777" w:rsidR="003D6F83" w:rsidRPr="003D6F83" w:rsidRDefault="003D6F83" w:rsidP="003D6F83">
                      <w:pPr>
                        <w:jc w:val="both"/>
                        <w:rPr>
                          <w:b/>
                          <w:bCs/>
                          <w:sz w:val="24"/>
                          <w:szCs w:val="24"/>
                          <w:lang w:val="en-IN"/>
                        </w:rPr>
                      </w:pPr>
                    </w:p>
                    <w:p w14:paraId="42A3997F" w14:textId="77777777" w:rsidR="003D6F83" w:rsidRDefault="003D6F83" w:rsidP="003D6F83">
                      <w:pPr>
                        <w:jc w:val="both"/>
                        <w:rPr>
                          <w:sz w:val="24"/>
                          <w:szCs w:val="24"/>
                          <w:lang w:val="en-IN"/>
                        </w:rPr>
                      </w:pPr>
                      <w:r w:rsidRPr="003D6F83">
                        <w:rPr>
                          <w:sz w:val="24"/>
                          <w:szCs w:val="24"/>
                          <w:lang w:val="en-IN"/>
                        </w:rPr>
                        <w:t>The end-to-end process of the platform can be described as follows:</w:t>
                      </w:r>
                    </w:p>
                    <w:p w14:paraId="68217242" w14:textId="77777777" w:rsidR="003D6F83" w:rsidRPr="003D6F83" w:rsidRDefault="003D6F83" w:rsidP="003D6F83">
                      <w:pPr>
                        <w:jc w:val="both"/>
                        <w:rPr>
                          <w:sz w:val="24"/>
                          <w:szCs w:val="24"/>
                          <w:lang w:val="en-IN"/>
                        </w:rPr>
                      </w:pPr>
                    </w:p>
                    <w:p w14:paraId="19446F8F" w14:textId="77777777" w:rsidR="003D6F83" w:rsidRPr="003D6F83" w:rsidRDefault="003D6F83" w:rsidP="003D6F83">
                      <w:pPr>
                        <w:numPr>
                          <w:ilvl w:val="0"/>
                          <w:numId w:val="23"/>
                        </w:numPr>
                        <w:jc w:val="both"/>
                        <w:rPr>
                          <w:sz w:val="24"/>
                          <w:szCs w:val="24"/>
                          <w:lang w:val="en-IN"/>
                        </w:rPr>
                      </w:pPr>
                      <w:r w:rsidRPr="003D6F83">
                        <w:rPr>
                          <w:b/>
                          <w:bCs/>
                          <w:sz w:val="24"/>
                          <w:szCs w:val="24"/>
                          <w:lang w:val="en-IN"/>
                        </w:rPr>
                        <w:t>Document Input:</w:t>
                      </w:r>
                      <w:r w:rsidRPr="003D6F83">
                        <w:rPr>
                          <w:sz w:val="24"/>
                          <w:szCs w:val="24"/>
                          <w:lang w:val="en-IN"/>
                        </w:rPr>
                        <w:t xml:space="preserve"> User uploads legal documents (employment contract, prenuptial agreement, divorce settlement, workplace policy, etc.).</w:t>
                      </w:r>
                    </w:p>
                    <w:p w14:paraId="7178934B" w14:textId="77777777" w:rsidR="003D6F83" w:rsidRPr="003D6F83" w:rsidRDefault="003D6F83" w:rsidP="003D6F83">
                      <w:pPr>
                        <w:numPr>
                          <w:ilvl w:val="0"/>
                          <w:numId w:val="23"/>
                        </w:numPr>
                        <w:jc w:val="both"/>
                        <w:rPr>
                          <w:sz w:val="24"/>
                          <w:szCs w:val="24"/>
                          <w:lang w:val="en-IN"/>
                        </w:rPr>
                      </w:pPr>
                      <w:r w:rsidRPr="003D6F83">
                        <w:rPr>
                          <w:b/>
                          <w:bCs/>
                          <w:sz w:val="24"/>
                          <w:szCs w:val="24"/>
                          <w:lang w:val="en-IN"/>
                        </w:rPr>
                        <w:t>Document Processing</w:t>
                      </w:r>
                      <w:r w:rsidRPr="003D6F83">
                        <w:rPr>
                          <w:sz w:val="24"/>
                          <w:szCs w:val="24"/>
                          <w:lang w:val="en-IN"/>
                        </w:rPr>
                        <w:t>: Text is extracted using OCR (for scanned files) and split into manageable chunks (e.g., 1,000 words).</w:t>
                      </w:r>
                    </w:p>
                    <w:p w14:paraId="39B795FD" w14:textId="77777777" w:rsidR="003D6F83" w:rsidRPr="003D6F83" w:rsidRDefault="003D6F83" w:rsidP="003D6F83">
                      <w:pPr>
                        <w:numPr>
                          <w:ilvl w:val="0"/>
                          <w:numId w:val="23"/>
                        </w:numPr>
                        <w:jc w:val="both"/>
                        <w:rPr>
                          <w:sz w:val="24"/>
                          <w:szCs w:val="24"/>
                          <w:lang w:val="en-IN"/>
                        </w:rPr>
                      </w:pPr>
                      <w:r w:rsidRPr="003D6F83">
                        <w:rPr>
                          <w:b/>
                          <w:bCs/>
                          <w:sz w:val="24"/>
                          <w:szCs w:val="24"/>
                          <w:lang w:val="en-IN"/>
                        </w:rPr>
                        <w:t>Vectorization:</w:t>
                      </w:r>
                      <w:r w:rsidRPr="003D6F83">
                        <w:rPr>
                          <w:sz w:val="24"/>
                          <w:szCs w:val="24"/>
                          <w:lang w:val="en-IN"/>
                        </w:rPr>
                        <w:t xml:space="preserve"> Each chunk is converted into embeddings (numerical representation of text).</w:t>
                      </w:r>
                    </w:p>
                    <w:p w14:paraId="5301DA8F" w14:textId="77777777" w:rsidR="003D6F83" w:rsidRPr="003D6F83" w:rsidRDefault="003D6F83" w:rsidP="003D6F83">
                      <w:pPr>
                        <w:numPr>
                          <w:ilvl w:val="0"/>
                          <w:numId w:val="23"/>
                        </w:numPr>
                        <w:jc w:val="both"/>
                        <w:rPr>
                          <w:sz w:val="24"/>
                          <w:szCs w:val="24"/>
                          <w:lang w:val="en-IN"/>
                        </w:rPr>
                      </w:pPr>
                      <w:r w:rsidRPr="003D6F83">
                        <w:rPr>
                          <w:b/>
                          <w:bCs/>
                          <w:sz w:val="24"/>
                          <w:szCs w:val="24"/>
                          <w:lang w:val="en-IN"/>
                        </w:rPr>
                        <w:t>Storage in FAISS Vector Database:</w:t>
                      </w:r>
                      <w:r w:rsidRPr="003D6F83">
                        <w:rPr>
                          <w:sz w:val="24"/>
                          <w:szCs w:val="24"/>
                          <w:lang w:val="en-IN"/>
                        </w:rPr>
                        <w:t xml:space="preserve"> These embeddings are stored in FAISS for lightning-fast retrieval.</w:t>
                      </w:r>
                    </w:p>
                    <w:p w14:paraId="092A7D04" w14:textId="77777777" w:rsidR="003D6F83" w:rsidRPr="003D6F83" w:rsidRDefault="003D6F83" w:rsidP="003D6F83">
                      <w:pPr>
                        <w:numPr>
                          <w:ilvl w:val="0"/>
                          <w:numId w:val="23"/>
                        </w:numPr>
                        <w:jc w:val="both"/>
                        <w:rPr>
                          <w:sz w:val="24"/>
                          <w:szCs w:val="24"/>
                          <w:lang w:val="en-IN"/>
                        </w:rPr>
                      </w:pPr>
                      <w:r w:rsidRPr="003D6F83">
                        <w:rPr>
                          <w:b/>
                          <w:bCs/>
                          <w:sz w:val="24"/>
                          <w:szCs w:val="24"/>
                          <w:lang w:val="en-IN"/>
                        </w:rPr>
                        <w:t>User Query:</w:t>
                      </w:r>
                      <w:r w:rsidRPr="003D6F83">
                        <w:rPr>
                          <w:sz w:val="24"/>
                          <w:szCs w:val="24"/>
                          <w:lang w:val="en-IN"/>
                        </w:rPr>
                        <w:t xml:space="preserve"> The user inputs a legal query in natural language.</w:t>
                      </w:r>
                    </w:p>
                    <w:p w14:paraId="3E0AA67E" w14:textId="77777777" w:rsidR="003D6F83" w:rsidRPr="003D6F83" w:rsidRDefault="003D6F83" w:rsidP="003D6F83">
                      <w:pPr>
                        <w:numPr>
                          <w:ilvl w:val="0"/>
                          <w:numId w:val="23"/>
                        </w:numPr>
                        <w:jc w:val="both"/>
                        <w:rPr>
                          <w:sz w:val="24"/>
                          <w:szCs w:val="24"/>
                          <w:lang w:val="en-IN"/>
                        </w:rPr>
                      </w:pPr>
                      <w:r w:rsidRPr="003D6F83">
                        <w:rPr>
                          <w:b/>
                          <w:bCs/>
                          <w:sz w:val="24"/>
                          <w:szCs w:val="24"/>
                          <w:lang w:val="en-IN"/>
                        </w:rPr>
                        <w:t>Retrieval-Augmented Generation (RAG):</w:t>
                      </w:r>
                      <w:r w:rsidRPr="003D6F83">
                        <w:rPr>
                          <w:sz w:val="24"/>
                          <w:szCs w:val="24"/>
                          <w:lang w:val="en-IN"/>
                        </w:rPr>
                        <w:t xml:space="preserve"> Relevant chunks are retrieved from FAISS and passed to the language model for grounded response generation.</w:t>
                      </w:r>
                    </w:p>
                    <w:p w14:paraId="39A217C6" w14:textId="77777777" w:rsidR="003D6F83" w:rsidRPr="003D6F83" w:rsidRDefault="003D6F83" w:rsidP="003D6F83">
                      <w:pPr>
                        <w:numPr>
                          <w:ilvl w:val="0"/>
                          <w:numId w:val="23"/>
                        </w:numPr>
                        <w:jc w:val="both"/>
                        <w:rPr>
                          <w:sz w:val="24"/>
                          <w:szCs w:val="24"/>
                          <w:lang w:val="en-IN"/>
                        </w:rPr>
                      </w:pPr>
                      <w:r w:rsidRPr="003D6F83">
                        <w:rPr>
                          <w:b/>
                          <w:bCs/>
                          <w:sz w:val="24"/>
                          <w:szCs w:val="24"/>
                          <w:lang w:val="en-IN"/>
                        </w:rPr>
                        <w:t>Response Generation:</w:t>
                      </w:r>
                      <w:r w:rsidRPr="003D6F83">
                        <w:rPr>
                          <w:sz w:val="24"/>
                          <w:szCs w:val="24"/>
                          <w:lang w:val="en-IN"/>
                        </w:rPr>
                        <w:t xml:space="preserve"> The system generates a citation-backed, simplified answer.</w:t>
                      </w:r>
                    </w:p>
                    <w:p w14:paraId="1A76E544" w14:textId="77777777" w:rsidR="003D6F83" w:rsidRPr="003D6F83" w:rsidRDefault="003D6F83" w:rsidP="003D6F83">
                      <w:pPr>
                        <w:numPr>
                          <w:ilvl w:val="0"/>
                          <w:numId w:val="23"/>
                        </w:numPr>
                        <w:jc w:val="both"/>
                        <w:rPr>
                          <w:sz w:val="24"/>
                          <w:szCs w:val="24"/>
                          <w:lang w:val="en-IN"/>
                        </w:rPr>
                      </w:pPr>
                      <w:r w:rsidRPr="003D6F83">
                        <w:rPr>
                          <w:b/>
                          <w:bCs/>
                          <w:sz w:val="24"/>
                          <w:szCs w:val="24"/>
                          <w:lang w:val="en-IN"/>
                        </w:rPr>
                        <w:t>Fallback to Gemini:</w:t>
                      </w:r>
                      <w:r w:rsidRPr="003D6F83">
                        <w:rPr>
                          <w:sz w:val="24"/>
                          <w:szCs w:val="24"/>
                          <w:lang w:val="en-IN"/>
                        </w:rPr>
                        <w:t xml:space="preserve"> If relevant legal text is not available internally, Gemini AI searches external resources for updated information.</w:t>
                      </w:r>
                    </w:p>
                    <w:p w14:paraId="5E462F7A" w14:textId="77777777" w:rsidR="003D6F83" w:rsidRPr="003D6F83" w:rsidRDefault="003D6F83" w:rsidP="003D6F83">
                      <w:pPr>
                        <w:numPr>
                          <w:ilvl w:val="0"/>
                          <w:numId w:val="23"/>
                        </w:numPr>
                        <w:jc w:val="both"/>
                        <w:rPr>
                          <w:sz w:val="24"/>
                          <w:szCs w:val="24"/>
                          <w:lang w:val="en-IN"/>
                        </w:rPr>
                      </w:pPr>
                      <w:r w:rsidRPr="003D6F83">
                        <w:rPr>
                          <w:b/>
                          <w:bCs/>
                          <w:sz w:val="24"/>
                          <w:szCs w:val="24"/>
                          <w:lang w:val="en-IN"/>
                        </w:rPr>
                        <w:t>Lawyer Finder Integration:</w:t>
                      </w:r>
                      <w:r w:rsidRPr="003D6F83">
                        <w:rPr>
                          <w:sz w:val="24"/>
                          <w:szCs w:val="24"/>
                          <w:lang w:val="en-IN"/>
                        </w:rPr>
                        <w:t xml:space="preserve"> If the query requires professional intervention, the system recommends a list of lawyers specialized in labour or marriage law.</w:t>
                      </w:r>
                    </w:p>
                    <w:p w14:paraId="01E0661E" w14:textId="77777777" w:rsidR="003D6F83" w:rsidRDefault="003D6F83" w:rsidP="003D6F83">
                      <w:pPr>
                        <w:jc w:val="both"/>
                        <w:rPr>
                          <w:sz w:val="24"/>
                          <w:szCs w:val="24"/>
                        </w:rPr>
                      </w:pPr>
                    </w:p>
                    <w:p w14:paraId="58899950" w14:textId="09FC95D5" w:rsidR="003D6F83" w:rsidRDefault="003D6F83" w:rsidP="003D6F83">
                      <w:pPr>
                        <w:jc w:val="both"/>
                        <w:rPr>
                          <w:sz w:val="24"/>
                          <w:szCs w:val="24"/>
                        </w:rPr>
                      </w:pPr>
                    </w:p>
                    <w:p w14:paraId="50B2AA6A" w14:textId="77777777" w:rsidR="007F38D4" w:rsidRDefault="007F38D4" w:rsidP="003D6F83">
                      <w:pPr>
                        <w:jc w:val="both"/>
                        <w:rPr>
                          <w:sz w:val="24"/>
                          <w:szCs w:val="24"/>
                        </w:rPr>
                      </w:pPr>
                    </w:p>
                    <w:p w14:paraId="542A57C2" w14:textId="77777777" w:rsidR="007F38D4" w:rsidRDefault="007F38D4" w:rsidP="003D6F83">
                      <w:pPr>
                        <w:jc w:val="both"/>
                        <w:rPr>
                          <w:sz w:val="24"/>
                          <w:szCs w:val="24"/>
                        </w:rPr>
                      </w:pPr>
                    </w:p>
                    <w:p w14:paraId="75CBDDF4" w14:textId="77777777" w:rsidR="007F38D4" w:rsidRDefault="007F38D4" w:rsidP="003D6F83">
                      <w:pPr>
                        <w:jc w:val="both"/>
                        <w:rPr>
                          <w:sz w:val="24"/>
                          <w:szCs w:val="24"/>
                        </w:rPr>
                      </w:pPr>
                    </w:p>
                    <w:p w14:paraId="37AB9D88" w14:textId="77777777" w:rsidR="007F38D4" w:rsidRDefault="007F38D4" w:rsidP="003D6F83">
                      <w:pPr>
                        <w:jc w:val="both"/>
                        <w:rPr>
                          <w:sz w:val="24"/>
                          <w:szCs w:val="24"/>
                        </w:rPr>
                      </w:pPr>
                    </w:p>
                    <w:p w14:paraId="6CEBC096" w14:textId="77777777" w:rsidR="007F38D4" w:rsidRDefault="007F38D4" w:rsidP="003D6F83">
                      <w:pPr>
                        <w:jc w:val="both"/>
                        <w:rPr>
                          <w:sz w:val="24"/>
                          <w:szCs w:val="24"/>
                        </w:rPr>
                      </w:pPr>
                    </w:p>
                    <w:p w14:paraId="0C6DF6EF" w14:textId="77777777" w:rsidR="007F38D4" w:rsidRDefault="007F38D4" w:rsidP="003D6F83">
                      <w:pPr>
                        <w:jc w:val="both"/>
                        <w:rPr>
                          <w:sz w:val="24"/>
                          <w:szCs w:val="24"/>
                        </w:rPr>
                      </w:pPr>
                    </w:p>
                    <w:p w14:paraId="2CF376BD" w14:textId="77777777" w:rsidR="007F38D4" w:rsidRDefault="007F38D4" w:rsidP="003D6F83">
                      <w:pPr>
                        <w:jc w:val="both"/>
                        <w:rPr>
                          <w:sz w:val="24"/>
                          <w:szCs w:val="24"/>
                        </w:rPr>
                      </w:pPr>
                    </w:p>
                    <w:p w14:paraId="24F48F70" w14:textId="77777777" w:rsidR="007F38D4" w:rsidRDefault="007F38D4" w:rsidP="003D6F83">
                      <w:pPr>
                        <w:jc w:val="both"/>
                        <w:rPr>
                          <w:sz w:val="24"/>
                          <w:szCs w:val="24"/>
                        </w:rPr>
                      </w:pPr>
                    </w:p>
                    <w:p w14:paraId="1B26C922" w14:textId="77777777" w:rsidR="007F38D4" w:rsidRDefault="007F38D4" w:rsidP="003D6F83">
                      <w:pPr>
                        <w:jc w:val="both"/>
                        <w:rPr>
                          <w:sz w:val="24"/>
                          <w:szCs w:val="24"/>
                        </w:rPr>
                      </w:pPr>
                    </w:p>
                    <w:p w14:paraId="03FF3441" w14:textId="77777777" w:rsidR="007F38D4" w:rsidRDefault="007F38D4" w:rsidP="003D6F83">
                      <w:pPr>
                        <w:jc w:val="both"/>
                        <w:rPr>
                          <w:sz w:val="24"/>
                          <w:szCs w:val="24"/>
                        </w:rPr>
                      </w:pPr>
                    </w:p>
                    <w:p w14:paraId="204B1ED2" w14:textId="77777777" w:rsidR="007F38D4" w:rsidRDefault="007F38D4" w:rsidP="003D6F83">
                      <w:pPr>
                        <w:jc w:val="both"/>
                        <w:rPr>
                          <w:sz w:val="24"/>
                          <w:szCs w:val="24"/>
                        </w:rPr>
                      </w:pPr>
                    </w:p>
                    <w:p w14:paraId="3F86A686" w14:textId="77777777" w:rsidR="007F38D4" w:rsidRDefault="007F38D4" w:rsidP="003D6F83">
                      <w:pPr>
                        <w:jc w:val="both"/>
                        <w:rPr>
                          <w:sz w:val="24"/>
                          <w:szCs w:val="24"/>
                        </w:rPr>
                      </w:pPr>
                    </w:p>
                    <w:p w14:paraId="7CC88AF3" w14:textId="77777777" w:rsidR="007F38D4" w:rsidRDefault="007F38D4" w:rsidP="003D6F83">
                      <w:pPr>
                        <w:jc w:val="both"/>
                        <w:rPr>
                          <w:sz w:val="24"/>
                          <w:szCs w:val="24"/>
                        </w:rPr>
                      </w:pPr>
                    </w:p>
                    <w:p w14:paraId="4FE2D3E5" w14:textId="77777777" w:rsidR="007F38D4" w:rsidRDefault="007F38D4" w:rsidP="003D6F83">
                      <w:pPr>
                        <w:jc w:val="both"/>
                        <w:rPr>
                          <w:sz w:val="24"/>
                          <w:szCs w:val="24"/>
                        </w:rPr>
                      </w:pPr>
                    </w:p>
                    <w:p w14:paraId="17E72947" w14:textId="77777777" w:rsidR="007F38D4" w:rsidRDefault="007F38D4" w:rsidP="003D6F83">
                      <w:pPr>
                        <w:jc w:val="both"/>
                        <w:rPr>
                          <w:sz w:val="24"/>
                          <w:szCs w:val="24"/>
                        </w:rPr>
                      </w:pPr>
                    </w:p>
                    <w:p w14:paraId="719B6E11" w14:textId="77777777" w:rsidR="007F38D4" w:rsidRDefault="007F38D4" w:rsidP="003D6F83">
                      <w:pPr>
                        <w:jc w:val="both"/>
                        <w:rPr>
                          <w:sz w:val="24"/>
                          <w:szCs w:val="24"/>
                        </w:rPr>
                      </w:pPr>
                    </w:p>
                    <w:p w14:paraId="4307FD93" w14:textId="77777777" w:rsidR="007F38D4" w:rsidRDefault="007F38D4" w:rsidP="003D6F83">
                      <w:pPr>
                        <w:jc w:val="both"/>
                        <w:rPr>
                          <w:sz w:val="24"/>
                          <w:szCs w:val="24"/>
                        </w:rPr>
                      </w:pPr>
                    </w:p>
                    <w:p w14:paraId="6F4A71C7" w14:textId="77777777" w:rsidR="007F38D4" w:rsidRDefault="007F38D4" w:rsidP="003D6F83">
                      <w:pPr>
                        <w:jc w:val="both"/>
                        <w:rPr>
                          <w:sz w:val="24"/>
                          <w:szCs w:val="24"/>
                        </w:rPr>
                      </w:pPr>
                    </w:p>
                    <w:p w14:paraId="78DCB259" w14:textId="77777777" w:rsidR="007F38D4" w:rsidRDefault="007F38D4" w:rsidP="003D6F83">
                      <w:pPr>
                        <w:jc w:val="both"/>
                        <w:rPr>
                          <w:sz w:val="24"/>
                          <w:szCs w:val="24"/>
                        </w:rPr>
                      </w:pPr>
                    </w:p>
                    <w:p w14:paraId="7F2B394F" w14:textId="77777777" w:rsidR="007F38D4" w:rsidRDefault="007F38D4" w:rsidP="003D6F83">
                      <w:pPr>
                        <w:jc w:val="both"/>
                        <w:rPr>
                          <w:sz w:val="24"/>
                          <w:szCs w:val="24"/>
                        </w:rPr>
                      </w:pPr>
                    </w:p>
                    <w:p w14:paraId="6B4E96A0" w14:textId="77777777" w:rsidR="007F38D4" w:rsidRDefault="007F38D4" w:rsidP="003D6F83">
                      <w:pPr>
                        <w:jc w:val="both"/>
                        <w:rPr>
                          <w:sz w:val="24"/>
                          <w:szCs w:val="24"/>
                        </w:rPr>
                      </w:pPr>
                    </w:p>
                    <w:p w14:paraId="238926AD" w14:textId="12A60812" w:rsidR="007F38D4" w:rsidRPr="008B0F01" w:rsidRDefault="007F38D4" w:rsidP="007F38D4">
                      <w:pPr>
                        <w:jc w:val="center"/>
                        <w:rPr>
                          <w:sz w:val="24"/>
                          <w:szCs w:val="24"/>
                        </w:rPr>
                      </w:pPr>
                      <w:r>
                        <w:rPr>
                          <w:sz w:val="24"/>
                          <w:szCs w:val="24"/>
                        </w:rPr>
                        <w:t>Fig 1.1 Process Flow Diagram</w:t>
                      </w:r>
                    </w:p>
                  </w:txbxContent>
                </v:textbox>
                <w10:wrap anchorx="margin"/>
              </v:shape>
            </w:pict>
          </mc:Fallback>
        </mc:AlternateContent>
      </w:r>
    </w:p>
    <w:p w14:paraId="5D5A15FF" w14:textId="77777777" w:rsidR="003D6F83" w:rsidRDefault="003D6F83" w:rsidP="003D6F83">
      <w:pPr>
        <w:pStyle w:val="Default"/>
        <w:spacing w:after="77"/>
        <w:ind w:right="475"/>
        <w:jc w:val="both"/>
        <w:rPr>
          <w:rFonts w:ascii="Times New Roman" w:hAnsi="Times New Roman" w:cs="Times New Roman"/>
          <w:color w:val="auto"/>
          <w:sz w:val="28"/>
          <w:szCs w:val="28"/>
        </w:rPr>
      </w:pPr>
    </w:p>
    <w:p w14:paraId="0AC2D5ED"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57F15DBF"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453E5A9A"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56AA8C43" w14:textId="463CAA08" w:rsidR="003D6F83" w:rsidRDefault="003D6F83" w:rsidP="00BD147A">
      <w:pPr>
        <w:pStyle w:val="Default"/>
        <w:spacing w:after="77"/>
        <w:ind w:left="709" w:right="475"/>
        <w:jc w:val="both"/>
        <w:rPr>
          <w:rFonts w:ascii="Times New Roman" w:hAnsi="Times New Roman" w:cs="Times New Roman"/>
          <w:color w:val="auto"/>
          <w:sz w:val="28"/>
          <w:szCs w:val="28"/>
        </w:rPr>
      </w:pPr>
    </w:p>
    <w:p w14:paraId="43CADC00"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7A2DD5DC"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7C47F893"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6A615988"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336FF724"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7C84AFD0"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53F52B91" w14:textId="4F4BF029" w:rsidR="003D6F83" w:rsidRDefault="003D6F83" w:rsidP="00BD147A">
      <w:pPr>
        <w:pStyle w:val="Default"/>
        <w:spacing w:after="77"/>
        <w:ind w:left="709" w:right="475"/>
        <w:jc w:val="both"/>
        <w:rPr>
          <w:rFonts w:ascii="Times New Roman" w:hAnsi="Times New Roman" w:cs="Times New Roman"/>
          <w:color w:val="auto"/>
          <w:sz w:val="28"/>
          <w:szCs w:val="28"/>
        </w:rPr>
      </w:pPr>
    </w:p>
    <w:p w14:paraId="1E05112A" w14:textId="61F58651" w:rsidR="003D6F83" w:rsidRDefault="003D6F83" w:rsidP="00BD147A">
      <w:pPr>
        <w:pStyle w:val="Default"/>
        <w:spacing w:after="77"/>
        <w:ind w:left="709" w:right="475"/>
        <w:jc w:val="both"/>
        <w:rPr>
          <w:rFonts w:ascii="Times New Roman" w:hAnsi="Times New Roman" w:cs="Times New Roman"/>
          <w:color w:val="auto"/>
          <w:sz w:val="28"/>
          <w:szCs w:val="28"/>
        </w:rPr>
      </w:pPr>
    </w:p>
    <w:p w14:paraId="448C3777" w14:textId="48D52A27" w:rsidR="003D6F83" w:rsidRDefault="003D6F83" w:rsidP="00BD147A">
      <w:pPr>
        <w:pStyle w:val="Default"/>
        <w:spacing w:after="77"/>
        <w:ind w:left="709" w:right="475"/>
        <w:jc w:val="both"/>
        <w:rPr>
          <w:rFonts w:ascii="Times New Roman" w:hAnsi="Times New Roman" w:cs="Times New Roman"/>
          <w:color w:val="auto"/>
          <w:sz w:val="28"/>
          <w:szCs w:val="28"/>
        </w:rPr>
      </w:pPr>
    </w:p>
    <w:p w14:paraId="61EFD113" w14:textId="775C9D52" w:rsidR="003D6F83" w:rsidRDefault="005B5DA1"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65280" behindDoc="0" locked="0" layoutInCell="1" allowOverlap="1" wp14:anchorId="16B22414" wp14:editId="01AD26B5">
                <wp:simplePos x="0" y="0"/>
                <wp:positionH relativeFrom="column">
                  <wp:posOffset>3867150</wp:posOffset>
                </wp:positionH>
                <wp:positionV relativeFrom="paragraph">
                  <wp:posOffset>236220</wp:posOffset>
                </wp:positionV>
                <wp:extent cx="1082040" cy="464820"/>
                <wp:effectExtent l="57150" t="38100" r="80010" b="87630"/>
                <wp:wrapNone/>
                <wp:docPr id="933908268" name="Rectangle: Rounded Corners 7"/>
                <wp:cNvGraphicFramePr/>
                <a:graphic xmlns:a="http://schemas.openxmlformats.org/drawingml/2006/main">
                  <a:graphicData uri="http://schemas.microsoft.com/office/word/2010/wordprocessingShape">
                    <wps:wsp>
                      <wps:cNvSpPr/>
                      <wps:spPr>
                        <a:xfrm>
                          <a:off x="0" y="0"/>
                          <a:ext cx="1082040" cy="4648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B4029E" id="Rectangle: Rounded Corners 7" o:spid="_x0000_s1026" style="position:absolute;margin-left:304.5pt;margin-top:18.6pt;width:85.2pt;height:36.6pt;z-index:487265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" fillcolor="#8b8b8b [1616]" strokecolor="#151515 [3040]">
                <v:fill color2="#dcdcdc [496]" rotate="t" angle="180" colors="0 #bcbcbc;22938f #d0d0d0;1 #eee" focus="100%" type="gradient"/>
                <v:shadow on="t" color="black" opacity="24903f" origin=",.5" offset="0,.55556mm"/>
              </v:roundrect>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61184" behindDoc="0" locked="0" layoutInCell="1" allowOverlap="1" wp14:anchorId="2987976E" wp14:editId="41A0F23A">
                <wp:simplePos x="0" y="0"/>
                <wp:positionH relativeFrom="column">
                  <wp:posOffset>472440</wp:posOffset>
                </wp:positionH>
                <wp:positionV relativeFrom="paragraph">
                  <wp:posOffset>243840</wp:posOffset>
                </wp:positionV>
                <wp:extent cx="800100" cy="403860"/>
                <wp:effectExtent l="0" t="0" r="0" b="0"/>
                <wp:wrapNone/>
                <wp:docPr id="1197382923" name="Text Box 9"/>
                <wp:cNvGraphicFramePr/>
                <a:graphic xmlns:a="http://schemas.openxmlformats.org/drawingml/2006/main">
                  <a:graphicData uri="http://schemas.microsoft.com/office/word/2010/wordprocessingShape">
                    <wps:wsp>
                      <wps:cNvSpPr txBox="1"/>
                      <wps:spPr>
                        <a:xfrm>
                          <a:off x="0" y="0"/>
                          <a:ext cx="800100" cy="403860"/>
                        </a:xfrm>
                        <a:prstGeom prst="rect">
                          <a:avLst/>
                        </a:prstGeom>
                        <a:noFill/>
                        <a:ln w="6350">
                          <a:noFill/>
                        </a:ln>
                      </wps:spPr>
                      <wps:txbx>
                        <w:txbxContent>
                          <w:p w14:paraId="782AA692" w14:textId="4619F596" w:rsidR="003D6F83" w:rsidRPr="00587DC0" w:rsidRDefault="003D6F83" w:rsidP="005B5DA1">
                            <w:pPr>
                              <w:jc w:val="center"/>
                              <w:rPr>
                                <w:color w:val="171717" w:themeColor="text1"/>
                              </w:rPr>
                            </w:pPr>
                            <w:r w:rsidRPr="00587DC0">
                              <w:rPr>
                                <w:color w:val="171717" w:themeColor="text1"/>
                              </w:rPr>
                              <w:t>Document</w:t>
                            </w:r>
                          </w:p>
                          <w:p w14:paraId="32B2662F" w14:textId="22E2B865" w:rsidR="003D6F83" w:rsidRPr="00587DC0" w:rsidRDefault="003D6F83" w:rsidP="005B5DA1">
                            <w:pPr>
                              <w:jc w:val="center"/>
                              <w:rPr>
                                <w:color w:val="171717" w:themeColor="text1"/>
                              </w:rPr>
                            </w:pPr>
                            <w:r w:rsidRPr="00587DC0">
                              <w:rPr>
                                <w:color w:val="171717" w:themeColor="text1"/>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7976E" id="Text Box 9" o:spid="_x0000_s1033" type="#_x0000_t202" style="position:absolute;left:0;text-align:left;margin-left:37.2pt;margin-top:19.2pt;width:63pt;height:31.8pt;z-index:4872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" filled="f" stroked="f" strokeweight=".5pt">
                <v:textbox>
                  <w:txbxContent>
                    <w:p w14:paraId="782AA692" w14:textId="4619F596" w:rsidR="003D6F83" w:rsidRPr="00587DC0" w:rsidRDefault="003D6F83" w:rsidP="005B5DA1">
                      <w:pPr>
                        <w:jc w:val="center"/>
                        <w:rPr>
                          <w:color w:val="171717" w:themeColor="text1"/>
                        </w:rPr>
                      </w:pPr>
                      <w:r w:rsidRPr="00587DC0">
                        <w:rPr>
                          <w:color w:val="171717" w:themeColor="text1"/>
                        </w:rPr>
                        <w:t>Document</w:t>
                      </w:r>
                    </w:p>
                    <w:p w14:paraId="32B2662F" w14:textId="22E2B865" w:rsidR="003D6F83" w:rsidRPr="00587DC0" w:rsidRDefault="003D6F83" w:rsidP="005B5DA1">
                      <w:pPr>
                        <w:jc w:val="center"/>
                        <w:rPr>
                          <w:color w:val="171717" w:themeColor="text1"/>
                        </w:rPr>
                      </w:pPr>
                      <w:r w:rsidRPr="00587DC0">
                        <w:rPr>
                          <w:color w:val="171717" w:themeColor="text1"/>
                        </w:rPr>
                        <w:t>Input</w:t>
                      </w:r>
                    </w:p>
                  </w:txbxContent>
                </v:textbox>
              </v:shape>
            </w:pict>
          </mc:Fallback>
        </mc:AlternateContent>
      </w:r>
      <w:r w:rsidR="003D6F83">
        <w:rPr>
          <w:rFonts w:ascii="Times New Roman" w:hAnsi="Times New Roman" w:cs="Times New Roman"/>
          <w:noProof/>
          <w:color w:val="auto"/>
          <w:sz w:val="28"/>
          <w:szCs w:val="28"/>
        </w:rPr>
        <mc:AlternateContent>
          <mc:Choice Requires="wps">
            <w:drawing>
              <wp:anchor distT="0" distB="0" distL="114300" distR="114300" simplePos="0" relativeHeight="487259136" behindDoc="0" locked="0" layoutInCell="1" allowOverlap="1" wp14:anchorId="745B0C74" wp14:editId="625F35A3">
                <wp:simplePos x="0" y="0"/>
                <wp:positionH relativeFrom="column">
                  <wp:posOffset>2110740</wp:posOffset>
                </wp:positionH>
                <wp:positionV relativeFrom="paragraph">
                  <wp:posOffset>205740</wp:posOffset>
                </wp:positionV>
                <wp:extent cx="1082040" cy="464820"/>
                <wp:effectExtent l="57150" t="38100" r="80010" b="87630"/>
                <wp:wrapNone/>
                <wp:docPr id="1314079311" name="Rectangle: Rounded Corners 7"/>
                <wp:cNvGraphicFramePr/>
                <a:graphic xmlns:a="http://schemas.openxmlformats.org/drawingml/2006/main">
                  <a:graphicData uri="http://schemas.microsoft.com/office/word/2010/wordprocessingShape">
                    <wps:wsp>
                      <wps:cNvSpPr/>
                      <wps:spPr>
                        <a:xfrm>
                          <a:off x="0" y="0"/>
                          <a:ext cx="1082040" cy="4648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29C8B8" id="Rectangle: Rounded Corners 7" o:spid="_x0000_s1026" style="position:absolute;margin-left:166.2pt;margin-top:16.2pt;width:85.2pt;height:36.6pt;z-index:48725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" fillcolor="#8b8b8b [1616]" strokecolor="#151515 [3040]">
                <v:fill color2="#dcdcdc [496]" rotate="t" angle="180" colors="0 #bcbcbc;22938f #d0d0d0;1 #eee" focus="100%" type="gradient"/>
                <v:shadow on="t" color="black" opacity="24903f" origin=",.5" offset="0,.55556mm"/>
              </v:roundrect>
            </w:pict>
          </mc:Fallback>
        </mc:AlternateContent>
      </w:r>
      <w:r w:rsidR="003D6F83">
        <w:rPr>
          <w:rFonts w:ascii="Times New Roman" w:hAnsi="Times New Roman" w:cs="Times New Roman"/>
          <w:noProof/>
          <w:color w:val="auto"/>
          <w:sz w:val="28"/>
          <w:szCs w:val="28"/>
        </w:rPr>
        <mc:AlternateContent>
          <mc:Choice Requires="wps">
            <w:drawing>
              <wp:anchor distT="0" distB="0" distL="114300" distR="114300" simplePos="0" relativeHeight="487257088" behindDoc="0" locked="0" layoutInCell="1" allowOverlap="1" wp14:anchorId="1B105B49" wp14:editId="0D466DC7">
                <wp:simplePos x="0" y="0"/>
                <wp:positionH relativeFrom="column">
                  <wp:posOffset>358140</wp:posOffset>
                </wp:positionH>
                <wp:positionV relativeFrom="paragraph">
                  <wp:posOffset>205740</wp:posOffset>
                </wp:positionV>
                <wp:extent cx="1082040" cy="464820"/>
                <wp:effectExtent l="57150" t="38100" r="80010" b="87630"/>
                <wp:wrapNone/>
                <wp:docPr id="426275009" name="Rectangle: Rounded Corners 7"/>
                <wp:cNvGraphicFramePr/>
                <a:graphic xmlns:a="http://schemas.openxmlformats.org/drawingml/2006/main">
                  <a:graphicData uri="http://schemas.microsoft.com/office/word/2010/wordprocessingShape">
                    <wps:wsp>
                      <wps:cNvSpPr/>
                      <wps:spPr>
                        <a:xfrm>
                          <a:off x="0" y="0"/>
                          <a:ext cx="1082040" cy="4648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F4E792" id="Rectangle: Rounded Corners 7" o:spid="_x0000_s1026" style="position:absolute;margin-left:28.2pt;margin-top:16.2pt;width:85.2pt;height:36.6pt;z-index:48725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" fillcolor="#8b8b8b [1616]" strokecolor="#151515 [3040]">
                <v:fill color2="#dcdcdc [496]" rotate="t" angle="180" colors="0 #bcbcbc;22938f #d0d0d0;1 #eee" focus="100%" type="gradient"/>
                <v:shadow on="t" color="black" opacity="24903f" origin=",.5" offset="0,.55556mm"/>
              </v:roundrect>
            </w:pict>
          </mc:Fallback>
        </mc:AlternateContent>
      </w:r>
    </w:p>
    <w:p w14:paraId="25F24CEC" w14:textId="6AFEED6F" w:rsidR="003D6F83" w:rsidRDefault="005B5DA1"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77568" behindDoc="0" locked="0" layoutInCell="1" allowOverlap="1" wp14:anchorId="4B358F76" wp14:editId="62013F2B">
                <wp:simplePos x="0" y="0"/>
                <wp:positionH relativeFrom="column">
                  <wp:posOffset>5196840</wp:posOffset>
                </wp:positionH>
                <wp:positionV relativeFrom="paragraph">
                  <wp:posOffset>249555</wp:posOffset>
                </wp:positionV>
                <wp:extent cx="495300" cy="388620"/>
                <wp:effectExtent l="0" t="3810" r="15240" b="15240"/>
                <wp:wrapNone/>
                <wp:docPr id="1165709032" name="Arrow: Bent 11"/>
                <wp:cNvGraphicFramePr/>
                <a:graphic xmlns:a="http://schemas.openxmlformats.org/drawingml/2006/main">
                  <a:graphicData uri="http://schemas.microsoft.com/office/word/2010/wordprocessingShape">
                    <wps:wsp>
                      <wps:cNvSpPr/>
                      <wps:spPr>
                        <a:xfrm rot="5400000">
                          <a:off x="0" y="0"/>
                          <a:ext cx="495300" cy="38862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A14A3D" id="Arrow: Bent 11" o:spid="_x0000_s1026" style="position:absolute;margin-left:409.2pt;margin-top:19.65pt;width:39pt;height:30.6pt;rotation:90;z-index:487277568;visibility:visible;mso-wrap-style:square;mso-wrap-distance-left:9pt;mso-wrap-distance-top:0;mso-wrap-distance-right:9pt;mso-wrap-distance-bottom:0;mso-position-horizontal:absolute;mso-position-horizontal-relative:text;mso-position-vertical:absolute;mso-position-vertical-relative:text;v-text-anchor:middle" coordsize="495300,38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" path="m,388620l,218599c,124699,76121,48578,170021,48578r228124,l398145,r97155,97155l398145,194310r,-48577l170021,145733v-40243,,-72866,32623,-72866,72866l97155,388620,,388620xe" fillcolor="#4f81bd [3204]" strokecolor="#0a121c [484]" strokeweight="2pt">
                <v:path arrowok="t" o:connecttype="custom" o:connectlocs="0,388620;0,218599;170021,48578;398145,48578;398145,0;495300,97155;398145,194310;398145,145733;170021,145733;97155,218599;97155,388620;0,388620" o:connectangles="0,0,0,0,0,0,0,0,0,0,0,0"/>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69376" behindDoc="0" locked="0" layoutInCell="1" allowOverlap="1" wp14:anchorId="5D15ED41" wp14:editId="6D0CA917">
                <wp:simplePos x="0" y="0"/>
                <wp:positionH relativeFrom="column">
                  <wp:posOffset>3931920</wp:posOffset>
                </wp:positionH>
                <wp:positionV relativeFrom="paragraph">
                  <wp:posOffset>74295</wp:posOffset>
                </wp:positionV>
                <wp:extent cx="990600" cy="243840"/>
                <wp:effectExtent l="0" t="0" r="0" b="3810"/>
                <wp:wrapNone/>
                <wp:docPr id="2089897297" name="Text Box 9"/>
                <wp:cNvGraphicFramePr/>
                <a:graphic xmlns:a="http://schemas.openxmlformats.org/drawingml/2006/main">
                  <a:graphicData uri="http://schemas.microsoft.com/office/word/2010/wordprocessingShape">
                    <wps:wsp>
                      <wps:cNvSpPr txBox="1"/>
                      <wps:spPr>
                        <a:xfrm>
                          <a:off x="0" y="0"/>
                          <a:ext cx="990600" cy="243840"/>
                        </a:xfrm>
                        <a:prstGeom prst="rect">
                          <a:avLst/>
                        </a:prstGeom>
                        <a:noFill/>
                        <a:ln w="6350">
                          <a:noFill/>
                        </a:ln>
                      </wps:spPr>
                      <wps:txbx>
                        <w:txbxContent>
                          <w:p w14:paraId="3726951A" w14:textId="352ACD46" w:rsidR="005B5DA1" w:rsidRPr="00587DC0" w:rsidRDefault="005B5DA1" w:rsidP="005B5DA1">
                            <w:pPr>
                              <w:jc w:val="center"/>
                              <w:rPr>
                                <w:color w:val="171717" w:themeColor="text1"/>
                              </w:rPr>
                            </w:pPr>
                            <w:r w:rsidRPr="00587DC0">
                              <w:rPr>
                                <w:color w:val="171717" w:themeColor="text1"/>
                              </w:rPr>
                              <w:t>Vectorization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5ED41" id="_x0000_s1034" type="#_x0000_t202" style="position:absolute;left:0;text-align:left;margin-left:309.6pt;margin-top:5.85pt;width:78pt;height:19.2pt;z-index:4872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" filled="f" stroked="f" strokeweight=".5pt">
                <v:textbox>
                  <w:txbxContent>
                    <w:p w14:paraId="3726951A" w14:textId="352ACD46" w:rsidR="005B5DA1" w:rsidRPr="00587DC0" w:rsidRDefault="005B5DA1" w:rsidP="005B5DA1">
                      <w:pPr>
                        <w:jc w:val="center"/>
                        <w:rPr>
                          <w:color w:val="171717" w:themeColor="text1"/>
                        </w:rPr>
                      </w:pPr>
                      <w:r w:rsidRPr="00587DC0">
                        <w:rPr>
                          <w:color w:val="171717" w:themeColor="text1"/>
                        </w:rPr>
                        <w:t>Vectorization</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67328" behindDoc="0" locked="0" layoutInCell="1" allowOverlap="1" wp14:anchorId="726337D6" wp14:editId="0F0827DD">
                <wp:simplePos x="0" y="0"/>
                <wp:positionH relativeFrom="column">
                  <wp:posOffset>3299460</wp:posOffset>
                </wp:positionH>
                <wp:positionV relativeFrom="paragraph">
                  <wp:posOffset>116205</wp:posOffset>
                </wp:positionV>
                <wp:extent cx="419100" cy="160020"/>
                <wp:effectExtent l="0" t="19050" r="38100" b="30480"/>
                <wp:wrapNone/>
                <wp:docPr id="2123405575" name="Arrow: Right 8"/>
                <wp:cNvGraphicFramePr/>
                <a:graphic xmlns:a="http://schemas.openxmlformats.org/drawingml/2006/main">
                  <a:graphicData uri="http://schemas.microsoft.com/office/word/2010/wordprocessingShape">
                    <wps:wsp>
                      <wps:cNvSpPr/>
                      <wps:spPr>
                        <a:xfrm>
                          <a:off x="0" y="0"/>
                          <a:ext cx="419100" cy="1600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2D0F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259.8pt;margin-top:9.15pt;width:33pt;height:12.6pt;z-index:48726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" adj="17476" fillcolor="#4f81bd [3204]" strokecolor="#0a121c [484]" strokeweight="2pt"/>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63232" behindDoc="0" locked="0" layoutInCell="1" allowOverlap="1" wp14:anchorId="2692330F" wp14:editId="7A02B6AC">
                <wp:simplePos x="0" y="0"/>
                <wp:positionH relativeFrom="column">
                  <wp:posOffset>2225040</wp:posOffset>
                </wp:positionH>
                <wp:positionV relativeFrom="paragraph">
                  <wp:posOffset>5715</wp:posOffset>
                </wp:positionV>
                <wp:extent cx="861060" cy="449580"/>
                <wp:effectExtent l="0" t="0" r="0" b="7620"/>
                <wp:wrapNone/>
                <wp:docPr id="1946628325" name="Text Box 9"/>
                <wp:cNvGraphicFramePr/>
                <a:graphic xmlns:a="http://schemas.openxmlformats.org/drawingml/2006/main">
                  <a:graphicData uri="http://schemas.microsoft.com/office/word/2010/wordprocessingShape">
                    <wps:wsp>
                      <wps:cNvSpPr txBox="1"/>
                      <wps:spPr>
                        <a:xfrm>
                          <a:off x="0" y="0"/>
                          <a:ext cx="861060" cy="449580"/>
                        </a:xfrm>
                        <a:prstGeom prst="rect">
                          <a:avLst/>
                        </a:prstGeom>
                        <a:noFill/>
                        <a:ln w="6350">
                          <a:noFill/>
                        </a:ln>
                      </wps:spPr>
                      <wps:txbx>
                        <w:txbxContent>
                          <w:p w14:paraId="5C9A7EAC" w14:textId="77777777" w:rsidR="005B5DA1" w:rsidRPr="00587DC0" w:rsidRDefault="005B5DA1" w:rsidP="005B5DA1">
                            <w:pPr>
                              <w:jc w:val="center"/>
                              <w:rPr>
                                <w:color w:val="171717" w:themeColor="text1"/>
                              </w:rPr>
                            </w:pPr>
                            <w:r w:rsidRPr="00587DC0">
                              <w:rPr>
                                <w:color w:val="171717" w:themeColor="text1"/>
                              </w:rPr>
                              <w:t>Document</w:t>
                            </w:r>
                          </w:p>
                          <w:p w14:paraId="2DFA83C6" w14:textId="7585BA63" w:rsidR="005B5DA1" w:rsidRPr="00587DC0" w:rsidRDefault="005B5DA1" w:rsidP="005B5DA1">
                            <w:pPr>
                              <w:jc w:val="center"/>
                              <w:rPr>
                                <w:color w:val="171717" w:themeColor="text1"/>
                              </w:rPr>
                            </w:pPr>
                            <w:r w:rsidRPr="00587DC0">
                              <w:rPr>
                                <w:color w:val="171717" w:themeColor="text1"/>
                              </w:rPr>
                              <w:t>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2330F" id="_x0000_s1035" type="#_x0000_t202" style="position:absolute;left:0;text-align:left;margin-left:175.2pt;margin-top:.45pt;width:67.8pt;height:35.4pt;z-index:4872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" filled="f" stroked="f" strokeweight=".5pt">
                <v:textbox>
                  <w:txbxContent>
                    <w:p w14:paraId="5C9A7EAC" w14:textId="77777777" w:rsidR="005B5DA1" w:rsidRPr="00587DC0" w:rsidRDefault="005B5DA1" w:rsidP="005B5DA1">
                      <w:pPr>
                        <w:jc w:val="center"/>
                        <w:rPr>
                          <w:color w:val="171717" w:themeColor="text1"/>
                        </w:rPr>
                      </w:pPr>
                      <w:r w:rsidRPr="00587DC0">
                        <w:rPr>
                          <w:color w:val="171717" w:themeColor="text1"/>
                        </w:rPr>
                        <w:t>Document</w:t>
                      </w:r>
                    </w:p>
                    <w:p w14:paraId="2DFA83C6" w14:textId="7585BA63" w:rsidR="005B5DA1" w:rsidRPr="00587DC0" w:rsidRDefault="005B5DA1" w:rsidP="005B5DA1">
                      <w:pPr>
                        <w:jc w:val="center"/>
                        <w:rPr>
                          <w:color w:val="171717" w:themeColor="text1"/>
                        </w:rPr>
                      </w:pPr>
                      <w:r w:rsidRPr="00587DC0">
                        <w:rPr>
                          <w:color w:val="171717" w:themeColor="text1"/>
                        </w:rPr>
                        <w:t>Processing</w:t>
                      </w:r>
                    </w:p>
                  </w:txbxContent>
                </v:textbox>
              </v:shape>
            </w:pict>
          </mc:Fallback>
        </mc:AlternateContent>
      </w:r>
      <w:r w:rsidR="003D6F83">
        <w:rPr>
          <w:rFonts w:ascii="Times New Roman" w:hAnsi="Times New Roman" w:cs="Times New Roman"/>
          <w:noProof/>
          <w:color w:val="auto"/>
          <w:sz w:val="28"/>
          <w:szCs w:val="28"/>
        </w:rPr>
        <mc:AlternateContent>
          <mc:Choice Requires="wps">
            <w:drawing>
              <wp:anchor distT="0" distB="0" distL="114300" distR="114300" simplePos="0" relativeHeight="487260160" behindDoc="0" locked="0" layoutInCell="1" allowOverlap="1" wp14:anchorId="7B09E994" wp14:editId="70418EBE">
                <wp:simplePos x="0" y="0"/>
                <wp:positionH relativeFrom="column">
                  <wp:posOffset>1546860</wp:posOffset>
                </wp:positionH>
                <wp:positionV relativeFrom="paragraph">
                  <wp:posOffset>112395</wp:posOffset>
                </wp:positionV>
                <wp:extent cx="419100" cy="160020"/>
                <wp:effectExtent l="0" t="19050" r="38100" b="30480"/>
                <wp:wrapNone/>
                <wp:docPr id="18710524" name="Arrow: Right 8"/>
                <wp:cNvGraphicFramePr/>
                <a:graphic xmlns:a="http://schemas.openxmlformats.org/drawingml/2006/main">
                  <a:graphicData uri="http://schemas.microsoft.com/office/word/2010/wordprocessingShape">
                    <wps:wsp>
                      <wps:cNvSpPr/>
                      <wps:spPr>
                        <a:xfrm>
                          <a:off x="0" y="0"/>
                          <a:ext cx="419100" cy="1600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24E28" id="Arrow: Right 8" o:spid="_x0000_s1026" type="#_x0000_t13" style="position:absolute;margin-left:121.8pt;margin-top:8.85pt;width:33pt;height:12.6pt;z-index:48726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" adj="17476" fillcolor="#4f81bd [3204]" strokecolor="#0a121c [484]" strokeweight="2pt"/>
            </w:pict>
          </mc:Fallback>
        </mc:AlternateContent>
      </w:r>
    </w:p>
    <w:p w14:paraId="0164AB88" w14:textId="1734BFBF" w:rsidR="003D6F83" w:rsidRDefault="003D6F83" w:rsidP="00BD147A">
      <w:pPr>
        <w:pStyle w:val="Default"/>
        <w:spacing w:after="77"/>
        <w:ind w:left="709" w:right="475"/>
        <w:jc w:val="both"/>
        <w:rPr>
          <w:rFonts w:ascii="Times New Roman" w:hAnsi="Times New Roman" w:cs="Times New Roman"/>
          <w:color w:val="auto"/>
          <w:sz w:val="28"/>
          <w:szCs w:val="28"/>
        </w:rPr>
      </w:pPr>
    </w:p>
    <w:p w14:paraId="5EECF157" w14:textId="709F4971" w:rsidR="003D6F83" w:rsidRDefault="003D6F83" w:rsidP="00BD147A">
      <w:pPr>
        <w:pStyle w:val="Default"/>
        <w:spacing w:after="77"/>
        <w:ind w:left="709" w:right="475"/>
        <w:jc w:val="both"/>
        <w:rPr>
          <w:rFonts w:ascii="Times New Roman" w:hAnsi="Times New Roman" w:cs="Times New Roman"/>
          <w:color w:val="auto"/>
          <w:sz w:val="28"/>
          <w:szCs w:val="28"/>
        </w:rPr>
      </w:pPr>
    </w:p>
    <w:p w14:paraId="14A433B8" w14:textId="2BA0A414" w:rsidR="003D6F83" w:rsidRDefault="005B5DA1"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78592" behindDoc="0" locked="0" layoutInCell="1" allowOverlap="1" wp14:anchorId="419F5E23" wp14:editId="7BFEE75D">
                <wp:simplePos x="0" y="0"/>
                <wp:positionH relativeFrom="column">
                  <wp:posOffset>2758440</wp:posOffset>
                </wp:positionH>
                <wp:positionV relativeFrom="paragraph">
                  <wp:posOffset>183515</wp:posOffset>
                </wp:positionV>
                <wp:extent cx="1463040" cy="922020"/>
                <wp:effectExtent l="57150" t="38100" r="80010" b="87630"/>
                <wp:wrapNone/>
                <wp:docPr id="1257848344" name="Callout: Left Arrow 12"/>
                <wp:cNvGraphicFramePr/>
                <a:graphic xmlns:a="http://schemas.openxmlformats.org/drawingml/2006/main">
                  <a:graphicData uri="http://schemas.microsoft.com/office/word/2010/wordprocessingShape">
                    <wps:wsp>
                      <wps:cNvSpPr/>
                      <wps:spPr>
                        <a:xfrm>
                          <a:off x="0" y="0"/>
                          <a:ext cx="1463040" cy="922020"/>
                        </a:xfrm>
                        <a:prstGeom prst="leftArrowCallou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D27EA39"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Callout: Left Arrow 12" o:spid="_x0000_s1026" type="#_x0000_t77" style="position:absolute;margin-left:217.2pt;margin-top:14.45pt;width:115.2pt;height:72.6pt;z-index:48727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" adj="7565,,3403" fillcolor="#8b8b8b [1616]" strokecolor="#151515 [3040]">
                <v:fill color2="#dcdcdc [496]" rotate="t" angle="180" colors="0 #bcbcbc;22938f #d0d0d0;1 #eee" focus="100%" type="gradient"/>
                <v:shadow on="t" color="black" opacity="24903f" origin=",.5" offset="0,.55556mm"/>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74496" behindDoc="0" locked="0" layoutInCell="1" allowOverlap="1" wp14:anchorId="1E34723C" wp14:editId="1A613025">
                <wp:simplePos x="0" y="0"/>
                <wp:positionH relativeFrom="column">
                  <wp:posOffset>4819650</wp:posOffset>
                </wp:positionH>
                <wp:positionV relativeFrom="paragraph">
                  <wp:posOffset>114935</wp:posOffset>
                </wp:positionV>
                <wp:extent cx="1421130" cy="899160"/>
                <wp:effectExtent l="57150" t="38100" r="83820" b="91440"/>
                <wp:wrapNone/>
                <wp:docPr id="555493465" name="Flowchart: Magnetic Disk 10"/>
                <wp:cNvGraphicFramePr/>
                <a:graphic xmlns:a="http://schemas.openxmlformats.org/drawingml/2006/main">
                  <a:graphicData uri="http://schemas.microsoft.com/office/word/2010/wordprocessingShape">
                    <wps:wsp>
                      <wps:cNvSpPr/>
                      <wps:spPr>
                        <a:xfrm>
                          <a:off x="0" y="0"/>
                          <a:ext cx="1421130" cy="899160"/>
                        </a:xfrm>
                        <a:prstGeom prst="flowChartMagneticDisk">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AF7DC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26" type="#_x0000_t132" style="position:absolute;margin-left:379.5pt;margin-top:9.05pt;width:111.9pt;height:70.8pt;z-index:4872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" fillcolor="#8b8b8b [1616]" strokecolor="#151515 [3040]">
                <v:fill color2="#dcdcdc [496]" rotate="t" angle="180" colors="0 #bcbcbc;22938f #d0d0d0;1 #eee" focus="100%" type="gradient"/>
                <v:shadow on="t" color="black" opacity="24903f" origin=",.5" offset="0,.55556mm"/>
              </v:shape>
            </w:pict>
          </mc:Fallback>
        </mc:AlternateContent>
      </w:r>
    </w:p>
    <w:p w14:paraId="70DF3B5E" w14:textId="7FDD6382" w:rsidR="003D6F83" w:rsidRDefault="007F38D4"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89856" behindDoc="0" locked="0" layoutInCell="1" allowOverlap="1" wp14:anchorId="083D132E" wp14:editId="5F6DD6A0">
                <wp:simplePos x="0" y="0"/>
                <wp:positionH relativeFrom="column">
                  <wp:posOffset>403860</wp:posOffset>
                </wp:positionH>
                <wp:positionV relativeFrom="paragraph">
                  <wp:posOffset>212090</wp:posOffset>
                </wp:positionV>
                <wp:extent cx="990600" cy="388620"/>
                <wp:effectExtent l="0" t="0" r="0" b="0"/>
                <wp:wrapNone/>
                <wp:docPr id="1454990927" name="Text Box 9"/>
                <wp:cNvGraphicFramePr/>
                <a:graphic xmlns:a="http://schemas.openxmlformats.org/drawingml/2006/main">
                  <a:graphicData uri="http://schemas.microsoft.com/office/word/2010/wordprocessingShape">
                    <wps:wsp>
                      <wps:cNvSpPr txBox="1"/>
                      <wps:spPr>
                        <a:xfrm>
                          <a:off x="0" y="0"/>
                          <a:ext cx="990600" cy="388620"/>
                        </a:xfrm>
                        <a:prstGeom prst="rect">
                          <a:avLst/>
                        </a:prstGeom>
                        <a:noFill/>
                        <a:ln w="6350">
                          <a:noFill/>
                        </a:ln>
                      </wps:spPr>
                      <wps:txbx>
                        <w:txbxContent>
                          <w:p w14:paraId="166241F1" w14:textId="30CA8ACE" w:rsidR="007F38D4" w:rsidRPr="00587DC0" w:rsidRDefault="007F38D4" w:rsidP="007F38D4">
                            <w:pPr>
                              <w:jc w:val="center"/>
                              <w:rPr>
                                <w:color w:val="171717" w:themeColor="text1"/>
                                <w:sz w:val="18"/>
                                <w:szCs w:val="18"/>
                              </w:rPr>
                            </w:pPr>
                            <w:r w:rsidRPr="00587DC0">
                              <w:rPr>
                                <w:color w:val="171717" w:themeColor="text1"/>
                                <w:lang w:val="en-IN"/>
                              </w:rPr>
                              <w:t>Response 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D132E" id="_x0000_s1036" type="#_x0000_t202" style="position:absolute;left:0;text-align:left;margin-left:31.8pt;margin-top:16.7pt;width:78pt;height:30.6pt;z-index:4872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" filled="f" stroked="f" strokeweight=".5pt">
                <v:textbox>
                  <w:txbxContent>
                    <w:p w14:paraId="166241F1" w14:textId="30CA8ACE" w:rsidR="007F38D4" w:rsidRPr="00587DC0" w:rsidRDefault="007F38D4" w:rsidP="007F38D4">
                      <w:pPr>
                        <w:jc w:val="center"/>
                        <w:rPr>
                          <w:color w:val="171717" w:themeColor="text1"/>
                          <w:sz w:val="18"/>
                          <w:szCs w:val="18"/>
                        </w:rPr>
                      </w:pPr>
                      <w:r w:rsidRPr="00587DC0">
                        <w:rPr>
                          <w:color w:val="171717" w:themeColor="text1"/>
                          <w:lang w:val="en-IN"/>
                        </w:rPr>
                        <w:t>Response Generation</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87808" behindDoc="0" locked="0" layoutInCell="1" allowOverlap="1" wp14:anchorId="46D2F539" wp14:editId="757E57EA">
                <wp:simplePos x="0" y="0"/>
                <wp:positionH relativeFrom="column">
                  <wp:posOffset>346710</wp:posOffset>
                </wp:positionH>
                <wp:positionV relativeFrom="paragraph">
                  <wp:posOffset>128270</wp:posOffset>
                </wp:positionV>
                <wp:extent cx="1070610" cy="548640"/>
                <wp:effectExtent l="57150" t="38100" r="72390" b="99060"/>
                <wp:wrapNone/>
                <wp:docPr id="587780799" name="Rectangle: Diagonal Corners Snipped 13"/>
                <wp:cNvGraphicFramePr/>
                <a:graphic xmlns:a="http://schemas.openxmlformats.org/drawingml/2006/main">
                  <a:graphicData uri="http://schemas.microsoft.com/office/word/2010/wordprocessingShape">
                    <wps:wsp>
                      <wps:cNvSpPr/>
                      <wps:spPr>
                        <a:xfrm>
                          <a:off x="0" y="0"/>
                          <a:ext cx="1070610" cy="548640"/>
                        </a:xfrm>
                        <a:prstGeom prst="snip2Diag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2D70E" id="Rectangle: Diagonal Corners Snipped 13" o:spid="_x0000_s1026" style="position:absolute;margin-left:27.3pt;margin-top:10.1pt;width:84.3pt;height:43.2pt;z-index:4872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061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" path="m,l979168,r91442,91442l1070610,548640r,l91442,548640,,457198,,xe" fillcolor="#8b8b8b [1616]" strokecolor="#151515 [3040]">
                <v:fill color2="#dcdcdc [496]" rotate="t" angle="180" colors="0 #bcbcbc;22938f #d0d0d0;1 #eee" focus="100%" type="gradient"/>
                <v:shadow on="t" color="black" opacity="24903f" origin=",.5" offset="0,.55556mm"/>
                <v:path arrowok="t" o:connecttype="custom" o:connectlocs="0,0;979168,0;1070610,91442;1070610,548640;1070610,548640;91442,548640;0,457198;0,0" o:connectangles="0,0,0,0,0,0,0,0"/>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84736" behindDoc="0" locked="0" layoutInCell="1" allowOverlap="1" wp14:anchorId="21B13C60" wp14:editId="3FC9414C">
                <wp:simplePos x="0" y="0"/>
                <wp:positionH relativeFrom="column">
                  <wp:posOffset>1946910</wp:posOffset>
                </wp:positionH>
                <wp:positionV relativeFrom="paragraph">
                  <wp:posOffset>151130</wp:posOffset>
                </wp:positionV>
                <wp:extent cx="674370" cy="464820"/>
                <wp:effectExtent l="57150" t="38100" r="68580" b="87630"/>
                <wp:wrapNone/>
                <wp:docPr id="1619345368" name="Rectangle: Rounded Corners 7"/>
                <wp:cNvGraphicFramePr/>
                <a:graphic xmlns:a="http://schemas.openxmlformats.org/drawingml/2006/main">
                  <a:graphicData uri="http://schemas.microsoft.com/office/word/2010/wordprocessingShape">
                    <wps:wsp>
                      <wps:cNvSpPr/>
                      <wps:spPr>
                        <a:xfrm>
                          <a:off x="0" y="0"/>
                          <a:ext cx="674370" cy="4648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3F79FF" id="Rectangle: Rounded Corners 7" o:spid="_x0000_s1026" style="position:absolute;margin-left:153.3pt;margin-top:11.9pt;width:53.1pt;height:36.6pt;z-index:48728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" fillcolor="#8b8b8b [1616]" strokecolor="#151515 [3040]">
                <v:fill color2="#dcdcdc [496]" rotate="t" angle="180" colors="0 #bcbcbc;22938f #d0d0d0;1 #eee" focus="100%" type="gradient"/>
                <v:shadow on="t" color="black" opacity="24903f" origin=",.5" offset="0,.55556mm"/>
              </v:roundrect>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82688" behindDoc="0" locked="0" layoutInCell="1" allowOverlap="1" wp14:anchorId="650172D1" wp14:editId="493BFCD5">
                <wp:simplePos x="0" y="0"/>
                <wp:positionH relativeFrom="column">
                  <wp:posOffset>4305300</wp:posOffset>
                </wp:positionH>
                <wp:positionV relativeFrom="paragraph">
                  <wp:posOffset>238760</wp:posOffset>
                </wp:positionV>
                <wp:extent cx="419100" cy="160020"/>
                <wp:effectExtent l="19050" t="19050" r="19050" b="30480"/>
                <wp:wrapNone/>
                <wp:docPr id="1991712360" name="Arrow: Right 8"/>
                <wp:cNvGraphicFramePr/>
                <a:graphic xmlns:a="http://schemas.openxmlformats.org/drawingml/2006/main">
                  <a:graphicData uri="http://schemas.microsoft.com/office/word/2010/wordprocessingShape">
                    <wps:wsp>
                      <wps:cNvSpPr/>
                      <wps:spPr>
                        <a:xfrm rot="10800000">
                          <a:off x="0" y="0"/>
                          <a:ext cx="419100" cy="1600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EF7373" id="Arrow: Right 8" o:spid="_x0000_s1026" type="#_x0000_t13" style="position:absolute;margin-left:339pt;margin-top:18.8pt;width:33pt;height:12.6pt;rotation:180;z-index:48728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" adj="17476" fillcolor="#4f81bd [3204]" strokecolor="#0a121c [484]" strokeweight="2pt"/>
            </w:pict>
          </mc:Fallback>
        </mc:AlternateContent>
      </w:r>
    </w:p>
    <w:p w14:paraId="6CE4159C" w14:textId="5B849F97" w:rsidR="003D6F83" w:rsidRDefault="007F38D4"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91904" behindDoc="0" locked="0" layoutInCell="1" allowOverlap="1" wp14:anchorId="6B5E828C" wp14:editId="2242D4F9">
                <wp:simplePos x="0" y="0"/>
                <wp:positionH relativeFrom="column">
                  <wp:posOffset>1482090</wp:posOffset>
                </wp:positionH>
                <wp:positionV relativeFrom="paragraph">
                  <wp:posOffset>69215</wp:posOffset>
                </wp:positionV>
                <wp:extent cx="419100" cy="160020"/>
                <wp:effectExtent l="19050" t="19050" r="19050" b="30480"/>
                <wp:wrapNone/>
                <wp:docPr id="904957481" name="Arrow: Right 8"/>
                <wp:cNvGraphicFramePr/>
                <a:graphic xmlns:a="http://schemas.openxmlformats.org/drawingml/2006/main">
                  <a:graphicData uri="http://schemas.microsoft.com/office/word/2010/wordprocessingShape">
                    <wps:wsp>
                      <wps:cNvSpPr/>
                      <wps:spPr>
                        <a:xfrm rot="10800000">
                          <a:off x="0" y="0"/>
                          <a:ext cx="419100" cy="1600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E2DC51" id="Arrow: Right 8" o:spid="_x0000_s1026" type="#_x0000_t13" style="position:absolute;margin-left:116.7pt;margin-top:5.45pt;width:33pt;height:12.6pt;rotation:180;z-index:48729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" adj="17476" fillcolor="#4f81bd [3204]" strokecolor="#0a121c [484]" strokeweight="2pt"/>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86784" behindDoc="0" locked="0" layoutInCell="1" allowOverlap="1" wp14:anchorId="6474AD9F" wp14:editId="34B2820D">
                <wp:simplePos x="0" y="0"/>
                <wp:positionH relativeFrom="column">
                  <wp:posOffset>1764030</wp:posOffset>
                </wp:positionH>
                <wp:positionV relativeFrom="paragraph">
                  <wp:posOffset>4445</wp:posOffset>
                </wp:positionV>
                <wp:extent cx="990600" cy="243840"/>
                <wp:effectExtent l="0" t="0" r="0" b="3810"/>
                <wp:wrapNone/>
                <wp:docPr id="2122693842" name="Text Box 9"/>
                <wp:cNvGraphicFramePr/>
                <a:graphic xmlns:a="http://schemas.openxmlformats.org/drawingml/2006/main">
                  <a:graphicData uri="http://schemas.microsoft.com/office/word/2010/wordprocessingShape">
                    <wps:wsp>
                      <wps:cNvSpPr txBox="1"/>
                      <wps:spPr>
                        <a:xfrm>
                          <a:off x="0" y="0"/>
                          <a:ext cx="990600" cy="243840"/>
                        </a:xfrm>
                        <a:prstGeom prst="rect">
                          <a:avLst/>
                        </a:prstGeom>
                        <a:noFill/>
                        <a:ln w="6350">
                          <a:noFill/>
                        </a:ln>
                      </wps:spPr>
                      <wps:txbx>
                        <w:txbxContent>
                          <w:p w14:paraId="17283F89" w14:textId="65DBF9A0" w:rsidR="007F38D4" w:rsidRPr="00587DC0" w:rsidRDefault="007F38D4" w:rsidP="007F38D4">
                            <w:pPr>
                              <w:jc w:val="center"/>
                              <w:rPr>
                                <w:color w:val="171717" w:themeColor="text1"/>
                                <w:sz w:val="20"/>
                                <w:szCs w:val="20"/>
                              </w:rPr>
                            </w:pPr>
                            <w:r w:rsidRPr="00587DC0">
                              <w:rPr>
                                <w:color w:val="171717" w:themeColor="text1"/>
                                <w:lang w:val="en-IN"/>
                              </w:rPr>
                              <w:t>RAG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4AD9F" id="_x0000_s1037" type="#_x0000_t202" style="position:absolute;left:0;text-align:left;margin-left:138.9pt;margin-top:.35pt;width:78pt;height:19.2pt;z-index:4872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" filled="f" stroked="f" strokeweight=".5pt">
                <v:textbox>
                  <w:txbxContent>
                    <w:p w14:paraId="17283F89" w14:textId="65DBF9A0" w:rsidR="007F38D4" w:rsidRPr="00587DC0" w:rsidRDefault="007F38D4" w:rsidP="007F38D4">
                      <w:pPr>
                        <w:jc w:val="center"/>
                        <w:rPr>
                          <w:color w:val="171717" w:themeColor="text1"/>
                          <w:sz w:val="20"/>
                          <w:szCs w:val="20"/>
                        </w:rPr>
                      </w:pPr>
                      <w:r w:rsidRPr="00587DC0">
                        <w:rPr>
                          <w:color w:val="171717" w:themeColor="text1"/>
                          <w:lang w:val="en-IN"/>
                        </w:rPr>
                        <w:t>RAG</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80640" behindDoc="0" locked="0" layoutInCell="1" allowOverlap="1" wp14:anchorId="7289F5D9" wp14:editId="4594A179">
                <wp:simplePos x="0" y="0"/>
                <wp:positionH relativeFrom="column">
                  <wp:posOffset>3246120</wp:posOffset>
                </wp:positionH>
                <wp:positionV relativeFrom="paragraph">
                  <wp:posOffset>4445</wp:posOffset>
                </wp:positionV>
                <wp:extent cx="990600" cy="327660"/>
                <wp:effectExtent l="0" t="0" r="0" b="0"/>
                <wp:wrapNone/>
                <wp:docPr id="1811461365" name="Text Box 9"/>
                <wp:cNvGraphicFramePr/>
                <a:graphic xmlns:a="http://schemas.openxmlformats.org/drawingml/2006/main">
                  <a:graphicData uri="http://schemas.microsoft.com/office/word/2010/wordprocessingShape">
                    <wps:wsp>
                      <wps:cNvSpPr txBox="1"/>
                      <wps:spPr>
                        <a:xfrm>
                          <a:off x="0" y="0"/>
                          <a:ext cx="990600" cy="327660"/>
                        </a:xfrm>
                        <a:prstGeom prst="rect">
                          <a:avLst/>
                        </a:prstGeom>
                        <a:noFill/>
                        <a:ln w="6350">
                          <a:noFill/>
                        </a:ln>
                      </wps:spPr>
                      <wps:txbx>
                        <w:txbxContent>
                          <w:p w14:paraId="6FFAD922" w14:textId="5726F3FF" w:rsidR="005B5DA1" w:rsidRPr="00587DC0" w:rsidRDefault="005B5DA1" w:rsidP="005B5DA1">
                            <w:pPr>
                              <w:jc w:val="center"/>
                              <w:rPr>
                                <w:color w:val="171717" w:themeColor="text1"/>
                                <w:sz w:val="20"/>
                                <w:szCs w:val="20"/>
                              </w:rPr>
                            </w:pPr>
                            <w:r w:rsidRPr="00587DC0">
                              <w:rPr>
                                <w:color w:val="171717" w:themeColor="text1"/>
                                <w:lang w:val="en-IN"/>
                              </w:rPr>
                              <w:t>User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9F5D9" id="_x0000_s1038" type="#_x0000_t202" style="position:absolute;left:0;text-align:left;margin-left:255.6pt;margin-top:.35pt;width:78pt;height:25.8pt;z-index:4872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" filled="f" stroked="f" strokeweight=".5pt">
                <v:textbox>
                  <w:txbxContent>
                    <w:p w14:paraId="6FFAD922" w14:textId="5726F3FF" w:rsidR="005B5DA1" w:rsidRPr="00587DC0" w:rsidRDefault="005B5DA1" w:rsidP="005B5DA1">
                      <w:pPr>
                        <w:jc w:val="center"/>
                        <w:rPr>
                          <w:color w:val="171717" w:themeColor="text1"/>
                          <w:sz w:val="20"/>
                          <w:szCs w:val="20"/>
                        </w:rPr>
                      </w:pPr>
                      <w:r w:rsidRPr="00587DC0">
                        <w:rPr>
                          <w:color w:val="171717" w:themeColor="text1"/>
                          <w:lang w:val="en-IN"/>
                        </w:rPr>
                        <w:t>User Query</w:t>
                      </w:r>
                    </w:p>
                  </w:txbxContent>
                </v:textbox>
              </v:shape>
            </w:pict>
          </mc:Fallback>
        </mc:AlternateContent>
      </w:r>
      <w:r w:rsidR="005B5DA1">
        <w:rPr>
          <w:rFonts w:ascii="Times New Roman" w:hAnsi="Times New Roman" w:cs="Times New Roman"/>
          <w:noProof/>
          <w:color w:val="auto"/>
          <w:sz w:val="28"/>
          <w:szCs w:val="28"/>
        </w:rPr>
        <mc:AlternateContent>
          <mc:Choice Requires="wps">
            <w:drawing>
              <wp:anchor distT="0" distB="0" distL="114300" distR="114300" simplePos="0" relativeHeight="487276544" behindDoc="0" locked="0" layoutInCell="1" allowOverlap="1" wp14:anchorId="6CA40BF2" wp14:editId="6ED3CBE8">
                <wp:simplePos x="0" y="0"/>
                <wp:positionH relativeFrom="column">
                  <wp:posOffset>4831080</wp:posOffset>
                </wp:positionH>
                <wp:positionV relativeFrom="paragraph">
                  <wp:posOffset>4445</wp:posOffset>
                </wp:positionV>
                <wp:extent cx="1424940" cy="548640"/>
                <wp:effectExtent l="0" t="0" r="0" b="3810"/>
                <wp:wrapNone/>
                <wp:docPr id="1469957603" name="Text Box 9"/>
                <wp:cNvGraphicFramePr/>
                <a:graphic xmlns:a="http://schemas.openxmlformats.org/drawingml/2006/main">
                  <a:graphicData uri="http://schemas.microsoft.com/office/word/2010/wordprocessingShape">
                    <wps:wsp>
                      <wps:cNvSpPr txBox="1"/>
                      <wps:spPr>
                        <a:xfrm>
                          <a:off x="0" y="0"/>
                          <a:ext cx="1424940" cy="548640"/>
                        </a:xfrm>
                        <a:prstGeom prst="rect">
                          <a:avLst/>
                        </a:prstGeom>
                        <a:noFill/>
                        <a:ln w="6350">
                          <a:noFill/>
                        </a:ln>
                      </wps:spPr>
                      <wps:txbx>
                        <w:txbxContent>
                          <w:p w14:paraId="767B5BE2" w14:textId="54207A9B" w:rsidR="005B5DA1" w:rsidRPr="00587DC0" w:rsidRDefault="005B5DA1" w:rsidP="005B5DA1">
                            <w:pPr>
                              <w:jc w:val="center"/>
                              <w:rPr>
                                <w:color w:val="171717" w:themeColor="text1"/>
                                <w:sz w:val="20"/>
                                <w:szCs w:val="20"/>
                              </w:rPr>
                            </w:pPr>
                            <w:r w:rsidRPr="00587DC0">
                              <w:rPr>
                                <w:color w:val="171717" w:themeColor="text1"/>
                                <w:lang w:val="en-IN"/>
                              </w:rPr>
                              <w:t>Storage in FAISS Vector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0BF2" id="_x0000_s1039" type="#_x0000_t202" style="position:absolute;left:0;text-align:left;margin-left:380.4pt;margin-top:.35pt;width:112.2pt;height:43.2pt;z-index:4872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" filled="f" stroked="f" strokeweight=".5pt">
                <v:textbox>
                  <w:txbxContent>
                    <w:p w14:paraId="767B5BE2" w14:textId="54207A9B" w:rsidR="005B5DA1" w:rsidRPr="00587DC0" w:rsidRDefault="005B5DA1" w:rsidP="005B5DA1">
                      <w:pPr>
                        <w:jc w:val="center"/>
                        <w:rPr>
                          <w:color w:val="171717" w:themeColor="text1"/>
                          <w:sz w:val="20"/>
                          <w:szCs w:val="20"/>
                        </w:rPr>
                      </w:pPr>
                      <w:r w:rsidRPr="00587DC0">
                        <w:rPr>
                          <w:color w:val="171717" w:themeColor="text1"/>
                          <w:lang w:val="en-IN"/>
                        </w:rPr>
                        <w:t>Storage in FAISS Vector Database</w:t>
                      </w:r>
                    </w:p>
                  </w:txbxContent>
                </v:textbox>
              </v:shape>
            </w:pict>
          </mc:Fallback>
        </mc:AlternateContent>
      </w:r>
    </w:p>
    <w:p w14:paraId="6B435FCE" w14:textId="4E1291B8" w:rsidR="003D6F83" w:rsidRDefault="003D6F83" w:rsidP="00BD147A">
      <w:pPr>
        <w:pStyle w:val="Default"/>
        <w:spacing w:after="77"/>
        <w:ind w:left="709" w:right="475"/>
        <w:jc w:val="both"/>
        <w:rPr>
          <w:rFonts w:ascii="Times New Roman" w:hAnsi="Times New Roman" w:cs="Times New Roman"/>
          <w:color w:val="auto"/>
          <w:sz w:val="28"/>
          <w:szCs w:val="28"/>
        </w:rPr>
      </w:pPr>
    </w:p>
    <w:p w14:paraId="534C0984" w14:textId="4D761858" w:rsidR="003D6F83" w:rsidRDefault="007F38D4"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92928" behindDoc="0" locked="0" layoutInCell="1" allowOverlap="1" wp14:anchorId="46FA8DC9" wp14:editId="38B5E766">
                <wp:simplePos x="0" y="0"/>
                <wp:positionH relativeFrom="column">
                  <wp:posOffset>274320</wp:posOffset>
                </wp:positionH>
                <wp:positionV relativeFrom="paragraph">
                  <wp:posOffset>8255</wp:posOffset>
                </wp:positionV>
                <wp:extent cx="1272540" cy="594360"/>
                <wp:effectExtent l="57150" t="38100" r="80010" b="91440"/>
                <wp:wrapNone/>
                <wp:docPr id="681943146" name="Callout: Up Arrow 14"/>
                <wp:cNvGraphicFramePr/>
                <a:graphic xmlns:a="http://schemas.openxmlformats.org/drawingml/2006/main">
                  <a:graphicData uri="http://schemas.microsoft.com/office/word/2010/wordprocessingShape">
                    <wps:wsp>
                      <wps:cNvSpPr/>
                      <wps:spPr>
                        <a:xfrm>
                          <a:off x="0" y="0"/>
                          <a:ext cx="1272540" cy="594360"/>
                        </a:xfrm>
                        <a:prstGeom prst="upArrowCallou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5E96A2"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14" o:spid="_x0000_s1026" type="#_x0000_t79" style="position:absolute;margin-left:21.6pt;margin-top:.65pt;width:100.2pt;height:46.8pt;z-index:48729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" adj="7565,8278,5400,9539" fillcolor="#8b8b8b [1616]" strokecolor="#151515 [3040]">
                <v:fill color2="#dcdcdc [496]" rotate="t" angle="180" colors="0 #bcbcbc;22938f #d0d0d0;1 #eee" focus="100%" type="gradient"/>
                <v:shadow on="t" color="black" opacity="24903f" origin=",.5" offset="0,.55556mm"/>
              </v:shape>
            </w:pict>
          </mc:Fallback>
        </mc:AlternateContent>
      </w:r>
    </w:p>
    <w:p w14:paraId="0CC57C9F" w14:textId="355F42F7" w:rsidR="003D6F83" w:rsidRDefault="007F38D4"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94976" behindDoc="0" locked="0" layoutInCell="1" allowOverlap="1" wp14:anchorId="41022632" wp14:editId="59E98C5C">
                <wp:simplePos x="0" y="0"/>
                <wp:positionH relativeFrom="column">
                  <wp:posOffset>137160</wp:posOffset>
                </wp:positionH>
                <wp:positionV relativeFrom="paragraph">
                  <wp:posOffset>6350</wp:posOffset>
                </wp:positionV>
                <wp:extent cx="1569720" cy="388620"/>
                <wp:effectExtent l="0" t="0" r="0" b="0"/>
                <wp:wrapNone/>
                <wp:docPr id="2080858999" name="Text Box 9"/>
                <wp:cNvGraphicFramePr/>
                <a:graphic xmlns:a="http://schemas.openxmlformats.org/drawingml/2006/main">
                  <a:graphicData uri="http://schemas.microsoft.com/office/word/2010/wordprocessingShape">
                    <wps:wsp>
                      <wps:cNvSpPr txBox="1"/>
                      <wps:spPr>
                        <a:xfrm>
                          <a:off x="0" y="0"/>
                          <a:ext cx="1569720" cy="388620"/>
                        </a:xfrm>
                        <a:prstGeom prst="rect">
                          <a:avLst/>
                        </a:prstGeom>
                        <a:noFill/>
                        <a:ln w="6350">
                          <a:noFill/>
                        </a:ln>
                      </wps:spPr>
                      <wps:txbx>
                        <w:txbxContent>
                          <w:p w14:paraId="1C344615" w14:textId="1B8F50DF" w:rsidR="007F38D4" w:rsidRPr="00587DC0" w:rsidRDefault="007F38D4" w:rsidP="007F38D4">
                            <w:pPr>
                              <w:jc w:val="center"/>
                              <w:rPr>
                                <w:color w:val="171717" w:themeColor="text1"/>
                                <w:sz w:val="18"/>
                                <w:szCs w:val="18"/>
                              </w:rPr>
                            </w:pPr>
                            <w:r w:rsidRPr="00587DC0">
                              <w:rPr>
                                <w:color w:val="171717" w:themeColor="text1"/>
                                <w:sz w:val="24"/>
                                <w:szCs w:val="24"/>
                                <w:lang w:val="en-IN"/>
                              </w:rPr>
                              <w:t>Fallback to Gemini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22632" id="_x0000_s1040" type="#_x0000_t202" style="position:absolute;left:0;text-align:left;margin-left:10.8pt;margin-top:.5pt;width:123.6pt;height:30.6pt;z-index:4872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" filled="f" stroked="f" strokeweight=".5pt">
                <v:textbox>
                  <w:txbxContent>
                    <w:p w14:paraId="1C344615" w14:textId="1B8F50DF" w:rsidR="007F38D4" w:rsidRPr="00587DC0" w:rsidRDefault="007F38D4" w:rsidP="007F38D4">
                      <w:pPr>
                        <w:jc w:val="center"/>
                        <w:rPr>
                          <w:color w:val="171717" w:themeColor="text1"/>
                          <w:sz w:val="18"/>
                          <w:szCs w:val="18"/>
                        </w:rPr>
                      </w:pPr>
                      <w:r w:rsidRPr="00587DC0">
                        <w:rPr>
                          <w:color w:val="171717" w:themeColor="text1"/>
                          <w:sz w:val="24"/>
                          <w:szCs w:val="24"/>
                          <w:lang w:val="en-IN"/>
                        </w:rPr>
                        <w:t>Fallback to Gemini</w:t>
                      </w:r>
                    </w:p>
                  </w:txbxContent>
                </v:textbox>
              </v:shape>
            </w:pict>
          </mc:Fallback>
        </mc:AlternateContent>
      </w:r>
    </w:p>
    <w:p w14:paraId="3C94AA99" w14:textId="5B6E3D33" w:rsidR="003D6F83" w:rsidRDefault="003D6F83" w:rsidP="00BD147A">
      <w:pPr>
        <w:pStyle w:val="Default"/>
        <w:spacing w:after="77"/>
        <w:ind w:left="709" w:right="475"/>
        <w:jc w:val="both"/>
        <w:rPr>
          <w:rFonts w:ascii="Times New Roman" w:hAnsi="Times New Roman" w:cs="Times New Roman"/>
          <w:color w:val="auto"/>
          <w:sz w:val="28"/>
          <w:szCs w:val="28"/>
        </w:rPr>
      </w:pPr>
    </w:p>
    <w:p w14:paraId="6DF8F061" w14:textId="13F72377" w:rsidR="003D6F83" w:rsidRDefault="003D6F83" w:rsidP="00BD147A">
      <w:pPr>
        <w:pStyle w:val="Default"/>
        <w:spacing w:after="77"/>
        <w:ind w:left="709" w:right="475"/>
        <w:jc w:val="both"/>
        <w:rPr>
          <w:rFonts w:ascii="Times New Roman" w:hAnsi="Times New Roman" w:cs="Times New Roman"/>
          <w:color w:val="auto"/>
          <w:sz w:val="28"/>
          <w:szCs w:val="28"/>
        </w:rPr>
      </w:pPr>
    </w:p>
    <w:p w14:paraId="3A4FEA49" w14:textId="370C474E" w:rsidR="003D6F83" w:rsidRDefault="007F38D4"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298048" behindDoc="0" locked="0" layoutInCell="1" allowOverlap="1" wp14:anchorId="04713525" wp14:editId="7FB56434">
                <wp:simplePos x="0" y="0"/>
                <wp:positionH relativeFrom="column">
                  <wp:posOffset>335280</wp:posOffset>
                </wp:positionH>
                <wp:positionV relativeFrom="paragraph">
                  <wp:posOffset>31115</wp:posOffset>
                </wp:positionV>
                <wp:extent cx="1516380" cy="487680"/>
                <wp:effectExtent l="0" t="0" r="0" b="7620"/>
                <wp:wrapNone/>
                <wp:docPr id="916978928" name="Text Box 9"/>
                <wp:cNvGraphicFramePr/>
                <a:graphic xmlns:a="http://schemas.openxmlformats.org/drawingml/2006/main">
                  <a:graphicData uri="http://schemas.microsoft.com/office/word/2010/wordprocessingShape">
                    <wps:wsp>
                      <wps:cNvSpPr txBox="1"/>
                      <wps:spPr>
                        <a:xfrm>
                          <a:off x="0" y="0"/>
                          <a:ext cx="1516380" cy="487680"/>
                        </a:xfrm>
                        <a:prstGeom prst="rect">
                          <a:avLst/>
                        </a:prstGeom>
                        <a:noFill/>
                        <a:ln w="6350">
                          <a:noFill/>
                        </a:ln>
                      </wps:spPr>
                      <wps:txbx>
                        <w:txbxContent>
                          <w:p w14:paraId="3B21872B" w14:textId="6ECFFC5A" w:rsidR="007F38D4" w:rsidRPr="00587DC0" w:rsidRDefault="007F38D4" w:rsidP="007F38D4">
                            <w:pPr>
                              <w:jc w:val="center"/>
                              <w:rPr>
                                <w:color w:val="171717" w:themeColor="text1"/>
                                <w:sz w:val="20"/>
                                <w:szCs w:val="20"/>
                              </w:rPr>
                            </w:pPr>
                            <w:r w:rsidRPr="00587DC0">
                              <w:rPr>
                                <w:color w:val="171717" w:themeColor="text1"/>
                                <w:lang w:val="en-IN"/>
                              </w:rPr>
                              <w:t>Lawyer Finder 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13525" id="_x0000_s1041" type="#_x0000_t202" style="position:absolute;left:0;text-align:left;margin-left:26.4pt;margin-top:2.45pt;width:119.4pt;height:38.4pt;z-index:4872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" filled="f" stroked="f" strokeweight=".5pt">
                <v:textbox>
                  <w:txbxContent>
                    <w:p w14:paraId="3B21872B" w14:textId="6ECFFC5A" w:rsidR="007F38D4" w:rsidRPr="00587DC0" w:rsidRDefault="007F38D4" w:rsidP="007F38D4">
                      <w:pPr>
                        <w:jc w:val="center"/>
                        <w:rPr>
                          <w:color w:val="171717" w:themeColor="text1"/>
                          <w:sz w:val="20"/>
                          <w:szCs w:val="20"/>
                        </w:rPr>
                      </w:pPr>
                      <w:r w:rsidRPr="00587DC0">
                        <w:rPr>
                          <w:color w:val="171717" w:themeColor="text1"/>
                          <w:lang w:val="en-IN"/>
                        </w:rPr>
                        <w:t>Lawyer Finder Integration</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296000" behindDoc="0" locked="0" layoutInCell="1" allowOverlap="1" wp14:anchorId="78B25BDC" wp14:editId="4A863B95">
                <wp:simplePos x="0" y="0"/>
                <wp:positionH relativeFrom="column">
                  <wp:posOffset>320040</wp:posOffset>
                </wp:positionH>
                <wp:positionV relativeFrom="paragraph">
                  <wp:posOffset>8255</wp:posOffset>
                </wp:positionV>
                <wp:extent cx="1661160" cy="457200"/>
                <wp:effectExtent l="57150" t="38100" r="53340" b="95250"/>
                <wp:wrapNone/>
                <wp:docPr id="266914949" name="Arrow: Pentagon 16"/>
                <wp:cNvGraphicFramePr/>
                <a:graphic xmlns:a="http://schemas.openxmlformats.org/drawingml/2006/main">
                  <a:graphicData uri="http://schemas.microsoft.com/office/word/2010/wordprocessingShape">
                    <wps:wsp>
                      <wps:cNvSpPr/>
                      <wps:spPr>
                        <a:xfrm>
                          <a:off x="0" y="0"/>
                          <a:ext cx="1661160" cy="457200"/>
                        </a:xfrm>
                        <a:prstGeom prst="homePlat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3C9A1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6" o:spid="_x0000_s1026" type="#_x0000_t15" style="position:absolute;margin-left:25.2pt;margin-top:.65pt;width:130.8pt;height:36pt;z-index:48729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" adj="18628" fillcolor="#8b8b8b [1616]" strokecolor="#151515 [3040]">
                <v:fill color2="#dcdcdc [496]" rotate="t" angle="180" colors="0 #bcbcbc;22938f #d0d0d0;1 #eee" focus="100%" type="gradient"/>
                <v:shadow on="t" color="black" opacity="24903f" origin=",.5" offset="0,.55556mm"/>
              </v:shape>
            </w:pict>
          </mc:Fallback>
        </mc:AlternateContent>
      </w:r>
    </w:p>
    <w:p w14:paraId="58C37F66"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59A06992"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41D40CED"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5C56E1EC"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2BADC8D4" w14:textId="77777777" w:rsidR="003D6F83" w:rsidRDefault="003D6F83" w:rsidP="00BD147A">
      <w:pPr>
        <w:pStyle w:val="Default"/>
        <w:spacing w:after="77"/>
        <w:ind w:left="709" w:right="475"/>
        <w:jc w:val="both"/>
        <w:rPr>
          <w:rFonts w:ascii="Times New Roman" w:hAnsi="Times New Roman" w:cs="Times New Roman"/>
          <w:color w:val="auto"/>
          <w:sz w:val="28"/>
          <w:szCs w:val="28"/>
        </w:rPr>
      </w:pPr>
    </w:p>
    <w:p w14:paraId="20102EAE"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7FAB88DD" w14:textId="24D4FF34" w:rsidR="00860249" w:rsidRDefault="00860249"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b/>
          <w:noProof/>
          <w:color w:val="auto"/>
          <w:sz w:val="28"/>
          <w:szCs w:val="28"/>
        </w:rPr>
        <w:lastRenderedPageBreak/>
        <mc:AlternateContent>
          <mc:Choice Requires="wps">
            <w:drawing>
              <wp:anchor distT="0" distB="0" distL="114300" distR="114300" simplePos="0" relativeHeight="487300096" behindDoc="0" locked="0" layoutInCell="1" allowOverlap="1" wp14:anchorId="1A4F33F4" wp14:editId="1F314FA9">
                <wp:simplePos x="0" y="0"/>
                <wp:positionH relativeFrom="margin">
                  <wp:align>left</wp:align>
                </wp:positionH>
                <wp:positionV relativeFrom="paragraph">
                  <wp:posOffset>-312420</wp:posOffset>
                </wp:positionV>
                <wp:extent cx="6271260" cy="10530840"/>
                <wp:effectExtent l="0" t="0" r="0" b="3810"/>
                <wp:wrapNone/>
                <wp:docPr id="1386069135" name="Text Box 8"/>
                <wp:cNvGraphicFramePr/>
                <a:graphic xmlns:a="http://schemas.openxmlformats.org/drawingml/2006/main">
                  <a:graphicData uri="http://schemas.microsoft.com/office/word/2010/wordprocessingShape">
                    <wps:wsp>
                      <wps:cNvSpPr txBox="1"/>
                      <wps:spPr>
                        <a:xfrm>
                          <a:off x="0" y="0"/>
                          <a:ext cx="6271260" cy="10530840"/>
                        </a:xfrm>
                        <a:prstGeom prst="rect">
                          <a:avLst/>
                        </a:prstGeom>
                        <a:noFill/>
                        <a:ln w="6350">
                          <a:noFill/>
                        </a:ln>
                      </wps:spPr>
                      <wps:txbx>
                        <w:txbxContent>
                          <w:p w14:paraId="27933966" w14:textId="5BBED7C0" w:rsidR="00860249" w:rsidRDefault="00860249" w:rsidP="00860249">
                            <w:pPr>
                              <w:jc w:val="both"/>
                              <w:rPr>
                                <w:b/>
                                <w:bCs/>
                                <w:sz w:val="24"/>
                                <w:szCs w:val="24"/>
                                <w:lang w:val="en-IN"/>
                              </w:rPr>
                            </w:pPr>
                            <w:r w:rsidRPr="00860249">
                              <w:rPr>
                                <w:b/>
                                <w:bCs/>
                                <w:sz w:val="24"/>
                                <w:szCs w:val="24"/>
                                <w:lang w:val="en-IN"/>
                              </w:rPr>
                              <w:t xml:space="preserve">2. System </w:t>
                            </w:r>
                            <w:proofErr w:type="gramStart"/>
                            <w:r w:rsidRPr="00860249">
                              <w:rPr>
                                <w:b/>
                                <w:bCs/>
                                <w:sz w:val="24"/>
                                <w:szCs w:val="24"/>
                                <w:lang w:val="en-IN"/>
                              </w:rPr>
                              <w:t>Architecture</w:t>
                            </w:r>
                            <w:r>
                              <w:rPr>
                                <w:b/>
                                <w:bCs/>
                                <w:sz w:val="24"/>
                                <w:szCs w:val="24"/>
                                <w:lang w:val="en-IN"/>
                              </w:rPr>
                              <w:t xml:space="preserve"> :</w:t>
                            </w:r>
                            <w:proofErr w:type="gramEnd"/>
                          </w:p>
                          <w:p w14:paraId="7EF7D2CE" w14:textId="77777777" w:rsidR="00860249" w:rsidRPr="00860249" w:rsidRDefault="00860249" w:rsidP="00860249">
                            <w:pPr>
                              <w:jc w:val="both"/>
                              <w:rPr>
                                <w:b/>
                                <w:bCs/>
                                <w:sz w:val="24"/>
                                <w:szCs w:val="24"/>
                                <w:lang w:val="en-IN"/>
                              </w:rPr>
                            </w:pPr>
                          </w:p>
                          <w:p w14:paraId="560DB773" w14:textId="77777777" w:rsidR="00860249" w:rsidRDefault="00860249" w:rsidP="00860249">
                            <w:pPr>
                              <w:jc w:val="both"/>
                              <w:rPr>
                                <w:sz w:val="24"/>
                                <w:szCs w:val="24"/>
                                <w:lang w:val="en-IN"/>
                              </w:rPr>
                            </w:pPr>
                            <w:r w:rsidRPr="00860249">
                              <w:rPr>
                                <w:sz w:val="24"/>
                                <w:szCs w:val="24"/>
                                <w:lang w:val="en-IN"/>
                              </w:rPr>
                              <w:t>The architecture consists of three main layers:</w:t>
                            </w:r>
                          </w:p>
                          <w:p w14:paraId="5345C47A" w14:textId="77777777" w:rsidR="00860249" w:rsidRPr="00860249" w:rsidRDefault="00860249" w:rsidP="00860249">
                            <w:pPr>
                              <w:jc w:val="both"/>
                              <w:rPr>
                                <w:sz w:val="24"/>
                                <w:szCs w:val="24"/>
                                <w:lang w:val="en-IN"/>
                              </w:rPr>
                            </w:pPr>
                          </w:p>
                          <w:p w14:paraId="674395DC" w14:textId="77777777" w:rsidR="00860249" w:rsidRPr="00860249" w:rsidRDefault="00860249" w:rsidP="00860249">
                            <w:pPr>
                              <w:numPr>
                                <w:ilvl w:val="0"/>
                                <w:numId w:val="24"/>
                              </w:numPr>
                              <w:jc w:val="both"/>
                              <w:rPr>
                                <w:sz w:val="24"/>
                                <w:szCs w:val="24"/>
                                <w:lang w:val="en-IN"/>
                              </w:rPr>
                            </w:pPr>
                            <w:r w:rsidRPr="00860249">
                              <w:rPr>
                                <w:b/>
                                <w:bCs/>
                                <w:sz w:val="24"/>
                                <w:szCs w:val="24"/>
                                <w:lang w:val="en-IN"/>
                              </w:rPr>
                              <w:t>Input Layer:</w:t>
                            </w:r>
                            <w:r w:rsidRPr="00860249">
                              <w:rPr>
                                <w:sz w:val="24"/>
                                <w:szCs w:val="24"/>
                                <w:lang w:val="en-IN"/>
                              </w:rPr>
                              <w:t xml:space="preserve"> Accepts documents and user queries.</w:t>
                            </w:r>
                          </w:p>
                          <w:p w14:paraId="26D90605" w14:textId="77777777" w:rsidR="00860249" w:rsidRPr="00860249" w:rsidRDefault="00860249" w:rsidP="00860249">
                            <w:pPr>
                              <w:numPr>
                                <w:ilvl w:val="0"/>
                                <w:numId w:val="24"/>
                              </w:numPr>
                              <w:jc w:val="both"/>
                              <w:rPr>
                                <w:sz w:val="24"/>
                                <w:szCs w:val="24"/>
                                <w:lang w:val="en-IN"/>
                              </w:rPr>
                            </w:pPr>
                            <w:r w:rsidRPr="00860249">
                              <w:rPr>
                                <w:b/>
                                <w:bCs/>
                                <w:sz w:val="24"/>
                                <w:szCs w:val="24"/>
                                <w:lang w:val="en-IN"/>
                              </w:rPr>
                              <w:t>Processing Layer:</w:t>
                            </w:r>
                            <w:r w:rsidRPr="00860249">
                              <w:rPr>
                                <w:sz w:val="24"/>
                                <w:szCs w:val="24"/>
                                <w:lang w:val="en-IN"/>
                              </w:rPr>
                              <w:t xml:space="preserve"> Handles OCR, chunking, embedding generation, and vector database storage.</w:t>
                            </w:r>
                          </w:p>
                          <w:p w14:paraId="6EC8B346" w14:textId="77777777" w:rsidR="00860249" w:rsidRPr="00860249" w:rsidRDefault="00860249" w:rsidP="00860249">
                            <w:pPr>
                              <w:numPr>
                                <w:ilvl w:val="0"/>
                                <w:numId w:val="24"/>
                              </w:numPr>
                              <w:jc w:val="both"/>
                              <w:rPr>
                                <w:sz w:val="24"/>
                                <w:szCs w:val="24"/>
                                <w:lang w:val="en-IN"/>
                              </w:rPr>
                            </w:pPr>
                            <w:r w:rsidRPr="00860249">
                              <w:rPr>
                                <w:b/>
                                <w:bCs/>
                                <w:sz w:val="24"/>
                                <w:szCs w:val="24"/>
                                <w:lang w:val="en-IN"/>
                              </w:rPr>
                              <w:t>AI &amp; Retrieval Layer:</w:t>
                            </w:r>
                            <w:r w:rsidRPr="00860249">
                              <w:rPr>
                                <w:sz w:val="24"/>
                                <w:szCs w:val="24"/>
                                <w:lang w:val="en-IN"/>
                              </w:rPr>
                              <w:t xml:space="preserve"> Performs FAISS-based retrieval, RAG-driven response generation, conversation memory management, and fallback search.</w:t>
                            </w:r>
                          </w:p>
                          <w:p w14:paraId="24926CE2" w14:textId="77777777" w:rsidR="00860249" w:rsidRPr="00860249" w:rsidRDefault="00860249" w:rsidP="00860249">
                            <w:pPr>
                              <w:numPr>
                                <w:ilvl w:val="0"/>
                                <w:numId w:val="24"/>
                              </w:numPr>
                              <w:jc w:val="both"/>
                              <w:rPr>
                                <w:sz w:val="24"/>
                                <w:szCs w:val="24"/>
                                <w:lang w:val="en-IN"/>
                              </w:rPr>
                            </w:pPr>
                            <w:r w:rsidRPr="00860249">
                              <w:rPr>
                                <w:b/>
                                <w:bCs/>
                                <w:sz w:val="24"/>
                                <w:szCs w:val="24"/>
                                <w:lang w:val="en-IN"/>
                              </w:rPr>
                              <w:t>Application Layer:</w:t>
                            </w:r>
                            <w:r w:rsidRPr="00860249">
                              <w:rPr>
                                <w:sz w:val="24"/>
                                <w:szCs w:val="24"/>
                                <w:lang w:val="en-IN"/>
                              </w:rPr>
                              <w:t xml:space="preserve"> Delivers outputs such as </w:t>
                            </w:r>
                            <w:proofErr w:type="spellStart"/>
                            <w:r w:rsidRPr="00860249">
                              <w:rPr>
                                <w:sz w:val="24"/>
                                <w:szCs w:val="24"/>
                                <w:lang w:val="en-IN"/>
                              </w:rPr>
                              <w:t>analyzed</w:t>
                            </w:r>
                            <w:proofErr w:type="spellEnd"/>
                            <w:r w:rsidRPr="00860249">
                              <w:rPr>
                                <w:sz w:val="24"/>
                                <w:szCs w:val="24"/>
                                <w:lang w:val="en-IN"/>
                              </w:rPr>
                              <w:t xml:space="preserve"> documents, chatbot responses, and lawyer recommendations through a web interface.</w:t>
                            </w:r>
                          </w:p>
                          <w:p w14:paraId="72AE8B0E" w14:textId="2067D5AC" w:rsidR="00860249" w:rsidRPr="008B0F01" w:rsidRDefault="00860249" w:rsidP="00860249">
                            <w:pPr>
                              <w:jc w:val="both"/>
                              <w:rPr>
                                <w:sz w:val="24"/>
                                <w:szCs w:val="24"/>
                              </w:rPr>
                            </w:pPr>
                          </w:p>
                          <w:p w14:paraId="46C03E5C" w14:textId="7AAE86E3" w:rsidR="00860249" w:rsidRDefault="00860249" w:rsidP="00860249">
                            <w:pPr>
                              <w:rPr>
                                <w:sz w:val="24"/>
                                <w:szCs w:val="24"/>
                              </w:rPr>
                            </w:pPr>
                          </w:p>
                          <w:p w14:paraId="365338C3" w14:textId="5E722D09" w:rsidR="00860249" w:rsidRDefault="00860249" w:rsidP="00860249">
                            <w:pPr>
                              <w:rPr>
                                <w:sz w:val="24"/>
                                <w:szCs w:val="24"/>
                              </w:rPr>
                            </w:pPr>
                          </w:p>
                          <w:p w14:paraId="1E9DFF24" w14:textId="77777777" w:rsidR="00726C4C" w:rsidRDefault="00726C4C" w:rsidP="00860249">
                            <w:pPr>
                              <w:rPr>
                                <w:sz w:val="24"/>
                                <w:szCs w:val="24"/>
                              </w:rPr>
                            </w:pPr>
                          </w:p>
                          <w:p w14:paraId="1D3271B9" w14:textId="77777777" w:rsidR="00726C4C" w:rsidRDefault="00726C4C" w:rsidP="00860249">
                            <w:pPr>
                              <w:rPr>
                                <w:sz w:val="24"/>
                                <w:szCs w:val="24"/>
                              </w:rPr>
                            </w:pPr>
                          </w:p>
                          <w:p w14:paraId="72B4F6EF" w14:textId="77777777" w:rsidR="00726C4C" w:rsidRDefault="00726C4C" w:rsidP="00860249">
                            <w:pPr>
                              <w:rPr>
                                <w:sz w:val="24"/>
                                <w:szCs w:val="24"/>
                              </w:rPr>
                            </w:pPr>
                          </w:p>
                          <w:p w14:paraId="6A38E2B1" w14:textId="77777777" w:rsidR="00726C4C" w:rsidRDefault="00726C4C" w:rsidP="00860249">
                            <w:pPr>
                              <w:rPr>
                                <w:sz w:val="24"/>
                                <w:szCs w:val="24"/>
                              </w:rPr>
                            </w:pPr>
                          </w:p>
                          <w:p w14:paraId="55515B2B" w14:textId="77777777" w:rsidR="00726C4C" w:rsidRDefault="00726C4C" w:rsidP="00860249">
                            <w:pPr>
                              <w:rPr>
                                <w:sz w:val="24"/>
                                <w:szCs w:val="24"/>
                              </w:rPr>
                            </w:pPr>
                          </w:p>
                          <w:p w14:paraId="4465A398" w14:textId="77777777" w:rsidR="00726C4C" w:rsidRDefault="00726C4C" w:rsidP="00860249">
                            <w:pPr>
                              <w:rPr>
                                <w:sz w:val="24"/>
                                <w:szCs w:val="24"/>
                              </w:rPr>
                            </w:pPr>
                          </w:p>
                          <w:p w14:paraId="1B01E983" w14:textId="77777777" w:rsidR="00726C4C" w:rsidRDefault="00726C4C" w:rsidP="00860249">
                            <w:pPr>
                              <w:rPr>
                                <w:sz w:val="24"/>
                                <w:szCs w:val="24"/>
                              </w:rPr>
                            </w:pPr>
                          </w:p>
                          <w:p w14:paraId="38BA3B49" w14:textId="77777777" w:rsidR="00726C4C" w:rsidRDefault="00726C4C" w:rsidP="00860249">
                            <w:pPr>
                              <w:rPr>
                                <w:sz w:val="24"/>
                                <w:szCs w:val="24"/>
                              </w:rPr>
                            </w:pPr>
                          </w:p>
                          <w:p w14:paraId="06FB362D" w14:textId="77777777" w:rsidR="00726C4C" w:rsidRDefault="00726C4C" w:rsidP="00860249">
                            <w:pPr>
                              <w:rPr>
                                <w:sz w:val="24"/>
                                <w:szCs w:val="24"/>
                              </w:rPr>
                            </w:pPr>
                          </w:p>
                          <w:p w14:paraId="61A8D6C5" w14:textId="77777777" w:rsidR="00726C4C" w:rsidRDefault="00726C4C" w:rsidP="00860249">
                            <w:pPr>
                              <w:rPr>
                                <w:sz w:val="24"/>
                                <w:szCs w:val="24"/>
                              </w:rPr>
                            </w:pPr>
                          </w:p>
                          <w:p w14:paraId="4145AF29" w14:textId="77777777" w:rsidR="00726C4C" w:rsidRDefault="00726C4C" w:rsidP="00860249">
                            <w:pPr>
                              <w:rPr>
                                <w:sz w:val="24"/>
                                <w:szCs w:val="24"/>
                              </w:rPr>
                            </w:pPr>
                          </w:p>
                          <w:p w14:paraId="580D924B" w14:textId="09D9ACF8" w:rsidR="00726C4C" w:rsidRDefault="00726C4C" w:rsidP="00726C4C">
                            <w:pPr>
                              <w:rPr>
                                <w:sz w:val="24"/>
                                <w:szCs w:val="24"/>
                              </w:rPr>
                            </w:pPr>
                            <w:r>
                              <w:rPr>
                                <w:sz w:val="24"/>
                                <w:szCs w:val="24"/>
                              </w:rPr>
                              <w:t xml:space="preserve">                                           Fig 2.1 System Architecture Diagram</w:t>
                            </w:r>
                          </w:p>
                          <w:p w14:paraId="46D63AB1" w14:textId="77777777" w:rsidR="00726C4C" w:rsidRPr="008B0F01" w:rsidRDefault="00726C4C" w:rsidP="00726C4C">
                            <w:pPr>
                              <w:rPr>
                                <w:sz w:val="24"/>
                                <w:szCs w:val="24"/>
                              </w:rPr>
                            </w:pPr>
                          </w:p>
                          <w:p w14:paraId="052E30AA" w14:textId="77777777" w:rsidR="00726C4C" w:rsidRDefault="00726C4C" w:rsidP="00860249">
                            <w:pPr>
                              <w:rPr>
                                <w:sz w:val="24"/>
                                <w:szCs w:val="24"/>
                              </w:rPr>
                            </w:pPr>
                          </w:p>
                          <w:p w14:paraId="66984232" w14:textId="77777777" w:rsidR="0079002B" w:rsidRDefault="0079002B" w:rsidP="00860249">
                            <w:pPr>
                              <w:rPr>
                                <w:sz w:val="24"/>
                                <w:szCs w:val="24"/>
                              </w:rPr>
                            </w:pPr>
                          </w:p>
                          <w:p w14:paraId="6783F238" w14:textId="77777777" w:rsidR="00726C4C" w:rsidRDefault="00726C4C" w:rsidP="00726C4C">
                            <w:pPr>
                              <w:rPr>
                                <w:b/>
                                <w:bCs/>
                                <w:sz w:val="24"/>
                                <w:szCs w:val="24"/>
                                <w:lang w:val="en-IN"/>
                              </w:rPr>
                            </w:pPr>
                            <w:r w:rsidRPr="00726C4C">
                              <w:rPr>
                                <w:b/>
                                <w:bCs/>
                                <w:sz w:val="24"/>
                                <w:szCs w:val="24"/>
                                <w:lang w:val="en-IN"/>
                              </w:rPr>
                              <w:t>3. Modules and Functionalities</w:t>
                            </w:r>
                          </w:p>
                          <w:p w14:paraId="5FB3A915" w14:textId="77777777" w:rsidR="00726C4C" w:rsidRDefault="00726C4C" w:rsidP="00726C4C">
                            <w:pPr>
                              <w:rPr>
                                <w:b/>
                                <w:bCs/>
                                <w:sz w:val="24"/>
                                <w:szCs w:val="24"/>
                                <w:lang w:val="en-IN"/>
                              </w:rPr>
                            </w:pPr>
                          </w:p>
                          <w:p w14:paraId="4B1AB1E6" w14:textId="77777777" w:rsidR="0079002B" w:rsidRPr="00726C4C" w:rsidRDefault="0079002B" w:rsidP="00726C4C">
                            <w:pPr>
                              <w:rPr>
                                <w:b/>
                                <w:bCs/>
                                <w:sz w:val="24"/>
                                <w:szCs w:val="24"/>
                                <w:lang w:val="en-IN"/>
                              </w:rPr>
                            </w:pPr>
                          </w:p>
                          <w:tbl>
                            <w:tblPr>
                              <w:tblStyle w:val="GridTable4"/>
                              <w:tblW w:w="0" w:type="auto"/>
                              <w:tblLook w:val="04A0" w:firstRow="1" w:lastRow="0" w:firstColumn="1" w:lastColumn="0" w:noHBand="0" w:noVBand="1"/>
                            </w:tblPr>
                            <w:tblGrid>
                              <w:gridCol w:w="3300"/>
                              <w:gridCol w:w="6283"/>
                            </w:tblGrid>
                            <w:tr w:rsidR="00726C4C" w:rsidRPr="00726C4C" w14:paraId="2EF39613"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02B67" w14:textId="77777777" w:rsidR="00726C4C" w:rsidRPr="00726C4C" w:rsidRDefault="00726C4C" w:rsidP="00726C4C">
                                  <w:pPr>
                                    <w:rPr>
                                      <w:sz w:val="20"/>
                                      <w:szCs w:val="20"/>
                                      <w:lang w:val="en-IN"/>
                                    </w:rPr>
                                  </w:pPr>
                                  <w:r w:rsidRPr="00726C4C">
                                    <w:rPr>
                                      <w:sz w:val="20"/>
                                      <w:szCs w:val="20"/>
                                      <w:lang w:val="en-IN"/>
                                    </w:rPr>
                                    <w:t>Module</w:t>
                                  </w:r>
                                </w:p>
                              </w:tc>
                              <w:tc>
                                <w:tcPr>
                                  <w:tcW w:w="0" w:type="auto"/>
                                  <w:hideMark/>
                                </w:tcPr>
                                <w:p w14:paraId="57BDFF2F" w14:textId="77777777" w:rsidR="00726C4C" w:rsidRPr="00726C4C" w:rsidRDefault="00726C4C" w:rsidP="00726C4C">
                                  <w:pPr>
                                    <w:cnfStyle w:val="100000000000" w:firstRow="1"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Functionality</w:t>
                                  </w:r>
                                </w:p>
                              </w:tc>
                            </w:tr>
                            <w:tr w:rsidR="00726C4C" w:rsidRPr="00726C4C" w14:paraId="7052E97E" w14:textId="77777777" w:rsidTr="0079002B">
                              <w:trPr>
                                <w:cnfStyle w:val="000000100000" w:firstRow="0" w:lastRow="0" w:firstColumn="0" w:lastColumn="0" w:oddVBand="0" w:evenVBand="0" w:oddHBand="1" w:evenHBand="0"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0" w:type="auto"/>
                                  <w:hideMark/>
                                </w:tcPr>
                                <w:p w14:paraId="51D1353C" w14:textId="77777777" w:rsidR="00726C4C" w:rsidRPr="00726C4C" w:rsidRDefault="00726C4C" w:rsidP="00726C4C">
                                  <w:pPr>
                                    <w:rPr>
                                      <w:sz w:val="20"/>
                                      <w:szCs w:val="20"/>
                                      <w:lang w:val="en-IN"/>
                                    </w:rPr>
                                  </w:pPr>
                                  <w:r w:rsidRPr="00726C4C">
                                    <w:rPr>
                                      <w:sz w:val="20"/>
                                      <w:szCs w:val="20"/>
                                      <w:lang w:val="en-IN"/>
                                    </w:rPr>
                                    <w:t>Document Analysis</w:t>
                                  </w:r>
                                </w:p>
                              </w:tc>
                              <w:tc>
                                <w:tcPr>
                                  <w:tcW w:w="0" w:type="auto"/>
                                  <w:hideMark/>
                                </w:tcPr>
                                <w:p w14:paraId="61F432EF"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Upload and read legal documents (PDF/DOCX/TXT). </w:t>
                                  </w:r>
                                  <w:r w:rsidRPr="00726C4C">
                                    <w:rPr>
                                      <w:sz w:val="20"/>
                                      <w:szCs w:val="20"/>
                                      <w:lang w:val="en-IN"/>
                                    </w:rPr>
                                    <w:br/>
                                    <w:t xml:space="preserve">• Perform OCR for scanned documents. </w:t>
                                  </w:r>
                                  <w:r w:rsidRPr="00726C4C">
                                    <w:rPr>
                                      <w:sz w:val="20"/>
                                      <w:szCs w:val="20"/>
                                      <w:lang w:val="en-IN"/>
                                    </w:rPr>
                                    <w:br/>
                                    <w:t xml:space="preserve">• Split text into logical chunks. </w:t>
                                  </w:r>
                                  <w:r w:rsidRPr="00726C4C">
                                    <w:rPr>
                                      <w:sz w:val="20"/>
                                      <w:szCs w:val="20"/>
                                      <w:lang w:val="en-IN"/>
                                    </w:rPr>
                                    <w:br/>
                                    <w:t xml:space="preserve">• Detect and highlight critical clauses (termination clauses, alimony, child custody, etc.). </w:t>
                                  </w:r>
                                  <w:r w:rsidRPr="00726C4C">
                                    <w:rPr>
                                      <w:sz w:val="20"/>
                                      <w:szCs w:val="20"/>
                                      <w:lang w:val="en-IN"/>
                                    </w:rPr>
                                    <w:br/>
                                    <w:t>• Generate concise summaries and risk assessments.</w:t>
                                  </w:r>
                                </w:p>
                              </w:tc>
                            </w:tr>
                            <w:tr w:rsidR="00726C4C" w:rsidRPr="00726C4C" w14:paraId="12ED4B4B" w14:textId="77777777" w:rsidTr="0079002B">
                              <w:trPr>
                                <w:trHeight w:val="1268"/>
                              </w:trPr>
                              <w:tc>
                                <w:tcPr>
                                  <w:cnfStyle w:val="001000000000" w:firstRow="0" w:lastRow="0" w:firstColumn="1" w:lastColumn="0" w:oddVBand="0" w:evenVBand="0" w:oddHBand="0" w:evenHBand="0" w:firstRowFirstColumn="0" w:firstRowLastColumn="0" w:lastRowFirstColumn="0" w:lastRowLastColumn="0"/>
                                  <w:tcW w:w="0" w:type="auto"/>
                                  <w:hideMark/>
                                </w:tcPr>
                                <w:p w14:paraId="37D46B7A" w14:textId="77777777" w:rsidR="00726C4C" w:rsidRPr="00726C4C" w:rsidRDefault="00726C4C" w:rsidP="00726C4C">
                                  <w:pPr>
                                    <w:rPr>
                                      <w:sz w:val="20"/>
                                      <w:szCs w:val="20"/>
                                      <w:lang w:val="en-IN"/>
                                    </w:rPr>
                                  </w:pPr>
                                  <w:r w:rsidRPr="00726C4C">
                                    <w:rPr>
                                      <w:sz w:val="20"/>
                                      <w:szCs w:val="20"/>
                                      <w:lang w:val="en-IN"/>
                                    </w:rPr>
                                    <w:t>Legal Chatbot (Labour &amp; Marriage Law)</w:t>
                                  </w:r>
                                </w:p>
                              </w:tc>
                              <w:tc>
                                <w:tcPr>
                                  <w:tcW w:w="0" w:type="auto"/>
                                  <w:hideMark/>
                                </w:tcPr>
                                <w:p w14:paraId="6B2C05F4" w14:textId="77777777" w:rsidR="00726C4C" w:rsidRPr="00726C4C" w:rsidRDefault="00726C4C" w:rsidP="00726C4C">
                                  <w:pPr>
                                    <w:cnfStyle w:val="000000000000" w:firstRow="0"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 xml:space="preserve">• Accept user queries in natural language. </w:t>
                                  </w:r>
                                  <w:r w:rsidRPr="00726C4C">
                                    <w:rPr>
                                      <w:sz w:val="20"/>
                                      <w:szCs w:val="20"/>
                                      <w:lang w:val="en-IN"/>
                                    </w:rPr>
                                    <w:br/>
                                    <w:t xml:space="preserve">• Retrieve relevant statutory text using FAISS. </w:t>
                                  </w:r>
                                  <w:r w:rsidRPr="00726C4C">
                                    <w:rPr>
                                      <w:sz w:val="20"/>
                                      <w:szCs w:val="20"/>
                                      <w:lang w:val="en-IN"/>
                                    </w:rPr>
                                    <w:br/>
                                    <w:t xml:space="preserve">• Generate citation-backed answers using RAG. </w:t>
                                  </w:r>
                                  <w:r w:rsidRPr="00726C4C">
                                    <w:rPr>
                                      <w:sz w:val="20"/>
                                      <w:szCs w:val="20"/>
                                      <w:lang w:val="en-IN"/>
                                    </w:rPr>
                                    <w:br/>
                                    <w:t xml:space="preserve">• Provide simplified explanations for laypersons. </w:t>
                                  </w:r>
                                  <w:r w:rsidRPr="00726C4C">
                                    <w:rPr>
                                      <w:sz w:val="20"/>
                                      <w:szCs w:val="20"/>
                                      <w:lang w:val="en-IN"/>
                                    </w:rPr>
                                    <w:br/>
                                    <w:t>• Maintain multi-turn conversational memory.</w:t>
                                  </w:r>
                                </w:p>
                              </w:tc>
                            </w:tr>
                            <w:tr w:rsidR="00726C4C" w:rsidRPr="00726C4C" w14:paraId="6A1B6B91" w14:textId="77777777" w:rsidTr="0079002B">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346E3438" w14:textId="77777777" w:rsidR="00726C4C" w:rsidRPr="00726C4C" w:rsidRDefault="00726C4C" w:rsidP="00726C4C">
                                  <w:pPr>
                                    <w:rPr>
                                      <w:sz w:val="20"/>
                                      <w:szCs w:val="20"/>
                                      <w:lang w:val="en-IN"/>
                                    </w:rPr>
                                  </w:pPr>
                                  <w:r w:rsidRPr="00726C4C">
                                    <w:rPr>
                                      <w:sz w:val="20"/>
                                      <w:szCs w:val="20"/>
                                      <w:lang w:val="en-IN"/>
                                    </w:rPr>
                                    <w:t>Lawyer Finder</w:t>
                                  </w:r>
                                </w:p>
                              </w:tc>
                              <w:tc>
                                <w:tcPr>
                                  <w:tcW w:w="0" w:type="auto"/>
                                  <w:hideMark/>
                                </w:tcPr>
                                <w:p w14:paraId="02D61620"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Maintain a database of legal professionals with domain expertise. </w:t>
                                  </w:r>
                                  <w:r w:rsidRPr="00726C4C">
                                    <w:rPr>
                                      <w:sz w:val="20"/>
                                      <w:szCs w:val="20"/>
                                      <w:lang w:val="en-IN"/>
                                    </w:rPr>
                                    <w:br/>
                                    <w:t xml:space="preserve">• Match users with lawyers based on specialization, experience, location, and reviews. </w:t>
                                  </w:r>
                                  <w:r w:rsidRPr="00726C4C">
                                    <w:rPr>
                                      <w:sz w:val="20"/>
                                      <w:szCs w:val="20"/>
                                      <w:lang w:val="en-IN"/>
                                    </w:rPr>
                                    <w:br/>
                                    <w:t>• Provide contact details and ratings to support user decision-making.</w:t>
                                  </w:r>
                                </w:p>
                              </w:tc>
                            </w:tr>
                            <w:tr w:rsidR="00726C4C" w:rsidRPr="00726C4C" w14:paraId="369225F5" w14:textId="77777777" w:rsidTr="0079002B">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38FA7E62" w14:textId="77777777" w:rsidR="00726C4C" w:rsidRPr="00726C4C" w:rsidRDefault="00726C4C" w:rsidP="00726C4C">
                                  <w:pPr>
                                    <w:rPr>
                                      <w:sz w:val="20"/>
                                      <w:szCs w:val="20"/>
                                      <w:lang w:val="en-IN"/>
                                    </w:rPr>
                                  </w:pPr>
                                  <w:r w:rsidRPr="00726C4C">
                                    <w:rPr>
                                      <w:sz w:val="20"/>
                                      <w:szCs w:val="20"/>
                                      <w:lang w:val="en-IN"/>
                                    </w:rPr>
                                    <w:t>Fallback &amp; Update Mechanism</w:t>
                                  </w:r>
                                </w:p>
                              </w:tc>
                              <w:tc>
                                <w:tcPr>
                                  <w:tcW w:w="0" w:type="auto"/>
                                  <w:hideMark/>
                                </w:tcPr>
                                <w:p w14:paraId="7CCF44DF" w14:textId="77777777" w:rsidR="00726C4C" w:rsidRPr="00726C4C" w:rsidRDefault="00726C4C" w:rsidP="00726C4C">
                                  <w:pPr>
                                    <w:cnfStyle w:val="000000000000" w:firstRow="0"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 xml:space="preserve">• Switch to Gemini AI when internal knowledge base lacks information. </w:t>
                                  </w:r>
                                  <w:r w:rsidRPr="00726C4C">
                                    <w:rPr>
                                      <w:sz w:val="20"/>
                                      <w:szCs w:val="20"/>
                                      <w:lang w:val="en-IN"/>
                                    </w:rPr>
                                    <w:br/>
                                    <w:t>• Periodically update the system with new laws, amendments, and judgments.</w:t>
                                  </w:r>
                                </w:p>
                              </w:tc>
                            </w:tr>
                            <w:tr w:rsidR="00726C4C" w:rsidRPr="00726C4C" w14:paraId="74DA6BD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0717" w14:textId="77777777" w:rsidR="00726C4C" w:rsidRPr="00726C4C" w:rsidRDefault="00726C4C" w:rsidP="00726C4C">
                                  <w:pPr>
                                    <w:rPr>
                                      <w:sz w:val="20"/>
                                      <w:szCs w:val="20"/>
                                      <w:lang w:val="en-IN"/>
                                    </w:rPr>
                                  </w:pPr>
                                  <w:r w:rsidRPr="00726C4C">
                                    <w:rPr>
                                      <w:sz w:val="20"/>
                                      <w:szCs w:val="20"/>
                                      <w:lang w:val="en-IN"/>
                                    </w:rPr>
                                    <w:t>User Interface</w:t>
                                  </w:r>
                                </w:p>
                              </w:tc>
                              <w:tc>
                                <w:tcPr>
                                  <w:tcW w:w="0" w:type="auto"/>
                                  <w:hideMark/>
                                </w:tcPr>
                                <w:p w14:paraId="3167C417"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Simple web-based interface built using </w:t>
                                  </w:r>
                                  <w:proofErr w:type="spellStart"/>
                                  <w:r w:rsidRPr="00726C4C">
                                    <w:rPr>
                                      <w:sz w:val="20"/>
                                      <w:szCs w:val="20"/>
                                      <w:lang w:val="en-IN"/>
                                    </w:rPr>
                                    <w:t>Streamlit</w:t>
                                  </w:r>
                                  <w:proofErr w:type="spellEnd"/>
                                  <w:r w:rsidRPr="00726C4C">
                                    <w:rPr>
                                      <w:sz w:val="20"/>
                                      <w:szCs w:val="20"/>
                                      <w:lang w:val="en-IN"/>
                                    </w:rPr>
                                    <w:t xml:space="preserve">. </w:t>
                                  </w:r>
                                  <w:r w:rsidRPr="00726C4C">
                                    <w:rPr>
                                      <w:sz w:val="20"/>
                                      <w:szCs w:val="20"/>
                                      <w:lang w:val="en-IN"/>
                                    </w:rPr>
                                    <w:br/>
                                    <w:t xml:space="preserve">• Support for text input, document upload, and lawyer search. </w:t>
                                  </w:r>
                                  <w:r w:rsidRPr="00726C4C">
                                    <w:rPr>
                                      <w:sz w:val="20"/>
                                      <w:szCs w:val="20"/>
                                      <w:lang w:val="en-IN"/>
                                    </w:rPr>
                                    <w:br/>
                                    <w:t>• Provide multi-language support (future enhancement).</w:t>
                                  </w:r>
                                </w:p>
                              </w:tc>
                            </w:tr>
                          </w:tbl>
                          <w:p w14:paraId="2556FA35" w14:textId="77777777" w:rsidR="00726C4C" w:rsidRPr="008B0F01" w:rsidRDefault="00726C4C" w:rsidP="00860249">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F33F4" id="_x0000_s1042" type="#_x0000_t202" style="position:absolute;left:0;text-align:left;margin-left:0;margin-top:-24.6pt;width:493.8pt;height:829.2pt;z-index:487300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" filled="f" stroked="f" strokeweight=".5pt">
                <v:textbox>
                  <w:txbxContent>
                    <w:p w14:paraId="27933966" w14:textId="5BBED7C0" w:rsidR="00860249" w:rsidRDefault="00860249" w:rsidP="00860249">
                      <w:pPr>
                        <w:jc w:val="both"/>
                        <w:rPr>
                          <w:b/>
                          <w:bCs/>
                          <w:sz w:val="24"/>
                          <w:szCs w:val="24"/>
                          <w:lang w:val="en-IN"/>
                        </w:rPr>
                      </w:pPr>
                      <w:r w:rsidRPr="00860249">
                        <w:rPr>
                          <w:b/>
                          <w:bCs/>
                          <w:sz w:val="24"/>
                          <w:szCs w:val="24"/>
                          <w:lang w:val="en-IN"/>
                        </w:rPr>
                        <w:t xml:space="preserve">2. System </w:t>
                      </w:r>
                      <w:proofErr w:type="gramStart"/>
                      <w:r w:rsidRPr="00860249">
                        <w:rPr>
                          <w:b/>
                          <w:bCs/>
                          <w:sz w:val="24"/>
                          <w:szCs w:val="24"/>
                          <w:lang w:val="en-IN"/>
                        </w:rPr>
                        <w:t>Architecture</w:t>
                      </w:r>
                      <w:r>
                        <w:rPr>
                          <w:b/>
                          <w:bCs/>
                          <w:sz w:val="24"/>
                          <w:szCs w:val="24"/>
                          <w:lang w:val="en-IN"/>
                        </w:rPr>
                        <w:t xml:space="preserve"> :</w:t>
                      </w:r>
                      <w:proofErr w:type="gramEnd"/>
                    </w:p>
                    <w:p w14:paraId="7EF7D2CE" w14:textId="77777777" w:rsidR="00860249" w:rsidRPr="00860249" w:rsidRDefault="00860249" w:rsidP="00860249">
                      <w:pPr>
                        <w:jc w:val="both"/>
                        <w:rPr>
                          <w:b/>
                          <w:bCs/>
                          <w:sz w:val="24"/>
                          <w:szCs w:val="24"/>
                          <w:lang w:val="en-IN"/>
                        </w:rPr>
                      </w:pPr>
                    </w:p>
                    <w:p w14:paraId="560DB773" w14:textId="77777777" w:rsidR="00860249" w:rsidRDefault="00860249" w:rsidP="00860249">
                      <w:pPr>
                        <w:jc w:val="both"/>
                        <w:rPr>
                          <w:sz w:val="24"/>
                          <w:szCs w:val="24"/>
                          <w:lang w:val="en-IN"/>
                        </w:rPr>
                      </w:pPr>
                      <w:r w:rsidRPr="00860249">
                        <w:rPr>
                          <w:sz w:val="24"/>
                          <w:szCs w:val="24"/>
                          <w:lang w:val="en-IN"/>
                        </w:rPr>
                        <w:t>The architecture consists of three main layers:</w:t>
                      </w:r>
                    </w:p>
                    <w:p w14:paraId="5345C47A" w14:textId="77777777" w:rsidR="00860249" w:rsidRPr="00860249" w:rsidRDefault="00860249" w:rsidP="00860249">
                      <w:pPr>
                        <w:jc w:val="both"/>
                        <w:rPr>
                          <w:sz w:val="24"/>
                          <w:szCs w:val="24"/>
                          <w:lang w:val="en-IN"/>
                        </w:rPr>
                      </w:pPr>
                    </w:p>
                    <w:p w14:paraId="674395DC" w14:textId="77777777" w:rsidR="00860249" w:rsidRPr="00860249" w:rsidRDefault="00860249" w:rsidP="00860249">
                      <w:pPr>
                        <w:numPr>
                          <w:ilvl w:val="0"/>
                          <w:numId w:val="24"/>
                        </w:numPr>
                        <w:jc w:val="both"/>
                        <w:rPr>
                          <w:sz w:val="24"/>
                          <w:szCs w:val="24"/>
                          <w:lang w:val="en-IN"/>
                        </w:rPr>
                      </w:pPr>
                      <w:r w:rsidRPr="00860249">
                        <w:rPr>
                          <w:b/>
                          <w:bCs/>
                          <w:sz w:val="24"/>
                          <w:szCs w:val="24"/>
                          <w:lang w:val="en-IN"/>
                        </w:rPr>
                        <w:t>Input Layer:</w:t>
                      </w:r>
                      <w:r w:rsidRPr="00860249">
                        <w:rPr>
                          <w:sz w:val="24"/>
                          <w:szCs w:val="24"/>
                          <w:lang w:val="en-IN"/>
                        </w:rPr>
                        <w:t xml:space="preserve"> Accepts documents and user queries.</w:t>
                      </w:r>
                    </w:p>
                    <w:p w14:paraId="26D90605" w14:textId="77777777" w:rsidR="00860249" w:rsidRPr="00860249" w:rsidRDefault="00860249" w:rsidP="00860249">
                      <w:pPr>
                        <w:numPr>
                          <w:ilvl w:val="0"/>
                          <w:numId w:val="24"/>
                        </w:numPr>
                        <w:jc w:val="both"/>
                        <w:rPr>
                          <w:sz w:val="24"/>
                          <w:szCs w:val="24"/>
                          <w:lang w:val="en-IN"/>
                        </w:rPr>
                      </w:pPr>
                      <w:r w:rsidRPr="00860249">
                        <w:rPr>
                          <w:b/>
                          <w:bCs/>
                          <w:sz w:val="24"/>
                          <w:szCs w:val="24"/>
                          <w:lang w:val="en-IN"/>
                        </w:rPr>
                        <w:t>Processing Layer:</w:t>
                      </w:r>
                      <w:r w:rsidRPr="00860249">
                        <w:rPr>
                          <w:sz w:val="24"/>
                          <w:szCs w:val="24"/>
                          <w:lang w:val="en-IN"/>
                        </w:rPr>
                        <w:t xml:space="preserve"> Handles OCR, chunking, embedding generation, and vector database storage.</w:t>
                      </w:r>
                    </w:p>
                    <w:p w14:paraId="6EC8B346" w14:textId="77777777" w:rsidR="00860249" w:rsidRPr="00860249" w:rsidRDefault="00860249" w:rsidP="00860249">
                      <w:pPr>
                        <w:numPr>
                          <w:ilvl w:val="0"/>
                          <w:numId w:val="24"/>
                        </w:numPr>
                        <w:jc w:val="both"/>
                        <w:rPr>
                          <w:sz w:val="24"/>
                          <w:szCs w:val="24"/>
                          <w:lang w:val="en-IN"/>
                        </w:rPr>
                      </w:pPr>
                      <w:r w:rsidRPr="00860249">
                        <w:rPr>
                          <w:b/>
                          <w:bCs/>
                          <w:sz w:val="24"/>
                          <w:szCs w:val="24"/>
                          <w:lang w:val="en-IN"/>
                        </w:rPr>
                        <w:t>AI &amp; Retrieval Layer:</w:t>
                      </w:r>
                      <w:r w:rsidRPr="00860249">
                        <w:rPr>
                          <w:sz w:val="24"/>
                          <w:szCs w:val="24"/>
                          <w:lang w:val="en-IN"/>
                        </w:rPr>
                        <w:t xml:space="preserve"> Performs FAISS-based retrieval, RAG-driven response generation, conversation memory management, and fallback search.</w:t>
                      </w:r>
                    </w:p>
                    <w:p w14:paraId="24926CE2" w14:textId="77777777" w:rsidR="00860249" w:rsidRPr="00860249" w:rsidRDefault="00860249" w:rsidP="00860249">
                      <w:pPr>
                        <w:numPr>
                          <w:ilvl w:val="0"/>
                          <w:numId w:val="24"/>
                        </w:numPr>
                        <w:jc w:val="both"/>
                        <w:rPr>
                          <w:sz w:val="24"/>
                          <w:szCs w:val="24"/>
                          <w:lang w:val="en-IN"/>
                        </w:rPr>
                      </w:pPr>
                      <w:r w:rsidRPr="00860249">
                        <w:rPr>
                          <w:b/>
                          <w:bCs/>
                          <w:sz w:val="24"/>
                          <w:szCs w:val="24"/>
                          <w:lang w:val="en-IN"/>
                        </w:rPr>
                        <w:t>Application Layer:</w:t>
                      </w:r>
                      <w:r w:rsidRPr="00860249">
                        <w:rPr>
                          <w:sz w:val="24"/>
                          <w:szCs w:val="24"/>
                          <w:lang w:val="en-IN"/>
                        </w:rPr>
                        <w:t xml:space="preserve"> Delivers outputs such as </w:t>
                      </w:r>
                      <w:proofErr w:type="spellStart"/>
                      <w:r w:rsidRPr="00860249">
                        <w:rPr>
                          <w:sz w:val="24"/>
                          <w:szCs w:val="24"/>
                          <w:lang w:val="en-IN"/>
                        </w:rPr>
                        <w:t>analyzed</w:t>
                      </w:r>
                      <w:proofErr w:type="spellEnd"/>
                      <w:r w:rsidRPr="00860249">
                        <w:rPr>
                          <w:sz w:val="24"/>
                          <w:szCs w:val="24"/>
                          <w:lang w:val="en-IN"/>
                        </w:rPr>
                        <w:t xml:space="preserve"> documents, chatbot responses, and lawyer recommendations through a web interface.</w:t>
                      </w:r>
                    </w:p>
                    <w:p w14:paraId="72AE8B0E" w14:textId="2067D5AC" w:rsidR="00860249" w:rsidRPr="008B0F01" w:rsidRDefault="00860249" w:rsidP="00860249">
                      <w:pPr>
                        <w:jc w:val="both"/>
                        <w:rPr>
                          <w:sz w:val="24"/>
                          <w:szCs w:val="24"/>
                        </w:rPr>
                      </w:pPr>
                    </w:p>
                    <w:p w14:paraId="46C03E5C" w14:textId="7AAE86E3" w:rsidR="00860249" w:rsidRDefault="00860249" w:rsidP="00860249">
                      <w:pPr>
                        <w:rPr>
                          <w:sz w:val="24"/>
                          <w:szCs w:val="24"/>
                        </w:rPr>
                      </w:pPr>
                    </w:p>
                    <w:p w14:paraId="365338C3" w14:textId="5E722D09" w:rsidR="00860249" w:rsidRDefault="00860249" w:rsidP="00860249">
                      <w:pPr>
                        <w:rPr>
                          <w:sz w:val="24"/>
                          <w:szCs w:val="24"/>
                        </w:rPr>
                      </w:pPr>
                    </w:p>
                    <w:p w14:paraId="1E9DFF24" w14:textId="77777777" w:rsidR="00726C4C" w:rsidRDefault="00726C4C" w:rsidP="00860249">
                      <w:pPr>
                        <w:rPr>
                          <w:sz w:val="24"/>
                          <w:szCs w:val="24"/>
                        </w:rPr>
                      </w:pPr>
                    </w:p>
                    <w:p w14:paraId="1D3271B9" w14:textId="77777777" w:rsidR="00726C4C" w:rsidRDefault="00726C4C" w:rsidP="00860249">
                      <w:pPr>
                        <w:rPr>
                          <w:sz w:val="24"/>
                          <w:szCs w:val="24"/>
                        </w:rPr>
                      </w:pPr>
                    </w:p>
                    <w:p w14:paraId="72B4F6EF" w14:textId="77777777" w:rsidR="00726C4C" w:rsidRDefault="00726C4C" w:rsidP="00860249">
                      <w:pPr>
                        <w:rPr>
                          <w:sz w:val="24"/>
                          <w:szCs w:val="24"/>
                        </w:rPr>
                      </w:pPr>
                    </w:p>
                    <w:p w14:paraId="6A38E2B1" w14:textId="77777777" w:rsidR="00726C4C" w:rsidRDefault="00726C4C" w:rsidP="00860249">
                      <w:pPr>
                        <w:rPr>
                          <w:sz w:val="24"/>
                          <w:szCs w:val="24"/>
                        </w:rPr>
                      </w:pPr>
                    </w:p>
                    <w:p w14:paraId="55515B2B" w14:textId="77777777" w:rsidR="00726C4C" w:rsidRDefault="00726C4C" w:rsidP="00860249">
                      <w:pPr>
                        <w:rPr>
                          <w:sz w:val="24"/>
                          <w:szCs w:val="24"/>
                        </w:rPr>
                      </w:pPr>
                    </w:p>
                    <w:p w14:paraId="4465A398" w14:textId="77777777" w:rsidR="00726C4C" w:rsidRDefault="00726C4C" w:rsidP="00860249">
                      <w:pPr>
                        <w:rPr>
                          <w:sz w:val="24"/>
                          <w:szCs w:val="24"/>
                        </w:rPr>
                      </w:pPr>
                    </w:p>
                    <w:p w14:paraId="1B01E983" w14:textId="77777777" w:rsidR="00726C4C" w:rsidRDefault="00726C4C" w:rsidP="00860249">
                      <w:pPr>
                        <w:rPr>
                          <w:sz w:val="24"/>
                          <w:szCs w:val="24"/>
                        </w:rPr>
                      </w:pPr>
                    </w:p>
                    <w:p w14:paraId="38BA3B49" w14:textId="77777777" w:rsidR="00726C4C" w:rsidRDefault="00726C4C" w:rsidP="00860249">
                      <w:pPr>
                        <w:rPr>
                          <w:sz w:val="24"/>
                          <w:szCs w:val="24"/>
                        </w:rPr>
                      </w:pPr>
                    </w:p>
                    <w:p w14:paraId="06FB362D" w14:textId="77777777" w:rsidR="00726C4C" w:rsidRDefault="00726C4C" w:rsidP="00860249">
                      <w:pPr>
                        <w:rPr>
                          <w:sz w:val="24"/>
                          <w:szCs w:val="24"/>
                        </w:rPr>
                      </w:pPr>
                    </w:p>
                    <w:p w14:paraId="61A8D6C5" w14:textId="77777777" w:rsidR="00726C4C" w:rsidRDefault="00726C4C" w:rsidP="00860249">
                      <w:pPr>
                        <w:rPr>
                          <w:sz w:val="24"/>
                          <w:szCs w:val="24"/>
                        </w:rPr>
                      </w:pPr>
                    </w:p>
                    <w:p w14:paraId="4145AF29" w14:textId="77777777" w:rsidR="00726C4C" w:rsidRDefault="00726C4C" w:rsidP="00860249">
                      <w:pPr>
                        <w:rPr>
                          <w:sz w:val="24"/>
                          <w:szCs w:val="24"/>
                        </w:rPr>
                      </w:pPr>
                    </w:p>
                    <w:p w14:paraId="580D924B" w14:textId="09D9ACF8" w:rsidR="00726C4C" w:rsidRDefault="00726C4C" w:rsidP="00726C4C">
                      <w:pPr>
                        <w:rPr>
                          <w:sz w:val="24"/>
                          <w:szCs w:val="24"/>
                        </w:rPr>
                      </w:pPr>
                      <w:r>
                        <w:rPr>
                          <w:sz w:val="24"/>
                          <w:szCs w:val="24"/>
                        </w:rPr>
                        <w:t xml:space="preserve">                                           Fig 2.1 System Architecture Diagram</w:t>
                      </w:r>
                    </w:p>
                    <w:p w14:paraId="46D63AB1" w14:textId="77777777" w:rsidR="00726C4C" w:rsidRPr="008B0F01" w:rsidRDefault="00726C4C" w:rsidP="00726C4C">
                      <w:pPr>
                        <w:rPr>
                          <w:sz w:val="24"/>
                          <w:szCs w:val="24"/>
                        </w:rPr>
                      </w:pPr>
                    </w:p>
                    <w:p w14:paraId="052E30AA" w14:textId="77777777" w:rsidR="00726C4C" w:rsidRDefault="00726C4C" w:rsidP="00860249">
                      <w:pPr>
                        <w:rPr>
                          <w:sz w:val="24"/>
                          <w:szCs w:val="24"/>
                        </w:rPr>
                      </w:pPr>
                    </w:p>
                    <w:p w14:paraId="66984232" w14:textId="77777777" w:rsidR="0079002B" w:rsidRDefault="0079002B" w:rsidP="00860249">
                      <w:pPr>
                        <w:rPr>
                          <w:sz w:val="24"/>
                          <w:szCs w:val="24"/>
                        </w:rPr>
                      </w:pPr>
                    </w:p>
                    <w:p w14:paraId="6783F238" w14:textId="77777777" w:rsidR="00726C4C" w:rsidRDefault="00726C4C" w:rsidP="00726C4C">
                      <w:pPr>
                        <w:rPr>
                          <w:b/>
                          <w:bCs/>
                          <w:sz w:val="24"/>
                          <w:szCs w:val="24"/>
                          <w:lang w:val="en-IN"/>
                        </w:rPr>
                      </w:pPr>
                      <w:r w:rsidRPr="00726C4C">
                        <w:rPr>
                          <w:b/>
                          <w:bCs/>
                          <w:sz w:val="24"/>
                          <w:szCs w:val="24"/>
                          <w:lang w:val="en-IN"/>
                        </w:rPr>
                        <w:t>3. Modules and Functionalities</w:t>
                      </w:r>
                    </w:p>
                    <w:p w14:paraId="5FB3A915" w14:textId="77777777" w:rsidR="00726C4C" w:rsidRDefault="00726C4C" w:rsidP="00726C4C">
                      <w:pPr>
                        <w:rPr>
                          <w:b/>
                          <w:bCs/>
                          <w:sz w:val="24"/>
                          <w:szCs w:val="24"/>
                          <w:lang w:val="en-IN"/>
                        </w:rPr>
                      </w:pPr>
                    </w:p>
                    <w:p w14:paraId="4B1AB1E6" w14:textId="77777777" w:rsidR="0079002B" w:rsidRPr="00726C4C" w:rsidRDefault="0079002B" w:rsidP="00726C4C">
                      <w:pPr>
                        <w:rPr>
                          <w:b/>
                          <w:bCs/>
                          <w:sz w:val="24"/>
                          <w:szCs w:val="24"/>
                          <w:lang w:val="en-IN"/>
                        </w:rPr>
                      </w:pPr>
                    </w:p>
                    <w:tbl>
                      <w:tblPr>
                        <w:tblStyle w:val="GridTable4"/>
                        <w:tblW w:w="0" w:type="auto"/>
                        <w:tblLook w:val="04A0" w:firstRow="1" w:lastRow="0" w:firstColumn="1" w:lastColumn="0" w:noHBand="0" w:noVBand="1"/>
                      </w:tblPr>
                      <w:tblGrid>
                        <w:gridCol w:w="3300"/>
                        <w:gridCol w:w="6283"/>
                      </w:tblGrid>
                      <w:tr w:rsidR="00726C4C" w:rsidRPr="00726C4C" w14:paraId="2EF39613"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02B67" w14:textId="77777777" w:rsidR="00726C4C" w:rsidRPr="00726C4C" w:rsidRDefault="00726C4C" w:rsidP="00726C4C">
                            <w:pPr>
                              <w:rPr>
                                <w:sz w:val="20"/>
                                <w:szCs w:val="20"/>
                                <w:lang w:val="en-IN"/>
                              </w:rPr>
                            </w:pPr>
                            <w:r w:rsidRPr="00726C4C">
                              <w:rPr>
                                <w:sz w:val="20"/>
                                <w:szCs w:val="20"/>
                                <w:lang w:val="en-IN"/>
                              </w:rPr>
                              <w:t>Module</w:t>
                            </w:r>
                          </w:p>
                        </w:tc>
                        <w:tc>
                          <w:tcPr>
                            <w:tcW w:w="0" w:type="auto"/>
                            <w:hideMark/>
                          </w:tcPr>
                          <w:p w14:paraId="57BDFF2F" w14:textId="77777777" w:rsidR="00726C4C" w:rsidRPr="00726C4C" w:rsidRDefault="00726C4C" w:rsidP="00726C4C">
                            <w:pPr>
                              <w:cnfStyle w:val="100000000000" w:firstRow="1"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Functionality</w:t>
                            </w:r>
                          </w:p>
                        </w:tc>
                      </w:tr>
                      <w:tr w:rsidR="00726C4C" w:rsidRPr="00726C4C" w14:paraId="7052E97E" w14:textId="77777777" w:rsidTr="0079002B">
                        <w:trPr>
                          <w:cnfStyle w:val="000000100000" w:firstRow="0" w:lastRow="0" w:firstColumn="0" w:lastColumn="0" w:oddVBand="0" w:evenVBand="0" w:oddHBand="1" w:evenHBand="0" w:firstRowFirstColumn="0" w:firstRowLastColumn="0" w:lastRowFirstColumn="0" w:lastRowLastColumn="0"/>
                          <w:trHeight w:val="1543"/>
                        </w:trPr>
                        <w:tc>
                          <w:tcPr>
                            <w:cnfStyle w:val="001000000000" w:firstRow="0" w:lastRow="0" w:firstColumn="1" w:lastColumn="0" w:oddVBand="0" w:evenVBand="0" w:oddHBand="0" w:evenHBand="0" w:firstRowFirstColumn="0" w:firstRowLastColumn="0" w:lastRowFirstColumn="0" w:lastRowLastColumn="0"/>
                            <w:tcW w:w="0" w:type="auto"/>
                            <w:hideMark/>
                          </w:tcPr>
                          <w:p w14:paraId="51D1353C" w14:textId="77777777" w:rsidR="00726C4C" w:rsidRPr="00726C4C" w:rsidRDefault="00726C4C" w:rsidP="00726C4C">
                            <w:pPr>
                              <w:rPr>
                                <w:sz w:val="20"/>
                                <w:szCs w:val="20"/>
                                <w:lang w:val="en-IN"/>
                              </w:rPr>
                            </w:pPr>
                            <w:r w:rsidRPr="00726C4C">
                              <w:rPr>
                                <w:sz w:val="20"/>
                                <w:szCs w:val="20"/>
                                <w:lang w:val="en-IN"/>
                              </w:rPr>
                              <w:t>Document Analysis</w:t>
                            </w:r>
                          </w:p>
                        </w:tc>
                        <w:tc>
                          <w:tcPr>
                            <w:tcW w:w="0" w:type="auto"/>
                            <w:hideMark/>
                          </w:tcPr>
                          <w:p w14:paraId="61F432EF"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Upload and read legal documents (PDF/DOCX/TXT). </w:t>
                            </w:r>
                            <w:r w:rsidRPr="00726C4C">
                              <w:rPr>
                                <w:sz w:val="20"/>
                                <w:szCs w:val="20"/>
                                <w:lang w:val="en-IN"/>
                              </w:rPr>
                              <w:br/>
                              <w:t xml:space="preserve">• Perform OCR for scanned documents. </w:t>
                            </w:r>
                            <w:r w:rsidRPr="00726C4C">
                              <w:rPr>
                                <w:sz w:val="20"/>
                                <w:szCs w:val="20"/>
                                <w:lang w:val="en-IN"/>
                              </w:rPr>
                              <w:br/>
                              <w:t xml:space="preserve">• Split text into logical chunks. </w:t>
                            </w:r>
                            <w:r w:rsidRPr="00726C4C">
                              <w:rPr>
                                <w:sz w:val="20"/>
                                <w:szCs w:val="20"/>
                                <w:lang w:val="en-IN"/>
                              </w:rPr>
                              <w:br/>
                              <w:t xml:space="preserve">• Detect and highlight critical clauses (termination clauses, alimony, child custody, etc.). </w:t>
                            </w:r>
                            <w:r w:rsidRPr="00726C4C">
                              <w:rPr>
                                <w:sz w:val="20"/>
                                <w:szCs w:val="20"/>
                                <w:lang w:val="en-IN"/>
                              </w:rPr>
                              <w:br/>
                              <w:t>• Generate concise summaries and risk assessments.</w:t>
                            </w:r>
                          </w:p>
                        </w:tc>
                      </w:tr>
                      <w:tr w:rsidR="00726C4C" w:rsidRPr="00726C4C" w14:paraId="12ED4B4B" w14:textId="77777777" w:rsidTr="0079002B">
                        <w:trPr>
                          <w:trHeight w:val="1268"/>
                        </w:trPr>
                        <w:tc>
                          <w:tcPr>
                            <w:cnfStyle w:val="001000000000" w:firstRow="0" w:lastRow="0" w:firstColumn="1" w:lastColumn="0" w:oddVBand="0" w:evenVBand="0" w:oddHBand="0" w:evenHBand="0" w:firstRowFirstColumn="0" w:firstRowLastColumn="0" w:lastRowFirstColumn="0" w:lastRowLastColumn="0"/>
                            <w:tcW w:w="0" w:type="auto"/>
                            <w:hideMark/>
                          </w:tcPr>
                          <w:p w14:paraId="37D46B7A" w14:textId="77777777" w:rsidR="00726C4C" w:rsidRPr="00726C4C" w:rsidRDefault="00726C4C" w:rsidP="00726C4C">
                            <w:pPr>
                              <w:rPr>
                                <w:sz w:val="20"/>
                                <w:szCs w:val="20"/>
                                <w:lang w:val="en-IN"/>
                              </w:rPr>
                            </w:pPr>
                            <w:r w:rsidRPr="00726C4C">
                              <w:rPr>
                                <w:sz w:val="20"/>
                                <w:szCs w:val="20"/>
                                <w:lang w:val="en-IN"/>
                              </w:rPr>
                              <w:t>Legal Chatbot (Labour &amp; Marriage Law)</w:t>
                            </w:r>
                          </w:p>
                        </w:tc>
                        <w:tc>
                          <w:tcPr>
                            <w:tcW w:w="0" w:type="auto"/>
                            <w:hideMark/>
                          </w:tcPr>
                          <w:p w14:paraId="6B2C05F4" w14:textId="77777777" w:rsidR="00726C4C" w:rsidRPr="00726C4C" w:rsidRDefault="00726C4C" w:rsidP="00726C4C">
                            <w:pPr>
                              <w:cnfStyle w:val="000000000000" w:firstRow="0"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 xml:space="preserve">• Accept user queries in natural language. </w:t>
                            </w:r>
                            <w:r w:rsidRPr="00726C4C">
                              <w:rPr>
                                <w:sz w:val="20"/>
                                <w:szCs w:val="20"/>
                                <w:lang w:val="en-IN"/>
                              </w:rPr>
                              <w:br/>
                              <w:t xml:space="preserve">• Retrieve relevant statutory text using FAISS. </w:t>
                            </w:r>
                            <w:r w:rsidRPr="00726C4C">
                              <w:rPr>
                                <w:sz w:val="20"/>
                                <w:szCs w:val="20"/>
                                <w:lang w:val="en-IN"/>
                              </w:rPr>
                              <w:br/>
                              <w:t xml:space="preserve">• Generate citation-backed answers using RAG. </w:t>
                            </w:r>
                            <w:r w:rsidRPr="00726C4C">
                              <w:rPr>
                                <w:sz w:val="20"/>
                                <w:szCs w:val="20"/>
                                <w:lang w:val="en-IN"/>
                              </w:rPr>
                              <w:br/>
                              <w:t xml:space="preserve">• Provide simplified explanations for laypersons. </w:t>
                            </w:r>
                            <w:r w:rsidRPr="00726C4C">
                              <w:rPr>
                                <w:sz w:val="20"/>
                                <w:szCs w:val="20"/>
                                <w:lang w:val="en-IN"/>
                              </w:rPr>
                              <w:br/>
                              <w:t>• Maintain multi-turn conversational memory.</w:t>
                            </w:r>
                          </w:p>
                        </w:tc>
                      </w:tr>
                      <w:tr w:rsidR="00726C4C" w:rsidRPr="00726C4C" w14:paraId="6A1B6B91" w14:textId="77777777" w:rsidTr="0079002B">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346E3438" w14:textId="77777777" w:rsidR="00726C4C" w:rsidRPr="00726C4C" w:rsidRDefault="00726C4C" w:rsidP="00726C4C">
                            <w:pPr>
                              <w:rPr>
                                <w:sz w:val="20"/>
                                <w:szCs w:val="20"/>
                                <w:lang w:val="en-IN"/>
                              </w:rPr>
                            </w:pPr>
                            <w:r w:rsidRPr="00726C4C">
                              <w:rPr>
                                <w:sz w:val="20"/>
                                <w:szCs w:val="20"/>
                                <w:lang w:val="en-IN"/>
                              </w:rPr>
                              <w:t>Lawyer Finder</w:t>
                            </w:r>
                          </w:p>
                        </w:tc>
                        <w:tc>
                          <w:tcPr>
                            <w:tcW w:w="0" w:type="auto"/>
                            <w:hideMark/>
                          </w:tcPr>
                          <w:p w14:paraId="02D61620"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Maintain a database of legal professionals with domain expertise. </w:t>
                            </w:r>
                            <w:r w:rsidRPr="00726C4C">
                              <w:rPr>
                                <w:sz w:val="20"/>
                                <w:szCs w:val="20"/>
                                <w:lang w:val="en-IN"/>
                              </w:rPr>
                              <w:br/>
                              <w:t xml:space="preserve">• Match users with lawyers based on specialization, experience, location, and reviews. </w:t>
                            </w:r>
                            <w:r w:rsidRPr="00726C4C">
                              <w:rPr>
                                <w:sz w:val="20"/>
                                <w:szCs w:val="20"/>
                                <w:lang w:val="en-IN"/>
                              </w:rPr>
                              <w:br/>
                              <w:t>• Provide contact details and ratings to support user decision-making.</w:t>
                            </w:r>
                          </w:p>
                        </w:tc>
                      </w:tr>
                      <w:tr w:rsidR="00726C4C" w:rsidRPr="00726C4C" w14:paraId="369225F5" w14:textId="77777777" w:rsidTr="0079002B">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38FA7E62" w14:textId="77777777" w:rsidR="00726C4C" w:rsidRPr="00726C4C" w:rsidRDefault="00726C4C" w:rsidP="00726C4C">
                            <w:pPr>
                              <w:rPr>
                                <w:sz w:val="20"/>
                                <w:szCs w:val="20"/>
                                <w:lang w:val="en-IN"/>
                              </w:rPr>
                            </w:pPr>
                            <w:r w:rsidRPr="00726C4C">
                              <w:rPr>
                                <w:sz w:val="20"/>
                                <w:szCs w:val="20"/>
                                <w:lang w:val="en-IN"/>
                              </w:rPr>
                              <w:t>Fallback &amp; Update Mechanism</w:t>
                            </w:r>
                          </w:p>
                        </w:tc>
                        <w:tc>
                          <w:tcPr>
                            <w:tcW w:w="0" w:type="auto"/>
                            <w:hideMark/>
                          </w:tcPr>
                          <w:p w14:paraId="7CCF44DF" w14:textId="77777777" w:rsidR="00726C4C" w:rsidRPr="00726C4C" w:rsidRDefault="00726C4C" w:rsidP="00726C4C">
                            <w:pPr>
                              <w:cnfStyle w:val="000000000000" w:firstRow="0" w:lastRow="0" w:firstColumn="0" w:lastColumn="0" w:oddVBand="0" w:evenVBand="0" w:oddHBand="0" w:evenHBand="0" w:firstRowFirstColumn="0" w:firstRowLastColumn="0" w:lastRowFirstColumn="0" w:lastRowLastColumn="0"/>
                              <w:rPr>
                                <w:sz w:val="20"/>
                                <w:szCs w:val="20"/>
                                <w:lang w:val="en-IN"/>
                              </w:rPr>
                            </w:pPr>
                            <w:r w:rsidRPr="00726C4C">
                              <w:rPr>
                                <w:sz w:val="20"/>
                                <w:szCs w:val="20"/>
                                <w:lang w:val="en-IN"/>
                              </w:rPr>
                              <w:t xml:space="preserve">• Switch to Gemini AI when internal knowledge base lacks information. </w:t>
                            </w:r>
                            <w:r w:rsidRPr="00726C4C">
                              <w:rPr>
                                <w:sz w:val="20"/>
                                <w:szCs w:val="20"/>
                                <w:lang w:val="en-IN"/>
                              </w:rPr>
                              <w:br/>
                              <w:t>• Periodically update the system with new laws, amendments, and judgments.</w:t>
                            </w:r>
                          </w:p>
                        </w:tc>
                      </w:tr>
                      <w:tr w:rsidR="00726C4C" w:rsidRPr="00726C4C" w14:paraId="74DA6BD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0717" w14:textId="77777777" w:rsidR="00726C4C" w:rsidRPr="00726C4C" w:rsidRDefault="00726C4C" w:rsidP="00726C4C">
                            <w:pPr>
                              <w:rPr>
                                <w:sz w:val="20"/>
                                <w:szCs w:val="20"/>
                                <w:lang w:val="en-IN"/>
                              </w:rPr>
                            </w:pPr>
                            <w:r w:rsidRPr="00726C4C">
                              <w:rPr>
                                <w:sz w:val="20"/>
                                <w:szCs w:val="20"/>
                                <w:lang w:val="en-IN"/>
                              </w:rPr>
                              <w:t>User Interface</w:t>
                            </w:r>
                          </w:p>
                        </w:tc>
                        <w:tc>
                          <w:tcPr>
                            <w:tcW w:w="0" w:type="auto"/>
                            <w:hideMark/>
                          </w:tcPr>
                          <w:p w14:paraId="3167C417" w14:textId="77777777" w:rsidR="00726C4C" w:rsidRPr="00726C4C" w:rsidRDefault="00726C4C" w:rsidP="00726C4C">
                            <w:pPr>
                              <w:cnfStyle w:val="000000100000" w:firstRow="0" w:lastRow="0" w:firstColumn="0" w:lastColumn="0" w:oddVBand="0" w:evenVBand="0" w:oddHBand="1" w:evenHBand="0" w:firstRowFirstColumn="0" w:firstRowLastColumn="0" w:lastRowFirstColumn="0" w:lastRowLastColumn="0"/>
                              <w:rPr>
                                <w:sz w:val="20"/>
                                <w:szCs w:val="20"/>
                                <w:lang w:val="en-IN"/>
                              </w:rPr>
                            </w:pPr>
                            <w:r w:rsidRPr="00726C4C">
                              <w:rPr>
                                <w:sz w:val="20"/>
                                <w:szCs w:val="20"/>
                                <w:lang w:val="en-IN"/>
                              </w:rPr>
                              <w:t xml:space="preserve">• Simple web-based interface built using </w:t>
                            </w:r>
                            <w:proofErr w:type="spellStart"/>
                            <w:r w:rsidRPr="00726C4C">
                              <w:rPr>
                                <w:sz w:val="20"/>
                                <w:szCs w:val="20"/>
                                <w:lang w:val="en-IN"/>
                              </w:rPr>
                              <w:t>Streamlit</w:t>
                            </w:r>
                            <w:proofErr w:type="spellEnd"/>
                            <w:r w:rsidRPr="00726C4C">
                              <w:rPr>
                                <w:sz w:val="20"/>
                                <w:szCs w:val="20"/>
                                <w:lang w:val="en-IN"/>
                              </w:rPr>
                              <w:t xml:space="preserve">. </w:t>
                            </w:r>
                            <w:r w:rsidRPr="00726C4C">
                              <w:rPr>
                                <w:sz w:val="20"/>
                                <w:szCs w:val="20"/>
                                <w:lang w:val="en-IN"/>
                              </w:rPr>
                              <w:br/>
                              <w:t xml:space="preserve">• Support for text input, document upload, and lawyer search. </w:t>
                            </w:r>
                            <w:r w:rsidRPr="00726C4C">
                              <w:rPr>
                                <w:sz w:val="20"/>
                                <w:szCs w:val="20"/>
                                <w:lang w:val="en-IN"/>
                              </w:rPr>
                              <w:br/>
                              <w:t>• Provide multi-language support (future enhancement).</w:t>
                            </w:r>
                          </w:p>
                        </w:tc>
                      </w:tr>
                    </w:tbl>
                    <w:p w14:paraId="2556FA35" w14:textId="77777777" w:rsidR="00726C4C" w:rsidRPr="008B0F01" w:rsidRDefault="00726C4C" w:rsidP="00860249">
                      <w:pPr>
                        <w:rPr>
                          <w:sz w:val="24"/>
                          <w:szCs w:val="24"/>
                        </w:rPr>
                      </w:pPr>
                    </w:p>
                  </w:txbxContent>
                </v:textbox>
                <w10:wrap anchorx="margin"/>
              </v:shape>
            </w:pict>
          </mc:Fallback>
        </mc:AlternateContent>
      </w:r>
    </w:p>
    <w:p w14:paraId="2B4B121A"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41780D16"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0E4FC67D"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7E2B2633"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45B30FE8"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296784D7"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1452A34A" w14:textId="797FA29D" w:rsidR="00860249" w:rsidRDefault="0079002B"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302144" behindDoc="0" locked="0" layoutInCell="1" allowOverlap="1" wp14:anchorId="383FD216" wp14:editId="22FE3820">
                <wp:simplePos x="0" y="0"/>
                <wp:positionH relativeFrom="column">
                  <wp:posOffset>2221230</wp:posOffset>
                </wp:positionH>
                <wp:positionV relativeFrom="paragraph">
                  <wp:posOffset>47625</wp:posOffset>
                </wp:positionV>
                <wp:extent cx="1299210" cy="411480"/>
                <wp:effectExtent l="57150" t="38100" r="72390" b="102870"/>
                <wp:wrapNone/>
                <wp:docPr id="1610352789" name="Rectangle: Single Corner Rounded 20"/>
                <wp:cNvGraphicFramePr/>
                <a:graphic xmlns:a="http://schemas.openxmlformats.org/drawingml/2006/main">
                  <a:graphicData uri="http://schemas.microsoft.com/office/word/2010/wordprocessingShape">
                    <wps:wsp>
                      <wps:cNvSpPr/>
                      <wps:spPr>
                        <a:xfrm>
                          <a:off x="0" y="0"/>
                          <a:ext cx="1299210" cy="411480"/>
                        </a:xfrm>
                        <a:prstGeom prst="round1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48DD7" id="Rectangle: Single Corner Rounded 20" o:spid="_x0000_s1026" style="position:absolute;margin-left:174.9pt;margin-top:3.75pt;width:102.3pt;height:32.4pt;z-index:4873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921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" path="m,l1230629,v37876,,68581,30705,68581,68581l1299210,411480,,411480,,xe" fillcolor="#8b8b8b [1616]" strokecolor="#151515 [3040]">
                <v:fill color2="#dcdcdc [496]" rotate="t" angle="180" colors="0 #bcbcbc;22938f #d0d0d0;1 #eee" focus="100%" type="gradient"/>
                <v:shadow on="t" color="black" opacity="24903f" origin=",.5" offset="0,.55556mm"/>
                <v:path arrowok="t" o:connecttype="custom" o:connectlocs="0,0;1230629,0;1299210,68581;1299210,411480;0,411480;0,0" o:connectangles="0,0,0,0,0,0"/>
              </v:shape>
            </w:pict>
          </mc:Fallback>
        </mc:AlternateContent>
      </w:r>
      <w:r w:rsidR="00726C4C">
        <w:rPr>
          <w:rFonts w:ascii="Times New Roman" w:hAnsi="Times New Roman" w:cs="Times New Roman"/>
          <w:noProof/>
          <w:color w:val="auto"/>
          <w:sz w:val="28"/>
          <w:szCs w:val="28"/>
        </w:rPr>
        <mc:AlternateContent>
          <mc:Choice Requires="wps">
            <w:drawing>
              <wp:anchor distT="0" distB="0" distL="114300" distR="114300" simplePos="0" relativeHeight="487304192" behindDoc="0" locked="0" layoutInCell="1" allowOverlap="1" wp14:anchorId="42EB99A8" wp14:editId="61C63196">
                <wp:simplePos x="0" y="0"/>
                <wp:positionH relativeFrom="column">
                  <wp:posOffset>2362200</wp:posOffset>
                </wp:positionH>
                <wp:positionV relativeFrom="paragraph">
                  <wp:posOffset>123825</wp:posOffset>
                </wp:positionV>
                <wp:extent cx="876300" cy="266700"/>
                <wp:effectExtent l="0" t="0" r="0" b="0"/>
                <wp:wrapNone/>
                <wp:docPr id="2147046458" name="Text Box 22"/>
                <wp:cNvGraphicFramePr/>
                <a:graphic xmlns:a="http://schemas.openxmlformats.org/drawingml/2006/main">
                  <a:graphicData uri="http://schemas.microsoft.com/office/word/2010/wordprocessingShape">
                    <wps:wsp>
                      <wps:cNvSpPr txBox="1"/>
                      <wps:spPr>
                        <a:xfrm>
                          <a:off x="0" y="0"/>
                          <a:ext cx="876300" cy="266700"/>
                        </a:xfrm>
                        <a:prstGeom prst="rect">
                          <a:avLst/>
                        </a:prstGeom>
                        <a:noFill/>
                        <a:ln w="6350">
                          <a:noFill/>
                        </a:ln>
                      </wps:spPr>
                      <wps:txbx>
                        <w:txbxContent>
                          <w:p w14:paraId="78410B60" w14:textId="71C34A24" w:rsidR="00726C4C" w:rsidRPr="00587DC0" w:rsidRDefault="00726C4C">
                            <w:pPr>
                              <w:rPr>
                                <w:color w:val="171717" w:themeColor="text1"/>
                              </w:rPr>
                            </w:pPr>
                            <w:r w:rsidRPr="00587DC0">
                              <w:rPr>
                                <w:color w:val="171717" w:themeColor="text1"/>
                              </w:rPr>
                              <w:t>Input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B99A8" id="Text Box 22" o:spid="_x0000_s1043" type="#_x0000_t202" style="position:absolute;left:0;text-align:left;margin-left:186pt;margin-top:9.75pt;width:69pt;height:21pt;z-index:4873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" filled="f" stroked="f" strokeweight=".5pt">
                <v:textbox>
                  <w:txbxContent>
                    <w:p w14:paraId="78410B60" w14:textId="71C34A24" w:rsidR="00726C4C" w:rsidRPr="00587DC0" w:rsidRDefault="00726C4C">
                      <w:pPr>
                        <w:rPr>
                          <w:color w:val="171717" w:themeColor="text1"/>
                        </w:rPr>
                      </w:pPr>
                      <w:r w:rsidRPr="00587DC0">
                        <w:rPr>
                          <w:color w:val="171717" w:themeColor="text1"/>
                        </w:rPr>
                        <w:t>Input Layer</w:t>
                      </w:r>
                    </w:p>
                  </w:txbxContent>
                </v:textbox>
              </v:shape>
            </w:pict>
          </mc:Fallback>
        </mc:AlternateContent>
      </w:r>
    </w:p>
    <w:p w14:paraId="12BB3C94"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5A6CFE90" w14:textId="0C0C9DF1" w:rsidR="00860249" w:rsidRDefault="00726C4C"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306240" behindDoc="0" locked="0" layoutInCell="1" allowOverlap="1" wp14:anchorId="36DBCAF4" wp14:editId="78649FCE">
                <wp:simplePos x="0" y="0"/>
                <wp:positionH relativeFrom="column">
                  <wp:posOffset>2430780</wp:posOffset>
                </wp:positionH>
                <wp:positionV relativeFrom="paragraph">
                  <wp:posOffset>173355</wp:posOffset>
                </wp:positionV>
                <wp:extent cx="876300" cy="266700"/>
                <wp:effectExtent l="0" t="0" r="0" b="0"/>
                <wp:wrapNone/>
                <wp:docPr id="1820514021" name="Text Box 22"/>
                <wp:cNvGraphicFramePr/>
                <a:graphic xmlns:a="http://schemas.openxmlformats.org/drawingml/2006/main">
                  <a:graphicData uri="http://schemas.microsoft.com/office/word/2010/wordprocessingShape">
                    <wps:wsp>
                      <wps:cNvSpPr txBox="1"/>
                      <wps:spPr>
                        <a:xfrm>
                          <a:off x="0" y="0"/>
                          <a:ext cx="876300" cy="266700"/>
                        </a:xfrm>
                        <a:prstGeom prst="rect">
                          <a:avLst/>
                        </a:prstGeom>
                        <a:noFill/>
                        <a:ln w="6350">
                          <a:noFill/>
                        </a:ln>
                      </wps:spPr>
                      <wps:txbx>
                        <w:txbxContent>
                          <w:p w14:paraId="43D91193" w14:textId="7E076391" w:rsidR="00726C4C" w:rsidRPr="00587DC0" w:rsidRDefault="00726C4C" w:rsidP="00726C4C">
                            <w:pPr>
                              <w:rPr>
                                <w:color w:val="171717" w:themeColor="text1"/>
                                <w:sz w:val="20"/>
                                <w:szCs w:val="20"/>
                              </w:rPr>
                            </w:pPr>
                            <w:r w:rsidRPr="00587DC0">
                              <w:rPr>
                                <w:color w:val="171717" w:themeColor="text1"/>
                                <w:lang w:val="en-IN"/>
                              </w:rPr>
                              <w:t>Processing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BCAF4" id="_x0000_s1044" type="#_x0000_t202" style="position:absolute;left:0;text-align:left;margin-left:191.4pt;margin-top:13.65pt;width:69pt;height:21pt;z-index:4873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" filled="f" stroked="f" strokeweight=".5pt">
                <v:textbox>
                  <w:txbxContent>
                    <w:p w14:paraId="43D91193" w14:textId="7E076391" w:rsidR="00726C4C" w:rsidRPr="00587DC0" w:rsidRDefault="00726C4C" w:rsidP="00726C4C">
                      <w:pPr>
                        <w:rPr>
                          <w:color w:val="171717" w:themeColor="text1"/>
                          <w:sz w:val="20"/>
                          <w:szCs w:val="20"/>
                        </w:rPr>
                      </w:pPr>
                      <w:r w:rsidRPr="00587DC0">
                        <w:rPr>
                          <w:color w:val="171717" w:themeColor="text1"/>
                          <w:lang w:val="en-IN"/>
                        </w:rPr>
                        <w:t>Processing Layer</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303168" behindDoc="0" locked="0" layoutInCell="1" allowOverlap="1" wp14:anchorId="5D97FC9D" wp14:editId="3C0AE952">
                <wp:simplePos x="0" y="0"/>
                <wp:positionH relativeFrom="column">
                  <wp:posOffset>2198370</wp:posOffset>
                </wp:positionH>
                <wp:positionV relativeFrom="paragraph">
                  <wp:posOffset>89535</wp:posOffset>
                </wp:positionV>
                <wp:extent cx="1329690" cy="388620"/>
                <wp:effectExtent l="57150" t="38100" r="80010" b="87630"/>
                <wp:wrapNone/>
                <wp:docPr id="1505699366" name="Rectangle: Rounded Corners 21"/>
                <wp:cNvGraphicFramePr/>
                <a:graphic xmlns:a="http://schemas.openxmlformats.org/drawingml/2006/main">
                  <a:graphicData uri="http://schemas.microsoft.com/office/word/2010/wordprocessingShape">
                    <wps:wsp>
                      <wps:cNvSpPr/>
                      <wps:spPr>
                        <a:xfrm>
                          <a:off x="0" y="0"/>
                          <a:ext cx="1329690" cy="38862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77F04A" id="Rectangle: Rounded Corners 21" o:spid="_x0000_s1026" style="position:absolute;margin-left:173.1pt;margin-top:7.05pt;width:104.7pt;height:30.6pt;z-index:48730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" fillcolor="#8b8b8b [1616]" strokecolor="#151515 [3040]">
                <v:fill color2="#dcdcdc [496]" rotate="t" angle="180" colors="0 #bcbcbc;22938f #d0d0d0;1 #eee" focus="100%" type="gradient"/>
                <v:shadow on="t" color="black" opacity="24903f" origin=",.5" offset="0,.55556mm"/>
              </v:roundrect>
            </w:pict>
          </mc:Fallback>
        </mc:AlternateContent>
      </w:r>
    </w:p>
    <w:p w14:paraId="0D18E14C" w14:textId="5536EE76" w:rsidR="00860249" w:rsidRDefault="00860249"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301120" behindDoc="0" locked="0" layoutInCell="1" allowOverlap="1" wp14:anchorId="2CCB3220" wp14:editId="0A55A87A">
                <wp:simplePos x="0" y="0"/>
                <wp:positionH relativeFrom="column">
                  <wp:posOffset>3154680</wp:posOffset>
                </wp:positionH>
                <wp:positionV relativeFrom="paragraph">
                  <wp:posOffset>57150</wp:posOffset>
                </wp:positionV>
                <wp:extent cx="579120" cy="281940"/>
                <wp:effectExtent l="0" t="0" r="0" b="3810"/>
                <wp:wrapNone/>
                <wp:docPr id="1344286333" name="Text Box 18"/>
                <wp:cNvGraphicFramePr/>
                <a:graphic xmlns:a="http://schemas.openxmlformats.org/drawingml/2006/main">
                  <a:graphicData uri="http://schemas.microsoft.com/office/word/2010/wordprocessingShape">
                    <wps:wsp>
                      <wps:cNvSpPr txBox="1"/>
                      <wps:spPr>
                        <a:xfrm>
                          <a:off x="0" y="0"/>
                          <a:ext cx="579120" cy="281940"/>
                        </a:xfrm>
                        <a:prstGeom prst="rect">
                          <a:avLst/>
                        </a:prstGeom>
                        <a:noFill/>
                        <a:ln w="6350">
                          <a:noFill/>
                        </a:ln>
                      </wps:spPr>
                      <wps:txbx>
                        <w:txbxContent>
                          <w:p w14:paraId="4D49C67B" w14:textId="6F8E8B84" w:rsidR="00860249" w:rsidRDefault="00860249">
                            <w:r w:rsidRPr="00860249">
                              <w:rPr>
                                <w:color w:val="FFFFFF" w:themeColor="background1"/>
                              </w:rPr>
                              <w:t xml:space="preserve">Input </w:t>
                            </w:r>
                            <w:proofErr w:type="spellStart"/>
                            <w:r w:rsidRPr="00860249">
                              <w:t>Layer</w:t>
                            </w:r>
                            <w:r>
                              <w:t>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B3220" id="Text Box 18" o:spid="_x0000_s1045" type="#_x0000_t202" style="position:absolute;left:0;text-align:left;margin-left:248.4pt;margin-top:4.5pt;width:45.6pt;height:22.2pt;z-index:48730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" filled="f" stroked="f" strokeweight=".5pt">
                <v:textbox>
                  <w:txbxContent>
                    <w:p w14:paraId="4D49C67B" w14:textId="6F8E8B84" w:rsidR="00860249" w:rsidRDefault="00860249">
                      <w:r w:rsidRPr="00860249">
                        <w:rPr>
                          <w:color w:val="FFFFFF" w:themeColor="background1"/>
                        </w:rPr>
                        <w:t xml:space="preserve">Input </w:t>
                      </w:r>
                      <w:proofErr w:type="spellStart"/>
                      <w:r w:rsidRPr="00860249">
                        <w:t>Layer</w:t>
                      </w:r>
                      <w:r>
                        <w:t>t</w:t>
                      </w:r>
                      <w:proofErr w:type="spellEnd"/>
                    </w:p>
                  </w:txbxContent>
                </v:textbox>
              </v:shape>
            </w:pict>
          </mc:Fallback>
        </mc:AlternateContent>
      </w:r>
    </w:p>
    <w:p w14:paraId="0F249C09" w14:textId="5E0EE2E2" w:rsidR="00860249" w:rsidRDefault="0079002B"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308288" behindDoc="0" locked="0" layoutInCell="1" allowOverlap="1" wp14:anchorId="2B0991AF" wp14:editId="6D7421F3">
                <wp:simplePos x="0" y="0"/>
                <wp:positionH relativeFrom="column">
                  <wp:posOffset>2221230</wp:posOffset>
                </wp:positionH>
                <wp:positionV relativeFrom="paragraph">
                  <wp:posOffset>123825</wp:posOffset>
                </wp:positionV>
                <wp:extent cx="1329690" cy="487680"/>
                <wp:effectExtent l="57150" t="38100" r="80010" b="102870"/>
                <wp:wrapNone/>
                <wp:docPr id="620229579" name="Rectangle: Rounded Corners 21"/>
                <wp:cNvGraphicFramePr/>
                <a:graphic xmlns:a="http://schemas.openxmlformats.org/drawingml/2006/main">
                  <a:graphicData uri="http://schemas.microsoft.com/office/word/2010/wordprocessingShape">
                    <wps:wsp>
                      <wps:cNvSpPr/>
                      <wps:spPr>
                        <a:xfrm>
                          <a:off x="0" y="0"/>
                          <a:ext cx="1329690" cy="487680"/>
                        </a:xfrm>
                        <a:prstGeom prst="round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3D1B9E" id="Rectangle: Rounded Corners 21" o:spid="_x0000_s1026" style="position:absolute;margin-left:174.9pt;margin-top:9.75pt;width:104.7pt;height:38.4pt;z-index:4873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" fillcolor="#8b8b8b [1616]" strokecolor="#151515 [3040]">
                <v:fill color2="#dcdcdc [496]" rotate="t" angle="180" colors="0 #bcbcbc;22938f #d0d0d0;1 #eee" focus="100%" type="gradient"/>
                <v:shadow on="t" color="black" opacity="24903f" origin=",.5" offset="0,.55556mm"/>
              </v:roundrect>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310336" behindDoc="0" locked="0" layoutInCell="1" allowOverlap="1" wp14:anchorId="1AD01852" wp14:editId="04203F10">
                <wp:simplePos x="0" y="0"/>
                <wp:positionH relativeFrom="column">
                  <wp:posOffset>2286000</wp:posOffset>
                </wp:positionH>
                <wp:positionV relativeFrom="paragraph">
                  <wp:posOffset>154305</wp:posOffset>
                </wp:positionV>
                <wp:extent cx="1188720" cy="426720"/>
                <wp:effectExtent l="0" t="0" r="0" b="0"/>
                <wp:wrapNone/>
                <wp:docPr id="261559380" name="Text Box 22"/>
                <wp:cNvGraphicFramePr/>
                <a:graphic xmlns:a="http://schemas.openxmlformats.org/drawingml/2006/main">
                  <a:graphicData uri="http://schemas.microsoft.com/office/word/2010/wordprocessingShape">
                    <wps:wsp>
                      <wps:cNvSpPr txBox="1"/>
                      <wps:spPr>
                        <a:xfrm>
                          <a:off x="0" y="0"/>
                          <a:ext cx="1188720" cy="426720"/>
                        </a:xfrm>
                        <a:prstGeom prst="rect">
                          <a:avLst/>
                        </a:prstGeom>
                        <a:noFill/>
                        <a:ln w="6350">
                          <a:noFill/>
                        </a:ln>
                      </wps:spPr>
                      <wps:txbx>
                        <w:txbxContent>
                          <w:p w14:paraId="4EC808DC" w14:textId="57D219D0" w:rsidR="00726C4C" w:rsidRPr="00587DC0" w:rsidRDefault="00726C4C" w:rsidP="00726C4C">
                            <w:pPr>
                              <w:jc w:val="center"/>
                              <w:rPr>
                                <w:color w:val="171717" w:themeColor="text1"/>
                                <w:sz w:val="20"/>
                                <w:szCs w:val="20"/>
                              </w:rPr>
                            </w:pPr>
                            <w:r w:rsidRPr="00587DC0">
                              <w:rPr>
                                <w:color w:val="171717" w:themeColor="text1"/>
                                <w:lang w:val="en-IN"/>
                              </w:rPr>
                              <w:t>AI &amp; Retrieval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01852" id="_x0000_s1046" type="#_x0000_t202" style="position:absolute;left:0;text-align:left;margin-left:180pt;margin-top:12.15pt;width:93.6pt;height:33.6pt;z-index:4873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" filled="f" stroked="f" strokeweight=".5pt">
                <v:textbox>
                  <w:txbxContent>
                    <w:p w14:paraId="4EC808DC" w14:textId="57D219D0" w:rsidR="00726C4C" w:rsidRPr="00587DC0" w:rsidRDefault="00726C4C" w:rsidP="00726C4C">
                      <w:pPr>
                        <w:jc w:val="center"/>
                        <w:rPr>
                          <w:color w:val="171717" w:themeColor="text1"/>
                          <w:sz w:val="20"/>
                          <w:szCs w:val="20"/>
                        </w:rPr>
                      </w:pPr>
                      <w:r w:rsidRPr="00587DC0">
                        <w:rPr>
                          <w:color w:val="171717" w:themeColor="text1"/>
                          <w:lang w:val="en-IN"/>
                        </w:rPr>
                        <w:t>AI &amp; Retrieval Layer</w:t>
                      </w:r>
                    </w:p>
                  </w:txbxContent>
                </v:textbox>
              </v:shape>
            </w:pict>
          </mc:Fallback>
        </mc:AlternateContent>
      </w:r>
    </w:p>
    <w:p w14:paraId="5266BB09" w14:textId="1D4F7930" w:rsidR="00860249" w:rsidRDefault="00860249" w:rsidP="00BD147A">
      <w:pPr>
        <w:pStyle w:val="Default"/>
        <w:spacing w:after="77"/>
        <w:ind w:left="709" w:right="475"/>
        <w:jc w:val="both"/>
        <w:rPr>
          <w:rFonts w:ascii="Times New Roman" w:hAnsi="Times New Roman" w:cs="Times New Roman"/>
          <w:color w:val="auto"/>
          <w:sz w:val="28"/>
          <w:szCs w:val="28"/>
        </w:rPr>
      </w:pPr>
    </w:p>
    <w:p w14:paraId="1A0D8326" w14:textId="481306B5" w:rsidR="00860249" w:rsidRDefault="00860249" w:rsidP="00BD147A">
      <w:pPr>
        <w:pStyle w:val="Default"/>
        <w:spacing w:after="77"/>
        <w:ind w:left="709" w:right="475"/>
        <w:jc w:val="both"/>
        <w:rPr>
          <w:rFonts w:ascii="Times New Roman" w:hAnsi="Times New Roman" w:cs="Times New Roman"/>
          <w:color w:val="auto"/>
          <w:sz w:val="28"/>
          <w:szCs w:val="28"/>
        </w:rPr>
      </w:pPr>
    </w:p>
    <w:p w14:paraId="5958EDD5" w14:textId="47B299E5" w:rsidR="00860249" w:rsidRDefault="00726C4C" w:rsidP="00BD147A">
      <w:pPr>
        <w:pStyle w:val="Default"/>
        <w:spacing w:after="77"/>
        <w:ind w:left="709" w:right="475"/>
        <w:jc w:val="both"/>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487313408" behindDoc="0" locked="0" layoutInCell="1" allowOverlap="1" wp14:anchorId="31E70A16" wp14:editId="28921DF5">
                <wp:simplePos x="0" y="0"/>
                <wp:positionH relativeFrom="column">
                  <wp:posOffset>2270760</wp:posOffset>
                </wp:positionH>
                <wp:positionV relativeFrom="paragraph">
                  <wp:posOffset>80010</wp:posOffset>
                </wp:positionV>
                <wp:extent cx="1325880" cy="320040"/>
                <wp:effectExtent l="0" t="0" r="0" b="3810"/>
                <wp:wrapNone/>
                <wp:docPr id="268958238" name="Text Box 22"/>
                <wp:cNvGraphicFramePr/>
                <a:graphic xmlns:a="http://schemas.openxmlformats.org/drawingml/2006/main">
                  <a:graphicData uri="http://schemas.microsoft.com/office/word/2010/wordprocessingShape">
                    <wps:wsp>
                      <wps:cNvSpPr txBox="1"/>
                      <wps:spPr>
                        <a:xfrm>
                          <a:off x="0" y="0"/>
                          <a:ext cx="1325880" cy="320040"/>
                        </a:xfrm>
                        <a:prstGeom prst="rect">
                          <a:avLst/>
                        </a:prstGeom>
                        <a:noFill/>
                        <a:ln w="6350">
                          <a:noFill/>
                        </a:ln>
                      </wps:spPr>
                      <wps:txbx>
                        <w:txbxContent>
                          <w:p w14:paraId="61FC3973" w14:textId="6CBD6081" w:rsidR="00726C4C" w:rsidRPr="00587DC0" w:rsidRDefault="00726C4C" w:rsidP="00726C4C">
                            <w:pPr>
                              <w:jc w:val="center"/>
                              <w:rPr>
                                <w:color w:val="171717" w:themeColor="text1"/>
                                <w:sz w:val="18"/>
                                <w:szCs w:val="18"/>
                              </w:rPr>
                            </w:pPr>
                            <w:r w:rsidRPr="00587DC0">
                              <w:rPr>
                                <w:color w:val="171717" w:themeColor="text1"/>
                                <w:lang w:val="en-IN"/>
                              </w:rPr>
                              <w:t>Application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70A16" id="_x0000_s1047" type="#_x0000_t202" style="position:absolute;left:0;text-align:left;margin-left:178.8pt;margin-top:6.3pt;width:104.4pt;height:25.2pt;z-index:48731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" filled="f" stroked="f" strokeweight=".5pt">
                <v:textbox>
                  <w:txbxContent>
                    <w:p w14:paraId="61FC3973" w14:textId="6CBD6081" w:rsidR="00726C4C" w:rsidRPr="00587DC0" w:rsidRDefault="00726C4C" w:rsidP="00726C4C">
                      <w:pPr>
                        <w:jc w:val="center"/>
                        <w:rPr>
                          <w:color w:val="171717" w:themeColor="text1"/>
                          <w:sz w:val="18"/>
                          <w:szCs w:val="18"/>
                        </w:rPr>
                      </w:pPr>
                      <w:r w:rsidRPr="00587DC0">
                        <w:rPr>
                          <w:color w:val="171717" w:themeColor="text1"/>
                          <w:lang w:val="en-IN"/>
                        </w:rPr>
                        <w:t>Application Layer</w:t>
                      </w:r>
                    </w:p>
                  </w:txbxContent>
                </v:textbox>
              </v:shape>
            </w:pict>
          </mc:Fallback>
        </mc:AlternateContent>
      </w:r>
      <w:r>
        <w:rPr>
          <w:rFonts w:ascii="Times New Roman" w:hAnsi="Times New Roman" w:cs="Times New Roman"/>
          <w:noProof/>
          <w:color w:val="auto"/>
          <w:sz w:val="28"/>
          <w:szCs w:val="28"/>
        </w:rPr>
        <mc:AlternateContent>
          <mc:Choice Requires="wps">
            <w:drawing>
              <wp:anchor distT="0" distB="0" distL="114300" distR="114300" simplePos="0" relativeHeight="487311360" behindDoc="0" locked="0" layoutInCell="1" allowOverlap="1" wp14:anchorId="238AB844" wp14:editId="44F2E97B">
                <wp:simplePos x="0" y="0"/>
                <wp:positionH relativeFrom="column">
                  <wp:posOffset>2228850</wp:posOffset>
                </wp:positionH>
                <wp:positionV relativeFrom="paragraph">
                  <wp:posOffset>41910</wp:posOffset>
                </wp:positionV>
                <wp:extent cx="1310640" cy="411480"/>
                <wp:effectExtent l="57150" t="38100" r="80010" b="102870"/>
                <wp:wrapNone/>
                <wp:docPr id="32027586" name="Rectangle: Diagonal Corners Rounded 23"/>
                <wp:cNvGraphicFramePr/>
                <a:graphic xmlns:a="http://schemas.openxmlformats.org/drawingml/2006/main">
                  <a:graphicData uri="http://schemas.microsoft.com/office/word/2010/wordprocessingShape">
                    <wps:wsp>
                      <wps:cNvSpPr/>
                      <wps:spPr>
                        <a:xfrm>
                          <a:off x="0" y="0"/>
                          <a:ext cx="1310640" cy="411480"/>
                        </a:xfrm>
                        <a:prstGeom prst="round2Diag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A67B8" id="Rectangle: Diagonal Corners Rounded 23" o:spid="_x0000_s1026" style="position:absolute;margin-left:175.5pt;margin-top:3.3pt;width:103.2pt;height:32.4pt;z-index:4873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1064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" path="m68581,l1310640,r,l1310640,342899v,37876,-30705,68581,-68581,68581l,411480r,l,68581c,30705,30705,,68581,xe" fillcolor="#8b8b8b [1616]" strokecolor="#151515 [3040]">
                <v:fill color2="#dcdcdc [496]" rotate="t" angle="180" colors="0 #bcbcbc;22938f #d0d0d0;1 #eee" focus="100%" type="gradient"/>
                <v:shadow on="t" color="black" opacity="24903f" origin=",.5" offset="0,.55556mm"/>
                <v:path arrowok="t" o:connecttype="custom" o:connectlocs="68581,0;1310640,0;1310640,0;1310640,342899;1242059,411480;0,411480;0,411480;0,68581;68581,0" o:connectangles="0,0,0,0,0,0,0,0,0"/>
              </v:shape>
            </w:pict>
          </mc:Fallback>
        </mc:AlternateContent>
      </w:r>
    </w:p>
    <w:p w14:paraId="42A961C3" w14:textId="6773536E" w:rsidR="00860249" w:rsidRDefault="00860249" w:rsidP="00BD147A">
      <w:pPr>
        <w:pStyle w:val="Default"/>
        <w:spacing w:after="77"/>
        <w:ind w:left="709" w:right="475"/>
        <w:jc w:val="both"/>
        <w:rPr>
          <w:rFonts w:ascii="Times New Roman" w:hAnsi="Times New Roman" w:cs="Times New Roman"/>
          <w:color w:val="auto"/>
          <w:sz w:val="28"/>
          <w:szCs w:val="28"/>
        </w:rPr>
      </w:pPr>
    </w:p>
    <w:p w14:paraId="7BC0EBDA" w14:textId="23928986" w:rsidR="00860249" w:rsidRDefault="00860249" w:rsidP="00BD147A">
      <w:pPr>
        <w:pStyle w:val="Default"/>
        <w:spacing w:after="77"/>
        <w:ind w:left="709" w:right="475"/>
        <w:jc w:val="both"/>
        <w:rPr>
          <w:rFonts w:ascii="Times New Roman" w:hAnsi="Times New Roman" w:cs="Times New Roman"/>
          <w:color w:val="auto"/>
          <w:sz w:val="28"/>
          <w:szCs w:val="28"/>
        </w:rPr>
      </w:pPr>
    </w:p>
    <w:p w14:paraId="2F0CBCCE" w14:textId="0E689EC4" w:rsidR="00860249" w:rsidRDefault="00860249" w:rsidP="00BD147A">
      <w:pPr>
        <w:pStyle w:val="Default"/>
        <w:spacing w:after="77"/>
        <w:ind w:left="709" w:right="475"/>
        <w:jc w:val="both"/>
        <w:rPr>
          <w:rFonts w:ascii="Times New Roman" w:hAnsi="Times New Roman" w:cs="Times New Roman"/>
          <w:color w:val="auto"/>
          <w:sz w:val="28"/>
          <w:szCs w:val="28"/>
        </w:rPr>
      </w:pPr>
    </w:p>
    <w:p w14:paraId="0E5E897D"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683E54CD"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7E4441ED"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329FDE48"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5913DF19"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66014783"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4F321B19"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3A43E0EE"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29FB5B28"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27F4F70F"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2ED8999E"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3A7E6C70"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30C4C02A"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15A97727"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1A75EDB8"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1D49D77B" w14:textId="77777777" w:rsidR="00860249" w:rsidRDefault="00860249" w:rsidP="00BD147A">
      <w:pPr>
        <w:pStyle w:val="Default"/>
        <w:spacing w:after="77"/>
        <w:ind w:left="709" w:right="475"/>
        <w:jc w:val="both"/>
        <w:rPr>
          <w:rFonts w:ascii="Times New Roman" w:hAnsi="Times New Roman" w:cs="Times New Roman"/>
          <w:color w:val="auto"/>
          <w:sz w:val="28"/>
          <w:szCs w:val="28"/>
        </w:rPr>
      </w:pPr>
    </w:p>
    <w:p w14:paraId="01371328" w14:textId="77777777" w:rsidR="00860249" w:rsidRPr="00B05609" w:rsidRDefault="00860249" w:rsidP="00BD147A">
      <w:pPr>
        <w:pStyle w:val="Default"/>
        <w:spacing w:after="77"/>
        <w:ind w:left="709" w:right="475"/>
        <w:jc w:val="both"/>
        <w:rPr>
          <w:rFonts w:ascii="Times New Roman" w:hAnsi="Times New Roman" w:cs="Times New Roman"/>
          <w:color w:val="auto"/>
          <w:sz w:val="28"/>
          <w:szCs w:val="28"/>
        </w:rPr>
      </w:pPr>
    </w:p>
    <w:p w14:paraId="0092EEEF" w14:textId="77777777" w:rsidR="007D1034" w:rsidRDefault="00B05609" w:rsidP="0079002B">
      <w:pPr>
        <w:pStyle w:val="Default"/>
        <w:numPr>
          <w:ilvl w:val="0"/>
          <w:numId w:val="20"/>
        </w:numPr>
        <w:spacing w:after="77"/>
        <w:ind w:left="709" w:right="475"/>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Software and H</w:t>
      </w:r>
      <w:r w:rsidR="007D1034" w:rsidRPr="00E070E4">
        <w:rPr>
          <w:rFonts w:ascii="Times New Roman" w:hAnsi="Times New Roman" w:cs="Times New Roman"/>
          <w:b/>
          <w:color w:val="auto"/>
          <w:sz w:val="28"/>
          <w:szCs w:val="28"/>
        </w:rPr>
        <w:t xml:space="preserve">ardware </w:t>
      </w:r>
      <w:r>
        <w:rPr>
          <w:rFonts w:ascii="Times New Roman" w:hAnsi="Times New Roman" w:cs="Times New Roman"/>
          <w:b/>
          <w:color w:val="auto"/>
          <w:sz w:val="28"/>
          <w:szCs w:val="28"/>
        </w:rPr>
        <w:t>Requirements</w:t>
      </w:r>
    </w:p>
    <w:p w14:paraId="6060EAC3" w14:textId="7DA9A6B3" w:rsidR="0079002B" w:rsidRDefault="0079002B" w:rsidP="0079002B">
      <w:pPr>
        <w:pStyle w:val="Default"/>
        <w:spacing w:after="77"/>
        <w:ind w:right="475"/>
        <w:jc w:val="both"/>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315456" behindDoc="0" locked="0" layoutInCell="1" allowOverlap="1" wp14:anchorId="702D31F2" wp14:editId="706D1D68">
                <wp:simplePos x="0" y="0"/>
                <wp:positionH relativeFrom="margin">
                  <wp:align>left</wp:align>
                </wp:positionH>
                <wp:positionV relativeFrom="paragraph">
                  <wp:posOffset>249555</wp:posOffset>
                </wp:positionV>
                <wp:extent cx="6217920" cy="8412480"/>
                <wp:effectExtent l="0" t="0" r="0" b="7620"/>
                <wp:wrapNone/>
                <wp:docPr id="802558593" name="Text Box 8"/>
                <wp:cNvGraphicFramePr/>
                <a:graphic xmlns:a="http://schemas.openxmlformats.org/drawingml/2006/main">
                  <a:graphicData uri="http://schemas.microsoft.com/office/word/2010/wordprocessingShape">
                    <wps:wsp>
                      <wps:cNvSpPr txBox="1"/>
                      <wps:spPr>
                        <a:xfrm>
                          <a:off x="0" y="0"/>
                          <a:ext cx="6217920" cy="8412480"/>
                        </a:xfrm>
                        <a:prstGeom prst="rect">
                          <a:avLst/>
                        </a:prstGeom>
                        <a:noFill/>
                        <a:ln w="6350">
                          <a:noFill/>
                        </a:ln>
                      </wps:spPr>
                      <wps:txbx>
                        <w:txbxContent>
                          <w:p w14:paraId="71202D0A" w14:textId="77777777" w:rsidR="0079002B" w:rsidRPr="0079002B" w:rsidRDefault="0079002B" w:rsidP="0079002B">
                            <w:pPr>
                              <w:jc w:val="both"/>
                              <w:rPr>
                                <w:sz w:val="24"/>
                                <w:szCs w:val="24"/>
                                <w:lang w:val="en-IN"/>
                              </w:rPr>
                            </w:pPr>
                            <w:r w:rsidRPr="0079002B">
                              <w:rPr>
                                <w:sz w:val="24"/>
                                <w:szCs w:val="24"/>
                                <w:lang w:val="en-IN"/>
                              </w:rPr>
                              <w:t>The implementation of the AI Legal Assistant Platform requires a combination of software tools, libraries, and hardware resources to ensure efficient performance, scalability, and user accessibility. The requirements are divided into software and hardware categories.</w:t>
                            </w:r>
                          </w:p>
                          <w:p w14:paraId="7A6CD3BD" w14:textId="763B023A" w:rsidR="0079002B" w:rsidRPr="0079002B" w:rsidRDefault="0079002B" w:rsidP="0079002B">
                            <w:pPr>
                              <w:jc w:val="both"/>
                              <w:rPr>
                                <w:b/>
                                <w:bCs/>
                                <w:sz w:val="24"/>
                                <w:szCs w:val="24"/>
                                <w:lang w:val="en-IN"/>
                              </w:rPr>
                            </w:pPr>
                          </w:p>
                          <w:p w14:paraId="3C03E449" w14:textId="6850A5F9" w:rsidR="0079002B" w:rsidRDefault="0079002B" w:rsidP="0079002B">
                            <w:pPr>
                              <w:jc w:val="both"/>
                              <w:rPr>
                                <w:b/>
                                <w:bCs/>
                                <w:sz w:val="24"/>
                                <w:szCs w:val="24"/>
                                <w:lang w:val="en-IN"/>
                              </w:rPr>
                            </w:pPr>
                            <w:r w:rsidRPr="0079002B">
                              <w:rPr>
                                <w:b/>
                                <w:bCs/>
                                <w:sz w:val="24"/>
                                <w:szCs w:val="24"/>
                                <w:lang w:val="en-IN"/>
                              </w:rPr>
                              <w:t xml:space="preserve">A. Software </w:t>
                            </w:r>
                            <w:proofErr w:type="gramStart"/>
                            <w:r w:rsidRPr="0079002B">
                              <w:rPr>
                                <w:b/>
                                <w:bCs/>
                                <w:sz w:val="24"/>
                                <w:szCs w:val="24"/>
                                <w:lang w:val="en-IN"/>
                              </w:rPr>
                              <w:t>Requirements</w:t>
                            </w:r>
                            <w:r>
                              <w:rPr>
                                <w:b/>
                                <w:bCs/>
                                <w:sz w:val="24"/>
                                <w:szCs w:val="24"/>
                                <w:lang w:val="en-IN"/>
                              </w:rPr>
                              <w:t xml:space="preserve"> :</w:t>
                            </w:r>
                            <w:proofErr w:type="gramEnd"/>
                          </w:p>
                          <w:p w14:paraId="7BC9B79B" w14:textId="77777777" w:rsidR="0079002B" w:rsidRPr="0079002B" w:rsidRDefault="0079002B" w:rsidP="0079002B">
                            <w:pPr>
                              <w:jc w:val="both"/>
                              <w:rPr>
                                <w:b/>
                                <w:bCs/>
                                <w:sz w:val="24"/>
                                <w:szCs w:val="24"/>
                                <w:lang w:val="en-IN"/>
                              </w:rPr>
                            </w:pPr>
                          </w:p>
                          <w:tbl>
                            <w:tblPr>
                              <w:tblStyle w:val="GridTable4"/>
                              <w:tblW w:w="0" w:type="auto"/>
                              <w:tblLook w:val="04A0" w:firstRow="1" w:lastRow="0" w:firstColumn="1" w:lastColumn="0" w:noHBand="0" w:noVBand="1"/>
                            </w:tblPr>
                            <w:tblGrid>
                              <w:gridCol w:w="1841"/>
                              <w:gridCol w:w="2458"/>
                              <w:gridCol w:w="5200"/>
                            </w:tblGrid>
                            <w:tr w:rsidR="0079002B" w:rsidRPr="0079002B" w14:paraId="299AFCCC"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8A46" w14:textId="77777777" w:rsidR="0079002B" w:rsidRPr="0079002B" w:rsidRDefault="0079002B" w:rsidP="0079002B">
                                  <w:pPr>
                                    <w:jc w:val="both"/>
                                    <w:rPr>
                                      <w:lang w:val="en-IN"/>
                                    </w:rPr>
                                  </w:pPr>
                                  <w:r w:rsidRPr="0079002B">
                                    <w:rPr>
                                      <w:lang w:val="en-IN"/>
                                    </w:rPr>
                                    <w:t>Software</w:t>
                                  </w:r>
                                </w:p>
                              </w:tc>
                              <w:tc>
                                <w:tcPr>
                                  <w:tcW w:w="0" w:type="auto"/>
                                  <w:hideMark/>
                                </w:tcPr>
                                <w:p w14:paraId="121AA3C2"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Version / Details</w:t>
                                  </w:r>
                                </w:p>
                              </w:tc>
                              <w:tc>
                                <w:tcPr>
                                  <w:tcW w:w="0" w:type="auto"/>
                                  <w:hideMark/>
                                </w:tcPr>
                                <w:p w14:paraId="2308F490"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Purpose / Justification</w:t>
                                  </w:r>
                                </w:p>
                              </w:tc>
                            </w:tr>
                            <w:tr w:rsidR="0079002B" w:rsidRPr="0079002B" w14:paraId="1B8C0D6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0F8B3" w14:textId="77777777" w:rsidR="0079002B" w:rsidRPr="0079002B" w:rsidRDefault="0079002B" w:rsidP="0079002B">
                                  <w:pPr>
                                    <w:jc w:val="both"/>
                                    <w:rPr>
                                      <w:b w:val="0"/>
                                      <w:bCs w:val="0"/>
                                      <w:lang w:val="en-IN"/>
                                    </w:rPr>
                                  </w:pPr>
                                  <w:r w:rsidRPr="0079002B">
                                    <w:rPr>
                                      <w:b w:val="0"/>
                                      <w:bCs w:val="0"/>
                                      <w:lang w:val="en-IN"/>
                                    </w:rPr>
                                    <w:t>Operating System</w:t>
                                  </w:r>
                                </w:p>
                              </w:tc>
                              <w:tc>
                                <w:tcPr>
                                  <w:tcW w:w="0" w:type="auto"/>
                                  <w:hideMark/>
                                </w:tcPr>
                                <w:p w14:paraId="06B1B5A9"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Windows 10 / Ubuntu 20.04 (or later)</w:t>
                                  </w:r>
                                </w:p>
                              </w:tc>
                              <w:tc>
                                <w:tcPr>
                                  <w:tcW w:w="0" w:type="auto"/>
                                  <w:hideMark/>
                                </w:tcPr>
                                <w:p w14:paraId="6A92C4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Provides stable environment for development and deployment.</w:t>
                                  </w:r>
                                </w:p>
                              </w:tc>
                            </w:tr>
                            <w:tr w:rsidR="0079002B" w:rsidRPr="0079002B" w14:paraId="59054292"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6E9EAC6" w14:textId="77777777" w:rsidR="0079002B" w:rsidRPr="0079002B" w:rsidRDefault="0079002B" w:rsidP="0079002B">
                                  <w:pPr>
                                    <w:jc w:val="both"/>
                                    <w:rPr>
                                      <w:b w:val="0"/>
                                      <w:bCs w:val="0"/>
                                      <w:lang w:val="en-IN"/>
                                    </w:rPr>
                                  </w:pPr>
                                  <w:r w:rsidRPr="0079002B">
                                    <w:rPr>
                                      <w:b w:val="0"/>
                                      <w:bCs w:val="0"/>
                                      <w:lang w:val="en-IN"/>
                                    </w:rPr>
                                    <w:t>Programming Language</w:t>
                                  </w:r>
                                </w:p>
                              </w:tc>
                              <w:tc>
                                <w:tcPr>
                                  <w:tcW w:w="0" w:type="auto"/>
                                  <w:hideMark/>
                                </w:tcPr>
                                <w:p w14:paraId="36E09209"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Python 3.8+</w:t>
                                  </w:r>
                                </w:p>
                              </w:tc>
                              <w:tc>
                                <w:tcPr>
                                  <w:tcW w:w="0" w:type="auto"/>
                                  <w:hideMark/>
                                </w:tcPr>
                                <w:p w14:paraId="604F3085"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Core language for AI/ML, NLP, and system integration.</w:t>
                                  </w:r>
                                </w:p>
                              </w:tc>
                            </w:tr>
                            <w:tr w:rsidR="0079002B" w:rsidRPr="0079002B" w14:paraId="59842FA5"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7B63A" w14:textId="77777777" w:rsidR="0079002B" w:rsidRPr="0079002B" w:rsidRDefault="0079002B" w:rsidP="0079002B">
                                  <w:pPr>
                                    <w:jc w:val="both"/>
                                    <w:rPr>
                                      <w:b w:val="0"/>
                                      <w:bCs w:val="0"/>
                                      <w:lang w:val="en-IN"/>
                                    </w:rPr>
                                  </w:pPr>
                                  <w:r w:rsidRPr="0079002B">
                                    <w:rPr>
                                      <w:b w:val="0"/>
                                      <w:bCs w:val="0"/>
                                      <w:lang w:val="en-IN"/>
                                    </w:rPr>
                                    <w:t>Framework</w:t>
                                  </w:r>
                                </w:p>
                              </w:tc>
                              <w:tc>
                                <w:tcPr>
                                  <w:tcW w:w="0" w:type="auto"/>
                                  <w:hideMark/>
                                </w:tcPr>
                                <w:p w14:paraId="2376AB1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79002B">
                                    <w:rPr>
                                      <w:lang w:val="en-IN"/>
                                    </w:rPr>
                                    <w:t>Streamlit</w:t>
                                  </w:r>
                                  <w:proofErr w:type="spellEnd"/>
                                </w:p>
                              </w:tc>
                              <w:tc>
                                <w:tcPr>
                                  <w:tcW w:w="0" w:type="auto"/>
                                  <w:hideMark/>
                                </w:tcPr>
                                <w:p w14:paraId="1A8E20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Lightweight framework for building interactive web-based interface for chatbot and document analysis.</w:t>
                                  </w:r>
                                </w:p>
                              </w:tc>
                            </w:tr>
                            <w:tr w:rsidR="0079002B" w:rsidRPr="0079002B" w14:paraId="6A0D9B8D"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3F24A608" w14:textId="77777777" w:rsidR="0079002B" w:rsidRPr="0079002B" w:rsidRDefault="0079002B" w:rsidP="0079002B">
                                  <w:pPr>
                                    <w:jc w:val="both"/>
                                    <w:rPr>
                                      <w:b w:val="0"/>
                                      <w:bCs w:val="0"/>
                                      <w:lang w:val="en-IN"/>
                                    </w:rPr>
                                  </w:pPr>
                                  <w:r w:rsidRPr="0079002B">
                                    <w:rPr>
                                      <w:b w:val="0"/>
                                      <w:bCs w:val="0"/>
                                      <w:lang w:val="en-IN"/>
                                    </w:rPr>
                                    <w:t>Libraries</w:t>
                                  </w:r>
                                </w:p>
                              </w:tc>
                              <w:tc>
                                <w:tcPr>
                                  <w:tcW w:w="0" w:type="auto"/>
                                  <w:hideMark/>
                                </w:tcPr>
                                <w:p w14:paraId="7C02599E"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FAISS (Facebook AI Similarity Search)</w:t>
                                  </w:r>
                                </w:p>
                              </w:tc>
                              <w:tc>
                                <w:tcPr>
                                  <w:tcW w:w="0" w:type="auto"/>
                                  <w:hideMark/>
                                </w:tcPr>
                                <w:p w14:paraId="01350501"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Enables lightning-fast similarity search for RAG.</w:t>
                                  </w:r>
                                </w:p>
                              </w:tc>
                            </w:tr>
                            <w:tr w:rsidR="0079002B" w:rsidRPr="0079002B" w14:paraId="4382F34C"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662A" w14:textId="77777777" w:rsidR="0079002B" w:rsidRPr="0079002B" w:rsidRDefault="0079002B" w:rsidP="0079002B">
                                  <w:pPr>
                                    <w:jc w:val="both"/>
                                    <w:rPr>
                                      <w:b w:val="0"/>
                                      <w:bCs w:val="0"/>
                                      <w:lang w:val="en-IN"/>
                                    </w:rPr>
                                  </w:pPr>
                                </w:p>
                              </w:tc>
                              <w:tc>
                                <w:tcPr>
                                  <w:tcW w:w="0" w:type="auto"/>
                                  <w:hideMark/>
                                </w:tcPr>
                                <w:p w14:paraId="7AFD1473"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79002B">
                                    <w:rPr>
                                      <w:lang w:val="en-IN"/>
                                    </w:rPr>
                                    <w:t>PyTorch</w:t>
                                  </w:r>
                                  <w:proofErr w:type="spellEnd"/>
                                  <w:r w:rsidRPr="0079002B">
                                    <w:rPr>
                                      <w:lang w:val="en-IN"/>
                                    </w:rPr>
                                    <w:t xml:space="preserve"> / TensorFlow</w:t>
                                  </w:r>
                                </w:p>
                              </w:tc>
                              <w:tc>
                                <w:tcPr>
                                  <w:tcW w:w="0" w:type="auto"/>
                                  <w:hideMark/>
                                </w:tcPr>
                                <w:p w14:paraId="5A066CA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For training and fine-tuning NLP models.</w:t>
                                  </w:r>
                                </w:p>
                              </w:tc>
                            </w:tr>
                            <w:tr w:rsidR="0079002B" w:rsidRPr="0079002B" w14:paraId="42882DE2"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11BC8008" w14:textId="77777777" w:rsidR="0079002B" w:rsidRPr="0079002B" w:rsidRDefault="0079002B" w:rsidP="0079002B">
                                  <w:pPr>
                                    <w:jc w:val="both"/>
                                    <w:rPr>
                                      <w:b w:val="0"/>
                                      <w:bCs w:val="0"/>
                                      <w:lang w:val="en-IN"/>
                                    </w:rPr>
                                  </w:pPr>
                                </w:p>
                              </w:tc>
                              <w:tc>
                                <w:tcPr>
                                  <w:tcW w:w="0" w:type="auto"/>
                                  <w:hideMark/>
                                </w:tcPr>
                                <w:p w14:paraId="07886915"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proofErr w:type="spellStart"/>
                                  <w:r w:rsidRPr="0079002B">
                                    <w:rPr>
                                      <w:lang w:val="en-IN"/>
                                    </w:rPr>
                                    <w:t>Groq</w:t>
                                  </w:r>
                                  <w:proofErr w:type="spellEnd"/>
                                  <w:r w:rsidRPr="0079002B">
                                    <w:rPr>
                                      <w:lang w:val="en-IN"/>
                                    </w:rPr>
                                    <w:t xml:space="preserve"> API / </w:t>
                                  </w:r>
                                  <w:proofErr w:type="spellStart"/>
                                  <w:r w:rsidRPr="0079002B">
                                    <w:rPr>
                                      <w:lang w:val="en-IN"/>
                                    </w:rPr>
                                    <w:t>HuggingFace</w:t>
                                  </w:r>
                                  <w:proofErr w:type="spellEnd"/>
                                  <w:r w:rsidRPr="0079002B">
                                    <w:rPr>
                                      <w:lang w:val="en-IN"/>
                                    </w:rPr>
                                    <w:t xml:space="preserve"> Transformers</w:t>
                                  </w:r>
                                </w:p>
                              </w:tc>
                              <w:tc>
                                <w:tcPr>
                                  <w:tcW w:w="0" w:type="auto"/>
                                  <w:hideMark/>
                                </w:tcPr>
                                <w:p w14:paraId="17340A9F"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For language model inference and legal text summarization.</w:t>
                                  </w:r>
                                </w:p>
                              </w:tc>
                            </w:tr>
                            <w:tr w:rsidR="0079002B" w:rsidRPr="0079002B" w14:paraId="532C8D3F"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512CF" w14:textId="77777777" w:rsidR="0079002B" w:rsidRPr="0079002B" w:rsidRDefault="0079002B" w:rsidP="0079002B">
                                  <w:pPr>
                                    <w:jc w:val="both"/>
                                    <w:rPr>
                                      <w:b w:val="0"/>
                                      <w:bCs w:val="0"/>
                                      <w:lang w:val="en-IN"/>
                                    </w:rPr>
                                  </w:pPr>
                                </w:p>
                              </w:tc>
                              <w:tc>
                                <w:tcPr>
                                  <w:tcW w:w="0" w:type="auto"/>
                                  <w:hideMark/>
                                </w:tcPr>
                                <w:p w14:paraId="43BF9BFD"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PyPDF2, Tesseract OCR</w:t>
                                  </w:r>
                                </w:p>
                              </w:tc>
                              <w:tc>
                                <w:tcPr>
                                  <w:tcW w:w="0" w:type="auto"/>
                                  <w:hideMark/>
                                </w:tcPr>
                                <w:p w14:paraId="28D01E71"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Document parsing and text extraction from PDFs (scanned/regular).</w:t>
                                  </w:r>
                                </w:p>
                              </w:tc>
                            </w:tr>
                            <w:tr w:rsidR="0079002B" w:rsidRPr="0079002B" w14:paraId="1093162A"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F338C91" w14:textId="77777777" w:rsidR="0079002B" w:rsidRPr="0079002B" w:rsidRDefault="0079002B" w:rsidP="0079002B">
                                  <w:pPr>
                                    <w:jc w:val="both"/>
                                    <w:rPr>
                                      <w:b w:val="0"/>
                                      <w:bCs w:val="0"/>
                                      <w:lang w:val="en-IN"/>
                                    </w:rPr>
                                  </w:pPr>
                                </w:p>
                              </w:tc>
                              <w:tc>
                                <w:tcPr>
                                  <w:tcW w:w="0" w:type="auto"/>
                                  <w:hideMark/>
                                </w:tcPr>
                                <w:p w14:paraId="27A478FC"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proofErr w:type="spellStart"/>
                                  <w:r w:rsidRPr="0079002B">
                                    <w:rPr>
                                      <w:lang w:val="en-IN"/>
                                    </w:rPr>
                                    <w:t>LangChain</w:t>
                                  </w:r>
                                  <w:proofErr w:type="spellEnd"/>
                                </w:p>
                              </w:tc>
                              <w:tc>
                                <w:tcPr>
                                  <w:tcW w:w="0" w:type="auto"/>
                                  <w:hideMark/>
                                </w:tcPr>
                                <w:p w14:paraId="6BC21B02"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Workflow orchestration for retrieval-augmented generation.</w:t>
                                  </w:r>
                                </w:p>
                              </w:tc>
                            </w:tr>
                            <w:tr w:rsidR="0079002B" w:rsidRPr="0079002B" w14:paraId="25A876BD"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5F53D" w14:textId="77777777" w:rsidR="0079002B" w:rsidRPr="0079002B" w:rsidRDefault="0079002B" w:rsidP="0079002B">
                                  <w:pPr>
                                    <w:jc w:val="both"/>
                                    <w:rPr>
                                      <w:b w:val="0"/>
                                      <w:bCs w:val="0"/>
                                      <w:lang w:val="en-IN"/>
                                    </w:rPr>
                                  </w:pPr>
                                  <w:r w:rsidRPr="0079002B">
                                    <w:rPr>
                                      <w:b w:val="0"/>
                                      <w:bCs w:val="0"/>
                                      <w:lang w:val="en-IN"/>
                                    </w:rPr>
                                    <w:t>Database</w:t>
                                  </w:r>
                                </w:p>
                              </w:tc>
                              <w:tc>
                                <w:tcPr>
                                  <w:tcW w:w="0" w:type="auto"/>
                                  <w:hideMark/>
                                </w:tcPr>
                                <w:p w14:paraId="465E16E7"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FAISS Vector Store</w:t>
                                  </w:r>
                                </w:p>
                              </w:tc>
                              <w:tc>
                                <w:tcPr>
                                  <w:tcW w:w="0" w:type="auto"/>
                                  <w:hideMark/>
                                </w:tcPr>
                                <w:p w14:paraId="22A16B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Stores embeddings of legal documents for retrieval.</w:t>
                                  </w:r>
                                </w:p>
                              </w:tc>
                            </w:tr>
                            <w:tr w:rsidR="0079002B" w:rsidRPr="0079002B" w14:paraId="54D8E654"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4ADFFB10" w14:textId="77777777" w:rsidR="0079002B" w:rsidRPr="0079002B" w:rsidRDefault="0079002B" w:rsidP="0079002B">
                                  <w:pPr>
                                    <w:jc w:val="both"/>
                                    <w:rPr>
                                      <w:b w:val="0"/>
                                      <w:bCs w:val="0"/>
                                      <w:lang w:val="en-IN"/>
                                    </w:rPr>
                                  </w:pPr>
                                  <w:r w:rsidRPr="0079002B">
                                    <w:rPr>
                                      <w:b w:val="0"/>
                                      <w:bCs w:val="0"/>
                                      <w:lang w:val="en-IN"/>
                                    </w:rPr>
                                    <w:t>External API</w:t>
                                  </w:r>
                                </w:p>
                              </w:tc>
                              <w:tc>
                                <w:tcPr>
                                  <w:tcW w:w="0" w:type="auto"/>
                                  <w:hideMark/>
                                </w:tcPr>
                                <w:p w14:paraId="0DAF7CD1"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Gemini API (fallback)</w:t>
                                  </w:r>
                                </w:p>
                              </w:tc>
                              <w:tc>
                                <w:tcPr>
                                  <w:tcW w:w="0" w:type="auto"/>
                                  <w:hideMark/>
                                </w:tcPr>
                                <w:p w14:paraId="205415E6"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Provides updated legal information when not available in the local knowledge base.</w:t>
                                  </w:r>
                                </w:p>
                              </w:tc>
                            </w:tr>
                            <w:tr w:rsidR="0079002B" w:rsidRPr="0079002B" w14:paraId="7AF163BE"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91330" w14:textId="77777777" w:rsidR="0079002B" w:rsidRPr="0079002B" w:rsidRDefault="0079002B" w:rsidP="0079002B">
                                  <w:pPr>
                                    <w:jc w:val="both"/>
                                    <w:rPr>
                                      <w:b w:val="0"/>
                                      <w:bCs w:val="0"/>
                                      <w:lang w:val="en-IN"/>
                                    </w:rPr>
                                  </w:pPr>
                                  <w:r w:rsidRPr="0079002B">
                                    <w:rPr>
                                      <w:b w:val="0"/>
                                      <w:bCs w:val="0"/>
                                      <w:lang w:val="en-IN"/>
                                    </w:rPr>
                                    <w:t>Others</w:t>
                                  </w:r>
                                </w:p>
                              </w:tc>
                              <w:tc>
                                <w:tcPr>
                                  <w:tcW w:w="0" w:type="auto"/>
                                  <w:hideMark/>
                                </w:tcPr>
                                <w:p w14:paraId="1731D6C8"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Git / GitHub</w:t>
                                  </w:r>
                                </w:p>
                              </w:tc>
                              <w:tc>
                                <w:tcPr>
                                  <w:tcW w:w="0" w:type="auto"/>
                                  <w:hideMark/>
                                </w:tcPr>
                                <w:p w14:paraId="6E096EED"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 xml:space="preserve">Version control and collaboration. </w:t>
                                  </w:r>
                                  <w:r w:rsidRPr="0079002B">
                                    <w:rPr>
                                      <w:lang w:val="en-IN"/>
                                    </w:rPr>
                                    <w:br/>
                                    <w:t>Pandas / NumPy for data handling.</w:t>
                                  </w:r>
                                </w:p>
                              </w:tc>
                            </w:tr>
                          </w:tbl>
                          <w:p w14:paraId="198C74B9" w14:textId="0495A0D6" w:rsidR="0079002B" w:rsidRPr="0079002B" w:rsidRDefault="0079002B" w:rsidP="0079002B">
                            <w:pPr>
                              <w:jc w:val="both"/>
                              <w:rPr>
                                <w:b/>
                                <w:bCs/>
                                <w:sz w:val="24"/>
                                <w:szCs w:val="24"/>
                                <w:lang w:val="en-IN"/>
                              </w:rPr>
                            </w:pPr>
                          </w:p>
                          <w:p w14:paraId="3C66AB0F" w14:textId="0E377DC8" w:rsidR="0079002B" w:rsidRDefault="0079002B" w:rsidP="0079002B">
                            <w:pPr>
                              <w:jc w:val="both"/>
                              <w:rPr>
                                <w:b/>
                                <w:bCs/>
                                <w:sz w:val="24"/>
                                <w:szCs w:val="24"/>
                                <w:lang w:val="en-IN"/>
                              </w:rPr>
                            </w:pPr>
                            <w:r w:rsidRPr="0079002B">
                              <w:rPr>
                                <w:b/>
                                <w:bCs/>
                                <w:sz w:val="24"/>
                                <w:szCs w:val="24"/>
                                <w:lang w:val="en-IN"/>
                              </w:rPr>
                              <w:t xml:space="preserve">B. Hardware </w:t>
                            </w:r>
                            <w:proofErr w:type="gramStart"/>
                            <w:r w:rsidRPr="0079002B">
                              <w:rPr>
                                <w:b/>
                                <w:bCs/>
                                <w:sz w:val="24"/>
                                <w:szCs w:val="24"/>
                                <w:lang w:val="en-IN"/>
                              </w:rPr>
                              <w:t>Requirements</w:t>
                            </w:r>
                            <w:r>
                              <w:rPr>
                                <w:b/>
                                <w:bCs/>
                                <w:sz w:val="24"/>
                                <w:szCs w:val="24"/>
                                <w:lang w:val="en-IN"/>
                              </w:rPr>
                              <w:t xml:space="preserve"> :</w:t>
                            </w:r>
                            <w:proofErr w:type="gramEnd"/>
                          </w:p>
                          <w:p w14:paraId="325F11C0" w14:textId="77777777" w:rsidR="0079002B" w:rsidRPr="0079002B" w:rsidRDefault="0079002B" w:rsidP="0079002B">
                            <w:pPr>
                              <w:jc w:val="both"/>
                              <w:rPr>
                                <w:b/>
                                <w:bCs/>
                                <w:sz w:val="24"/>
                                <w:szCs w:val="24"/>
                                <w:lang w:val="en-IN"/>
                              </w:rPr>
                            </w:pPr>
                          </w:p>
                          <w:tbl>
                            <w:tblPr>
                              <w:tblStyle w:val="GridTable4"/>
                              <w:tblW w:w="0" w:type="auto"/>
                              <w:tblLook w:val="04A0" w:firstRow="1" w:lastRow="0" w:firstColumn="1" w:lastColumn="0" w:noHBand="0" w:noVBand="1"/>
                            </w:tblPr>
                            <w:tblGrid>
                              <w:gridCol w:w="1609"/>
                              <w:gridCol w:w="3001"/>
                              <w:gridCol w:w="4889"/>
                            </w:tblGrid>
                            <w:tr w:rsidR="0079002B" w:rsidRPr="0079002B" w14:paraId="26CEF875"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D2DB9" w14:textId="77777777" w:rsidR="0079002B" w:rsidRPr="0079002B" w:rsidRDefault="0079002B" w:rsidP="0079002B">
                                  <w:pPr>
                                    <w:jc w:val="both"/>
                                    <w:rPr>
                                      <w:lang w:val="en-IN"/>
                                    </w:rPr>
                                  </w:pPr>
                                  <w:r w:rsidRPr="0079002B">
                                    <w:rPr>
                                      <w:lang w:val="en-IN"/>
                                    </w:rPr>
                                    <w:t>Hardware</w:t>
                                  </w:r>
                                </w:p>
                              </w:tc>
                              <w:tc>
                                <w:tcPr>
                                  <w:tcW w:w="0" w:type="auto"/>
                                  <w:hideMark/>
                                </w:tcPr>
                                <w:p w14:paraId="798FF2C9"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Minimum Requirement</w:t>
                                  </w:r>
                                </w:p>
                              </w:tc>
                              <w:tc>
                                <w:tcPr>
                                  <w:tcW w:w="0" w:type="auto"/>
                                  <w:hideMark/>
                                </w:tcPr>
                                <w:p w14:paraId="22620E65"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Recommended Requirement</w:t>
                                  </w:r>
                                </w:p>
                              </w:tc>
                            </w:tr>
                            <w:tr w:rsidR="0079002B" w:rsidRPr="0079002B" w14:paraId="7235433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6A15" w14:textId="77777777" w:rsidR="0079002B" w:rsidRPr="0079002B" w:rsidRDefault="0079002B" w:rsidP="0079002B">
                                  <w:pPr>
                                    <w:jc w:val="both"/>
                                    <w:rPr>
                                      <w:lang w:val="en-IN"/>
                                    </w:rPr>
                                  </w:pPr>
                                  <w:r w:rsidRPr="0079002B">
                                    <w:rPr>
                                      <w:lang w:val="en-IN"/>
                                    </w:rPr>
                                    <w:t>Processor (CPU)</w:t>
                                  </w:r>
                                </w:p>
                              </w:tc>
                              <w:tc>
                                <w:tcPr>
                                  <w:tcW w:w="0" w:type="auto"/>
                                  <w:hideMark/>
                                </w:tcPr>
                                <w:p w14:paraId="42D88FB4"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Dual-core, 2.0 GHz</w:t>
                                  </w:r>
                                </w:p>
                              </w:tc>
                              <w:tc>
                                <w:tcPr>
                                  <w:tcW w:w="0" w:type="auto"/>
                                  <w:hideMark/>
                                </w:tcPr>
                                <w:p w14:paraId="090DD1C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Quad-core, 2.5+ GHz</w:t>
                                  </w:r>
                                </w:p>
                              </w:tc>
                            </w:tr>
                            <w:tr w:rsidR="0079002B" w:rsidRPr="0079002B" w14:paraId="0F94857F"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005F735D" w14:textId="77777777" w:rsidR="0079002B" w:rsidRPr="0079002B" w:rsidRDefault="0079002B" w:rsidP="0079002B">
                                  <w:pPr>
                                    <w:jc w:val="both"/>
                                    <w:rPr>
                                      <w:lang w:val="en-IN"/>
                                    </w:rPr>
                                  </w:pPr>
                                  <w:r w:rsidRPr="0079002B">
                                    <w:rPr>
                                      <w:lang w:val="en-IN"/>
                                    </w:rPr>
                                    <w:t>Memory (RAM)</w:t>
                                  </w:r>
                                </w:p>
                              </w:tc>
                              <w:tc>
                                <w:tcPr>
                                  <w:tcW w:w="0" w:type="auto"/>
                                  <w:hideMark/>
                                </w:tcPr>
                                <w:p w14:paraId="68D9720D"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4 GB</w:t>
                                  </w:r>
                                </w:p>
                              </w:tc>
                              <w:tc>
                                <w:tcPr>
                                  <w:tcW w:w="0" w:type="auto"/>
                                  <w:hideMark/>
                                </w:tcPr>
                                <w:p w14:paraId="78F9508F"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8 GB or higher (for faster document analysis &amp; ML tasks)</w:t>
                                  </w:r>
                                </w:p>
                              </w:tc>
                            </w:tr>
                            <w:tr w:rsidR="0079002B" w:rsidRPr="0079002B" w14:paraId="248FBFE7"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2233D" w14:textId="77777777" w:rsidR="0079002B" w:rsidRPr="0079002B" w:rsidRDefault="0079002B" w:rsidP="0079002B">
                                  <w:pPr>
                                    <w:jc w:val="both"/>
                                    <w:rPr>
                                      <w:lang w:val="en-IN"/>
                                    </w:rPr>
                                  </w:pPr>
                                  <w:r w:rsidRPr="0079002B">
                                    <w:rPr>
                                      <w:lang w:val="en-IN"/>
                                    </w:rPr>
                                    <w:t>Storage</w:t>
                                  </w:r>
                                </w:p>
                              </w:tc>
                              <w:tc>
                                <w:tcPr>
                                  <w:tcW w:w="0" w:type="auto"/>
                                  <w:hideMark/>
                                </w:tcPr>
                                <w:p w14:paraId="4B9ECDA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2 GB free disk space</w:t>
                                  </w:r>
                                </w:p>
                              </w:tc>
                              <w:tc>
                                <w:tcPr>
                                  <w:tcW w:w="0" w:type="auto"/>
                                  <w:hideMark/>
                                </w:tcPr>
                                <w:p w14:paraId="26444820"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10 GB or higher (to store legal documents, embeddings, and models)</w:t>
                                  </w:r>
                                </w:p>
                              </w:tc>
                            </w:tr>
                            <w:tr w:rsidR="0079002B" w:rsidRPr="0079002B" w14:paraId="380DA810"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39C1D750" w14:textId="77777777" w:rsidR="0079002B" w:rsidRPr="0079002B" w:rsidRDefault="0079002B" w:rsidP="0079002B">
                                  <w:pPr>
                                    <w:jc w:val="both"/>
                                    <w:rPr>
                                      <w:lang w:val="en-IN"/>
                                    </w:rPr>
                                  </w:pPr>
                                  <w:r w:rsidRPr="0079002B">
                                    <w:rPr>
                                      <w:lang w:val="en-IN"/>
                                    </w:rPr>
                                    <w:t>GPU (Optional)</w:t>
                                  </w:r>
                                </w:p>
                              </w:tc>
                              <w:tc>
                                <w:tcPr>
                                  <w:tcW w:w="0" w:type="auto"/>
                                  <w:hideMark/>
                                </w:tcPr>
                                <w:p w14:paraId="5C6DDC19"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Not mandatory</w:t>
                                  </w:r>
                                </w:p>
                              </w:tc>
                              <w:tc>
                                <w:tcPr>
                                  <w:tcW w:w="0" w:type="auto"/>
                                  <w:hideMark/>
                                </w:tcPr>
                                <w:p w14:paraId="7DA18238"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NVIDIA GPU with 2–4 GB VRAM (for faster model inference)</w:t>
                                  </w:r>
                                </w:p>
                              </w:tc>
                            </w:tr>
                            <w:tr w:rsidR="0079002B" w:rsidRPr="0079002B" w14:paraId="66264B01"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54241" w14:textId="77777777" w:rsidR="0079002B" w:rsidRPr="0079002B" w:rsidRDefault="0079002B" w:rsidP="0079002B">
                                  <w:pPr>
                                    <w:jc w:val="both"/>
                                    <w:rPr>
                                      <w:lang w:val="en-IN"/>
                                    </w:rPr>
                                  </w:pPr>
                                  <w:r w:rsidRPr="0079002B">
                                    <w:rPr>
                                      <w:lang w:val="en-IN"/>
                                    </w:rPr>
                                    <w:t>Network</w:t>
                                  </w:r>
                                </w:p>
                              </w:tc>
                              <w:tc>
                                <w:tcPr>
                                  <w:tcW w:w="0" w:type="auto"/>
                                  <w:hideMark/>
                                </w:tcPr>
                                <w:p w14:paraId="21FBACA7"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Stable broadband internet connection</w:t>
                                  </w:r>
                                </w:p>
                              </w:tc>
                              <w:tc>
                                <w:tcPr>
                                  <w:tcW w:w="0" w:type="auto"/>
                                  <w:hideMark/>
                                </w:tcPr>
                                <w:p w14:paraId="4F1B5204"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High-speed internet (≥ 10 Mbps)</w:t>
                                  </w:r>
                                </w:p>
                              </w:tc>
                            </w:tr>
                            <w:tr w:rsidR="0079002B" w:rsidRPr="0079002B" w14:paraId="7C0F7A73"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6184040" w14:textId="77777777" w:rsidR="0079002B" w:rsidRPr="0079002B" w:rsidRDefault="0079002B" w:rsidP="0079002B">
                                  <w:pPr>
                                    <w:jc w:val="both"/>
                                    <w:rPr>
                                      <w:lang w:val="en-IN"/>
                                    </w:rPr>
                                  </w:pPr>
                                  <w:r w:rsidRPr="0079002B">
                                    <w:rPr>
                                      <w:lang w:val="en-IN"/>
                                    </w:rPr>
                                    <w:t>Device</w:t>
                                  </w:r>
                                </w:p>
                              </w:tc>
                              <w:tc>
                                <w:tcPr>
                                  <w:tcW w:w="0" w:type="auto"/>
                                  <w:hideMark/>
                                </w:tcPr>
                                <w:p w14:paraId="4B65BDC0"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Modern PC / Laptop with web browser</w:t>
                                  </w:r>
                                </w:p>
                              </w:tc>
                              <w:tc>
                                <w:tcPr>
                                  <w:tcW w:w="0" w:type="auto"/>
                                  <w:hideMark/>
                                </w:tcPr>
                                <w:p w14:paraId="192D5B2D"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Server/Cloud deployment for multi-user access</w:t>
                                  </w:r>
                                </w:p>
                              </w:tc>
                            </w:tr>
                          </w:tbl>
                          <w:p w14:paraId="1A8926B5" w14:textId="77777777" w:rsidR="0079002B" w:rsidRPr="008B0F01" w:rsidRDefault="0079002B" w:rsidP="0079002B">
                            <w:pPr>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D31F2" id="_x0000_s1048" type="#_x0000_t202" style="position:absolute;left:0;text-align:left;margin-left:0;margin-top:19.65pt;width:489.6pt;height:662.4pt;z-index:487315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" filled="f" stroked="f" strokeweight=".5pt">
                <v:textbox>
                  <w:txbxContent>
                    <w:p w14:paraId="71202D0A" w14:textId="77777777" w:rsidR="0079002B" w:rsidRPr="0079002B" w:rsidRDefault="0079002B" w:rsidP="0079002B">
                      <w:pPr>
                        <w:jc w:val="both"/>
                        <w:rPr>
                          <w:sz w:val="24"/>
                          <w:szCs w:val="24"/>
                          <w:lang w:val="en-IN"/>
                        </w:rPr>
                      </w:pPr>
                      <w:r w:rsidRPr="0079002B">
                        <w:rPr>
                          <w:sz w:val="24"/>
                          <w:szCs w:val="24"/>
                          <w:lang w:val="en-IN"/>
                        </w:rPr>
                        <w:t>The implementation of the AI Legal Assistant Platform requires a combination of software tools, libraries, and hardware resources to ensure efficient performance, scalability, and user accessibility. The requirements are divided into software and hardware categories.</w:t>
                      </w:r>
                    </w:p>
                    <w:p w14:paraId="7A6CD3BD" w14:textId="763B023A" w:rsidR="0079002B" w:rsidRPr="0079002B" w:rsidRDefault="0079002B" w:rsidP="0079002B">
                      <w:pPr>
                        <w:jc w:val="both"/>
                        <w:rPr>
                          <w:b/>
                          <w:bCs/>
                          <w:sz w:val="24"/>
                          <w:szCs w:val="24"/>
                          <w:lang w:val="en-IN"/>
                        </w:rPr>
                      </w:pPr>
                    </w:p>
                    <w:p w14:paraId="3C03E449" w14:textId="6850A5F9" w:rsidR="0079002B" w:rsidRDefault="0079002B" w:rsidP="0079002B">
                      <w:pPr>
                        <w:jc w:val="both"/>
                        <w:rPr>
                          <w:b/>
                          <w:bCs/>
                          <w:sz w:val="24"/>
                          <w:szCs w:val="24"/>
                          <w:lang w:val="en-IN"/>
                        </w:rPr>
                      </w:pPr>
                      <w:r w:rsidRPr="0079002B">
                        <w:rPr>
                          <w:b/>
                          <w:bCs/>
                          <w:sz w:val="24"/>
                          <w:szCs w:val="24"/>
                          <w:lang w:val="en-IN"/>
                        </w:rPr>
                        <w:t xml:space="preserve">A. Software </w:t>
                      </w:r>
                      <w:proofErr w:type="gramStart"/>
                      <w:r w:rsidRPr="0079002B">
                        <w:rPr>
                          <w:b/>
                          <w:bCs/>
                          <w:sz w:val="24"/>
                          <w:szCs w:val="24"/>
                          <w:lang w:val="en-IN"/>
                        </w:rPr>
                        <w:t>Requirements</w:t>
                      </w:r>
                      <w:r>
                        <w:rPr>
                          <w:b/>
                          <w:bCs/>
                          <w:sz w:val="24"/>
                          <w:szCs w:val="24"/>
                          <w:lang w:val="en-IN"/>
                        </w:rPr>
                        <w:t xml:space="preserve"> :</w:t>
                      </w:r>
                      <w:proofErr w:type="gramEnd"/>
                    </w:p>
                    <w:p w14:paraId="7BC9B79B" w14:textId="77777777" w:rsidR="0079002B" w:rsidRPr="0079002B" w:rsidRDefault="0079002B" w:rsidP="0079002B">
                      <w:pPr>
                        <w:jc w:val="both"/>
                        <w:rPr>
                          <w:b/>
                          <w:bCs/>
                          <w:sz w:val="24"/>
                          <w:szCs w:val="24"/>
                          <w:lang w:val="en-IN"/>
                        </w:rPr>
                      </w:pPr>
                    </w:p>
                    <w:tbl>
                      <w:tblPr>
                        <w:tblStyle w:val="GridTable4"/>
                        <w:tblW w:w="0" w:type="auto"/>
                        <w:tblLook w:val="04A0" w:firstRow="1" w:lastRow="0" w:firstColumn="1" w:lastColumn="0" w:noHBand="0" w:noVBand="1"/>
                      </w:tblPr>
                      <w:tblGrid>
                        <w:gridCol w:w="1841"/>
                        <w:gridCol w:w="2458"/>
                        <w:gridCol w:w="5200"/>
                      </w:tblGrid>
                      <w:tr w:rsidR="0079002B" w:rsidRPr="0079002B" w14:paraId="299AFCCC"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8A46" w14:textId="77777777" w:rsidR="0079002B" w:rsidRPr="0079002B" w:rsidRDefault="0079002B" w:rsidP="0079002B">
                            <w:pPr>
                              <w:jc w:val="both"/>
                              <w:rPr>
                                <w:lang w:val="en-IN"/>
                              </w:rPr>
                            </w:pPr>
                            <w:r w:rsidRPr="0079002B">
                              <w:rPr>
                                <w:lang w:val="en-IN"/>
                              </w:rPr>
                              <w:t>Software</w:t>
                            </w:r>
                          </w:p>
                        </w:tc>
                        <w:tc>
                          <w:tcPr>
                            <w:tcW w:w="0" w:type="auto"/>
                            <w:hideMark/>
                          </w:tcPr>
                          <w:p w14:paraId="121AA3C2"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Version / Details</w:t>
                            </w:r>
                          </w:p>
                        </w:tc>
                        <w:tc>
                          <w:tcPr>
                            <w:tcW w:w="0" w:type="auto"/>
                            <w:hideMark/>
                          </w:tcPr>
                          <w:p w14:paraId="2308F490"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Purpose / Justification</w:t>
                            </w:r>
                          </w:p>
                        </w:tc>
                      </w:tr>
                      <w:tr w:rsidR="0079002B" w:rsidRPr="0079002B" w14:paraId="1B8C0D6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0F8B3" w14:textId="77777777" w:rsidR="0079002B" w:rsidRPr="0079002B" w:rsidRDefault="0079002B" w:rsidP="0079002B">
                            <w:pPr>
                              <w:jc w:val="both"/>
                              <w:rPr>
                                <w:b w:val="0"/>
                                <w:bCs w:val="0"/>
                                <w:lang w:val="en-IN"/>
                              </w:rPr>
                            </w:pPr>
                            <w:r w:rsidRPr="0079002B">
                              <w:rPr>
                                <w:b w:val="0"/>
                                <w:bCs w:val="0"/>
                                <w:lang w:val="en-IN"/>
                              </w:rPr>
                              <w:t>Operating System</w:t>
                            </w:r>
                          </w:p>
                        </w:tc>
                        <w:tc>
                          <w:tcPr>
                            <w:tcW w:w="0" w:type="auto"/>
                            <w:hideMark/>
                          </w:tcPr>
                          <w:p w14:paraId="06B1B5A9"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Windows 10 / Ubuntu 20.04 (or later)</w:t>
                            </w:r>
                          </w:p>
                        </w:tc>
                        <w:tc>
                          <w:tcPr>
                            <w:tcW w:w="0" w:type="auto"/>
                            <w:hideMark/>
                          </w:tcPr>
                          <w:p w14:paraId="6A92C4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Provides stable environment for development and deployment.</w:t>
                            </w:r>
                          </w:p>
                        </w:tc>
                      </w:tr>
                      <w:tr w:rsidR="0079002B" w:rsidRPr="0079002B" w14:paraId="59054292"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6E9EAC6" w14:textId="77777777" w:rsidR="0079002B" w:rsidRPr="0079002B" w:rsidRDefault="0079002B" w:rsidP="0079002B">
                            <w:pPr>
                              <w:jc w:val="both"/>
                              <w:rPr>
                                <w:b w:val="0"/>
                                <w:bCs w:val="0"/>
                                <w:lang w:val="en-IN"/>
                              </w:rPr>
                            </w:pPr>
                            <w:r w:rsidRPr="0079002B">
                              <w:rPr>
                                <w:b w:val="0"/>
                                <w:bCs w:val="0"/>
                                <w:lang w:val="en-IN"/>
                              </w:rPr>
                              <w:t>Programming Language</w:t>
                            </w:r>
                          </w:p>
                        </w:tc>
                        <w:tc>
                          <w:tcPr>
                            <w:tcW w:w="0" w:type="auto"/>
                            <w:hideMark/>
                          </w:tcPr>
                          <w:p w14:paraId="36E09209"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Python 3.8+</w:t>
                            </w:r>
                          </w:p>
                        </w:tc>
                        <w:tc>
                          <w:tcPr>
                            <w:tcW w:w="0" w:type="auto"/>
                            <w:hideMark/>
                          </w:tcPr>
                          <w:p w14:paraId="604F3085"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Core language for AI/ML, NLP, and system integration.</w:t>
                            </w:r>
                          </w:p>
                        </w:tc>
                      </w:tr>
                      <w:tr w:rsidR="0079002B" w:rsidRPr="0079002B" w14:paraId="59842FA5"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7B63A" w14:textId="77777777" w:rsidR="0079002B" w:rsidRPr="0079002B" w:rsidRDefault="0079002B" w:rsidP="0079002B">
                            <w:pPr>
                              <w:jc w:val="both"/>
                              <w:rPr>
                                <w:b w:val="0"/>
                                <w:bCs w:val="0"/>
                                <w:lang w:val="en-IN"/>
                              </w:rPr>
                            </w:pPr>
                            <w:r w:rsidRPr="0079002B">
                              <w:rPr>
                                <w:b w:val="0"/>
                                <w:bCs w:val="0"/>
                                <w:lang w:val="en-IN"/>
                              </w:rPr>
                              <w:t>Framework</w:t>
                            </w:r>
                          </w:p>
                        </w:tc>
                        <w:tc>
                          <w:tcPr>
                            <w:tcW w:w="0" w:type="auto"/>
                            <w:hideMark/>
                          </w:tcPr>
                          <w:p w14:paraId="2376AB1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79002B">
                              <w:rPr>
                                <w:lang w:val="en-IN"/>
                              </w:rPr>
                              <w:t>Streamlit</w:t>
                            </w:r>
                            <w:proofErr w:type="spellEnd"/>
                          </w:p>
                        </w:tc>
                        <w:tc>
                          <w:tcPr>
                            <w:tcW w:w="0" w:type="auto"/>
                            <w:hideMark/>
                          </w:tcPr>
                          <w:p w14:paraId="1A8E20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Lightweight framework for building interactive web-based interface for chatbot and document analysis.</w:t>
                            </w:r>
                          </w:p>
                        </w:tc>
                      </w:tr>
                      <w:tr w:rsidR="0079002B" w:rsidRPr="0079002B" w14:paraId="6A0D9B8D"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3F24A608" w14:textId="77777777" w:rsidR="0079002B" w:rsidRPr="0079002B" w:rsidRDefault="0079002B" w:rsidP="0079002B">
                            <w:pPr>
                              <w:jc w:val="both"/>
                              <w:rPr>
                                <w:b w:val="0"/>
                                <w:bCs w:val="0"/>
                                <w:lang w:val="en-IN"/>
                              </w:rPr>
                            </w:pPr>
                            <w:r w:rsidRPr="0079002B">
                              <w:rPr>
                                <w:b w:val="0"/>
                                <w:bCs w:val="0"/>
                                <w:lang w:val="en-IN"/>
                              </w:rPr>
                              <w:t>Libraries</w:t>
                            </w:r>
                          </w:p>
                        </w:tc>
                        <w:tc>
                          <w:tcPr>
                            <w:tcW w:w="0" w:type="auto"/>
                            <w:hideMark/>
                          </w:tcPr>
                          <w:p w14:paraId="7C02599E"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FAISS (Facebook AI Similarity Search)</w:t>
                            </w:r>
                          </w:p>
                        </w:tc>
                        <w:tc>
                          <w:tcPr>
                            <w:tcW w:w="0" w:type="auto"/>
                            <w:hideMark/>
                          </w:tcPr>
                          <w:p w14:paraId="01350501"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Enables lightning-fast similarity search for RAG.</w:t>
                            </w:r>
                          </w:p>
                        </w:tc>
                      </w:tr>
                      <w:tr w:rsidR="0079002B" w:rsidRPr="0079002B" w14:paraId="4382F34C"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662A" w14:textId="77777777" w:rsidR="0079002B" w:rsidRPr="0079002B" w:rsidRDefault="0079002B" w:rsidP="0079002B">
                            <w:pPr>
                              <w:jc w:val="both"/>
                              <w:rPr>
                                <w:b w:val="0"/>
                                <w:bCs w:val="0"/>
                                <w:lang w:val="en-IN"/>
                              </w:rPr>
                            </w:pPr>
                          </w:p>
                        </w:tc>
                        <w:tc>
                          <w:tcPr>
                            <w:tcW w:w="0" w:type="auto"/>
                            <w:hideMark/>
                          </w:tcPr>
                          <w:p w14:paraId="7AFD1473"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79002B">
                              <w:rPr>
                                <w:lang w:val="en-IN"/>
                              </w:rPr>
                              <w:t>PyTorch</w:t>
                            </w:r>
                            <w:proofErr w:type="spellEnd"/>
                            <w:r w:rsidRPr="0079002B">
                              <w:rPr>
                                <w:lang w:val="en-IN"/>
                              </w:rPr>
                              <w:t xml:space="preserve"> / TensorFlow</w:t>
                            </w:r>
                          </w:p>
                        </w:tc>
                        <w:tc>
                          <w:tcPr>
                            <w:tcW w:w="0" w:type="auto"/>
                            <w:hideMark/>
                          </w:tcPr>
                          <w:p w14:paraId="5A066CA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For training and fine-tuning NLP models.</w:t>
                            </w:r>
                          </w:p>
                        </w:tc>
                      </w:tr>
                      <w:tr w:rsidR="0079002B" w:rsidRPr="0079002B" w14:paraId="42882DE2"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11BC8008" w14:textId="77777777" w:rsidR="0079002B" w:rsidRPr="0079002B" w:rsidRDefault="0079002B" w:rsidP="0079002B">
                            <w:pPr>
                              <w:jc w:val="both"/>
                              <w:rPr>
                                <w:b w:val="0"/>
                                <w:bCs w:val="0"/>
                                <w:lang w:val="en-IN"/>
                              </w:rPr>
                            </w:pPr>
                          </w:p>
                        </w:tc>
                        <w:tc>
                          <w:tcPr>
                            <w:tcW w:w="0" w:type="auto"/>
                            <w:hideMark/>
                          </w:tcPr>
                          <w:p w14:paraId="07886915"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proofErr w:type="spellStart"/>
                            <w:r w:rsidRPr="0079002B">
                              <w:rPr>
                                <w:lang w:val="en-IN"/>
                              </w:rPr>
                              <w:t>Groq</w:t>
                            </w:r>
                            <w:proofErr w:type="spellEnd"/>
                            <w:r w:rsidRPr="0079002B">
                              <w:rPr>
                                <w:lang w:val="en-IN"/>
                              </w:rPr>
                              <w:t xml:space="preserve"> API / </w:t>
                            </w:r>
                            <w:proofErr w:type="spellStart"/>
                            <w:r w:rsidRPr="0079002B">
                              <w:rPr>
                                <w:lang w:val="en-IN"/>
                              </w:rPr>
                              <w:t>HuggingFace</w:t>
                            </w:r>
                            <w:proofErr w:type="spellEnd"/>
                            <w:r w:rsidRPr="0079002B">
                              <w:rPr>
                                <w:lang w:val="en-IN"/>
                              </w:rPr>
                              <w:t xml:space="preserve"> Transformers</w:t>
                            </w:r>
                          </w:p>
                        </w:tc>
                        <w:tc>
                          <w:tcPr>
                            <w:tcW w:w="0" w:type="auto"/>
                            <w:hideMark/>
                          </w:tcPr>
                          <w:p w14:paraId="17340A9F"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For language model inference and legal text summarization.</w:t>
                            </w:r>
                          </w:p>
                        </w:tc>
                      </w:tr>
                      <w:tr w:rsidR="0079002B" w:rsidRPr="0079002B" w14:paraId="532C8D3F"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512CF" w14:textId="77777777" w:rsidR="0079002B" w:rsidRPr="0079002B" w:rsidRDefault="0079002B" w:rsidP="0079002B">
                            <w:pPr>
                              <w:jc w:val="both"/>
                              <w:rPr>
                                <w:b w:val="0"/>
                                <w:bCs w:val="0"/>
                                <w:lang w:val="en-IN"/>
                              </w:rPr>
                            </w:pPr>
                          </w:p>
                        </w:tc>
                        <w:tc>
                          <w:tcPr>
                            <w:tcW w:w="0" w:type="auto"/>
                            <w:hideMark/>
                          </w:tcPr>
                          <w:p w14:paraId="43BF9BFD"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PyPDF2, Tesseract OCR</w:t>
                            </w:r>
                          </w:p>
                        </w:tc>
                        <w:tc>
                          <w:tcPr>
                            <w:tcW w:w="0" w:type="auto"/>
                            <w:hideMark/>
                          </w:tcPr>
                          <w:p w14:paraId="28D01E71"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Document parsing and text extraction from PDFs (scanned/regular).</w:t>
                            </w:r>
                          </w:p>
                        </w:tc>
                      </w:tr>
                      <w:tr w:rsidR="0079002B" w:rsidRPr="0079002B" w14:paraId="1093162A"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F338C91" w14:textId="77777777" w:rsidR="0079002B" w:rsidRPr="0079002B" w:rsidRDefault="0079002B" w:rsidP="0079002B">
                            <w:pPr>
                              <w:jc w:val="both"/>
                              <w:rPr>
                                <w:b w:val="0"/>
                                <w:bCs w:val="0"/>
                                <w:lang w:val="en-IN"/>
                              </w:rPr>
                            </w:pPr>
                          </w:p>
                        </w:tc>
                        <w:tc>
                          <w:tcPr>
                            <w:tcW w:w="0" w:type="auto"/>
                            <w:hideMark/>
                          </w:tcPr>
                          <w:p w14:paraId="27A478FC"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proofErr w:type="spellStart"/>
                            <w:r w:rsidRPr="0079002B">
                              <w:rPr>
                                <w:lang w:val="en-IN"/>
                              </w:rPr>
                              <w:t>LangChain</w:t>
                            </w:r>
                            <w:proofErr w:type="spellEnd"/>
                          </w:p>
                        </w:tc>
                        <w:tc>
                          <w:tcPr>
                            <w:tcW w:w="0" w:type="auto"/>
                            <w:hideMark/>
                          </w:tcPr>
                          <w:p w14:paraId="6BC21B02"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Workflow orchestration for retrieval-augmented generation.</w:t>
                            </w:r>
                          </w:p>
                        </w:tc>
                      </w:tr>
                      <w:tr w:rsidR="0079002B" w:rsidRPr="0079002B" w14:paraId="25A876BD"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5F53D" w14:textId="77777777" w:rsidR="0079002B" w:rsidRPr="0079002B" w:rsidRDefault="0079002B" w:rsidP="0079002B">
                            <w:pPr>
                              <w:jc w:val="both"/>
                              <w:rPr>
                                <w:b w:val="0"/>
                                <w:bCs w:val="0"/>
                                <w:lang w:val="en-IN"/>
                              </w:rPr>
                            </w:pPr>
                            <w:r w:rsidRPr="0079002B">
                              <w:rPr>
                                <w:b w:val="0"/>
                                <w:bCs w:val="0"/>
                                <w:lang w:val="en-IN"/>
                              </w:rPr>
                              <w:t>Database</w:t>
                            </w:r>
                          </w:p>
                        </w:tc>
                        <w:tc>
                          <w:tcPr>
                            <w:tcW w:w="0" w:type="auto"/>
                            <w:hideMark/>
                          </w:tcPr>
                          <w:p w14:paraId="465E16E7"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FAISS Vector Store</w:t>
                            </w:r>
                          </w:p>
                        </w:tc>
                        <w:tc>
                          <w:tcPr>
                            <w:tcW w:w="0" w:type="auto"/>
                            <w:hideMark/>
                          </w:tcPr>
                          <w:p w14:paraId="22A16B92"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Stores embeddings of legal documents for retrieval.</w:t>
                            </w:r>
                          </w:p>
                        </w:tc>
                      </w:tr>
                      <w:tr w:rsidR="0079002B" w:rsidRPr="0079002B" w14:paraId="54D8E654"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4ADFFB10" w14:textId="77777777" w:rsidR="0079002B" w:rsidRPr="0079002B" w:rsidRDefault="0079002B" w:rsidP="0079002B">
                            <w:pPr>
                              <w:jc w:val="both"/>
                              <w:rPr>
                                <w:b w:val="0"/>
                                <w:bCs w:val="0"/>
                                <w:lang w:val="en-IN"/>
                              </w:rPr>
                            </w:pPr>
                            <w:r w:rsidRPr="0079002B">
                              <w:rPr>
                                <w:b w:val="0"/>
                                <w:bCs w:val="0"/>
                                <w:lang w:val="en-IN"/>
                              </w:rPr>
                              <w:t>External API</w:t>
                            </w:r>
                          </w:p>
                        </w:tc>
                        <w:tc>
                          <w:tcPr>
                            <w:tcW w:w="0" w:type="auto"/>
                            <w:hideMark/>
                          </w:tcPr>
                          <w:p w14:paraId="0DAF7CD1"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Gemini API (fallback)</w:t>
                            </w:r>
                          </w:p>
                        </w:tc>
                        <w:tc>
                          <w:tcPr>
                            <w:tcW w:w="0" w:type="auto"/>
                            <w:hideMark/>
                          </w:tcPr>
                          <w:p w14:paraId="205415E6"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Provides updated legal information when not available in the local knowledge base.</w:t>
                            </w:r>
                          </w:p>
                        </w:tc>
                      </w:tr>
                      <w:tr w:rsidR="0079002B" w:rsidRPr="0079002B" w14:paraId="7AF163BE"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91330" w14:textId="77777777" w:rsidR="0079002B" w:rsidRPr="0079002B" w:rsidRDefault="0079002B" w:rsidP="0079002B">
                            <w:pPr>
                              <w:jc w:val="both"/>
                              <w:rPr>
                                <w:b w:val="0"/>
                                <w:bCs w:val="0"/>
                                <w:lang w:val="en-IN"/>
                              </w:rPr>
                            </w:pPr>
                            <w:r w:rsidRPr="0079002B">
                              <w:rPr>
                                <w:b w:val="0"/>
                                <w:bCs w:val="0"/>
                                <w:lang w:val="en-IN"/>
                              </w:rPr>
                              <w:t>Others</w:t>
                            </w:r>
                          </w:p>
                        </w:tc>
                        <w:tc>
                          <w:tcPr>
                            <w:tcW w:w="0" w:type="auto"/>
                            <w:hideMark/>
                          </w:tcPr>
                          <w:p w14:paraId="1731D6C8"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Git / GitHub</w:t>
                            </w:r>
                          </w:p>
                        </w:tc>
                        <w:tc>
                          <w:tcPr>
                            <w:tcW w:w="0" w:type="auto"/>
                            <w:hideMark/>
                          </w:tcPr>
                          <w:p w14:paraId="6E096EED"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 xml:space="preserve">Version control and collaboration. </w:t>
                            </w:r>
                            <w:r w:rsidRPr="0079002B">
                              <w:rPr>
                                <w:lang w:val="en-IN"/>
                              </w:rPr>
                              <w:br/>
                              <w:t>Pandas / NumPy for data handling.</w:t>
                            </w:r>
                          </w:p>
                        </w:tc>
                      </w:tr>
                    </w:tbl>
                    <w:p w14:paraId="198C74B9" w14:textId="0495A0D6" w:rsidR="0079002B" w:rsidRPr="0079002B" w:rsidRDefault="0079002B" w:rsidP="0079002B">
                      <w:pPr>
                        <w:jc w:val="both"/>
                        <w:rPr>
                          <w:b/>
                          <w:bCs/>
                          <w:sz w:val="24"/>
                          <w:szCs w:val="24"/>
                          <w:lang w:val="en-IN"/>
                        </w:rPr>
                      </w:pPr>
                    </w:p>
                    <w:p w14:paraId="3C66AB0F" w14:textId="0E377DC8" w:rsidR="0079002B" w:rsidRDefault="0079002B" w:rsidP="0079002B">
                      <w:pPr>
                        <w:jc w:val="both"/>
                        <w:rPr>
                          <w:b/>
                          <w:bCs/>
                          <w:sz w:val="24"/>
                          <w:szCs w:val="24"/>
                          <w:lang w:val="en-IN"/>
                        </w:rPr>
                      </w:pPr>
                      <w:r w:rsidRPr="0079002B">
                        <w:rPr>
                          <w:b/>
                          <w:bCs/>
                          <w:sz w:val="24"/>
                          <w:szCs w:val="24"/>
                          <w:lang w:val="en-IN"/>
                        </w:rPr>
                        <w:t xml:space="preserve">B. Hardware </w:t>
                      </w:r>
                      <w:proofErr w:type="gramStart"/>
                      <w:r w:rsidRPr="0079002B">
                        <w:rPr>
                          <w:b/>
                          <w:bCs/>
                          <w:sz w:val="24"/>
                          <w:szCs w:val="24"/>
                          <w:lang w:val="en-IN"/>
                        </w:rPr>
                        <w:t>Requirements</w:t>
                      </w:r>
                      <w:r>
                        <w:rPr>
                          <w:b/>
                          <w:bCs/>
                          <w:sz w:val="24"/>
                          <w:szCs w:val="24"/>
                          <w:lang w:val="en-IN"/>
                        </w:rPr>
                        <w:t xml:space="preserve"> :</w:t>
                      </w:r>
                      <w:proofErr w:type="gramEnd"/>
                    </w:p>
                    <w:p w14:paraId="325F11C0" w14:textId="77777777" w:rsidR="0079002B" w:rsidRPr="0079002B" w:rsidRDefault="0079002B" w:rsidP="0079002B">
                      <w:pPr>
                        <w:jc w:val="both"/>
                        <w:rPr>
                          <w:b/>
                          <w:bCs/>
                          <w:sz w:val="24"/>
                          <w:szCs w:val="24"/>
                          <w:lang w:val="en-IN"/>
                        </w:rPr>
                      </w:pPr>
                    </w:p>
                    <w:tbl>
                      <w:tblPr>
                        <w:tblStyle w:val="GridTable4"/>
                        <w:tblW w:w="0" w:type="auto"/>
                        <w:tblLook w:val="04A0" w:firstRow="1" w:lastRow="0" w:firstColumn="1" w:lastColumn="0" w:noHBand="0" w:noVBand="1"/>
                      </w:tblPr>
                      <w:tblGrid>
                        <w:gridCol w:w="1609"/>
                        <w:gridCol w:w="3001"/>
                        <w:gridCol w:w="4889"/>
                      </w:tblGrid>
                      <w:tr w:rsidR="0079002B" w:rsidRPr="0079002B" w14:paraId="26CEF875" w14:textId="77777777" w:rsidTr="00790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D2DB9" w14:textId="77777777" w:rsidR="0079002B" w:rsidRPr="0079002B" w:rsidRDefault="0079002B" w:rsidP="0079002B">
                            <w:pPr>
                              <w:jc w:val="both"/>
                              <w:rPr>
                                <w:lang w:val="en-IN"/>
                              </w:rPr>
                            </w:pPr>
                            <w:r w:rsidRPr="0079002B">
                              <w:rPr>
                                <w:lang w:val="en-IN"/>
                              </w:rPr>
                              <w:t>Hardware</w:t>
                            </w:r>
                          </w:p>
                        </w:tc>
                        <w:tc>
                          <w:tcPr>
                            <w:tcW w:w="0" w:type="auto"/>
                            <w:hideMark/>
                          </w:tcPr>
                          <w:p w14:paraId="798FF2C9"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Minimum Requirement</w:t>
                            </w:r>
                          </w:p>
                        </w:tc>
                        <w:tc>
                          <w:tcPr>
                            <w:tcW w:w="0" w:type="auto"/>
                            <w:hideMark/>
                          </w:tcPr>
                          <w:p w14:paraId="22620E65" w14:textId="77777777" w:rsidR="0079002B" w:rsidRPr="0079002B" w:rsidRDefault="0079002B" w:rsidP="0079002B">
                            <w:pPr>
                              <w:jc w:val="both"/>
                              <w:cnfStyle w:val="100000000000" w:firstRow="1" w:lastRow="0" w:firstColumn="0" w:lastColumn="0" w:oddVBand="0" w:evenVBand="0" w:oddHBand="0" w:evenHBand="0" w:firstRowFirstColumn="0" w:firstRowLastColumn="0" w:lastRowFirstColumn="0" w:lastRowLastColumn="0"/>
                              <w:rPr>
                                <w:lang w:val="en-IN"/>
                              </w:rPr>
                            </w:pPr>
                            <w:r w:rsidRPr="0079002B">
                              <w:rPr>
                                <w:lang w:val="en-IN"/>
                              </w:rPr>
                              <w:t>Recommended Requirement</w:t>
                            </w:r>
                          </w:p>
                        </w:tc>
                      </w:tr>
                      <w:tr w:rsidR="0079002B" w:rsidRPr="0079002B" w14:paraId="72354330"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E6A15" w14:textId="77777777" w:rsidR="0079002B" w:rsidRPr="0079002B" w:rsidRDefault="0079002B" w:rsidP="0079002B">
                            <w:pPr>
                              <w:jc w:val="both"/>
                              <w:rPr>
                                <w:lang w:val="en-IN"/>
                              </w:rPr>
                            </w:pPr>
                            <w:r w:rsidRPr="0079002B">
                              <w:rPr>
                                <w:lang w:val="en-IN"/>
                              </w:rPr>
                              <w:t>Processor (CPU)</w:t>
                            </w:r>
                          </w:p>
                        </w:tc>
                        <w:tc>
                          <w:tcPr>
                            <w:tcW w:w="0" w:type="auto"/>
                            <w:hideMark/>
                          </w:tcPr>
                          <w:p w14:paraId="42D88FB4"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Dual-core, 2.0 GHz</w:t>
                            </w:r>
                          </w:p>
                        </w:tc>
                        <w:tc>
                          <w:tcPr>
                            <w:tcW w:w="0" w:type="auto"/>
                            <w:hideMark/>
                          </w:tcPr>
                          <w:p w14:paraId="090DD1C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Quad-core, 2.5+ GHz</w:t>
                            </w:r>
                          </w:p>
                        </w:tc>
                      </w:tr>
                      <w:tr w:rsidR="0079002B" w:rsidRPr="0079002B" w14:paraId="0F94857F"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005F735D" w14:textId="77777777" w:rsidR="0079002B" w:rsidRPr="0079002B" w:rsidRDefault="0079002B" w:rsidP="0079002B">
                            <w:pPr>
                              <w:jc w:val="both"/>
                              <w:rPr>
                                <w:lang w:val="en-IN"/>
                              </w:rPr>
                            </w:pPr>
                            <w:r w:rsidRPr="0079002B">
                              <w:rPr>
                                <w:lang w:val="en-IN"/>
                              </w:rPr>
                              <w:t>Memory (RAM)</w:t>
                            </w:r>
                          </w:p>
                        </w:tc>
                        <w:tc>
                          <w:tcPr>
                            <w:tcW w:w="0" w:type="auto"/>
                            <w:hideMark/>
                          </w:tcPr>
                          <w:p w14:paraId="68D9720D"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4 GB</w:t>
                            </w:r>
                          </w:p>
                        </w:tc>
                        <w:tc>
                          <w:tcPr>
                            <w:tcW w:w="0" w:type="auto"/>
                            <w:hideMark/>
                          </w:tcPr>
                          <w:p w14:paraId="78F9508F"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8 GB or higher (for faster document analysis &amp; ML tasks)</w:t>
                            </w:r>
                          </w:p>
                        </w:tc>
                      </w:tr>
                      <w:tr w:rsidR="0079002B" w:rsidRPr="0079002B" w14:paraId="248FBFE7"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2233D" w14:textId="77777777" w:rsidR="0079002B" w:rsidRPr="0079002B" w:rsidRDefault="0079002B" w:rsidP="0079002B">
                            <w:pPr>
                              <w:jc w:val="both"/>
                              <w:rPr>
                                <w:lang w:val="en-IN"/>
                              </w:rPr>
                            </w:pPr>
                            <w:r w:rsidRPr="0079002B">
                              <w:rPr>
                                <w:lang w:val="en-IN"/>
                              </w:rPr>
                              <w:t>Storage</w:t>
                            </w:r>
                          </w:p>
                        </w:tc>
                        <w:tc>
                          <w:tcPr>
                            <w:tcW w:w="0" w:type="auto"/>
                            <w:hideMark/>
                          </w:tcPr>
                          <w:p w14:paraId="4B9ECDA6"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2 GB free disk space</w:t>
                            </w:r>
                          </w:p>
                        </w:tc>
                        <w:tc>
                          <w:tcPr>
                            <w:tcW w:w="0" w:type="auto"/>
                            <w:hideMark/>
                          </w:tcPr>
                          <w:p w14:paraId="26444820"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10 GB or higher (to store legal documents, embeddings, and models)</w:t>
                            </w:r>
                          </w:p>
                        </w:tc>
                      </w:tr>
                      <w:tr w:rsidR="0079002B" w:rsidRPr="0079002B" w14:paraId="380DA810"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39C1D750" w14:textId="77777777" w:rsidR="0079002B" w:rsidRPr="0079002B" w:rsidRDefault="0079002B" w:rsidP="0079002B">
                            <w:pPr>
                              <w:jc w:val="both"/>
                              <w:rPr>
                                <w:lang w:val="en-IN"/>
                              </w:rPr>
                            </w:pPr>
                            <w:r w:rsidRPr="0079002B">
                              <w:rPr>
                                <w:lang w:val="en-IN"/>
                              </w:rPr>
                              <w:t>GPU (Optional)</w:t>
                            </w:r>
                          </w:p>
                        </w:tc>
                        <w:tc>
                          <w:tcPr>
                            <w:tcW w:w="0" w:type="auto"/>
                            <w:hideMark/>
                          </w:tcPr>
                          <w:p w14:paraId="5C6DDC19"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Not mandatory</w:t>
                            </w:r>
                          </w:p>
                        </w:tc>
                        <w:tc>
                          <w:tcPr>
                            <w:tcW w:w="0" w:type="auto"/>
                            <w:hideMark/>
                          </w:tcPr>
                          <w:p w14:paraId="7DA18238"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NVIDIA GPU with 2–4 GB VRAM (for faster model inference)</w:t>
                            </w:r>
                          </w:p>
                        </w:tc>
                      </w:tr>
                      <w:tr w:rsidR="0079002B" w:rsidRPr="0079002B" w14:paraId="66264B01" w14:textId="77777777" w:rsidTr="00790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54241" w14:textId="77777777" w:rsidR="0079002B" w:rsidRPr="0079002B" w:rsidRDefault="0079002B" w:rsidP="0079002B">
                            <w:pPr>
                              <w:jc w:val="both"/>
                              <w:rPr>
                                <w:lang w:val="en-IN"/>
                              </w:rPr>
                            </w:pPr>
                            <w:r w:rsidRPr="0079002B">
                              <w:rPr>
                                <w:lang w:val="en-IN"/>
                              </w:rPr>
                              <w:t>Network</w:t>
                            </w:r>
                          </w:p>
                        </w:tc>
                        <w:tc>
                          <w:tcPr>
                            <w:tcW w:w="0" w:type="auto"/>
                            <w:hideMark/>
                          </w:tcPr>
                          <w:p w14:paraId="21FBACA7"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Stable broadband internet connection</w:t>
                            </w:r>
                          </w:p>
                        </w:tc>
                        <w:tc>
                          <w:tcPr>
                            <w:tcW w:w="0" w:type="auto"/>
                            <w:hideMark/>
                          </w:tcPr>
                          <w:p w14:paraId="4F1B5204" w14:textId="77777777" w:rsidR="0079002B" w:rsidRPr="0079002B" w:rsidRDefault="0079002B" w:rsidP="0079002B">
                            <w:pPr>
                              <w:jc w:val="both"/>
                              <w:cnfStyle w:val="000000100000" w:firstRow="0" w:lastRow="0" w:firstColumn="0" w:lastColumn="0" w:oddVBand="0" w:evenVBand="0" w:oddHBand="1" w:evenHBand="0" w:firstRowFirstColumn="0" w:firstRowLastColumn="0" w:lastRowFirstColumn="0" w:lastRowLastColumn="0"/>
                              <w:rPr>
                                <w:lang w:val="en-IN"/>
                              </w:rPr>
                            </w:pPr>
                            <w:r w:rsidRPr="0079002B">
                              <w:rPr>
                                <w:lang w:val="en-IN"/>
                              </w:rPr>
                              <w:t>High-speed internet (≥ 10 Mbps)</w:t>
                            </w:r>
                          </w:p>
                        </w:tc>
                      </w:tr>
                      <w:tr w:rsidR="0079002B" w:rsidRPr="0079002B" w14:paraId="7C0F7A73" w14:textId="77777777" w:rsidTr="0079002B">
                        <w:tc>
                          <w:tcPr>
                            <w:cnfStyle w:val="001000000000" w:firstRow="0" w:lastRow="0" w:firstColumn="1" w:lastColumn="0" w:oddVBand="0" w:evenVBand="0" w:oddHBand="0" w:evenHBand="0" w:firstRowFirstColumn="0" w:firstRowLastColumn="0" w:lastRowFirstColumn="0" w:lastRowLastColumn="0"/>
                            <w:tcW w:w="0" w:type="auto"/>
                            <w:hideMark/>
                          </w:tcPr>
                          <w:p w14:paraId="66184040" w14:textId="77777777" w:rsidR="0079002B" w:rsidRPr="0079002B" w:rsidRDefault="0079002B" w:rsidP="0079002B">
                            <w:pPr>
                              <w:jc w:val="both"/>
                              <w:rPr>
                                <w:lang w:val="en-IN"/>
                              </w:rPr>
                            </w:pPr>
                            <w:r w:rsidRPr="0079002B">
                              <w:rPr>
                                <w:lang w:val="en-IN"/>
                              </w:rPr>
                              <w:t>Device</w:t>
                            </w:r>
                          </w:p>
                        </w:tc>
                        <w:tc>
                          <w:tcPr>
                            <w:tcW w:w="0" w:type="auto"/>
                            <w:hideMark/>
                          </w:tcPr>
                          <w:p w14:paraId="4B65BDC0"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Modern PC / Laptop with web browser</w:t>
                            </w:r>
                          </w:p>
                        </w:tc>
                        <w:tc>
                          <w:tcPr>
                            <w:tcW w:w="0" w:type="auto"/>
                            <w:hideMark/>
                          </w:tcPr>
                          <w:p w14:paraId="192D5B2D" w14:textId="77777777" w:rsidR="0079002B" w:rsidRPr="0079002B" w:rsidRDefault="0079002B" w:rsidP="0079002B">
                            <w:pPr>
                              <w:jc w:val="both"/>
                              <w:cnfStyle w:val="000000000000" w:firstRow="0" w:lastRow="0" w:firstColumn="0" w:lastColumn="0" w:oddVBand="0" w:evenVBand="0" w:oddHBand="0" w:evenHBand="0" w:firstRowFirstColumn="0" w:firstRowLastColumn="0" w:lastRowFirstColumn="0" w:lastRowLastColumn="0"/>
                              <w:rPr>
                                <w:lang w:val="en-IN"/>
                              </w:rPr>
                            </w:pPr>
                            <w:r w:rsidRPr="0079002B">
                              <w:rPr>
                                <w:lang w:val="en-IN"/>
                              </w:rPr>
                              <w:t>Server/Cloud deployment for multi-user access</w:t>
                            </w:r>
                          </w:p>
                        </w:tc>
                      </w:tr>
                    </w:tbl>
                    <w:p w14:paraId="1A8926B5" w14:textId="77777777" w:rsidR="0079002B" w:rsidRPr="008B0F01" w:rsidRDefault="0079002B" w:rsidP="0079002B">
                      <w:pPr>
                        <w:jc w:val="both"/>
                        <w:rPr>
                          <w:sz w:val="24"/>
                          <w:szCs w:val="24"/>
                        </w:rPr>
                      </w:pPr>
                    </w:p>
                  </w:txbxContent>
                </v:textbox>
                <w10:wrap anchorx="margin"/>
              </v:shape>
            </w:pict>
          </mc:Fallback>
        </mc:AlternateContent>
      </w:r>
    </w:p>
    <w:p w14:paraId="6CBCB1C3" w14:textId="69A86EA5" w:rsidR="0079002B" w:rsidRDefault="0079002B" w:rsidP="0079002B">
      <w:pPr>
        <w:pStyle w:val="Default"/>
        <w:spacing w:after="77"/>
        <w:ind w:right="475"/>
        <w:jc w:val="both"/>
        <w:rPr>
          <w:rFonts w:ascii="Times New Roman" w:hAnsi="Times New Roman" w:cs="Times New Roman"/>
          <w:b/>
          <w:color w:val="auto"/>
          <w:sz w:val="28"/>
          <w:szCs w:val="28"/>
        </w:rPr>
      </w:pPr>
    </w:p>
    <w:p w14:paraId="7B30AB6E"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10E12F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6AA84C74"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27294796"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647A913C"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420D5E74"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4EEBAAD2"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589FBF2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4E015A1"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70A31361"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091B981E"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6AA8E20E"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3625846F"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04A16963"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2C874FD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4E6B2478"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32BBBC5"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D565099"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3214A5A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56D3D23"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613BB52"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164B2719"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7A945D6C"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7478AB3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0FA18B30"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22F0829B"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4B83612E"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071823F8"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62294A1C"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3CA9340A"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65598433" w14:textId="77777777" w:rsidR="0079002B" w:rsidRDefault="0079002B" w:rsidP="0079002B">
      <w:pPr>
        <w:pStyle w:val="Default"/>
        <w:spacing w:after="77"/>
        <w:ind w:left="709" w:right="475"/>
        <w:jc w:val="both"/>
        <w:rPr>
          <w:rFonts w:ascii="Times New Roman" w:hAnsi="Times New Roman" w:cs="Times New Roman"/>
          <w:b/>
          <w:color w:val="auto"/>
          <w:sz w:val="28"/>
          <w:szCs w:val="28"/>
        </w:rPr>
      </w:pPr>
    </w:p>
    <w:p w14:paraId="5D21C0A7" w14:textId="77777777" w:rsidR="0079002B" w:rsidRPr="00E070E4" w:rsidRDefault="0079002B" w:rsidP="0079002B">
      <w:pPr>
        <w:pStyle w:val="Default"/>
        <w:spacing w:after="77"/>
        <w:ind w:left="709" w:right="475"/>
        <w:jc w:val="both"/>
        <w:rPr>
          <w:rFonts w:ascii="Times New Roman" w:hAnsi="Times New Roman" w:cs="Times New Roman"/>
          <w:b/>
          <w:color w:val="auto"/>
          <w:sz w:val="28"/>
          <w:szCs w:val="28"/>
        </w:rPr>
      </w:pPr>
    </w:p>
    <w:p w14:paraId="1FE5017F" w14:textId="77777777" w:rsidR="007D1034" w:rsidRDefault="00B05609" w:rsidP="00B20125">
      <w:pPr>
        <w:pStyle w:val="Default"/>
        <w:numPr>
          <w:ilvl w:val="0"/>
          <w:numId w:val="20"/>
        </w:numPr>
        <w:ind w:left="709" w:right="475"/>
        <w:jc w:val="center"/>
        <w:rPr>
          <w:rFonts w:ascii="Times New Roman" w:hAnsi="Times New Roman" w:cs="Times New Roman"/>
          <w:b/>
          <w:color w:val="auto"/>
          <w:sz w:val="28"/>
          <w:szCs w:val="28"/>
        </w:rPr>
      </w:pPr>
      <w:r w:rsidRPr="00B05609">
        <w:rPr>
          <w:rFonts w:ascii="Times New Roman" w:hAnsi="Times New Roman" w:cs="Times New Roman"/>
          <w:b/>
          <w:color w:val="auto"/>
          <w:sz w:val="28"/>
          <w:szCs w:val="28"/>
        </w:rPr>
        <w:lastRenderedPageBreak/>
        <w:t>References</w:t>
      </w:r>
    </w:p>
    <w:p w14:paraId="2F77213B" w14:textId="2DC7EE17" w:rsidR="001867CD" w:rsidRDefault="00B20125" w:rsidP="00BD147A">
      <w:pPr>
        <w:pStyle w:val="Default"/>
        <w:ind w:left="709" w:right="475"/>
        <w:jc w:val="both"/>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487317504" behindDoc="0" locked="0" layoutInCell="1" allowOverlap="1" wp14:anchorId="14E6EB40" wp14:editId="2755A8DC">
                <wp:simplePos x="0" y="0"/>
                <wp:positionH relativeFrom="margin">
                  <wp:align>left</wp:align>
                </wp:positionH>
                <wp:positionV relativeFrom="paragraph">
                  <wp:posOffset>207010</wp:posOffset>
                </wp:positionV>
                <wp:extent cx="6217920" cy="7795260"/>
                <wp:effectExtent l="0" t="0" r="0" b="0"/>
                <wp:wrapNone/>
                <wp:docPr id="1582998934" name="Text Box 8"/>
                <wp:cNvGraphicFramePr/>
                <a:graphic xmlns:a="http://schemas.openxmlformats.org/drawingml/2006/main">
                  <a:graphicData uri="http://schemas.microsoft.com/office/word/2010/wordprocessingShape">
                    <wps:wsp>
                      <wps:cNvSpPr txBox="1"/>
                      <wps:spPr>
                        <a:xfrm>
                          <a:off x="0" y="0"/>
                          <a:ext cx="6217920" cy="7795260"/>
                        </a:xfrm>
                        <a:prstGeom prst="rect">
                          <a:avLst/>
                        </a:prstGeom>
                        <a:noFill/>
                        <a:ln w="6350">
                          <a:noFill/>
                        </a:ln>
                      </wps:spPr>
                      <wps:txbx>
                        <w:txbxContent>
                          <w:p w14:paraId="4B0DC93B" w14:textId="64BDA540" w:rsidR="00B20125" w:rsidRPr="00B20125" w:rsidRDefault="00B20125" w:rsidP="00B20125">
                            <w:pPr>
                              <w:jc w:val="both"/>
                              <w:rPr>
                                <w:b/>
                                <w:bCs/>
                                <w:sz w:val="24"/>
                                <w:szCs w:val="24"/>
                                <w:lang w:val="en-IN"/>
                              </w:rPr>
                            </w:pPr>
                            <w:r w:rsidRPr="00B20125">
                              <w:rPr>
                                <w:b/>
                                <w:bCs/>
                                <w:sz w:val="24"/>
                                <w:szCs w:val="24"/>
                                <w:lang w:val="en-IN"/>
                              </w:rPr>
                              <w:t xml:space="preserve">Research Papers &amp; </w:t>
                            </w:r>
                            <w:proofErr w:type="gramStart"/>
                            <w:r w:rsidRPr="00B20125">
                              <w:rPr>
                                <w:b/>
                                <w:bCs/>
                                <w:sz w:val="24"/>
                                <w:szCs w:val="24"/>
                                <w:lang w:val="en-IN"/>
                              </w:rPr>
                              <w:t>Articles :</w:t>
                            </w:r>
                            <w:proofErr w:type="gramEnd"/>
                          </w:p>
                          <w:p w14:paraId="02F341A3" w14:textId="77777777" w:rsidR="00B20125" w:rsidRPr="00B20125" w:rsidRDefault="00B20125" w:rsidP="00B20125">
                            <w:pPr>
                              <w:jc w:val="both"/>
                              <w:rPr>
                                <w:sz w:val="24"/>
                                <w:szCs w:val="24"/>
                                <w:lang w:val="en-IN"/>
                              </w:rPr>
                            </w:pPr>
                          </w:p>
                          <w:p w14:paraId="6AEDC52E" w14:textId="77777777" w:rsidR="00B20125" w:rsidRPr="00B20125" w:rsidRDefault="00B20125" w:rsidP="00B20125">
                            <w:pPr>
                              <w:jc w:val="both"/>
                              <w:rPr>
                                <w:sz w:val="24"/>
                                <w:szCs w:val="24"/>
                                <w:lang w:val="en-IN"/>
                              </w:rPr>
                            </w:pPr>
                            <w:r w:rsidRPr="00B20125">
                              <w:rPr>
                                <w:sz w:val="24"/>
                                <w:szCs w:val="24"/>
                                <w:lang w:val="en-IN"/>
                              </w:rPr>
                              <w:t xml:space="preserve">[1] P. Lewis, E. Perez, A. Piktus, F. Petroni, V. </w:t>
                            </w:r>
                            <w:proofErr w:type="spellStart"/>
                            <w:r w:rsidRPr="00B20125">
                              <w:rPr>
                                <w:sz w:val="24"/>
                                <w:szCs w:val="24"/>
                                <w:lang w:val="en-IN"/>
                              </w:rPr>
                              <w:t>Karpukhin</w:t>
                            </w:r>
                            <w:proofErr w:type="spellEnd"/>
                            <w:r w:rsidRPr="00B20125">
                              <w:rPr>
                                <w:sz w:val="24"/>
                                <w:szCs w:val="24"/>
                                <w:lang w:val="en-IN"/>
                              </w:rPr>
                              <w:t xml:space="preserve">, N. Goyal, H. </w:t>
                            </w:r>
                            <w:proofErr w:type="spellStart"/>
                            <w:r w:rsidRPr="00B20125">
                              <w:rPr>
                                <w:sz w:val="24"/>
                                <w:szCs w:val="24"/>
                                <w:lang w:val="en-IN"/>
                              </w:rPr>
                              <w:t>Küttler</w:t>
                            </w:r>
                            <w:proofErr w:type="spellEnd"/>
                            <w:r w:rsidRPr="00B20125">
                              <w:rPr>
                                <w:sz w:val="24"/>
                                <w:szCs w:val="24"/>
                                <w:lang w:val="en-IN"/>
                              </w:rPr>
                              <w:t xml:space="preserve">, M. Lewis, W. Yih, T. </w:t>
                            </w:r>
                            <w:proofErr w:type="spellStart"/>
                            <w:r w:rsidRPr="00B20125">
                              <w:rPr>
                                <w:sz w:val="24"/>
                                <w:szCs w:val="24"/>
                                <w:lang w:val="en-IN"/>
                              </w:rPr>
                              <w:t>Rocktäschel</w:t>
                            </w:r>
                            <w:proofErr w:type="spellEnd"/>
                            <w:r w:rsidRPr="00B20125">
                              <w:rPr>
                                <w:sz w:val="24"/>
                                <w:szCs w:val="24"/>
                                <w:lang w:val="en-IN"/>
                              </w:rPr>
                              <w:t xml:space="preserve">, S. Riedel and F. Kiela, "Retrieval-Augmented Generation for Knowledge-Intensive NLP Tasks," </w:t>
                            </w:r>
                            <w:r w:rsidRPr="00B20125">
                              <w:rPr>
                                <w:i/>
                                <w:iCs/>
                                <w:sz w:val="24"/>
                                <w:szCs w:val="24"/>
                                <w:lang w:val="en-IN"/>
                              </w:rPr>
                              <w:t>Advances in Neural Information Processing Systems (</w:t>
                            </w:r>
                            <w:proofErr w:type="spellStart"/>
                            <w:r w:rsidRPr="00B20125">
                              <w:rPr>
                                <w:i/>
                                <w:iCs/>
                                <w:sz w:val="24"/>
                                <w:szCs w:val="24"/>
                                <w:lang w:val="en-IN"/>
                              </w:rPr>
                              <w:t>NeurIPS</w:t>
                            </w:r>
                            <w:proofErr w:type="spellEnd"/>
                            <w:r w:rsidRPr="00B20125">
                              <w:rPr>
                                <w:i/>
                                <w:iCs/>
                                <w:sz w:val="24"/>
                                <w:szCs w:val="24"/>
                                <w:lang w:val="en-IN"/>
                              </w:rPr>
                              <w:t>)</w:t>
                            </w:r>
                            <w:r w:rsidRPr="00B20125">
                              <w:rPr>
                                <w:sz w:val="24"/>
                                <w:szCs w:val="24"/>
                                <w:lang w:val="en-IN"/>
                              </w:rPr>
                              <w:t>, vol. 33, pp. 9459–9474, 2020.</w:t>
                            </w:r>
                          </w:p>
                          <w:p w14:paraId="60596CBE" w14:textId="77777777" w:rsidR="00B20125" w:rsidRDefault="00B20125" w:rsidP="00B20125">
                            <w:pPr>
                              <w:jc w:val="both"/>
                              <w:rPr>
                                <w:sz w:val="24"/>
                                <w:szCs w:val="24"/>
                                <w:lang w:val="en-IN"/>
                              </w:rPr>
                            </w:pPr>
                          </w:p>
                          <w:p w14:paraId="3EB2735E" w14:textId="4929B6DF" w:rsidR="00B20125" w:rsidRPr="00B20125" w:rsidRDefault="00B20125" w:rsidP="00B20125">
                            <w:pPr>
                              <w:jc w:val="both"/>
                              <w:rPr>
                                <w:sz w:val="24"/>
                                <w:szCs w:val="24"/>
                                <w:lang w:val="en-IN"/>
                              </w:rPr>
                            </w:pPr>
                            <w:r w:rsidRPr="00B20125">
                              <w:rPr>
                                <w:sz w:val="24"/>
                                <w:szCs w:val="24"/>
                                <w:lang w:val="en-IN"/>
                              </w:rPr>
                              <w:t xml:space="preserve">[2] J. Xu, Z. Gan, X. Cheng, S. Liu and J. Gao, "Beyond Finetuning: Few-Shot Prompting for Legal Case Document Understanding," </w:t>
                            </w:r>
                            <w:r w:rsidRPr="00B20125">
                              <w:rPr>
                                <w:i/>
                                <w:iCs/>
                                <w:sz w:val="24"/>
                                <w:szCs w:val="24"/>
                                <w:lang w:val="en-IN"/>
                              </w:rPr>
                              <w:t>Proceedings of the 60th Annual Meeting of the Association for Computational Linguistics (ACL)</w:t>
                            </w:r>
                            <w:r w:rsidRPr="00B20125">
                              <w:rPr>
                                <w:sz w:val="24"/>
                                <w:szCs w:val="24"/>
                                <w:lang w:val="en-IN"/>
                              </w:rPr>
                              <w:t>, pp. 6755–6768, 2022.</w:t>
                            </w:r>
                          </w:p>
                          <w:p w14:paraId="5C652DE7" w14:textId="77777777" w:rsidR="00B20125" w:rsidRDefault="00B20125" w:rsidP="00B20125">
                            <w:pPr>
                              <w:jc w:val="both"/>
                              <w:rPr>
                                <w:sz w:val="24"/>
                                <w:szCs w:val="24"/>
                                <w:lang w:val="en-IN"/>
                              </w:rPr>
                            </w:pPr>
                          </w:p>
                          <w:p w14:paraId="5F00A826" w14:textId="61AD9CCC" w:rsidR="00B20125" w:rsidRPr="00B20125" w:rsidRDefault="00B20125" w:rsidP="00B20125">
                            <w:pPr>
                              <w:jc w:val="both"/>
                              <w:rPr>
                                <w:sz w:val="24"/>
                                <w:szCs w:val="24"/>
                                <w:lang w:val="en-IN"/>
                              </w:rPr>
                            </w:pPr>
                            <w:r w:rsidRPr="00B20125">
                              <w:rPr>
                                <w:sz w:val="24"/>
                                <w:szCs w:val="24"/>
                                <w:lang w:val="en-IN"/>
                              </w:rPr>
                              <w:t xml:space="preserve">[3] A. Chalkidis, I. </w:t>
                            </w:r>
                            <w:proofErr w:type="spellStart"/>
                            <w:r w:rsidRPr="00B20125">
                              <w:rPr>
                                <w:sz w:val="24"/>
                                <w:szCs w:val="24"/>
                                <w:lang w:val="en-IN"/>
                              </w:rPr>
                              <w:t>Androutsopoulos</w:t>
                            </w:r>
                            <w:proofErr w:type="spellEnd"/>
                            <w:r w:rsidRPr="00B20125">
                              <w:rPr>
                                <w:sz w:val="24"/>
                                <w:szCs w:val="24"/>
                                <w:lang w:val="en-IN"/>
                              </w:rPr>
                              <w:t xml:space="preserve"> and N. </w:t>
                            </w:r>
                            <w:proofErr w:type="spellStart"/>
                            <w:r w:rsidRPr="00B20125">
                              <w:rPr>
                                <w:sz w:val="24"/>
                                <w:szCs w:val="24"/>
                                <w:lang w:val="en-IN"/>
                              </w:rPr>
                              <w:t>Aletras</w:t>
                            </w:r>
                            <w:proofErr w:type="spellEnd"/>
                            <w:r w:rsidRPr="00B20125">
                              <w:rPr>
                                <w:sz w:val="24"/>
                                <w:szCs w:val="24"/>
                                <w:lang w:val="en-IN"/>
                              </w:rPr>
                              <w:t xml:space="preserve">, "Neural Legal Judgment Prediction in English," </w:t>
                            </w:r>
                            <w:r w:rsidRPr="00B20125">
                              <w:rPr>
                                <w:i/>
                                <w:iCs/>
                                <w:sz w:val="24"/>
                                <w:szCs w:val="24"/>
                                <w:lang w:val="en-IN"/>
                              </w:rPr>
                              <w:t>Artificial Intelligence and Law</w:t>
                            </w:r>
                            <w:r w:rsidRPr="00B20125">
                              <w:rPr>
                                <w:sz w:val="24"/>
                                <w:szCs w:val="24"/>
                                <w:lang w:val="en-IN"/>
                              </w:rPr>
                              <w:t>, vol. 29, pp. 149–171, 2021.</w:t>
                            </w:r>
                          </w:p>
                          <w:p w14:paraId="57C6F3A1" w14:textId="77777777" w:rsidR="00B20125" w:rsidRDefault="00B20125" w:rsidP="00B20125">
                            <w:pPr>
                              <w:jc w:val="both"/>
                              <w:rPr>
                                <w:sz w:val="24"/>
                                <w:szCs w:val="24"/>
                                <w:lang w:val="en-IN"/>
                              </w:rPr>
                            </w:pPr>
                          </w:p>
                          <w:p w14:paraId="373FB330" w14:textId="309ED10F" w:rsidR="00B20125" w:rsidRPr="00B20125" w:rsidRDefault="00B20125" w:rsidP="00B20125">
                            <w:pPr>
                              <w:jc w:val="both"/>
                              <w:rPr>
                                <w:sz w:val="24"/>
                                <w:szCs w:val="24"/>
                                <w:lang w:val="en-IN"/>
                              </w:rPr>
                            </w:pPr>
                            <w:r w:rsidRPr="00B20125">
                              <w:rPr>
                                <w:sz w:val="24"/>
                                <w:szCs w:val="24"/>
                                <w:lang w:val="en-IN"/>
                              </w:rPr>
                              <w:t xml:space="preserve">[4] W. Zhao, M. Huo and H. Lu, "Legal Document Intelligence with Deep Learning: Challenges and Opportunities," </w:t>
                            </w:r>
                            <w:r w:rsidRPr="00B20125">
                              <w:rPr>
                                <w:i/>
                                <w:iCs/>
                                <w:sz w:val="24"/>
                                <w:szCs w:val="24"/>
                                <w:lang w:val="en-IN"/>
                              </w:rPr>
                              <w:t>Frontiers in Artificial Intelligence</w:t>
                            </w:r>
                            <w:r w:rsidRPr="00B20125">
                              <w:rPr>
                                <w:sz w:val="24"/>
                                <w:szCs w:val="24"/>
                                <w:lang w:val="en-IN"/>
                              </w:rPr>
                              <w:t>, vol. 4, pp. 1–12, 2021.</w:t>
                            </w:r>
                          </w:p>
                          <w:p w14:paraId="11762034" w14:textId="77777777" w:rsidR="00B20125" w:rsidRDefault="00B20125" w:rsidP="00B20125">
                            <w:pPr>
                              <w:jc w:val="both"/>
                              <w:rPr>
                                <w:sz w:val="24"/>
                                <w:szCs w:val="24"/>
                                <w:lang w:val="en-IN"/>
                              </w:rPr>
                            </w:pPr>
                          </w:p>
                          <w:p w14:paraId="21CA1C2B" w14:textId="067D56C3" w:rsidR="00B20125" w:rsidRPr="00B20125" w:rsidRDefault="00B20125" w:rsidP="00B20125">
                            <w:pPr>
                              <w:jc w:val="both"/>
                              <w:rPr>
                                <w:sz w:val="24"/>
                                <w:szCs w:val="24"/>
                                <w:lang w:val="en-IN"/>
                              </w:rPr>
                            </w:pPr>
                            <w:r w:rsidRPr="00B20125">
                              <w:rPr>
                                <w:sz w:val="24"/>
                                <w:szCs w:val="24"/>
                                <w:lang w:val="en-IN"/>
                              </w:rPr>
                              <w:t xml:space="preserve">[5] S. Wang, A. Poon, L. Ma and J. Zhang, "Efficient Large-Scale Semantic Search for Legal Texts Using FAISS," </w:t>
                            </w:r>
                            <w:r w:rsidRPr="00B20125">
                              <w:rPr>
                                <w:i/>
                                <w:iCs/>
                                <w:sz w:val="24"/>
                                <w:szCs w:val="24"/>
                                <w:lang w:val="en-IN"/>
                              </w:rPr>
                              <w:t>Journal of Information Systems and Technology Management</w:t>
                            </w:r>
                            <w:r w:rsidRPr="00B20125">
                              <w:rPr>
                                <w:sz w:val="24"/>
                                <w:szCs w:val="24"/>
                                <w:lang w:val="en-IN"/>
                              </w:rPr>
                              <w:t>, vol. 18, pp. 1–11, 2021.</w:t>
                            </w:r>
                          </w:p>
                          <w:p w14:paraId="61A76E64" w14:textId="4A46BAA7" w:rsidR="00B20125" w:rsidRPr="00B20125" w:rsidRDefault="00B20125" w:rsidP="00B20125">
                            <w:pPr>
                              <w:jc w:val="both"/>
                              <w:rPr>
                                <w:sz w:val="24"/>
                                <w:szCs w:val="24"/>
                                <w:lang w:val="en-IN"/>
                              </w:rPr>
                            </w:pPr>
                          </w:p>
                          <w:p w14:paraId="6F42EB2F" w14:textId="38D65042" w:rsidR="00B20125" w:rsidRPr="00B20125" w:rsidRDefault="00B20125" w:rsidP="00B20125">
                            <w:pPr>
                              <w:jc w:val="both"/>
                              <w:rPr>
                                <w:b/>
                                <w:bCs/>
                                <w:sz w:val="24"/>
                                <w:szCs w:val="24"/>
                                <w:lang w:val="en-IN"/>
                              </w:rPr>
                            </w:pPr>
                            <w:r w:rsidRPr="00B20125">
                              <w:rPr>
                                <w:b/>
                                <w:bCs/>
                                <w:sz w:val="24"/>
                                <w:szCs w:val="24"/>
                                <w:lang w:val="en-IN"/>
                              </w:rPr>
                              <w:t xml:space="preserve">Books &amp; Technical </w:t>
                            </w:r>
                            <w:proofErr w:type="gramStart"/>
                            <w:r w:rsidRPr="00B20125">
                              <w:rPr>
                                <w:b/>
                                <w:bCs/>
                                <w:sz w:val="24"/>
                                <w:szCs w:val="24"/>
                                <w:lang w:val="en-IN"/>
                              </w:rPr>
                              <w:t>References</w:t>
                            </w:r>
                            <w:r>
                              <w:rPr>
                                <w:b/>
                                <w:bCs/>
                                <w:sz w:val="24"/>
                                <w:szCs w:val="24"/>
                                <w:lang w:val="en-IN"/>
                              </w:rPr>
                              <w:t xml:space="preserve"> :</w:t>
                            </w:r>
                            <w:proofErr w:type="gramEnd"/>
                          </w:p>
                          <w:p w14:paraId="78A79EC0" w14:textId="77777777" w:rsidR="00B20125" w:rsidRDefault="00B20125" w:rsidP="00B20125">
                            <w:pPr>
                              <w:jc w:val="both"/>
                              <w:rPr>
                                <w:sz w:val="24"/>
                                <w:szCs w:val="24"/>
                                <w:lang w:val="en-IN"/>
                              </w:rPr>
                            </w:pPr>
                          </w:p>
                          <w:p w14:paraId="754569C0" w14:textId="6E100BF5" w:rsidR="00B20125" w:rsidRPr="00B20125" w:rsidRDefault="00B20125" w:rsidP="00B20125">
                            <w:pPr>
                              <w:jc w:val="both"/>
                              <w:rPr>
                                <w:sz w:val="24"/>
                                <w:szCs w:val="24"/>
                                <w:lang w:val="en-IN"/>
                              </w:rPr>
                            </w:pPr>
                            <w:r w:rsidRPr="00B20125">
                              <w:rPr>
                                <w:sz w:val="24"/>
                                <w:szCs w:val="24"/>
                                <w:lang w:val="en-IN"/>
                              </w:rPr>
                              <w:t xml:space="preserve">[6] I. Goodfellow, Y. Bengio and A. Courville, </w:t>
                            </w:r>
                            <w:r w:rsidRPr="00B20125">
                              <w:rPr>
                                <w:i/>
                                <w:iCs/>
                                <w:sz w:val="24"/>
                                <w:szCs w:val="24"/>
                                <w:lang w:val="en-IN"/>
                              </w:rPr>
                              <w:t>Deep Learning</w:t>
                            </w:r>
                            <w:r w:rsidRPr="00B20125">
                              <w:rPr>
                                <w:sz w:val="24"/>
                                <w:szCs w:val="24"/>
                                <w:lang w:val="en-IN"/>
                              </w:rPr>
                              <w:t>, MIT Press, 2016.</w:t>
                            </w:r>
                          </w:p>
                          <w:p w14:paraId="09810588" w14:textId="77777777" w:rsidR="00B20125" w:rsidRDefault="00B20125" w:rsidP="00B20125">
                            <w:pPr>
                              <w:jc w:val="both"/>
                              <w:rPr>
                                <w:sz w:val="24"/>
                                <w:szCs w:val="24"/>
                                <w:lang w:val="en-IN"/>
                              </w:rPr>
                            </w:pPr>
                          </w:p>
                          <w:p w14:paraId="02F6D860" w14:textId="5182298E" w:rsidR="00B20125" w:rsidRPr="00B20125" w:rsidRDefault="00B20125" w:rsidP="00B20125">
                            <w:pPr>
                              <w:jc w:val="both"/>
                              <w:rPr>
                                <w:sz w:val="24"/>
                                <w:szCs w:val="24"/>
                                <w:lang w:val="en-IN"/>
                              </w:rPr>
                            </w:pPr>
                            <w:r w:rsidRPr="00B20125">
                              <w:rPr>
                                <w:sz w:val="24"/>
                                <w:szCs w:val="24"/>
                                <w:lang w:val="en-IN"/>
                              </w:rPr>
                              <w:t xml:space="preserve">[7] C. D. Manning, P. Raghavan and H. Schütze, </w:t>
                            </w:r>
                            <w:r w:rsidRPr="00B20125">
                              <w:rPr>
                                <w:i/>
                                <w:iCs/>
                                <w:sz w:val="24"/>
                                <w:szCs w:val="24"/>
                                <w:lang w:val="en-IN"/>
                              </w:rPr>
                              <w:t>Introduction to Information Retrieval</w:t>
                            </w:r>
                            <w:r w:rsidRPr="00B20125">
                              <w:rPr>
                                <w:sz w:val="24"/>
                                <w:szCs w:val="24"/>
                                <w:lang w:val="en-IN"/>
                              </w:rPr>
                              <w:t>, Cambridge University Press, 2008.</w:t>
                            </w:r>
                          </w:p>
                          <w:p w14:paraId="4EE71AC4" w14:textId="77777777" w:rsidR="00B20125" w:rsidRDefault="00B20125" w:rsidP="00B20125">
                            <w:pPr>
                              <w:jc w:val="both"/>
                              <w:rPr>
                                <w:sz w:val="24"/>
                                <w:szCs w:val="24"/>
                                <w:lang w:val="en-IN"/>
                              </w:rPr>
                            </w:pPr>
                          </w:p>
                          <w:p w14:paraId="52D78476" w14:textId="35BDD6D3" w:rsidR="00B20125" w:rsidRPr="00B20125" w:rsidRDefault="00B20125" w:rsidP="00B20125">
                            <w:pPr>
                              <w:jc w:val="both"/>
                              <w:rPr>
                                <w:sz w:val="24"/>
                                <w:szCs w:val="24"/>
                                <w:lang w:val="en-IN"/>
                              </w:rPr>
                            </w:pPr>
                            <w:r w:rsidRPr="00B20125">
                              <w:rPr>
                                <w:sz w:val="24"/>
                                <w:szCs w:val="24"/>
                                <w:lang w:val="en-IN"/>
                              </w:rPr>
                              <w:t xml:space="preserve">[8] R. </w:t>
                            </w:r>
                            <w:proofErr w:type="spellStart"/>
                            <w:r w:rsidRPr="00B20125">
                              <w:rPr>
                                <w:sz w:val="24"/>
                                <w:szCs w:val="24"/>
                                <w:lang w:val="en-IN"/>
                              </w:rPr>
                              <w:t>Jurafsky</w:t>
                            </w:r>
                            <w:proofErr w:type="spellEnd"/>
                            <w:r w:rsidRPr="00B20125">
                              <w:rPr>
                                <w:sz w:val="24"/>
                                <w:szCs w:val="24"/>
                                <w:lang w:val="en-IN"/>
                              </w:rPr>
                              <w:t xml:space="preserve"> and J. H. Martin, </w:t>
                            </w:r>
                            <w:r w:rsidRPr="00B20125">
                              <w:rPr>
                                <w:i/>
                                <w:iCs/>
                                <w:sz w:val="24"/>
                                <w:szCs w:val="24"/>
                                <w:lang w:val="en-IN"/>
                              </w:rPr>
                              <w:t>Speech and Language Processing</w:t>
                            </w:r>
                            <w:r w:rsidRPr="00B20125">
                              <w:rPr>
                                <w:sz w:val="24"/>
                                <w:szCs w:val="24"/>
                                <w:lang w:val="en-IN"/>
                              </w:rPr>
                              <w:t>, 3rd ed., Pearson, 2023.</w:t>
                            </w:r>
                          </w:p>
                          <w:p w14:paraId="31017571" w14:textId="69F3D531" w:rsidR="00B20125" w:rsidRPr="00B20125" w:rsidRDefault="00B20125" w:rsidP="00B20125">
                            <w:pPr>
                              <w:jc w:val="both"/>
                              <w:rPr>
                                <w:sz w:val="24"/>
                                <w:szCs w:val="24"/>
                                <w:lang w:val="en-IN"/>
                              </w:rPr>
                            </w:pPr>
                          </w:p>
                          <w:p w14:paraId="200340FA" w14:textId="5C4D3709" w:rsidR="00B20125" w:rsidRDefault="00B20125" w:rsidP="00B20125">
                            <w:pPr>
                              <w:jc w:val="both"/>
                              <w:rPr>
                                <w:b/>
                                <w:bCs/>
                                <w:sz w:val="24"/>
                                <w:szCs w:val="24"/>
                                <w:lang w:val="en-IN"/>
                              </w:rPr>
                            </w:pPr>
                            <w:r w:rsidRPr="00B20125">
                              <w:rPr>
                                <w:b/>
                                <w:bCs/>
                                <w:sz w:val="24"/>
                                <w:szCs w:val="24"/>
                                <w:lang w:val="en-IN"/>
                              </w:rPr>
                              <w:t xml:space="preserve">Legal Acts &amp; Government </w:t>
                            </w:r>
                            <w:proofErr w:type="gramStart"/>
                            <w:r w:rsidRPr="00B20125">
                              <w:rPr>
                                <w:b/>
                                <w:bCs/>
                                <w:sz w:val="24"/>
                                <w:szCs w:val="24"/>
                                <w:lang w:val="en-IN"/>
                              </w:rPr>
                              <w:t>Publications</w:t>
                            </w:r>
                            <w:r>
                              <w:rPr>
                                <w:b/>
                                <w:bCs/>
                                <w:sz w:val="24"/>
                                <w:szCs w:val="24"/>
                                <w:lang w:val="en-IN"/>
                              </w:rPr>
                              <w:t xml:space="preserve"> :</w:t>
                            </w:r>
                            <w:proofErr w:type="gramEnd"/>
                          </w:p>
                          <w:p w14:paraId="10260168" w14:textId="77777777" w:rsidR="00B20125" w:rsidRPr="00B20125" w:rsidRDefault="00B20125" w:rsidP="00B20125">
                            <w:pPr>
                              <w:jc w:val="both"/>
                              <w:rPr>
                                <w:b/>
                                <w:bCs/>
                                <w:sz w:val="24"/>
                                <w:szCs w:val="24"/>
                                <w:lang w:val="en-IN"/>
                              </w:rPr>
                            </w:pPr>
                          </w:p>
                          <w:p w14:paraId="37E070E4" w14:textId="77777777" w:rsidR="00B20125" w:rsidRPr="00B20125" w:rsidRDefault="00B20125" w:rsidP="00B20125">
                            <w:pPr>
                              <w:jc w:val="both"/>
                              <w:rPr>
                                <w:sz w:val="24"/>
                                <w:szCs w:val="24"/>
                                <w:lang w:val="en-IN"/>
                              </w:rPr>
                            </w:pPr>
                            <w:r w:rsidRPr="00B20125">
                              <w:rPr>
                                <w:sz w:val="24"/>
                                <w:szCs w:val="24"/>
                                <w:lang w:val="en-IN"/>
                              </w:rPr>
                              <w:t xml:space="preserve">[9] </w:t>
                            </w:r>
                            <w:r w:rsidRPr="00B20125">
                              <w:rPr>
                                <w:i/>
                                <w:iCs/>
                                <w:sz w:val="24"/>
                                <w:szCs w:val="24"/>
                                <w:lang w:val="en-IN"/>
                              </w:rPr>
                              <w:t>The Industrial Disputes Act, 1947</w:t>
                            </w:r>
                            <w:r w:rsidRPr="00B20125">
                              <w:rPr>
                                <w:sz w:val="24"/>
                                <w:szCs w:val="24"/>
                                <w:lang w:val="en-IN"/>
                              </w:rPr>
                              <w:t>, Ministry of Labour and Employment, Government of India.</w:t>
                            </w:r>
                          </w:p>
                          <w:p w14:paraId="20F83879" w14:textId="77777777" w:rsidR="00B20125" w:rsidRDefault="00B20125" w:rsidP="00B20125">
                            <w:pPr>
                              <w:jc w:val="both"/>
                              <w:rPr>
                                <w:sz w:val="24"/>
                                <w:szCs w:val="24"/>
                                <w:lang w:val="en-IN"/>
                              </w:rPr>
                            </w:pPr>
                          </w:p>
                          <w:p w14:paraId="3857ABE7" w14:textId="1D109A32" w:rsidR="00B20125" w:rsidRPr="00B20125" w:rsidRDefault="00B20125" w:rsidP="00B20125">
                            <w:pPr>
                              <w:jc w:val="both"/>
                              <w:rPr>
                                <w:sz w:val="24"/>
                                <w:szCs w:val="24"/>
                                <w:lang w:val="en-IN"/>
                              </w:rPr>
                            </w:pPr>
                            <w:r w:rsidRPr="00B20125">
                              <w:rPr>
                                <w:sz w:val="24"/>
                                <w:szCs w:val="24"/>
                                <w:lang w:val="en-IN"/>
                              </w:rPr>
                              <w:t xml:space="preserve">[10] </w:t>
                            </w:r>
                            <w:r w:rsidRPr="00B20125">
                              <w:rPr>
                                <w:i/>
                                <w:iCs/>
                                <w:sz w:val="24"/>
                                <w:szCs w:val="24"/>
                                <w:lang w:val="en-IN"/>
                              </w:rPr>
                              <w:t>The Factories Act, 1948</w:t>
                            </w:r>
                            <w:r w:rsidRPr="00B20125">
                              <w:rPr>
                                <w:sz w:val="24"/>
                                <w:szCs w:val="24"/>
                                <w:lang w:val="en-IN"/>
                              </w:rPr>
                              <w:t>, Ministry of Labour and Employment, Government of India.</w:t>
                            </w:r>
                          </w:p>
                          <w:p w14:paraId="76CB9A3E" w14:textId="77777777" w:rsidR="00B20125" w:rsidRDefault="00B20125" w:rsidP="00B20125">
                            <w:pPr>
                              <w:jc w:val="both"/>
                              <w:rPr>
                                <w:sz w:val="24"/>
                                <w:szCs w:val="24"/>
                                <w:lang w:val="en-IN"/>
                              </w:rPr>
                            </w:pPr>
                          </w:p>
                          <w:p w14:paraId="166A84ED" w14:textId="6D9B384B" w:rsidR="00B20125" w:rsidRPr="00B20125" w:rsidRDefault="00B20125" w:rsidP="00B20125">
                            <w:pPr>
                              <w:jc w:val="both"/>
                              <w:rPr>
                                <w:sz w:val="24"/>
                                <w:szCs w:val="24"/>
                                <w:lang w:val="en-IN"/>
                              </w:rPr>
                            </w:pPr>
                            <w:r w:rsidRPr="00B20125">
                              <w:rPr>
                                <w:sz w:val="24"/>
                                <w:szCs w:val="24"/>
                                <w:lang w:val="en-IN"/>
                              </w:rPr>
                              <w:t xml:space="preserve">[11] </w:t>
                            </w:r>
                            <w:r w:rsidRPr="00B20125">
                              <w:rPr>
                                <w:i/>
                                <w:iCs/>
                                <w:sz w:val="24"/>
                                <w:szCs w:val="24"/>
                                <w:lang w:val="en-IN"/>
                              </w:rPr>
                              <w:t>The Hindu Marriage Act, 1955</w:t>
                            </w:r>
                            <w:r w:rsidRPr="00B20125">
                              <w:rPr>
                                <w:sz w:val="24"/>
                                <w:szCs w:val="24"/>
                                <w:lang w:val="en-IN"/>
                              </w:rPr>
                              <w:t>, Ministry of Law and Justice, Government of India.</w:t>
                            </w:r>
                          </w:p>
                          <w:p w14:paraId="3A6D241E" w14:textId="77777777" w:rsidR="00B20125" w:rsidRDefault="00B20125" w:rsidP="00B20125">
                            <w:pPr>
                              <w:jc w:val="both"/>
                              <w:rPr>
                                <w:sz w:val="24"/>
                                <w:szCs w:val="24"/>
                                <w:lang w:val="en-IN"/>
                              </w:rPr>
                            </w:pPr>
                          </w:p>
                          <w:p w14:paraId="0F7A40EE" w14:textId="7BE9263E" w:rsidR="00B20125" w:rsidRDefault="00B20125" w:rsidP="00B20125">
                            <w:pPr>
                              <w:jc w:val="both"/>
                              <w:rPr>
                                <w:sz w:val="24"/>
                                <w:szCs w:val="24"/>
                                <w:lang w:val="en-IN"/>
                              </w:rPr>
                            </w:pPr>
                            <w:r w:rsidRPr="00B20125">
                              <w:rPr>
                                <w:sz w:val="24"/>
                                <w:szCs w:val="24"/>
                                <w:lang w:val="en-IN"/>
                              </w:rPr>
                              <w:t xml:space="preserve">[12] </w:t>
                            </w:r>
                            <w:r w:rsidRPr="00B20125">
                              <w:rPr>
                                <w:i/>
                                <w:iCs/>
                                <w:sz w:val="24"/>
                                <w:szCs w:val="24"/>
                                <w:lang w:val="en-IN"/>
                              </w:rPr>
                              <w:t>The Special Marriage Act, 1954</w:t>
                            </w:r>
                            <w:r w:rsidRPr="00B20125">
                              <w:rPr>
                                <w:sz w:val="24"/>
                                <w:szCs w:val="24"/>
                                <w:lang w:val="en-IN"/>
                              </w:rPr>
                              <w:t>, Ministry of Law and Justice, Government of India.</w:t>
                            </w:r>
                          </w:p>
                          <w:p w14:paraId="4E119589" w14:textId="77777777" w:rsidR="00B20125" w:rsidRDefault="00B20125" w:rsidP="00B20125">
                            <w:pPr>
                              <w:jc w:val="center"/>
                            </w:pPr>
                          </w:p>
                          <w:p w14:paraId="0198964F" w14:textId="77777777" w:rsidR="00B20125" w:rsidRDefault="00B20125" w:rsidP="00B20125">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6EB40" id="_x0000_s1049" type="#_x0000_t202" style="position:absolute;left:0;text-align:left;margin-left:0;margin-top:16.3pt;width:489.6pt;height:613.8pt;z-index:487317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" filled="f" stroked="f" strokeweight=".5pt">
                <v:textbox>
                  <w:txbxContent>
                    <w:p w14:paraId="4B0DC93B" w14:textId="64BDA540" w:rsidR="00B20125" w:rsidRPr="00B20125" w:rsidRDefault="00B20125" w:rsidP="00B20125">
                      <w:pPr>
                        <w:jc w:val="both"/>
                        <w:rPr>
                          <w:b/>
                          <w:bCs/>
                          <w:sz w:val="24"/>
                          <w:szCs w:val="24"/>
                          <w:lang w:val="en-IN"/>
                        </w:rPr>
                      </w:pPr>
                      <w:r w:rsidRPr="00B20125">
                        <w:rPr>
                          <w:b/>
                          <w:bCs/>
                          <w:sz w:val="24"/>
                          <w:szCs w:val="24"/>
                          <w:lang w:val="en-IN"/>
                        </w:rPr>
                        <w:t xml:space="preserve">Research Papers &amp; </w:t>
                      </w:r>
                      <w:proofErr w:type="gramStart"/>
                      <w:r w:rsidRPr="00B20125">
                        <w:rPr>
                          <w:b/>
                          <w:bCs/>
                          <w:sz w:val="24"/>
                          <w:szCs w:val="24"/>
                          <w:lang w:val="en-IN"/>
                        </w:rPr>
                        <w:t>Articles :</w:t>
                      </w:r>
                      <w:proofErr w:type="gramEnd"/>
                    </w:p>
                    <w:p w14:paraId="02F341A3" w14:textId="77777777" w:rsidR="00B20125" w:rsidRPr="00B20125" w:rsidRDefault="00B20125" w:rsidP="00B20125">
                      <w:pPr>
                        <w:jc w:val="both"/>
                        <w:rPr>
                          <w:sz w:val="24"/>
                          <w:szCs w:val="24"/>
                          <w:lang w:val="en-IN"/>
                        </w:rPr>
                      </w:pPr>
                    </w:p>
                    <w:p w14:paraId="6AEDC52E" w14:textId="77777777" w:rsidR="00B20125" w:rsidRPr="00B20125" w:rsidRDefault="00B20125" w:rsidP="00B20125">
                      <w:pPr>
                        <w:jc w:val="both"/>
                        <w:rPr>
                          <w:sz w:val="24"/>
                          <w:szCs w:val="24"/>
                          <w:lang w:val="en-IN"/>
                        </w:rPr>
                      </w:pPr>
                      <w:r w:rsidRPr="00B20125">
                        <w:rPr>
                          <w:sz w:val="24"/>
                          <w:szCs w:val="24"/>
                          <w:lang w:val="en-IN"/>
                        </w:rPr>
                        <w:t xml:space="preserve">[1] P. Lewis, E. Perez, A. Piktus, F. Petroni, V. </w:t>
                      </w:r>
                      <w:proofErr w:type="spellStart"/>
                      <w:r w:rsidRPr="00B20125">
                        <w:rPr>
                          <w:sz w:val="24"/>
                          <w:szCs w:val="24"/>
                          <w:lang w:val="en-IN"/>
                        </w:rPr>
                        <w:t>Karpukhin</w:t>
                      </w:r>
                      <w:proofErr w:type="spellEnd"/>
                      <w:r w:rsidRPr="00B20125">
                        <w:rPr>
                          <w:sz w:val="24"/>
                          <w:szCs w:val="24"/>
                          <w:lang w:val="en-IN"/>
                        </w:rPr>
                        <w:t xml:space="preserve">, N. Goyal, H. </w:t>
                      </w:r>
                      <w:proofErr w:type="spellStart"/>
                      <w:r w:rsidRPr="00B20125">
                        <w:rPr>
                          <w:sz w:val="24"/>
                          <w:szCs w:val="24"/>
                          <w:lang w:val="en-IN"/>
                        </w:rPr>
                        <w:t>Küttler</w:t>
                      </w:r>
                      <w:proofErr w:type="spellEnd"/>
                      <w:r w:rsidRPr="00B20125">
                        <w:rPr>
                          <w:sz w:val="24"/>
                          <w:szCs w:val="24"/>
                          <w:lang w:val="en-IN"/>
                        </w:rPr>
                        <w:t xml:space="preserve">, M. Lewis, W. Yih, T. </w:t>
                      </w:r>
                      <w:proofErr w:type="spellStart"/>
                      <w:r w:rsidRPr="00B20125">
                        <w:rPr>
                          <w:sz w:val="24"/>
                          <w:szCs w:val="24"/>
                          <w:lang w:val="en-IN"/>
                        </w:rPr>
                        <w:t>Rocktäschel</w:t>
                      </w:r>
                      <w:proofErr w:type="spellEnd"/>
                      <w:r w:rsidRPr="00B20125">
                        <w:rPr>
                          <w:sz w:val="24"/>
                          <w:szCs w:val="24"/>
                          <w:lang w:val="en-IN"/>
                        </w:rPr>
                        <w:t xml:space="preserve">, S. Riedel and F. Kiela, "Retrieval-Augmented Generation for Knowledge-Intensive NLP Tasks," </w:t>
                      </w:r>
                      <w:r w:rsidRPr="00B20125">
                        <w:rPr>
                          <w:i/>
                          <w:iCs/>
                          <w:sz w:val="24"/>
                          <w:szCs w:val="24"/>
                          <w:lang w:val="en-IN"/>
                        </w:rPr>
                        <w:t>Advances in Neural Information Processing Systems (</w:t>
                      </w:r>
                      <w:proofErr w:type="spellStart"/>
                      <w:r w:rsidRPr="00B20125">
                        <w:rPr>
                          <w:i/>
                          <w:iCs/>
                          <w:sz w:val="24"/>
                          <w:szCs w:val="24"/>
                          <w:lang w:val="en-IN"/>
                        </w:rPr>
                        <w:t>NeurIPS</w:t>
                      </w:r>
                      <w:proofErr w:type="spellEnd"/>
                      <w:r w:rsidRPr="00B20125">
                        <w:rPr>
                          <w:i/>
                          <w:iCs/>
                          <w:sz w:val="24"/>
                          <w:szCs w:val="24"/>
                          <w:lang w:val="en-IN"/>
                        </w:rPr>
                        <w:t>)</w:t>
                      </w:r>
                      <w:r w:rsidRPr="00B20125">
                        <w:rPr>
                          <w:sz w:val="24"/>
                          <w:szCs w:val="24"/>
                          <w:lang w:val="en-IN"/>
                        </w:rPr>
                        <w:t>, vol. 33, pp. 9459–9474, 2020.</w:t>
                      </w:r>
                    </w:p>
                    <w:p w14:paraId="60596CBE" w14:textId="77777777" w:rsidR="00B20125" w:rsidRDefault="00B20125" w:rsidP="00B20125">
                      <w:pPr>
                        <w:jc w:val="both"/>
                        <w:rPr>
                          <w:sz w:val="24"/>
                          <w:szCs w:val="24"/>
                          <w:lang w:val="en-IN"/>
                        </w:rPr>
                      </w:pPr>
                    </w:p>
                    <w:p w14:paraId="3EB2735E" w14:textId="4929B6DF" w:rsidR="00B20125" w:rsidRPr="00B20125" w:rsidRDefault="00B20125" w:rsidP="00B20125">
                      <w:pPr>
                        <w:jc w:val="both"/>
                        <w:rPr>
                          <w:sz w:val="24"/>
                          <w:szCs w:val="24"/>
                          <w:lang w:val="en-IN"/>
                        </w:rPr>
                      </w:pPr>
                      <w:r w:rsidRPr="00B20125">
                        <w:rPr>
                          <w:sz w:val="24"/>
                          <w:szCs w:val="24"/>
                          <w:lang w:val="en-IN"/>
                        </w:rPr>
                        <w:t xml:space="preserve">[2] J. Xu, Z. Gan, X. Cheng, S. Liu and J. Gao, "Beyond Finetuning: Few-Shot Prompting for Legal Case Document Understanding," </w:t>
                      </w:r>
                      <w:r w:rsidRPr="00B20125">
                        <w:rPr>
                          <w:i/>
                          <w:iCs/>
                          <w:sz w:val="24"/>
                          <w:szCs w:val="24"/>
                          <w:lang w:val="en-IN"/>
                        </w:rPr>
                        <w:t>Proceedings of the 60th Annual Meeting of the Association for Computational Linguistics (ACL)</w:t>
                      </w:r>
                      <w:r w:rsidRPr="00B20125">
                        <w:rPr>
                          <w:sz w:val="24"/>
                          <w:szCs w:val="24"/>
                          <w:lang w:val="en-IN"/>
                        </w:rPr>
                        <w:t>, pp. 6755–6768, 2022.</w:t>
                      </w:r>
                    </w:p>
                    <w:p w14:paraId="5C652DE7" w14:textId="77777777" w:rsidR="00B20125" w:rsidRDefault="00B20125" w:rsidP="00B20125">
                      <w:pPr>
                        <w:jc w:val="both"/>
                        <w:rPr>
                          <w:sz w:val="24"/>
                          <w:szCs w:val="24"/>
                          <w:lang w:val="en-IN"/>
                        </w:rPr>
                      </w:pPr>
                    </w:p>
                    <w:p w14:paraId="5F00A826" w14:textId="61AD9CCC" w:rsidR="00B20125" w:rsidRPr="00B20125" w:rsidRDefault="00B20125" w:rsidP="00B20125">
                      <w:pPr>
                        <w:jc w:val="both"/>
                        <w:rPr>
                          <w:sz w:val="24"/>
                          <w:szCs w:val="24"/>
                          <w:lang w:val="en-IN"/>
                        </w:rPr>
                      </w:pPr>
                      <w:r w:rsidRPr="00B20125">
                        <w:rPr>
                          <w:sz w:val="24"/>
                          <w:szCs w:val="24"/>
                          <w:lang w:val="en-IN"/>
                        </w:rPr>
                        <w:t xml:space="preserve">[3] A. Chalkidis, I. </w:t>
                      </w:r>
                      <w:proofErr w:type="spellStart"/>
                      <w:r w:rsidRPr="00B20125">
                        <w:rPr>
                          <w:sz w:val="24"/>
                          <w:szCs w:val="24"/>
                          <w:lang w:val="en-IN"/>
                        </w:rPr>
                        <w:t>Androutsopoulos</w:t>
                      </w:r>
                      <w:proofErr w:type="spellEnd"/>
                      <w:r w:rsidRPr="00B20125">
                        <w:rPr>
                          <w:sz w:val="24"/>
                          <w:szCs w:val="24"/>
                          <w:lang w:val="en-IN"/>
                        </w:rPr>
                        <w:t xml:space="preserve"> and N. </w:t>
                      </w:r>
                      <w:proofErr w:type="spellStart"/>
                      <w:r w:rsidRPr="00B20125">
                        <w:rPr>
                          <w:sz w:val="24"/>
                          <w:szCs w:val="24"/>
                          <w:lang w:val="en-IN"/>
                        </w:rPr>
                        <w:t>Aletras</w:t>
                      </w:r>
                      <w:proofErr w:type="spellEnd"/>
                      <w:r w:rsidRPr="00B20125">
                        <w:rPr>
                          <w:sz w:val="24"/>
                          <w:szCs w:val="24"/>
                          <w:lang w:val="en-IN"/>
                        </w:rPr>
                        <w:t xml:space="preserve">, "Neural Legal Judgment Prediction in English," </w:t>
                      </w:r>
                      <w:r w:rsidRPr="00B20125">
                        <w:rPr>
                          <w:i/>
                          <w:iCs/>
                          <w:sz w:val="24"/>
                          <w:szCs w:val="24"/>
                          <w:lang w:val="en-IN"/>
                        </w:rPr>
                        <w:t>Artificial Intelligence and Law</w:t>
                      </w:r>
                      <w:r w:rsidRPr="00B20125">
                        <w:rPr>
                          <w:sz w:val="24"/>
                          <w:szCs w:val="24"/>
                          <w:lang w:val="en-IN"/>
                        </w:rPr>
                        <w:t>, vol. 29, pp. 149–171, 2021.</w:t>
                      </w:r>
                    </w:p>
                    <w:p w14:paraId="57C6F3A1" w14:textId="77777777" w:rsidR="00B20125" w:rsidRDefault="00B20125" w:rsidP="00B20125">
                      <w:pPr>
                        <w:jc w:val="both"/>
                        <w:rPr>
                          <w:sz w:val="24"/>
                          <w:szCs w:val="24"/>
                          <w:lang w:val="en-IN"/>
                        </w:rPr>
                      </w:pPr>
                    </w:p>
                    <w:p w14:paraId="373FB330" w14:textId="309ED10F" w:rsidR="00B20125" w:rsidRPr="00B20125" w:rsidRDefault="00B20125" w:rsidP="00B20125">
                      <w:pPr>
                        <w:jc w:val="both"/>
                        <w:rPr>
                          <w:sz w:val="24"/>
                          <w:szCs w:val="24"/>
                          <w:lang w:val="en-IN"/>
                        </w:rPr>
                      </w:pPr>
                      <w:r w:rsidRPr="00B20125">
                        <w:rPr>
                          <w:sz w:val="24"/>
                          <w:szCs w:val="24"/>
                          <w:lang w:val="en-IN"/>
                        </w:rPr>
                        <w:t xml:space="preserve">[4] W. Zhao, M. Huo and H. Lu, "Legal Document Intelligence with Deep Learning: Challenges and Opportunities," </w:t>
                      </w:r>
                      <w:r w:rsidRPr="00B20125">
                        <w:rPr>
                          <w:i/>
                          <w:iCs/>
                          <w:sz w:val="24"/>
                          <w:szCs w:val="24"/>
                          <w:lang w:val="en-IN"/>
                        </w:rPr>
                        <w:t>Frontiers in Artificial Intelligence</w:t>
                      </w:r>
                      <w:r w:rsidRPr="00B20125">
                        <w:rPr>
                          <w:sz w:val="24"/>
                          <w:szCs w:val="24"/>
                          <w:lang w:val="en-IN"/>
                        </w:rPr>
                        <w:t>, vol. 4, pp. 1–12, 2021.</w:t>
                      </w:r>
                    </w:p>
                    <w:p w14:paraId="11762034" w14:textId="77777777" w:rsidR="00B20125" w:rsidRDefault="00B20125" w:rsidP="00B20125">
                      <w:pPr>
                        <w:jc w:val="both"/>
                        <w:rPr>
                          <w:sz w:val="24"/>
                          <w:szCs w:val="24"/>
                          <w:lang w:val="en-IN"/>
                        </w:rPr>
                      </w:pPr>
                    </w:p>
                    <w:p w14:paraId="21CA1C2B" w14:textId="067D56C3" w:rsidR="00B20125" w:rsidRPr="00B20125" w:rsidRDefault="00B20125" w:rsidP="00B20125">
                      <w:pPr>
                        <w:jc w:val="both"/>
                        <w:rPr>
                          <w:sz w:val="24"/>
                          <w:szCs w:val="24"/>
                          <w:lang w:val="en-IN"/>
                        </w:rPr>
                      </w:pPr>
                      <w:r w:rsidRPr="00B20125">
                        <w:rPr>
                          <w:sz w:val="24"/>
                          <w:szCs w:val="24"/>
                          <w:lang w:val="en-IN"/>
                        </w:rPr>
                        <w:t xml:space="preserve">[5] S. Wang, A. Poon, L. Ma and J. Zhang, "Efficient Large-Scale Semantic Search for Legal Texts Using FAISS," </w:t>
                      </w:r>
                      <w:r w:rsidRPr="00B20125">
                        <w:rPr>
                          <w:i/>
                          <w:iCs/>
                          <w:sz w:val="24"/>
                          <w:szCs w:val="24"/>
                          <w:lang w:val="en-IN"/>
                        </w:rPr>
                        <w:t>Journal of Information Systems and Technology Management</w:t>
                      </w:r>
                      <w:r w:rsidRPr="00B20125">
                        <w:rPr>
                          <w:sz w:val="24"/>
                          <w:szCs w:val="24"/>
                          <w:lang w:val="en-IN"/>
                        </w:rPr>
                        <w:t>, vol. 18, pp. 1–11, 2021.</w:t>
                      </w:r>
                    </w:p>
                    <w:p w14:paraId="61A76E64" w14:textId="4A46BAA7" w:rsidR="00B20125" w:rsidRPr="00B20125" w:rsidRDefault="00B20125" w:rsidP="00B20125">
                      <w:pPr>
                        <w:jc w:val="both"/>
                        <w:rPr>
                          <w:sz w:val="24"/>
                          <w:szCs w:val="24"/>
                          <w:lang w:val="en-IN"/>
                        </w:rPr>
                      </w:pPr>
                    </w:p>
                    <w:p w14:paraId="6F42EB2F" w14:textId="38D65042" w:rsidR="00B20125" w:rsidRPr="00B20125" w:rsidRDefault="00B20125" w:rsidP="00B20125">
                      <w:pPr>
                        <w:jc w:val="both"/>
                        <w:rPr>
                          <w:b/>
                          <w:bCs/>
                          <w:sz w:val="24"/>
                          <w:szCs w:val="24"/>
                          <w:lang w:val="en-IN"/>
                        </w:rPr>
                      </w:pPr>
                      <w:r w:rsidRPr="00B20125">
                        <w:rPr>
                          <w:b/>
                          <w:bCs/>
                          <w:sz w:val="24"/>
                          <w:szCs w:val="24"/>
                          <w:lang w:val="en-IN"/>
                        </w:rPr>
                        <w:t xml:space="preserve">Books &amp; Technical </w:t>
                      </w:r>
                      <w:proofErr w:type="gramStart"/>
                      <w:r w:rsidRPr="00B20125">
                        <w:rPr>
                          <w:b/>
                          <w:bCs/>
                          <w:sz w:val="24"/>
                          <w:szCs w:val="24"/>
                          <w:lang w:val="en-IN"/>
                        </w:rPr>
                        <w:t>References</w:t>
                      </w:r>
                      <w:r>
                        <w:rPr>
                          <w:b/>
                          <w:bCs/>
                          <w:sz w:val="24"/>
                          <w:szCs w:val="24"/>
                          <w:lang w:val="en-IN"/>
                        </w:rPr>
                        <w:t xml:space="preserve"> :</w:t>
                      </w:r>
                      <w:proofErr w:type="gramEnd"/>
                    </w:p>
                    <w:p w14:paraId="78A79EC0" w14:textId="77777777" w:rsidR="00B20125" w:rsidRDefault="00B20125" w:rsidP="00B20125">
                      <w:pPr>
                        <w:jc w:val="both"/>
                        <w:rPr>
                          <w:sz w:val="24"/>
                          <w:szCs w:val="24"/>
                          <w:lang w:val="en-IN"/>
                        </w:rPr>
                      </w:pPr>
                    </w:p>
                    <w:p w14:paraId="754569C0" w14:textId="6E100BF5" w:rsidR="00B20125" w:rsidRPr="00B20125" w:rsidRDefault="00B20125" w:rsidP="00B20125">
                      <w:pPr>
                        <w:jc w:val="both"/>
                        <w:rPr>
                          <w:sz w:val="24"/>
                          <w:szCs w:val="24"/>
                          <w:lang w:val="en-IN"/>
                        </w:rPr>
                      </w:pPr>
                      <w:r w:rsidRPr="00B20125">
                        <w:rPr>
                          <w:sz w:val="24"/>
                          <w:szCs w:val="24"/>
                          <w:lang w:val="en-IN"/>
                        </w:rPr>
                        <w:t xml:space="preserve">[6] I. Goodfellow, Y. Bengio and A. Courville, </w:t>
                      </w:r>
                      <w:r w:rsidRPr="00B20125">
                        <w:rPr>
                          <w:i/>
                          <w:iCs/>
                          <w:sz w:val="24"/>
                          <w:szCs w:val="24"/>
                          <w:lang w:val="en-IN"/>
                        </w:rPr>
                        <w:t>Deep Learning</w:t>
                      </w:r>
                      <w:r w:rsidRPr="00B20125">
                        <w:rPr>
                          <w:sz w:val="24"/>
                          <w:szCs w:val="24"/>
                          <w:lang w:val="en-IN"/>
                        </w:rPr>
                        <w:t>, MIT Press, 2016.</w:t>
                      </w:r>
                    </w:p>
                    <w:p w14:paraId="09810588" w14:textId="77777777" w:rsidR="00B20125" w:rsidRDefault="00B20125" w:rsidP="00B20125">
                      <w:pPr>
                        <w:jc w:val="both"/>
                        <w:rPr>
                          <w:sz w:val="24"/>
                          <w:szCs w:val="24"/>
                          <w:lang w:val="en-IN"/>
                        </w:rPr>
                      </w:pPr>
                    </w:p>
                    <w:p w14:paraId="02F6D860" w14:textId="5182298E" w:rsidR="00B20125" w:rsidRPr="00B20125" w:rsidRDefault="00B20125" w:rsidP="00B20125">
                      <w:pPr>
                        <w:jc w:val="both"/>
                        <w:rPr>
                          <w:sz w:val="24"/>
                          <w:szCs w:val="24"/>
                          <w:lang w:val="en-IN"/>
                        </w:rPr>
                      </w:pPr>
                      <w:r w:rsidRPr="00B20125">
                        <w:rPr>
                          <w:sz w:val="24"/>
                          <w:szCs w:val="24"/>
                          <w:lang w:val="en-IN"/>
                        </w:rPr>
                        <w:t xml:space="preserve">[7] C. D. Manning, P. Raghavan and H. Schütze, </w:t>
                      </w:r>
                      <w:r w:rsidRPr="00B20125">
                        <w:rPr>
                          <w:i/>
                          <w:iCs/>
                          <w:sz w:val="24"/>
                          <w:szCs w:val="24"/>
                          <w:lang w:val="en-IN"/>
                        </w:rPr>
                        <w:t>Introduction to Information Retrieval</w:t>
                      </w:r>
                      <w:r w:rsidRPr="00B20125">
                        <w:rPr>
                          <w:sz w:val="24"/>
                          <w:szCs w:val="24"/>
                          <w:lang w:val="en-IN"/>
                        </w:rPr>
                        <w:t>, Cambridge University Press, 2008.</w:t>
                      </w:r>
                    </w:p>
                    <w:p w14:paraId="4EE71AC4" w14:textId="77777777" w:rsidR="00B20125" w:rsidRDefault="00B20125" w:rsidP="00B20125">
                      <w:pPr>
                        <w:jc w:val="both"/>
                        <w:rPr>
                          <w:sz w:val="24"/>
                          <w:szCs w:val="24"/>
                          <w:lang w:val="en-IN"/>
                        </w:rPr>
                      </w:pPr>
                    </w:p>
                    <w:p w14:paraId="52D78476" w14:textId="35BDD6D3" w:rsidR="00B20125" w:rsidRPr="00B20125" w:rsidRDefault="00B20125" w:rsidP="00B20125">
                      <w:pPr>
                        <w:jc w:val="both"/>
                        <w:rPr>
                          <w:sz w:val="24"/>
                          <w:szCs w:val="24"/>
                          <w:lang w:val="en-IN"/>
                        </w:rPr>
                      </w:pPr>
                      <w:r w:rsidRPr="00B20125">
                        <w:rPr>
                          <w:sz w:val="24"/>
                          <w:szCs w:val="24"/>
                          <w:lang w:val="en-IN"/>
                        </w:rPr>
                        <w:t xml:space="preserve">[8] R. </w:t>
                      </w:r>
                      <w:proofErr w:type="spellStart"/>
                      <w:r w:rsidRPr="00B20125">
                        <w:rPr>
                          <w:sz w:val="24"/>
                          <w:szCs w:val="24"/>
                          <w:lang w:val="en-IN"/>
                        </w:rPr>
                        <w:t>Jurafsky</w:t>
                      </w:r>
                      <w:proofErr w:type="spellEnd"/>
                      <w:r w:rsidRPr="00B20125">
                        <w:rPr>
                          <w:sz w:val="24"/>
                          <w:szCs w:val="24"/>
                          <w:lang w:val="en-IN"/>
                        </w:rPr>
                        <w:t xml:space="preserve"> and J. H. Martin, </w:t>
                      </w:r>
                      <w:r w:rsidRPr="00B20125">
                        <w:rPr>
                          <w:i/>
                          <w:iCs/>
                          <w:sz w:val="24"/>
                          <w:szCs w:val="24"/>
                          <w:lang w:val="en-IN"/>
                        </w:rPr>
                        <w:t>Speech and Language Processing</w:t>
                      </w:r>
                      <w:r w:rsidRPr="00B20125">
                        <w:rPr>
                          <w:sz w:val="24"/>
                          <w:szCs w:val="24"/>
                          <w:lang w:val="en-IN"/>
                        </w:rPr>
                        <w:t>, 3rd ed., Pearson, 2023.</w:t>
                      </w:r>
                    </w:p>
                    <w:p w14:paraId="31017571" w14:textId="69F3D531" w:rsidR="00B20125" w:rsidRPr="00B20125" w:rsidRDefault="00B20125" w:rsidP="00B20125">
                      <w:pPr>
                        <w:jc w:val="both"/>
                        <w:rPr>
                          <w:sz w:val="24"/>
                          <w:szCs w:val="24"/>
                          <w:lang w:val="en-IN"/>
                        </w:rPr>
                      </w:pPr>
                    </w:p>
                    <w:p w14:paraId="200340FA" w14:textId="5C4D3709" w:rsidR="00B20125" w:rsidRDefault="00B20125" w:rsidP="00B20125">
                      <w:pPr>
                        <w:jc w:val="both"/>
                        <w:rPr>
                          <w:b/>
                          <w:bCs/>
                          <w:sz w:val="24"/>
                          <w:szCs w:val="24"/>
                          <w:lang w:val="en-IN"/>
                        </w:rPr>
                      </w:pPr>
                      <w:r w:rsidRPr="00B20125">
                        <w:rPr>
                          <w:b/>
                          <w:bCs/>
                          <w:sz w:val="24"/>
                          <w:szCs w:val="24"/>
                          <w:lang w:val="en-IN"/>
                        </w:rPr>
                        <w:t xml:space="preserve">Legal Acts &amp; Government </w:t>
                      </w:r>
                      <w:proofErr w:type="gramStart"/>
                      <w:r w:rsidRPr="00B20125">
                        <w:rPr>
                          <w:b/>
                          <w:bCs/>
                          <w:sz w:val="24"/>
                          <w:szCs w:val="24"/>
                          <w:lang w:val="en-IN"/>
                        </w:rPr>
                        <w:t>Publications</w:t>
                      </w:r>
                      <w:r>
                        <w:rPr>
                          <w:b/>
                          <w:bCs/>
                          <w:sz w:val="24"/>
                          <w:szCs w:val="24"/>
                          <w:lang w:val="en-IN"/>
                        </w:rPr>
                        <w:t xml:space="preserve"> :</w:t>
                      </w:r>
                      <w:proofErr w:type="gramEnd"/>
                    </w:p>
                    <w:p w14:paraId="10260168" w14:textId="77777777" w:rsidR="00B20125" w:rsidRPr="00B20125" w:rsidRDefault="00B20125" w:rsidP="00B20125">
                      <w:pPr>
                        <w:jc w:val="both"/>
                        <w:rPr>
                          <w:b/>
                          <w:bCs/>
                          <w:sz w:val="24"/>
                          <w:szCs w:val="24"/>
                          <w:lang w:val="en-IN"/>
                        </w:rPr>
                      </w:pPr>
                    </w:p>
                    <w:p w14:paraId="37E070E4" w14:textId="77777777" w:rsidR="00B20125" w:rsidRPr="00B20125" w:rsidRDefault="00B20125" w:rsidP="00B20125">
                      <w:pPr>
                        <w:jc w:val="both"/>
                        <w:rPr>
                          <w:sz w:val="24"/>
                          <w:szCs w:val="24"/>
                          <w:lang w:val="en-IN"/>
                        </w:rPr>
                      </w:pPr>
                      <w:r w:rsidRPr="00B20125">
                        <w:rPr>
                          <w:sz w:val="24"/>
                          <w:szCs w:val="24"/>
                          <w:lang w:val="en-IN"/>
                        </w:rPr>
                        <w:t xml:space="preserve">[9] </w:t>
                      </w:r>
                      <w:r w:rsidRPr="00B20125">
                        <w:rPr>
                          <w:i/>
                          <w:iCs/>
                          <w:sz w:val="24"/>
                          <w:szCs w:val="24"/>
                          <w:lang w:val="en-IN"/>
                        </w:rPr>
                        <w:t>The Industrial Disputes Act, 1947</w:t>
                      </w:r>
                      <w:r w:rsidRPr="00B20125">
                        <w:rPr>
                          <w:sz w:val="24"/>
                          <w:szCs w:val="24"/>
                          <w:lang w:val="en-IN"/>
                        </w:rPr>
                        <w:t>, Ministry of Labour and Employment, Government of India.</w:t>
                      </w:r>
                    </w:p>
                    <w:p w14:paraId="20F83879" w14:textId="77777777" w:rsidR="00B20125" w:rsidRDefault="00B20125" w:rsidP="00B20125">
                      <w:pPr>
                        <w:jc w:val="both"/>
                        <w:rPr>
                          <w:sz w:val="24"/>
                          <w:szCs w:val="24"/>
                          <w:lang w:val="en-IN"/>
                        </w:rPr>
                      </w:pPr>
                    </w:p>
                    <w:p w14:paraId="3857ABE7" w14:textId="1D109A32" w:rsidR="00B20125" w:rsidRPr="00B20125" w:rsidRDefault="00B20125" w:rsidP="00B20125">
                      <w:pPr>
                        <w:jc w:val="both"/>
                        <w:rPr>
                          <w:sz w:val="24"/>
                          <w:szCs w:val="24"/>
                          <w:lang w:val="en-IN"/>
                        </w:rPr>
                      </w:pPr>
                      <w:r w:rsidRPr="00B20125">
                        <w:rPr>
                          <w:sz w:val="24"/>
                          <w:szCs w:val="24"/>
                          <w:lang w:val="en-IN"/>
                        </w:rPr>
                        <w:t xml:space="preserve">[10] </w:t>
                      </w:r>
                      <w:r w:rsidRPr="00B20125">
                        <w:rPr>
                          <w:i/>
                          <w:iCs/>
                          <w:sz w:val="24"/>
                          <w:szCs w:val="24"/>
                          <w:lang w:val="en-IN"/>
                        </w:rPr>
                        <w:t>The Factories Act, 1948</w:t>
                      </w:r>
                      <w:r w:rsidRPr="00B20125">
                        <w:rPr>
                          <w:sz w:val="24"/>
                          <w:szCs w:val="24"/>
                          <w:lang w:val="en-IN"/>
                        </w:rPr>
                        <w:t>, Ministry of Labour and Employment, Government of India.</w:t>
                      </w:r>
                    </w:p>
                    <w:p w14:paraId="76CB9A3E" w14:textId="77777777" w:rsidR="00B20125" w:rsidRDefault="00B20125" w:rsidP="00B20125">
                      <w:pPr>
                        <w:jc w:val="both"/>
                        <w:rPr>
                          <w:sz w:val="24"/>
                          <w:szCs w:val="24"/>
                          <w:lang w:val="en-IN"/>
                        </w:rPr>
                      </w:pPr>
                    </w:p>
                    <w:p w14:paraId="166A84ED" w14:textId="6D9B384B" w:rsidR="00B20125" w:rsidRPr="00B20125" w:rsidRDefault="00B20125" w:rsidP="00B20125">
                      <w:pPr>
                        <w:jc w:val="both"/>
                        <w:rPr>
                          <w:sz w:val="24"/>
                          <w:szCs w:val="24"/>
                          <w:lang w:val="en-IN"/>
                        </w:rPr>
                      </w:pPr>
                      <w:r w:rsidRPr="00B20125">
                        <w:rPr>
                          <w:sz w:val="24"/>
                          <w:szCs w:val="24"/>
                          <w:lang w:val="en-IN"/>
                        </w:rPr>
                        <w:t xml:space="preserve">[11] </w:t>
                      </w:r>
                      <w:r w:rsidRPr="00B20125">
                        <w:rPr>
                          <w:i/>
                          <w:iCs/>
                          <w:sz w:val="24"/>
                          <w:szCs w:val="24"/>
                          <w:lang w:val="en-IN"/>
                        </w:rPr>
                        <w:t>The Hindu Marriage Act, 1955</w:t>
                      </w:r>
                      <w:r w:rsidRPr="00B20125">
                        <w:rPr>
                          <w:sz w:val="24"/>
                          <w:szCs w:val="24"/>
                          <w:lang w:val="en-IN"/>
                        </w:rPr>
                        <w:t>, Ministry of Law and Justice, Government of India.</w:t>
                      </w:r>
                    </w:p>
                    <w:p w14:paraId="3A6D241E" w14:textId="77777777" w:rsidR="00B20125" w:rsidRDefault="00B20125" w:rsidP="00B20125">
                      <w:pPr>
                        <w:jc w:val="both"/>
                        <w:rPr>
                          <w:sz w:val="24"/>
                          <w:szCs w:val="24"/>
                          <w:lang w:val="en-IN"/>
                        </w:rPr>
                      </w:pPr>
                    </w:p>
                    <w:p w14:paraId="0F7A40EE" w14:textId="7BE9263E" w:rsidR="00B20125" w:rsidRDefault="00B20125" w:rsidP="00B20125">
                      <w:pPr>
                        <w:jc w:val="both"/>
                        <w:rPr>
                          <w:sz w:val="24"/>
                          <w:szCs w:val="24"/>
                          <w:lang w:val="en-IN"/>
                        </w:rPr>
                      </w:pPr>
                      <w:r w:rsidRPr="00B20125">
                        <w:rPr>
                          <w:sz w:val="24"/>
                          <w:szCs w:val="24"/>
                          <w:lang w:val="en-IN"/>
                        </w:rPr>
                        <w:t xml:space="preserve">[12] </w:t>
                      </w:r>
                      <w:r w:rsidRPr="00B20125">
                        <w:rPr>
                          <w:i/>
                          <w:iCs/>
                          <w:sz w:val="24"/>
                          <w:szCs w:val="24"/>
                          <w:lang w:val="en-IN"/>
                        </w:rPr>
                        <w:t>The Special Marriage Act, 1954</w:t>
                      </w:r>
                      <w:r w:rsidRPr="00B20125">
                        <w:rPr>
                          <w:sz w:val="24"/>
                          <w:szCs w:val="24"/>
                          <w:lang w:val="en-IN"/>
                        </w:rPr>
                        <w:t>, Ministry of Law and Justice, Government of India.</w:t>
                      </w:r>
                    </w:p>
                    <w:p w14:paraId="4E119589" w14:textId="77777777" w:rsidR="00B20125" w:rsidRDefault="00B20125" w:rsidP="00B20125">
                      <w:pPr>
                        <w:jc w:val="center"/>
                      </w:pPr>
                    </w:p>
                    <w:p w14:paraId="0198964F" w14:textId="77777777" w:rsidR="00B20125" w:rsidRDefault="00B20125" w:rsidP="00B20125">
                      <w:pPr>
                        <w:jc w:val="both"/>
                      </w:pPr>
                    </w:p>
                  </w:txbxContent>
                </v:textbox>
                <w10:wrap anchorx="margin"/>
              </v:shape>
            </w:pict>
          </mc:Fallback>
        </mc:AlternateContent>
      </w:r>
    </w:p>
    <w:p w14:paraId="0842AD57" w14:textId="473DED5D" w:rsidR="001867CD" w:rsidRDefault="001867CD" w:rsidP="00B20125">
      <w:pPr>
        <w:pStyle w:val="Default"/>
        <w:ind w:right="475"/>
        <w:jc w:val="both"/>
        <w:rPr>
          <w:rFonts w:ascii="Times New Roman" w:hAnsi="Times New Roman" w:cs="Times New Roman"/>
          <w:b/>
          <w:color w:val="auto"/>
          <w:sz w:val="28"/>
          <w:szCs w:val="28"/>
        </w:rPr>
      </w:pPr>
    </w:p>
    <w:p w14:paraId="010096B9" w14:textId="77777777" w:rsidR="001867CD" w:rsidRDefault="001867CD" w:rsidP="00BD147A">
      <w:pPr>
        <w:pStyle w:val="Default"/>
        <w:ind w:left="709" w:right="475"/>
        <w:jc w:val="both"/>
        <w:rPr>
          <w:rFonts w:ascii="Times New Roman" w:hAnsi="Times New Roman" w:cs="Times New Roman"/>
          <w:b/>
          <w:color w:val="auto"/>
          <w:sz w:val="28"/>
          <w:szCs w:val="28"/>
        </w:rPr>
      </w:pPr>
    </w:p>
    <w:p w14:paraId="0EA2E434" w14:textId="77777777" w:rsidR="001867CD" w:rsidRDefault="001867CD" w:rsidP="00BD147A">
      <w:pPr>
        <w:pStyle w:val="Default"/>
        <w:ind w:left="709" w:right="475"/>
        <w:jc w:val="both"/>
        <w:rPr>
          <w:rFonts w:ascii="Times New Roman" w:hAnsi="Times New Roman" w:cs="Times New Roman"/>
          <w:b/>
          <w:color w:val="auto"/>
          <w:sz w:val="28"/>
          <w:szCs w:val="28"/>
        </w:rPr>
      </w:pPr>
    </w:p>
    <w:p w14:paraId="2D42D58C" w14:textId="77777777" w:rsidR="00B20125" w:rsidRDefault="00B20125" w:rsidP="00BD147A">
      <w:pPr>
        <w:pStyle w:val="Default"/>
        <w:ind w:left="709" w:right="475"/>
        <w:jc w:val="both"/>
        <w:rPr>
          <w:rFonts w:ascii="Times New Roman" w:hAnsi="Times New Roman" w:cs="Times New Roman"/>
          <w:b/>
          <w:color w:val="auto"/>
          <w:sz w:val="28"/>
          <w:szCs w:val="28"/>
        </w:rPr>
      </w:pPr>
    </w:p>
    <w:p w14:paraId="31F0359C" w14:textId="77777777" w:rsidR="00B20125" w:rsidRDefault="00B20125" w:rsidP="00BD147A">
      <w:pPr>
        <w:pStyle w:val="Default"/>
        <w:ind w:left="709" w:right="475"/>
        <w:jc w:val="both"/>
        <w:rPr>
          <w:rFonts w:ascii="Times New Roman" w:hAnsi="Times New Roman" w:cs="Times New Roman"/>
          <w:b/>
          <w:color w:val="auto"/>
          <w:sz w:val="28"/>
          <w:szCs w:val="28"/>
        </w:rPr>
      </w:pPr>
    </w:p>
    <w:p w14:paraId="6E866EEF" w14:textId="77777777" w:rsidR="00B20125" w:rsidRDefault="00B20125" w:rsidP="00BD147A">
      <w:pPr>
        <w:pStyle w:val="Default"/>
        <w:ind w:left="709" w:right="475"/>
        <w:jc w:val="both"/>
        <w:rPr>
          <w:rFonts w:ascii="Times New Roman" w:hAnsi="Times New Roman" w:cs="Times New Roman"/>
          <w:b/>
          <w:color w:val="auto"/>
          <w:sz w:val="28"/>
          <w:szCs w:val="28"/>
        </w:rPr>
      </w:pPr>
    </w:p>
    <w:p w14:paraId="50C9495D" w14:textId="77777777" w:rsidR="00B20125" w:rsidRDefault="00B20125" w:rsidP="00BD147A">
      <w:pPr>
        <w:pStyle w:val="Default"/>
        <w:ind w:left="709" w:right="475"/>
        <w:jc w:val="both"/>
        <w:rPr>
          <w:rFonts w:ascii="Times New Roman" w:hAnsi="Times New Roman" w:cs="Times New Roman"/>
          <w:b/>
          <w:color w:val="auto"/>
          <w:sz w:val="28"/>
          <w:szCs w:val="28"/>
        </w:rPr>
      </w:pPr>
    </w:p>
    <w:p w14:paraId="6C8E4E57" w14:textId="77777777" w:rsidR="00B20125" w:rsidRDefault="00B20125" w:rsidP="00BD147A">
      <w:pPr>
        <w:pStyle w:val="Default"/>
        <w:ind w:left="709" w:right="475"/>
        <w:jc w:val="both"/>
        <w:rPr>
          <w:rFonts w:ascii="Times New Roman" w:hAnsi="Times New Roman" w:cs="Times New Roman"/>
          <w:b/>
          <w:color w:val="auto"/>
          <w:sz w:val="28"/>
          <w:szCs w:val="28"/>
        </w:rPr>
      </w:pPr>
    </w:p>
    <w:p w14:paraId="4AE1610E" w14:textId="77777777" w:rsidR="00B20125" w:rsidRDefault="00B20125" w:rsidP="00BD147A">
      <w:pPr>
        <w:pStyle w:val="Default"/>
        <w:ind w:left="709" w:right="475"/>
        <w:jc w:val="both"/>
        <w:rPr>
          <w:rFonts w:ascii="Times New Roman" w:hAnsi="Times New Roman" w:cs="Times New Roman"/>
          <w:b/>
          <w:color w:val="auto"/>
          <w:sz w:val="28"/>
          <w:szCs w:val="28"/>
        </w:rPr>
      </w:pPr>
    </w:p>
    <w:p w14:paraId="3932E535" w14:textId="77777777" w:rsidR="00B20125" w:rsidRDefault="00B20125" w:rsidP="00BD147A">
      <w:pPr>
        <w:pStyle w:val="Default"/>
        <w:ind w:left="709" w:right="475"/>
        <w:jc w:val="both"/>
        <w:rPr>
          <w:rFonts w:ascii="Times New Roman" w:hAnsi="Times New Roman" w:cs="Times New Roman"/>
          <w:b/>
          <w:color w:val="auto"/>
          <w:sz w:val="28"/>
          <w:szCs w:val="28"/>
        </w:rPr>
      </w:pPr>
    </w:p>
    <w:p w14:paraId="5B997AFD" w14:textId="77777777" w:rsidR="00B20125" w:rsidRDefault="00B20125" w:rsidP="00BD147A">
      <w:pPr>
        <w:pStyle w:val="Default"/>
        <w:ind w:left="709" w:right="475"/>
        <w:jc w:val="both"/>
        <w:rPr>
          <w:rFonts w:ascii="Times New Roman" w:hAnsi="Times New Roman" w:cs="Times New Roman"/>
          <w:b/>
          <w:color w:val="auto"/>
          <w:sz w:val="28"/>
          <w:szCs w:val="28"/>
        </w:rPr>
      </w:pPr>
    </w:p>
    <w:p w14:paraId="485E1E8E" w14:textId="77777777" w:rsidR="00B20125" w:rsidRDefault="00B20125" w:rsidP="00BD147A">
      <w:pPr>
        <w:pStyle w:val="Default"/>
        <w:ind w:left="709" w:right="475"/>
        <w:jc w:val="both"/>
        <w:rPr>
          <w:rFonts w:ascii="Times New Roman" w:hAnsi="Times New Roman" w:cs="Times New Roman"/>
          <w:b/>
          <w:color w:val="auto"/>
          <w:sz w:val="28"/>
          <w:szCs w:val="28"/>
        </w:rPr>
      </w:pPr>
    </w:p>
    <w:p w14:paraId="3A5A50E7" w14:textId="77777777" w:rsidR="00B20125" w:rsidRDefault="00B20125" w:rsidP="00BD147A">
      <w:pPr>
        <w:pStyle w:val="Default"/>
        <w:ind w:left="709" w:right="475"/>
        <w:jc w:val="both"/>
        <w:rPr>
          <w:rFonts w:ascii="Times New Roman" w:hAnsi="Times New Roman" w:cs="Times New Roman"/>
          <w:b/>
          <w:color w:val="auto"/>
          <w:sz w:val="28"/>
          <w:szCs w:val="28"/>
        </w:rPr>
      </w:pPr>
    </w:p>
    <w:p w14:paraId="369D5D0B" w14:textId="77777777" w:rsidR="00B20125" w:rsidRDefault="00B20125" w:rsidP="00BD147A">
      <w:pPr>
        <w:pStyle w:val="Default"/>
        <w:ind w:left="709" w:right="475"/>
        <w:jc w:val="both"/>
        <w:rPr>
          <w:rFonts w:ascii="Times New Roman" w:hAnsi="Times New Roman" w:cs="Times New Roman"/>
          <w:b/>
          <w:color w:val="auto"/>
          <w:sz w:val="28"/>
          <w:szCs w:val="28"/>
        </w:rPr>
      </w:pPr>
    </w:p>
    <w:p w14:paraId="08374EC8" w14:textId="77777777" w:rsidR="00B20125" w:rsidRDefault="00B20125" w:rsidP="00BD147A">
      <w:pPr>
        <w:pStyle w:val="Default"/>
        <w:ind w:left="709" w:right="475"/>
        <w:jc w:val="both"/>
        <w:rPr>
          <w:rFonts w:ascii="Times New Roman" w:hAnsi="Times New Roman" w:cs="Times New Roman"/>
          <w:b/>
          <w:color w:val="auto"/>
          <w:sz w:val="28"/>
          <w:szCs w:val="28"/>
        </w:rPr>
      </w:pPr>
    </w:p>
    <w:p w14:paraId="47DAB282" w14:textId="77777777" w:rsidR="00B20125" w:rsidRDefault="00B20125" w:rsidP="00BD147A">
      <w:pPr>
        <w:pStyle w:val="Default"/>
        <w:ind w:left="709" w:right="475"/>
        <w:jc w:val="both"/>
        <w:rPr>
          <w:rFonts w:ascii="Times New Roman" w:hAnsi="Times New Roman" w:cs="Times New Roman"/>
          <w:b/>
          <w:color w:val="auto"/>
          <w:sz w:val="28"/>
          <w:szCs w:val="28"/>
        </w:rPr>
      </w:pPr>
    </w:p>
    <w:p w14:paraId="70A8BF8D" w14:textId="77777777" w:rsidR="00B20125" w:rsidRDefault="00B20125" w:rsidP="00BD147A">
      <w:pPr>
        <w:pStyle w:val="Default"/>
        <w:ind w:left="709" w:right="475"/>
        <w:jc w:val="both"/>
        <w:rPr>
          <w:rFonts w:ascii="Times New Roman" w:hAnsi="Times New Roman" w:cs="Times New Roman"/>
          <w:b/>
          <w:color w:val="auto"/>
          <w:sz w:val="28"/>
          <w:szCs w:val="28"/>
        </w:rPr>
      </w:pPr>
    </w:p>
    <w:p w14:paraId="116BA10A" w14:textId="77777777" w:rsidR="00B20125" w:rsidRDefault="00B20125" w:rsidP="00BD147A">
      <w:pPr>
        <w:pStyle w:val="Default"/>
        <w:ind w:left="709" w:right="475"/>
        <w:jc w:val="both"/>
        <w:rPr>
          <w:rFonts w:ascii="Times New Roman" w:hAnsi="Times New Roman" w:cs="Times New Roman"/>
          <w:b/>
          <w:color w:val="auto"/>
          <w:sz w:val="28"/>
          <w:szCs w:val="28"/>
        </w:rPr>
      </w:pPr>
    </w:p>
    <w:p w14:paraId="4C919AB3" w14:textId="77777777" w:rsidR="00B20125" w:rsidRDefault="00B20125" w:rsidP="00BD147A">
      <w:pPr>
        <w:pStyle w:val="Default"/>
        <w:ind w:left="709" w:right="475"/>
        <w:jc w:val="both"/>
        <w:rPr>
          <w:rFonts w:ascii="Times New Roman" w:hAnsi="Times New Roman" w:cs="Times New Roman"/>
          <w:b/>
          <w:color w:val="auto"/>
          <w:sz w:val="28"/>
          <w:szCs w:val="28"/>
        </w:rPr>
      </w:pPr>
    </w:p>
    <w:p w14:paraId="5D4EF166" w14:textId="77777777" w:rsidR="00B20125" w:rsidRDefault="00B20125" w:rsidP="00BD147A">
      <w:pPr>
        <w:pStyle w:val="Default"/>
        <w:ind w:left="709" w:right="475"/>
        <w:jc w:val="both"/>
        <w:rPr>
          <w:rFonts w:ascii="Times New Roman" w:hAnsi="Times New Roman" w:cs="Times New Roman"/>
          <w:b/>
          <w:color w:val="auto"/>
          <w:sz w:val="28"/>
          <w:szCs w:val="28"/>
        </w:rPr>
      </w:pPr>
    </w:p>
    <w:p w14:paraId="7E38B4E2" w14:textId="77777777" w:rsidR="00B20125" w:rsidRDefault="00B20125" w:rsidP="00BD147A">
      <w:pPr>
        <w:pStyle w:val="Default"/>
        <w:ind w:left="709" w:right="475"/>
        <w:jc w:val="both"/>
        <w:rPr>
          <w:rFonts w:ascii="Times New Roman" w:hAnsi="Times New Roman" w:cs="Times New Roman"/>
          <w:b/>
          <w:color w:val="auto"/>
          <w:sz w:val="28"/>
          <w:szCs w:val="28"/>
        </w:rPr>
      </w:pPr>
    </w:p>
    <w:p w14:paraId="312976C8" w14:textId="77777777" w:rsidR="00B20125" w:rsidRDefault="00B20125" w:rsidP="00BD147A">
      <w:pPr>
        <w:pStyle w:val="Default"/>
        <w:ind w:left="709" w:right="475"/>
        <w:jc w:val="both"/>
        <w:rPr>
          <w:rFonts w:ascii="Times New Roman" w:hAnsi="Times New Roman" w:cs="Times New Roman"/>
          <w:b/>
          <w:color w:val="auto"/>
          <w:sz w:val="28"/>
          <w:szCs w:val="28"/>
        </w:rPr>
      </w:pPr>
    </w:p>
    <w:p w14:paraId="10109D27" w14:textId="77777777" w:rsidR="00B20125" w:rsidRDefault="00B20125" w:rsidP="00BD147A">
      <w:pPr>
        <w:pStyle w:val="Default"/>
        <w:ind w:left="709" w:right="475"/>
        <w:jc w:val="both"/>
        <w:rPr>
          <w:rFonts w:ascii="Times New Roman" w:hAnsi="Times New Roman" w:cs="Times New Roman"/>
          <w:b/>
          <w:color w:val="auto"/>
          <w:sz w:val="28"/>
          <w:szCs w:val="28"/>
        </w:rPr>
      </w:pPr>
    </w:p>
    <w:p w14:paraId="391E8595" w14:textId="77777777" w:rsidR="00B20125" w:rsidRDefault="00B20125" w:rsidP="00BD147A">
      <w:pPr>
        <w:pStyle w:val="Default"/>
        <w:ind w:left="709" w:right="475"/>
        <w:jc w:val="both"/>
        <w:rPr>
          <w:rFonts w:ascii="Times New Roman" w:hAnsi="Times New Roman" w:cs="Times New Roman"/>
          <w:b/>
          <w:color w:val="auto"/>
          <w:sz w:val="28"/>
          <w:szCs w:val="28"/>
        </w:rPr>
      </w:pPr>
    </w:p>
    <w:p w14:paraId="4C3EDCB9" w14:textId="77777777" w:rsidR="00B20125" w:rsidRDefault="00B20125" w:rsidP="00BD147A">
      <w:pPr>
        <w:pStyle w:val="Default"/>
        <w:ind w:left="709" w:right="475"/>
        <w:jc w:val="both"/>
        <w:rPr>
          <w:rFonts w:ascii="Times New Roman" w:hAnsi="Times New Roman" w:cs="Times New Roman"/>
          <w:b/>
          <w:color w:val="auto"/>
          <w:sz w:val="28"/>
          <w:szCs w:val="28"/>
        </w:rPr>
      </w:pPr>
    </w:p>
    <w:p w14:paraId="673CAE5A" w14:textId="77777777" w:rsidR="00B20125" w:rsidRDefault="00B20125" w:rsidP="00BD147A">
      <w:pPr>
        <w:pStyle w:val="Default"/>
        <w:ind w:left="709" w:right="475"/>
        <w:jc w:val="both"/>
        <w:rPr>
          <w:rFonts w:ascii="Times New Roman" w:hAnsi="Times New Roman" w:cs="Times New Roman"/>
          <w:b/>
          <w:color w:val="auto"/>
          <w:sz w:val="28"/>
          <w:szCs w:val="28"/>
        </w:rPr>
      </w:pPr>
    </w:p>
    <w:p w14:paraId="09DED1F4" w14:textId="77777777" w:rsidR="00B20125" w:rsidRDefault="00B20125" w:rsidP="00BD147A">
      <w:pPr>
        <w:pStyle w:val="Default"/>
        <w:ind w:left="709" w:right="475"/>
        <w:jc w:val="both"/>
        <w:rPr>
          <w:rFonts w:ascii="Times New Roman" w:hAnsi="Times New Roman" w:cs="Times New Roman"/>
          <w:b/>
          <w:color w:val="auto"/>
          <w:sz w:val="28"/>
          <w:szCs w:val="28"/>
        </w:rPr>
      </w:pPr>
    </w:p>
    <w:p w14:paraId="7BCF77BF" w14:textId="77777777" w:rsidR="00B20125" w:rsidRDefault="00B20125" w:rsidP="00BD147A">
      <w:pPr>
        <w:pStyle w:val="Default"/>
        <w:ind w:left="709" w:right="475"/>
        <w:jc w:val="both"/>
        <w:rPr>
          <w:rFonts w:ascii="Times New Roman" w:hAnsi="Times New Roman" w:cs="Times New Roman"/>
          <w:b/>
          <w:color w:val="auto"/>
          <w:sz w:val="28"/>
          <w:szCs w:val="28"/>
        </w:rPr>
      </w:pPr>
    </w:p>
    <w:p w14:paraId="517EBA76" w14:textId="77777777" w:rsidR="00B20125" w:rsidRDefault="00B20125" w:rsidP="00BD147A">
      <w:pPr>
        <w:pStyle w:val="Default"/>
        <w:ind w:left="709" w:right="475"/>
        <w:jc w:val="both"/>
        <w:rPr>
          <w:rFonts w:ascii="Times New Roman" w:hAnsi="Times New Roman" w:cs="Times New Roman"/>
          <w:b/>
          <w:color w:val="auto"/>
          <w:sz w:val="28"/>
          <w:szCs w:val="28"/>
        </w:rPr>
      </w:pPr>
    </w:p>
    <w:p w14:paraId="4E7B0C59" w14:textId="77777777" w:rsidR="00B20125" w:rsidRDefault="00B20125" w:rsidP="00BD147A">
      <w:pPr>
        <w:pStyle w:val="Default"/>
        <w:ind w:left="709" w:right="475"/>
        <w:jc w:val="both"/>
        <w:rPr>
          <w:rFonts w:ascii="Times New Roman" w:hAnsi="Times New Roman" w:cs="Times New Roman"/>
          <w:b/>
          <w:color w:val="auto"/>
          <w:sz w:val="28"/>
          <w:szCs w:val="28"/>
        </w:rPr>
      </w:pPr>
    </w:p>
    <w:p w14:paraId="437C8B25" w14:textId="77777777" w:rsidR="00B20125" w:rsidRDefault="00B20125" w:rsidP="00BD147A">
      <w:pPr>
        <w:pStyle w:val="Default"/>
        <w:ind w:left="709" w:right="475"/>
        <w:jc w:val="both"/>
        <w:rPr>
          <w:rFonts w:ascii="Times New Roman" w:hAnsi="Times New Roman" w:cs="Times New Roman"/>
          <w:b/>
          <w:color w:val="auto"/>
          <w:sz w:val="28"/>
          <w:szCs w:val="28"/>
        </w:rPr>
      </w:pPr>
    </w:p>
    <w:p w14:paraId="4FFB9207" w14:textId="77777777" w:rsidR="00B20125" w:rsidRDefault="00B20125" w:rsidP="00BD147A">
      <w:pPr>
        <w:pStyle w:val="Default"/>
        <w:ind w:left="709" w:right="475"/>
        <w:jc w:val="both"/>
        <w:rPr>
          <w:rFonts w:ascii="Times New Roman" w:hAnsi="Times New Roman" w:cs="Times New Roman"/>
          <w:b/>
          <w:color w:val="auto"/>
          <w:sz w:val="28"/>
          <w:szCs w:val="28"/>
        </w:rPr>
      </w:pPr>
    </w:p>
    <w:p w14:paraId="738A9D8E" w14:textId="77777777" w:rsidR="00B20125" w:rsidRDefault="00B20125" w:rsidP="00BD147A">
      <w:pPr>
        <w:pStyle w:val="Default"/>
        <w:ind w:left="709" w:right="475"/>
        <w:jc w:val="both"/>
        <w:rPr>
          <w:rFonts w:ascii="Times New Roman" w:hAnsi="Times New Roman" w:cs="Times New Roman"/>
          <w:b/>
          <w:color w:val="auto"/>
          <w:sz w:val="28"/>
          <w:szCs w:val="28"/>
        </w:rPr>
      </w:pPr>
    </w:p>
    <w:p w14:paraId="3F03C5CA" w14:textId="77777777" w:rsidR="00B20125" w:rsidRDefault="00B20125" w:rsidP="00BD147A">
      <w:pPr>
        <w:pStyle w:val="Default"/>
        <w:ind w:left="709" w:right="475"/>
        <w:jc w:val="both"/>
        <w:rPr>
          <w:rFonts w:ascii="Times New Roman" w:hAnsi="Times New Roman" w:cs="Times New Roman"/>
          <w:b/>
          <w:color w:val="auto"/>
          <w:sz w:val="28"/>
          <w:szCs w:val="28"/>
        </w:rPr>
      </w:pPr>
    </w:p>
    <w:p w14:paraId="1FA056C9" w14:textId="77777777" w:rsidR="00B20125" w:rsidRDefault="00B20125" w:rsidP="00BD147A">
      <w:pPr>
        <w:pStyle w:val="Default"/>
        <w:ind w:left="709" w:right="475"/>
        <w:jc w:val="both"/>
        <w:rPr>
          <w:rFonts w:ascii="Times New Roman" w:hAnsi="Times New Roman" w:cs="Times New Roman"/>
          <w:b/>
          <w:color w:val="auto"/>
          <w:sz w:val="28"/>
          <w:szCs w:val="28"/>
        </w:rPr>
      </w:pPr>
    </w:p>
    <w:p w14:paraId="33838694" w14:textId="77777777" w:rsidR="00B20125" w:rsidRDefault="00B20125" w:rsidP="00BD147A">
      <w:pPr>
        <w:pStyle w:val="Default"/>
        <w:ind w:left="709" w:right="475"/>
        <w:jc w:val="both"/>
        <w:rPr>
          <w:rFonts w:ascii="Times New Roman" w:hAnsi="Times New Roman" w:cs="Times New Roman"/>
          <w:b/>
          <w:color w:val="auto"/>
          <w:sz w:val="28"/>
          <w:szCs w:val="28"/>
        </w:rPr>
      </w:pPr>
    </w:p>
    <w:p w14:paraId="2C179B27" w14:textId="77777777" w:rsidR="00B20125" w:rsidRDefault="00B20125" w:rsidP="00BD147A">
      <w:pPr>
        <w:pStyle w:val="Default"/>
        <w:ind w:left="709" w:right="475"/>
        <w:jc w:val="both"/>
        <w:rPr>
          <w:rFonts w:ascii="Times New Roman" w:hAnsi="Times New Roman" w:cs="Times New Roman"/>
          <w:b/>
          <w:color w:val="auto"/>
          <w:sz w:val="28"/>
          <w:szCs w:val="28"/>
        </w:rPr>
      </w:pPr>
    </w:p>
    <w:p w14:paraId="646D073D" w14:textId="77777777" w:rsidR="00B20125" w:rsidRDefault="00B20125" w:rsidP="00BD147A">
      <w:pPr>
        <w:pStyle w:val="Default"/>
        <w:ind w:left="709" w:right="475"/>
        <w:jc w:val="both"/>
        <w:rPr>
          <w:rFonts w:ascii="Times New Roman" w:hAnsi="Times New Roman" w:cs="Times New Roman"/>
          <w:b/>
          <w:color w:val="auto"/>
          <w:sz w:val="28"/>
          <w:szCs w:val="28"/>
        </w:rPr>
      </w:pPr>
    </w:p>
    <w:p w14:paraId="48D69BE7" w14:textId="77777777" w:rsidR="00B20125" w:rsidRDefault="00B20125" w:rsidP="00BD147A">
      <w:pPr>
        <w:pStyle w:val="Default"/>
        <w:ind w:left="709" w:right="475"/>
        <w:jc w:val="both"/>
        <w:rPr>
          <w:rFonts w:ascii="Times New Roman" w:hAnsi="Times New Roman" w:cs="Times New Roman"/>
          <w:b/>
          <w:color w:val="auto"/>
          <w:sz w:val="28"/>
          <w:szCs w:val="28"/>
        </w:rPr>
      </w:pPr>
    </w:p>
    <w:p w14:paraId="5001A05D" w14:textId="1C3BBB58" w:rsidR="001867CD" w:rsidRPr="001867CD" w:rsidRDefault="001867CD" w:rsidP="00B20125">
      <w:pPr>
        <w:pStyle w:val="Default"/>
        <w:ind w:right="475"/>
        <w:jc w:val="both"/>
        <w:rPr>
          <w:rFonts w:ascii="Times New Roman" w:hAnsi="Times New Roman" w:cs="Times New Roman"/>
          <w:color w:val="auto"/>
          <w:sz w:val="28"/>
          <w:szCs w:val="28"/>
          <w:highlight w:val="yellow"/>
        </w:rPr>
      </w:pPr>
    </w:p>
    <w:sectPr w:rsidR="001867CD" w:rsidRPr="001867CD" w:rsidSect="0098160B">
      <w:type w:val="continuous"/>
      <w:pgSz w:w="11906" w:h="16838" w:code="9"/>
      <w:pgMar w:top="1500" w:right="620" w:bottom="280" w:left="108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88F9" w14:textId="77777777" w:rsidR="00992F64" w:rsidRDefault="00992F64" w:rsidP="008501A3">
      <w:r>
        <w:separator/>
      </w:r>
    </w:p>
  </w:endnote>
  <w:endnote w:type="continuationSeparator" w:id="0">
    <w:p w14:paraId="69B1C830" w14:textId="77777777" w:rsidR="00992F64" w:rsidRDefault="00992F64" w:rsidP="00850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681185"/>
      <w:docPartObj>
        <w:docPartGallery w:val="Page Numbers (Bottom of Page)"/>
        <w:docPartUnique/>
      </w:docPartObj>
    </w:sdtPr>
    <w:sdtEndPr>
      <w:rPr>
        <w:noProof/>
      </w:rPr>
    </w:sdtEndPr>
    <w:sdtContent>
      <w:p w14:paraId="11E1EC4A" w14:textId="77777777" w:rsidR="00E162EE" w:rsidRDefault="00E162EE">
        <w:pPr>
          <w:pStyle w:val="Footer"/>
          <w:jc w:val="center"/>
        </w:pPr>
        <w:r>
          <w:fldChar w:fldCharType="begin"/>
        </w:r>
        <w:r>
          <w:instrText xml:space="preserve"> PAGE   \* MERGEFORMAT </w:instrText>
        </w:r>
        <w:r>
          <w:fldChar w:fldCharType="separate"/>
        </w:r>
        <w:r w:rsidR="00BF30D8">
          <w:rPr>
            <w:noProof/>
          </w:rPr>
          <w:t>3</w:t>
        </w:r>
        <w:r>
          <w:rPr>
            <w:noProof/>
          </w:rPr>
          <w:fldChar w:fldCharType="end"/>
        </w:r>
      </w:p>
    </w:sdtContent>
  </w:sdt>
  <w:p w14:paraId="23329AAB" w14:textId="77777777" w:rsidR="00E162EE" w:rsidRDefault="00E16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C2CA" w14:textId="77777777" w:rsidR="00992F64" w:rsidRDefault="00992F64" w:rsidP="008501A3">
      <w:r>
        <w:separator/>
      </w:r>
    </w:p>
  </w:footnote>
  <w:footnote w:type="continuationSeparator" w:id="0">
    <w:p w14:paraId="1AE44129" w14:textId="77777777" w:rsidR="00992F64" w:rsidRDefault="00992F64" w:rsidP="008501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26E3"/>
    <w:multiLevelType w:val="hybridMultilevel"/>
    <w:tmpl w:val="137E14F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D61758"/>
    <w:multiLevelType w:val="hybridMultilevel"/>
    <w:tmpl w:val="5F34A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A83410"/>
    <w:multiLevelType w:val="hybridMultilevel"/>
    <w:tmpl w:val="02DE6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DC0E02"/>
    <w:multiLevelType w:val="hybridMultilevel"/>
    <w:tmpl w:val="201A0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C57AC8"/>
    <w:multiLevelType w:val="hybridMultilevel"/>
    <w:tmpl w:val="3A9488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BF4752"/>
    <w:multiLevelType w:val="hybridMultilevel"/>
    <w:tmpl w:val="9F46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9162E9"/>
    <w:multiLevelType w:val="hybridMultilevel"/>
    <w:tmpl w:val="95462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C1C04"/>
    <w:multiLevelType w:val="hybridMultilevel"/>
    <w:tmpl w:val="197CF38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2FCD7D5C"/>
    <w:multiLevelType w:val="multilevel"/>
    <w:tmpl w:val="0C185676"/>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68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48"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612" w:hanging="360"/>
      </w:pPr>
      <w:rPr>
        <w:rFonts w:hint="default"/>
        <w:lang w:val="en-US" w:eastAsia="en-US" w:bidi="ar-SA"/>
      </w:rPr>
    </w:lvl>
    <w:lvl w:ilvl="7">
      <w:numFmt w:val="bullet"/>
      <w:lvlText w:val="•"/>
      <w:lvlJc w:val="left"/>
      <w:pPr>
        <w:ind w:left="7594" w:hanging="360"/>
      </w:pPr>
      <w:rPr>
        <w:rFonts w:hint="default"/>
        <w:lang w:val="en-US" w:eastAsia="en-US" w:bidi="ar-SA"/>
      </w:rPr>
    </w:lvl>
    <w:lvl w:ilvl="8">
      <w:numFmt w:val="bullet"/>
      <w:lvlText w:val="•"/>
      <w:lvlJc w:val="left"/>
      <w:pPr>
        <w:ind w:left="8576" w:hanging="360"/>
      </w:pPr>
      <w:rPr>
        <w:rFonts w:hint="default"/>
        <w:lang w:val="en-US" w:eastAsia="en-US" w:bidi="ar-SA"/>
      </w:rPr>
    </w:lvl>
  </w:abstractNum>
  <w:abstractNum w:abstractNumId="9" w15:restartNumberingAfterBreak="0">
    <w:nsid w:val="314D086A"/>
    <w:multiLevelType w:val="multilevel"/>
    <w:tmpl w:val="77DA62C2"/>
    <w:lvl w:ilvl="0">
      <w:start w:val="3"/>
      <w:numFmt w:val="decimal"/>
      <w:lvlText w:val="%1"/>
      <w:lvlJc w:val="left"/>
      <w:pPr>
        <w:ind w:left="662" w:hanging="360"/>
      </w:pPr>
      <w:rPr>
        <w:rFonts w:hint="default"/>
        <w:lang w:val="en-US" w:eastAsia="en-US" w:bidi="ar-SA"/>
      </w:rPr>
    </w:lvl>
    <w:lvl w:ilvl="1">
      <w:start w:val="1"/>
      <w:numFmt w:val="decimal"/>
      <w:lvlText w:val="%1.%2"/>
      <w:lvlJc w:val="left"/>
      <w:pPr>
        <w:ind w:left="662" w:hanging="360"/>
      </w:pPr>
      <w:rPr>
        <w:rFonts w:ascii="Times New Roman" w:eastAsia="Times New Roman" w:hAnsi="Times New Roman" w:cs="Times New Roman" w:hint="default"/>
        <w:spacing w:val="-5"/>
        <w:w w:val="100"/>
        <w:sz w:val="24"/>
        <w:szCs w:val="24"/>
        <w:lang w:val="en-US" w:eastAsia="en-US" w:bidi="ar-SA"/>
      </w:rPr>
    </w:lvl>
    <w:lvl w:ilvl="2">
      <w:start w:val="1"/>
      <w:numFmt w:val="decimal"/>
      <w:lvlText w:val="%3."/>
      <w:lvlJc w:val="left"/>
      <w:pPr>
        <w:ind w:left="806" w:hanging="293"/>
      </w:pPr>
      <w:rPr>
        <w:rFonts w:ascii="Times New Roman" w:eastAsia="Times New Roman" w:hAnsi="Times New Roman" w:cs="Times New Roman" w:hint="default"/>
        <w:w w:val="100"/>
        <w:sz w:val="24"/>
        <w:szCs w:val="24"/>
        <w:lang w:val="en-US" w:eastAsia="en-US" w:bidi="ar-SA"/>
      </w:rPr>
    </w:lvl>
    <w:lvl w:ilvl="3">
      <w:start w:val="1"/>
      <w:numFmt w:val="decimal"/>
      <w:lvlText w:val="%4."/>
      <w:lvlJc w:val="left"/>
      <w:pPr>
        <w:ind w:left="1594" w:hanging="360"/>
      </w:pPr>
      <w:rPr>
        <w:rFonts w:ascii="Times New Roman" w:eastAsia="Times New Roman" w:hAnsi="Times New Roman" w:cs="Times New Roman" w:hint="default"/>
        <w:w w:val="99"/>
        <w:sz w:val="28"/>
        <w:szCs w:val="28"/>
        <w:lang w:val="en-US" w:eastAsia="en-US" w:bidi="ar-SA"/>
      </w:rPr>
    </w:lvl>
    <w:lvl w:ilvl="4">
      <w:numFmt w:val="bullet"/>
      <w:lvlText w:val="•"/>
      <w:lvlJc w:val="left"/>
      <w:pPr>
        <w:ind w:left="3835" w:hanging="360"/>
      </w:pPr>
      <w:rPr>
        <w:rFonts w:hint="default"/>
        <w:lang w:val="en-US" w:eastAsia="en-US" w:bidi="ar-SA"/>
      </w:rPr>
    </w:lvl>
    <w:lvl w:ilvl="5">
      <w:numFmt w:val="bullet"/>
      <w:lvlText w:val="•"/>
      <w:lvlJc w:val="left"/>
      <w:pPr>
        <w:ind w:left="4952" w:hanging="360"/>
      </w:pPr>
      <w:rPr>
        <w:rFonts w:hint="default"/>
        <w:lang w:val="en-US" w:eastAsia="en-US" w:bidi="ar-SA"/>
      </w:rPr>
    </w:lvl>
    <w:lvl w:ilvl="6">
      <w:numFmt w:val="bullet"/>
      <w:lvlText w:val="•"/>
      <w:lvlJc w:val="left"/>
      <w:pPr>
        <w:ind w:left="6070" w:hanging="360"/>
      </w:pPr>
      <w:rPr>
        <w:rFonts w:hint="default"/>
        <w:lang w:val="en-US" w:eastAsia="en-US" w:bidi="ar-SA"/>
      </w:rPr>
    </w:lvl>
    <w:lvl w:ilvl="7">
      <w:numFmt w:val="bullet"/>
      <w:lvlText w:val="•"/>
      <w:lvlJc w:val="left"/>
      <w:pPr>
        <w:ind w:left="7187" w:hanging="360"/>
      </w:pPr>
      <w:rPr>
        <w:rFonts w:hint="default"/>
        <w:lang w:val="en-US" w:eastAsia="en-US" w:bidi="ar-SA"/>
      </w:rPr>
    </w:lvl>
    <w:lvl w:ilvl="8">
      <w:numFmt w:val="bullet"/>
      <w:lvlText w:val="•"/>
      <w:lvlJc w:val="left"/>
      <w:pPr>
        <w:ind w:left="8305" w:hanging="360"/>
      </w:pPr>
      <w:rPr>
        <w:rFonts w:hint="default"/>
        <w:lang w:val="en-US" w:eastAsia="en-US" w:bidi="ar-SA"/>
      </w:rPr>
    </w:lvl>
  </w:abstractNum>
  <w:abstractNum w:abstractNumId="10" w15:restartNumberingAfterBreak="0">
    <w:nsid w:val="43555F49"/>
    <w:multiLevelType w:val="hybridMultilevel"/>
    <w:tmpl w:val="6A9C5DBE"/>
    <w:lvl w:ilvl="0" w:tplc="DF0EA57A">
      <w:numFmt w:val="bullet"/>
      <w:lvlText w:val=""/>
      <w:lvlJc w:val="left"/>
      <w:pPr>
        <w:ind w:left="821" w:hanging="360"/>
      </w:pPr>
      <w:rPr>
        <w:rFonts w:hint="default"/>
        <w:w w:val="100"/>
        <w:lang w:val="en-US" w:eastAsia="en-US" w:bidi="ar-SA"/>
      </w:rPr>
    </w:lvl>
    <w:lvl w:ilvl="1" w:tplc="A906D62A">
      <w:numFmt w:val="bullet"/>
      <w:lvlText w:val="•"/>
      <w:lvlJc w:val="left"/>
      <w:pPr>
        <w:ind w:left="1792" w:hanging="360"/>
      </w:pPr>
      <w:rPr>
        <w:rFonts w:hint="default"/>
        <w:lang w:val="en-US" w:eastAsia="en-US" w:bidi="ar-SA"/>
      </w:rPr>
    </w:lvl>
    <w:lvl w:ilvl="2" w:tplc="ADD09F76">
      <w:numFmt w:val="bullet"/>
      <w:lvlText w:val="•"/>
      <w:lvlJc w:val="left"/>
      <w:pPr>
        <w:ind w:left="2764" w:hanging="360"/>
      </w:pPr>
      <w:rPr>
        <w:rFonts w:hint="default"/>
        <w:lang w:val="en-US" w:eastAsia="en-US" w:bidi="ar-SA"/>
      </w:rPr>
    </w:lvl>
    <w:lvl w:ilvl="3" w:tplc="1908CCDA">
      <w:numFmt w:val="bullet"/>
      <w:lvlText w:val="•"/>
      <w:lvlJc w:val="left"/>
      <w:pPr>
        <w:ind w:left="3736" w:hanging="360"/>
      </w:pPr>
      <w:rPr>
        <w:rFonts w:hint="default"/>
        <w:lang w:val="en-US" w:eastAsia="en-US" w:bidi="ar-SA"/>
      </w:rPr>
    </w:lvl>
    <w:lvl w:ilvl="4" w:tplc="78CEDA2C">
      <w:numFmt w:val="bullet"/>
      <w:lvlText w:val="•"/>
      <w:lvlJc w:val="left"/>
      <w:pPr>
        <w:ind w:left="4708" w:hanging="360"/>
      </w:pPr>
      <w:rPr>
        <w:rFonts w:hint="default"/>
        <w:lang w:val="en-US" w:eastAsia="en-US" w:bidi="ar-SA"/>
      </w:rPr>
    </w:lvl>
    <w:lvl w:ilvl="5" w:tplc="701C57F0">
      <w:numFmt w:val="bullet"/>
      <w:lvlText w:val="•"/>
      <w:lvlJc w:val="left"/>
      <w:pPr>
        <w:ind w:left="5680" w:hanging="360"/>
      </w:pPr>
      <w:rPr>
        <w:rFonts w:hint="default"/>
        <w:lang w:val="en-US" w:eastAsia="en-US" w:bidi="ar-SA"/>
      </w:rPr>
    </w:lvl>
    <w:lvl w:ilvl="6" w:tplc="15AE22C8">
      <w:numFmt w:val="bullet"/>
      <w:lvlText w:val="•"/>
      <w:lvlJc w:val="left"/>
      <w:pPr>
        <w:ind w:left="6652" w:hanging="360"/>
      </w:pPr>
      <w:rPr>
        <w:rFonts w:hint="default"/>
        <w:lang w:val="en-US" w:eastAsia="en-US" w:bidi="ar-SA"/>
      </w:rPr>
    </w:lvl>
    <w:lvl w:ilvl="7" w:tplc="9C8AFD72">
      <w:numFmt w:val="bullet"/>
      <w:lvlText w:val="•"/>
      <w:lvlJc w:val="left"/>
      <w:pPr>
        <w:ind w:left="7624" w:hanging="360"/>
      </w:pPr>
      <w:rPr>
        <w:rFonts w:hint="default"/>
        <w:lang w:val="en-US" w:eastAsia="en-US" w:bidi="ar-SA"/>
      </w:rPr>
    </w:lvl>
    <w:lvl w:ilvl="8" w:tplc="99142384">
      <w:numFmt w:val="bullet"/>
      <w:lvlText w:val="•"/>
      <w:lvlJc w:val="left"/>
      <w:pPr>
        <w:ind w:left="8596" w:hanging="360"/>
      </w:pPr>
      <w:rPr>
        <w:rFonts w:hint="default"/>
        <w:lang w:val="en-US" w:eastAsia="en-US" w:bidi="ar-SA"/>
      </w:rPr>
    </w:lvl>
  </w:abstractNum>
  <w:abstractNum w:abstractNumId="11" w15:restartNumberingAfterBreak="0">
    <w:nsid w:val="46F742B8"/>
    <w:multiLevelType w:val="hybridMultilevel"/>
    <w:tmpl w:val="E020E85C"/>
    <w:lvl w:ilvl="0" w:tplc="3CCCBA26">
      <w:numFmt w:val="bullet"/>
      <w:lvlText w:val=""/>
      <w:lvlJc w:val="left"/>
      <w:pPr>
        <w:ind w:left="720" w:hanging="360"/>
      </w:pPr>
      <w:rPr>
        <w:rFonts w:ascii="Trebuchet MS" w:eastAsiaTheme="minorHAnsi" w:hAnsi="Trebuchet MS"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2B78B9"/>
    <w:multiLevelType w:val="multilevel"/>
    <w:tmpl w:val="227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D5D73"/>
    <w:multiLevelType w:val="hybridMultilevel"/>
    <w:tmpl w:val="B7302C1C"/>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4" w15:restartNumberingAfterBreak="0">
    <w:nsid w:val="5874119F"/>
    <w:multiLevelType w:val="hybridMultilevel"/>
    <w:tmpl w:val="6A72148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5DCF231A"/>
    <w:multiLevelType w:val="hybridMultilevel"/>
    <w:tmpl w:val="B412B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4267B2"/>
    <w:multiLevelType w:val="hybridMultilevel"/>
    <w:tmpl w:val="E4CAB7A0"/>
    <w:lvl w:ilvl="0" w:tplc="01E06B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764311C"/>
    <w:multiLevelType w:val="hybridMultilevel"/>
    <w:tmpl w:val="9B9EA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631D1F"/>
    <w:multiLevelType w:val="multilevel"/>
    <w:tmpl w:val="BF0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C5748"/>
    <w:multiLevelType w:val="multilevel"/>
    <w:tmpl w:val="667A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900EB1"/>
    <w:multiLevelType w:val="hybridMultilevel"/>
    <w:tmpl w:val="BF44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C44998"/>
    <w:multiLevelType w:val="multilevel"/>
    <w:tmpl w:val="22EADD9E"/>
    <w:lvl w:ilvl="0">
      <w:start w:val="2"/>
      <w:numFmt w:val="decimal"/>
      <w:lvlText w:val="%1"/>
      <w:lvlJc w:val="left"/>
      <w:pPr>
        <w:ind w:left="662" w:hanging="303"/>
      </w:pPr>
      <w:rPr>
        <w:rFonts w:hint="default"/>
        <w:lang w:val="en-US" w:eastAsia="en-US" w:bidi="ar-SA"/>
      </w:rPr>
    </w:lvl>
    <w:lvl w:ilvl="1">
      <w:start w:val="1"/>
      <w:numFmt w:val="decimal"/>
      <w:lvlText w:val="%1.%2"/>
      <w:lvlJc w:val="left"/>
      <w:pPr>
        <w:ind w:left="662" w:hanging="303"/>
      </w:pPr>
      <w:rPr>
        <w:rFonts w:ascii="Times New Roman" w:eastAsia="Times New Roman" w:hAnsi="Times New Roman" w:cs="Times New Roman" w:hint="default"/>
        <w:w w:val="100"/>
        <w:sz w:val="22"/>
        <w:szCs w:val="22"/>
        <w:lang w:val="en-US" w:eastAsia="en-US" w:bidi="ar-SA"/>
      </w:rPr>
    </w:lvl>
    <w:lvl w:ilvl="2">
      <w:start w:val="1"/>
      <w:numFmt w:val="decimal"/>
      <w:lvlText w:val="%3."/>
      <w:lvlJc w:val="left"/>
      <w:pPr>
        <w:ind w:left="101" w:hanging="183"/>
        <w:jc w:val="right"/>
      </w:pPr>
      <w:rPr>
        <w:rFonts w:hint="default"/>
        <w:w w:val="98"/>
        <w:lang w:val="en-US" w:eastAsia="en-US" w:bidi="ar-SA"/>
      </w:rPr>
    </w:lvl>
    <w:lvl w:ilvl="3">
      <w:numFmt w:val="bullet"/>
      <w:lvlText w:val=""/>
      <w:lvlJc w:val="left"/>
      <w:pPr>
        <w:ind w:left="2204" w:hanging="361"/>
      </w:pPr>
      <w:rPr>
        <w:rFonts w:ascii="Wingdings" w:eastAsia="Wingdings" w:hAnsi="Wingdings" w:cs="Wingdings" w:hint="default"/>
        <w:w w:val="100"/>
        <w:sz w:val="24"/>
        <w:szCs w:val="24"/>
        <w:lang w:val="en-US" w:eastAsia="en-US" w:bidi="ar-SA"/>
      </w:rPr>
    </w:lvl>
    <w:lvl w:ilvl="4">
      <w:numFmt w:val="bullet"/>
      <w:lvlText w:val="•"/>
      <w:lvlJc w:val="left"/>
      <w:pPr>
        <w:ind w:left="4285" w:hanging="361"/>
      </w:pPr>
      <w:rPr>
        <w:rFonts w:hint="default"/>
        <w:lang w:val="en-US" w:eastAsia="en-US" w:bidi="ar-SA"/>
      </w:rPr>
    </w:lvl>
    <w:lvl w:ilvl="5">
      <w:numFmt w:val="bullet"/>
      <w:lvlText w:val="•"/>
      <w:lvlJc w:val="left"/>
      <w:pPr>
        <w:ind w:left="5327" w:hanging="361"/>
      </w:pPr>
      <w:rPr>
        <w:rFonts w:hint="default"/>
        <w:lang w:val="en-US" w:eastAsia="en-US" w:bidi="ar-SA"/>
      </w:rPr>
    </w:lvl>
    <w:lvl w:ilvl="6">
      <w:numFmt w:val="bullet"/>
      <w:lvlText w:val="•"/>
      <w:lvlJc w:val="left"/>
      <w:pPr>
        <w:ind w:left="6370" w:hanging="361"/>
      </w:pPr>
      <w:rPr>
        <w:rFonts w:hint="default"/>
        <w:lang w:val="en-US" w:eastAsia="en-US" w:bidi="ar-SA"/>
      </w:rPr>
    </w:lvl>
    <w:lvl w:ilvl="7">
      <w:numFmt w:val="bullet"/>
      <w:lvlText w:val="•"/>
      <w:lvlJc w:val="left"/>
      <w:pPr>
        <w:ind w:left="7412" w:hanging="361"/>
      </w:pPr>
      <w:rPr>
        <w:rFonts w:hint="default"/>
        <w:lang w:val="en-US" w:eastAsia="en-US" w:bidi="ar-SA"/>
      </w:rPr>
    </w:lvl>
    <w:lvl w:ilvl="8">
      <w:numFmt w:val="bullet"/>
      <w:lvlText w:val="•"/>
      <w:lvlJc w:val="left"/>
      <w:pPr>
        <w:ind w:left="8455" w:hanging="361"/>
      </w:pPr>
      <w:rPr>
        <w:rFonts w:hint="default"/>
        <w:lang w:val="en-US" w:eastAsia="en-US" w:bidi="ar-SA"/>
      </w:rPr>
    </w:lvl>
  </w:abstractNum>
  <w:abstractNum w:abstractNumId="22" w15:restartNumberingAfterBreak="0">
    <w:nsid w:val="76317893"/>
    <w:multiLevelType w:val="hybridMultilevel"/>
    <w:tmpl w:val="BDEC8F3E"/>
    <w:lvl w:ilvl="0" w:tplc="B560AD38">
      <w:numFmt w:val="bullet"/>
      <w:lvlText w:val=""/>
      <w:lvlJc w:val="left"/>
      <w:pPr>
        <w:ind w:left="821" w:hanging="360"/>
      </w:pPr>
      <w:rPr>
        <w:rFonts w:hint="default"/>
        <w:w w:val="99"/>
        <w:lang w:val="en-US" w:eastAsia="en-US" w:bidi="ar-SA"/>
      </w:rPr>
    </w:lvl>
    <w:lvl w:ilvl="1" w:tplc="CACA5D6E">
      <w:numFmt w:val="bullet"/>
      <w:lvlText w:val=""/>
      <w:lvlJc w:val="left"/>
      <w:pPr>
        <w:ind w:left="1061" w:hanging="361"/>
      </w:pPr>
      <w:rPr>
        <w:rFonts w:ascii="Wingdings" w:eastAsia="Wingdings" w:hAnsi="Wingdings" w:cs="Wingdings" w:hint="default"/>
        <w:w w:val="100"/>
        <w:sz w:val="24"/>
        <w:szCs w:val="24"/>
        <w:lang w:val="en-US" w:eastAsia="en-US" w:bidi="ar-SA"/>
      </w:rPr>
    </w:lvl>
    <w:lvl w:ilvl="2" w:tplc="D9924168">
      <w:numFmt w:val="bullet"/>
      <w:lvlText w:val=""/>
      <w:lvlJc w:val="left"/>
      <w:pPr>
        <w:ind w:left="2262" w:hanging="361"/>
      </w:pPr>
      <w:rPr>
        <w:rFonts w:ascii="Wingdings" w:eastAsia="Wingdings" w:hAnsi="Wingdings" w:cs="Wingdings" w:hint="default"/>
        <w:w w:val="100"/>
        <w:sz w:val="24"/>
        <w:szCs w:val="24"/>
        <w:lang w:val="en-US" w:eastAsia="en-US" w:bidi="ar-SA"/>
      </w:rPr>
    </w:lvl>
    <w:lvl w:ilvl="3" w:tplc="C54692EC">
      <w:numFmt w:val="bullet"/>
      <w:lvlText w:val=""/>
      <w:lvlJc w:val="left"/>
      <w:pPr>
        <w:ind w:left="2564" w:hanging="360"/>
      </w:pPr>
      <w:rPr>
        <w:rFonts w:ascii="Wingdings" w:eastAsia="Wingdings" w:hAnsi="Wingdings" w:cs="Wingdings" w:hint="default"/>
        <w:w w:val="100"/>
        <w:sz w:val="24"/>
        <w:szCs w:val="24"/>
        <w:lang w:val="en-US" w:eastAsia="en-US" w:bidi="ar-SA"/>
      </w:rPr>
    </w:lvl>
    <w:lvl w:ilvl="4" w:tplc="D5BE50CE">
      <w:numFmt w:val="bullet"/>
      <w:lvlText w:val="•"/>
      <w:lvlJc w:val="left"/>
      <w:pPr>
        <w:ind w:left="3700" w:hanging="360"/>
      </w:pPr>
      <w:rPr>
        <w:rFonts w:hint="default"/>
        <w:lang w:val="en-US" w:eastAsia="en-US" w:bidi="ar-SA"/>
      </w:rPr>
    </w:lvl>
    <w:lvl w:ilvl="5" w:tplc="7FDEE4DE">
      <w:numFmt w:val="bullet"/>
      <w:lvlText w:val="•"/>
      <w:lvlJc w:val="left"/>
      <w:pPr>
        <w:ind w:left="4840" w:hanging="360"/>
      </w:pPr>
      <w:rPr>
        <w:rFonts w:hint="default"/>
        <w:lang w:val="en-US" w:eastAsia="en-US" w:bidi="ar-SA"/>
      </w:rPr>
    </w:lvl>
    <w:lvl w:ilvl="6" w:tplc="A73C52E2">
      <w:numFmt w:val="bullet"/>
      <w:lvlText w:val="•"/>
      <w:lvlJc w:val="left"/>
      <w:pPr>
        <w:ind w:left="5980" w:hanging="360"/>
      </w:pPr>
      <w:rPr>
        <w:rFonts w:hint="default"/>
        <w:lang w:val="en-US" w:eastAsia="en-US" w:bidi="ar-SA"/>
      </w:rPr>
    </w:lvl>
    <w:lvl w:ilvl="7" w:tplc="34F88060">
      <w:numFmt w:val="bullet"/>
      <w:lvlText w:val="•"/>
      <w:lvlJc w:val="left"/>
      <w:pPr>
        <w:ind w:left="7120" w:hanging="360"/>
      </w:pPr>
      <w:rPr>
        <w:rFonts w:hint="default"/>
        <w:lang w:val="en-US" w:eastAsia="en-US" w:bidi="ar-SA"/>
      </w:rPr>
    </w:lvl>
    <w:lvl w:ilvl="8" w:tplc="7756AC6E">
      <w:numFmt w:val="bullet"/>
      <w:lvlText w:val="•"/>
      <w:lvlJc w:val="left"/>
      <w:pPr>
        <w:ind w:left="8260" w:hanging="360"/>
      </w:pPr>
      <w:rPr>
        <w:rFonts w:hint="default"/>
        <w:lang w:val="en-US" w:eastAsia="en-US" w:bidi="ar-SA"/>
      </w:rPr>
    </w:lvl>
  </w:abstractNum>
  <w:abstractNum w:abstractNumId="23" w15:restartNumberingAfterBreak="0">
    <w:nsid w:val="7F192757"/>
    <w:multiLevelType w:val="hybridMultilevel"/>
    <w:tmpl w:val="E8A0C1C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523743398">
    <w:abstractNumId w:val="10"/>
  </w:num>
  <w:num w:numId="2" w16cid:durableId="1043872755">
    <w:abstractNumId w:val="22"/>
  </w:num>
  <w:num w:numId="3" w16cid:durableId="1080179240">
    <w:abstractNumId w:val="9"/>
  </w:num>
  <w:num w:numId="4" w16cid:durableId="2096239548">
    <w:abstractNumId w:val="21"/>
  </w:num>
  <w:num w:numId="5" w16cid:durableId="2003192815">
    <w:abstractNumId w:val="8"/>
  </w:num>
  <w:num w:numId="6" w16cid:durableId="1486049330">
    <w:abstractNumId w:val="17"/>
  </w:num>
  <w:num w:numId="7" w16cid:durableId="305202800">
    <w:abstractNumId w:val="11"/>
  </w:num>
  <w:num w:numId="8" w16cid:durableId="230773466">
    <w:abstractNumId w:val="4"/>
  </w:num>
  <w:num w:numId="9" w16cid:durableId="1687753273">
    <w:abstractNumId w:val="20"/>
  </w:num>
  <w:num w:numId="10" w16cid:durableId="2044592725">
    <w:abstractNumId w:val="15"/>
  </w:num>
  <w:num w:numId="11" w16cid:durableId="3751409">
    <w:abstractNumId w:val="2"/>
  </w:num>
  <w:num w:numId="12" w16cid:durableId="437407793">
    <w:abstractNumId w:val="7"/>
  </w:num>
  <w:num w:numId="13" w16cid:durableId="1542933769">
    <w:abstractNumId w:val="13"/>
  </w:num>
  <w:num w:numId="14" w16cid:durableId="1143232760">
    <w:abstractNumId w:val="6"/>
  </w:num>
  <w:num w:numId="15" w16cid:durableId="55931210">
    <w:abstractNumId w:val="1"/>
  </w:num>
  <w:num w:numId="16" w16cid:durableId="409738852">
    <w:abstractNumId w:val="23"/>
  </w:num>
  <w:num w:numId="17" w16cid:durableId="724839857">
    <w:abstractNumId w:val="3"/>
  </w:num>
  <w:num w:numId="18" w16cid:durableId="1612469808">
    <w:abstractNumId w:val="5"/>
  </w:num>
  <w:num w:numId="19" w16cid:durableId="911352156">
    <w:abstractNumId w:val="14"/>
  </w:num>
  <w:num w:numId="20" w16cid:durableId="1634796988">
    <w:abstractNumId w:val="0"/>
  </w:num>
  <w:num w:numId="21" w16cid:durableId="1232958574">
    <w:abstractNumId w:val="16"/>
  </w:num>
  <w:num w:numId="22" w16cid:durableId="720790712">
    <w:abstractNumId w:val="12"/>
  </w:num>
  <w:num w:numId="23" w16cid:durableId="859776074">
    <w:abstractNumId w:val="19"/>
  </w:num>
  <w:num w:numId="24" w16cid:durableId="1122504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496"/>
    <w:rsid w:val="00003831"/>
    <w:rsid w:val="001009EA"/>
    <w:rsid w:val="00136942"/>
    <w:rsid w:val="001867CD"/>
    <w:rsid w:val="001D48B3"/>
    <w:rsid w:val="00231041"/>
    <w:rsid w:val="002E295B"/>
    <w:rsid w:val="00394AEC"/>
    <w:rsid w:val="003D6F83"/>
    <w:rsid w:val="004065F2"/>
    <w:rsid w:val="00407496"/>
    <w:rsid w:val="00466F8B"/>
    <w:rsid w:val="004A75C5"/>
    <w:rsid w:val="0057054F"/>
    <w:rsid w:val="00587DC0"/>
    <w:rsid w:val="00597289"/>
    <w:rsid w:val="005B5DA1"/>
    <w:rsid w:val="006E4511"/>
    <w:rsid w:val="00726C4C"/>
    <w:rsid w:val="007314C0"/>
    <w:rsid w:val="00757DCD"/>
    <w:rsid w:val="0079002B"/>
    <w:rsid w:val="007908D6"/>
    <w:rsid w:val="007D1034"/>
    <w:rsid w:val="007F38D4"/>
    <w:rsid w:val="008501A3"/>
    <w:rsid w:val="00860249"/>
    <w:rsid w:val="00890035"/>
    <w:rsid w:val="008B0F01"/>
    <w:rsid w:val="00932CBC"/>
    <w:rsid w:val="0098160B"/>
    <w:rsid w:val="00992F64"/>
    <w:rsid w:val="009961EE"/>
    <w:rsid w:val="00AA538E"/>
    <w:rsid w:val="00AE466B"/>
    <w:rsid w:val="00B05609"/>
    <w:rsid w:val="00B12482"/>
    <w:rsid w:val="00B20125"/>
    <w:rsid w:val="00B6639F"/>
    <w:rsid w:val="00B8363B"/>
    <w:rsid w:val="00BA1079"/>
    <w:rsid w:val="00BD147A"/>
    <w:rsid w:val="00BF30D8"/>
    <w:rsid w:val="00CE21CC"/>
    <w:rsid w:val="00D078E0"/>
    <w:rsid w:val="00D73192"/>
    <w:rsid w:val="00DA66E0"/>
    <w:rsid w:val="00DB7FB5"/>
    <w:rsid w:val="00DC27C7"/>
    <w:rsid w:val="00E070E4"/>
    <w:rsid w:val="00E162EE"/>
    <w:rsid w:val="00E27DD9"/>
    <w:rsid w:val="00E511A1"/>
    <w:rsid w:val="00E6345E"/>
    <w:rsid w:val="00F060D9"/>
    <w:rsid w:val="00F574DB"/>
    <w:rsid w:val="00FB30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277F"/>
  <w15:docId w15:val="{0C0E4320-9031-4B6F-AB81-CD223276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26C4C"/>
    <w:rPr>
      <w:rFonts w:ascii="Times New Roman" w:eastAsia="Times New Roman" w:hAnsi="Times New Roman" w:cs="Times New Roman"/>
    </w:rPr>
  </w:style>
  <w:style w:type="paragraph" w:styleId="Heading1">
    <w:name w:val="heading 1"/>
    <w:basedOn w:val="Normal"/>
    <w:uiPriority w:val="1"/>
    <w:qFormat/>
    <w:pPr>
      <w:spacing w:before="19"/>
      <w:ind w:left="435" w:right="887"/>
      <w:jc w:val="center"/>
      <w:outlineLvl w:val="0"/>
    </w:pPr>
    <w:rPr>
      <w:rFonts w:ascii="Calibri" w:eastAsia="Calibri" w:hAnsi="Calibri" w:cs="Calibri"/>
      <w:b/>
      <w:bCs/>
      <w:sz w:val="40"/>
      <w:szCs w:val="40"/>
    </w:rPr>
  </w:style>
  <w:style w:type="paragraph" w:styleId="Heading2">
    <w:name w:val="heading 2"/>
    <w:basedOn w:val="Normal"/>
    <w:uiPriority w:val="1"/>
    <w:qFormat/>
    <w:pPr>
      <w:spacing w:before="85"/>
      <w:ind w:left="101"/>
      <w:outlineLvl w:val="1"/>
    </w:pPr>
    <w:rPr>
      <w:sz w:val="36"/>
      <w:szCs w:val="36"/>
    </w:rPr>
  </w:style>
  <w:style w:type="paragraph" w:styleId="Heading3">
    <w:name w:val="heading 3"/>
    <w:basedOn w:val="Normal"/>
    <w:uiPriority w:val="1"/>
    <w:qFormat/>
    <w:pPr>
      <w:spacing w:before="37"/>
      <w:ind w:left="439"/>
      <w:jc w:val="center"/>
      <w:outlineLvl w:val="2"/>
    </w:pPr>
    <w:rPr>
      <w:b/>
      <w:bCs/>
      <w:sz w:val="32"/>
      <w:szCs w:val="32"/>
    </w:rPr>
  </w:style>
  <w:style w:type="paragraph" w:styleId="Heading4">
    <w:name w:val="heading 4"/>
    <w:basedOn w:val="Normal"/>
    <w:uiPriority w:val="1"/>
    <w:qFormat/>
    <w:pPr>
      <w:ind w:left="101"/>
      <w:outlineLvl w:val="3"/>
    </w:pPr>
    <w:rPr>
      <w:rFonts w:ascii="Calibri" w:eastAsia="Calibri" w:hAnsi="Calibri" w:cs="Calibri"/>
      <w:sz w:val="32"/>
      <w:szCs w:val="32"/>
    </w:rPr>
  </w:style>
  <w:style w:type="paragraph" w:styleId="Heading5">
    <w:name w:val="heading 5"/>
    <w:basedOn w:val="Normal"/>
    <w:uiPriority w:val="1"/>
    <w:qFormat/>
    <w:pPr>
      <w:spacing w:before="191"/>
      <w:ind w:left="360"/>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1"/>
      <w:ind w:left="360"/>
    </w:pPr>
    <w:rPr>
      <w:b/>
      <w:bCs/>
      <w:sz w:val="28"/>
      <w:szCs w:val="28"/>
    </w:rPr>
  </w:style>
  <w:style w:type="paragraph" w:styleId="TOC2">
    <w:name w:val="toc 2"/>
    <w:basedOn w:val="Normal"/>
    <w:uiPriority w:val="1"/>
    <w:qFormat/>
    <w:pPr>
      <w:spacing w:before="180"/>
      <w:ind w:left="360"/>
    </w:pPr>
    <w:rPr>
      <w:b/>
      <w:bCs/>
      <w:sz w:val="24"/>
      <w:szCs w:val="24"/>
    </w:rPr>
  </w:style>
  <w:style w:type="paragraph" w:styleId="TOC3">
    <w:name w:val="toc 3"/>
    <w:basedOn w:val="Normal"/>
    <w:uiPriority w:val="1"/>
    <w:qFormat/>
    <w:pPr>
      <w:spacing w:before="180"/>
      <w:ind w:left="360" w:hanging="361"/>
    </w:pPr>
    <w:rPr>
      <w:sz w:val="24"/>
      <w:szCs w:val="24"/>
    </w:rPr>
  </w:style>
  <w:style w:type="paragraph" w:styleId="TOC4">
    <w:name w:val="toc 4"/>
    <w:basedOn w:val="Normal"/>
    <w:uiPriority w:val="1"/>
    <w:qFormat/>
    <w:pPr>
      <w:spacing w:before="186"/>
      <w:ind w:left="662" w:right="6994" w:hanging="58"/>
    </w:pPr>
    <w:rPr>
      <w:sz w:val="24"/>
      <w:szCs w:val="24"/>
    </w:rPr>
  </w:style>
  <w:style w:type="paragraph" w:styleId="TOC5">
    <w:name w:val="toc 5"/>
    <w:basedOn w:val="Normal"/>
    <w:uiPriority w:val="1"/>
    <w:qFormat/>
    <w:pPr>
      <w:spacing w:line="317" w:lineRule="exact"/>
      <w:ind w:left="706"/>
    </w:pPr>
    <w:rPr>
      <w:b/>
      <w:b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before="1"/>
      <w:ind w:left="9" w:right="1130"/>
      <w:jc w:val="center"/>
    </w:pPr>
  </w:style>
  <w:style w:type="paragraph" w:styleId="Header">
    <w:name w:val="header"/>
    <w:basedOn w:val="Normal"/>
    <w:link w:val="HeaderChar"/>
    <w:uiPriority w:val="99"/>
    <w:unhideWhenUsed/>
    <w:rsid w:val="008501A3"/>
    <w:pPr>
      <w:tabs>
        <w:tab w:val="center" w:pos="4513"/>
        <w:tab w:val="right" w:pos="9026"/>
      </w:tabs>
    </w:pPr>
  </w:style>
  <w:style w:type="character" w:customStyle="1" w:styleId="HeaderChar">
    <w:name w:val="Header Char"/>
    <w:basedOn w:val="DefaultParagraphFont"/>
    <w:link w:val="Header"/>
    <w:uiPriority w:val="99"/>
    <w:rsid w:val="008501A3"/>
    <w:rPr>
      <w:rFonts w:ascii="Times New Roman" w:eastAsia="Times New Roman" w:hAnsi="Times New Roman" w:cs="Times New Roman"/>
    </w:rPr>
  </w:style>
  <w:style w:type="paragraph" w:styleId="Footer">
    <w:name w:val="footer"/>
    <w:basedOn w:val="Normal"/>
    <w:link w:val="FooterChar"/>
    <w:uiPriority w:val="99"/>
    <w:unhideWhenUsed/>
    <w:rsid w:val="008501A3"/>
    <w:pPr>
      <w:tabs>
        <w:tab w:val="center" w:pos="4513"/>
        <w:tab w:val="right" w:pos="9026"/>
      </w:tabs>
    </w:pPr>
  </w:style>
  <w:style w:type="character" w:customStyle="1" w:styleId="FooterChar">
    <w:name w:val="Footer Char"/>
    <w:basedOn w:val="DefaultParagraphFont"/>
    <w:link w:val="Footer"/>
    <w:uiPriority w:val="99"/>
    <w:rsid w:val="008501A3"/>
    <w:rPr>
      <w:rFonts w:ascii="Times New Roman" w:eastAsia="Times New Roman" w:hAnsi="Times New Roman" w:cs="Times New Roman"/>
    </w:rPr>
  </w:style>
  <w:style w:type="paragraph" w:customStyle="1" w:styleId="Default">
    <w:name w:val="Default"/>
    <w:rsid w:val="008501A3"/>
    <w:pPr>
      <w:widowControl/>
      <w:adjustRightInd w:val="0"/>
    </w:pPr>
    <w:rPr>
      <w:rFonts w:ascii="Symbol" w:hAnsi="Symbol" w:cs="Symbol"/>
      <w:color w:val="000000"/>
      <w:sz w:val="24"/>
      <w:szCs w:val="24"/>
      <w:lang w:val="en-IN"/>
    </w:rPr>
  </w:style>
  <w:style w:type="table" w:styleId="TableGrid">
    <w:name w:val="Table Grid"/>
    <w:basedOn w:val="TableNormal"/>
    <w:uiPriority w:val="59"/>
    <w:rsid w:val="001D4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D48B3"/>
    <w:rPr>
      <w:rFonts w:ascii="Tahoma" w:hAnsi="Tahoma" w:cs="Tahoma"/>
      <w:sz w:val="16"/>
      <w:szCs w:val="16"/>
    </w:rPr>
  </w:style>
  <w:style w:type="character" w:customStyle="1" w:styleId="BalloonTextChar">
    <w:name w:val="Balloon Text Char"/>
    <w:basedOn w:val="DefaultParagraphFont"/>
    <w:link w:val="BalloonText"/>
    <w:uiPriority w:val="99"/>
    <w:semiHidden/>
    <w:rsid w:val="001D48B3"/>
    <w:rPr>
      <w:rFonts w:ascii="Tahoma" w:eastAsia="Times New Roman" w:hAnsi="Tahoma" w:cs="Tahoma"/>
      <w:sz w:val="16"/>
      <w:szCs w:val="16"/>
    </w:rPr>
  </w:style>
  <w:style w:type="character" w:styleId="Hyperlink">
    <w:name w:val="Hyperlink"/>
    <w:basedOn w:val="DefaultParagraphFont"/>
    <w:uiPriority w:val="99"/>
    <w:unhideWhenUsed/>
    <w:rsid w:val="0057054F"/>
    <w:rPr>
      <w:color w:val="0000FF" w:themeColor="hyperlink"/>
      <w:u w:val="single"/>
    </w:rPr>
  </w:style>
  <w:style w:type="character" w:styleId="UnresolvedMention">
    <w:name w:val="Unresolved Mention"/>
    <w:basedOn w:val="DefaultParagraphFont"/>
    <w:uiPriority w:val="99"/>
    <w:semiHidden/>
    <w:unhideWhenUsed/>
    <w:rsid w:val="0057054F"/>
    <w:rPr>
      <w:color w:val="605E5C"/>
      <w:shd w:val="clear" w:color="auto" w:fill="E1DFDD"/>
    </w:rPr>
  </w:style>
  <w:style w:type="character" w:styleId="Strong">
    <w:name w:val="Strong"/>
    <w:basedOn w:val="DefaultParagraphFont"/>
    <w:uiPriority w:val="22"/>
    <w:qFormat/>
    <w:rsid w:val="00CE21CC"/>
    <w:rPr>
      <w:b/>
      <w:bCs/>
    </w:rPr>
  </w:style>
  <w:style w:type="table" w:styleId="GridTable4">
    <w:name w:val="Grid Table 4"/>
    <w:basedOn w:val="TableNormal"/>
    <w:uiPriority w:val="49"/>
    <w:rsid w:val="00932CBC"/>
    <w:tblPr>
      <w:tblStyleRowBandSize w:val="1"/>
      <w:tblStyleColBandSize w:val="1"/>
      <w:tblBorders>
        <w:top w:val="single" w:sz="4" w:space="0" w:color="737373" w:themeColor="text1" w:themeTint="99"/>
        <w:left w:val="single" w:sz="4" w:space="0" w:color="737373" w:themeColor="text1" w:themeTint="99"/>
        <w:bottom w:val="single" w:sz="4" w:space="0" w:color="737373" w:themeColor="text1" w:themeTint="99"/>
        <w:right w:val="single" w:sz="4" w:space="0" w:color="737373" w:themeColor="text1" w:themeTint="99"/>
        <w:insideH w:val="single" w:sz="4" w:space="0" w:color="737373" w:themeColor="text1" w:themeTint="99"/>
        <w:insideV w:val="single" w:sz="4" w:space="0" w:color="737373" w:themeColor="text1" w:themeTint="99"/>
      </w:tblBorders>
    </w:tblPr>
    <w:tblStylePr w:type="firstRow">
      <w:rPr>
        <w:b/>
        <w:bCs/>
        <w:color w:val="FFFFFF" w:themeColor="background1"/>
      </w:rPr>
      <w:tblPr/>
      <w:tcPr>
        <w:tcBorders>
          <w:top w:val="single" w:sz="4" w:space="0" w:color="171717" w:themeColor="text1"/>
          <w:left w:val="single" w:sz="4" w:space="0" w:color="171717" w:themeColor="text1"/>
          <w:bottom w:val="single" w:sz="4" w:space="0" w:color="171717" w:themeColor="text1"/>
          <w:right w:val="single" w:sz="4" w:space="0" w:color="171717" w:themeColor="text1"/>
          <w:insideH w:val="nil"/>
          <w:insideV w:val="nil"/>
        </w:tcBorders>
        <w:shd w:val="clear" w:color="auto" w:fill="171717" w:themeFill="text1"/>
      </w:tcPr>
    </w:tblStylePr>
    <w:tblStylePr w:type="lastRow">
      <w:rPr>
        <w:b/>
        <w:bCs/>
      </w:rPr>
      <w:tblPr/>
      <w:tcPr>
        <w:tcBorders>
          <w:top w:val="double" w:sz="4" w:space="0" w:color="171717"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5Dark">
    <w:name w:val="Grid Table 5 Dark"/>
    <w:basedOn w:val="TableNormal"/>
    <w:uiPriority w:val="50"/>
    <w:rsid w:val="007900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17"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17"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17"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17"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Sanket Chopade</cp:lastModifiedBy>
  <cp:revision>3</cp:revision>
  <dcterms:created xsi:type="dcterms:W3CDTF">2025-09-24T08:47:00Z</dcterms:created>
  <dcterms:modified xsi:type="dcterms:W3CDTF">2025-09-24T09:01:00Z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2021-12-14T00:00:00Z</vt:filetime>
  </property>
  <property fmtid="{D5CDD505-2E9C-101B-9397-08002B2CF9AE}" pid="3" name="Creator">
    <vt:lpwstr>Microsoft® Word 2016</vt:lpwstr>
  </property>
  <property fmtid="{D5CDD505-2E9C-101B-9397-08002B2CF9AE}" pid="4" name="LastSaved">
    <vt:filetime>2022-08-24T00:00:00Z</vt:filetime>
  </property>
</Properties>
</file>