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EAB44" w14:textId="3627E94D" w:rsidR="00914498" w:rsidRPr="006D5362" w:rsidRDefault="00E325E0">
      <w:pPr>
        <w:rPr>
          <w:sz w:val="32"/>
          <w:szCs w:val="32"/>
          <w:lang w:val="en-US"/>
        </w:rPr>
      </w:pPr>
      <w:r w:rsidRPr="006D5362">
        <w:rPr>
          <w:sz w:val="32"/>
          <w:szCs w:val="32"/>
          <w:lang w:val="en-US"/>
        </w:rPr>
        <w:t>Requirements</w:t>
      </w:r>
    </w:p>
    <w:p w14:paraId="6527945B" w14:textId="1F66475D" w:rsidR="00E325E0" w:rsidRPr="006D5362" w:rsidRDefault="00E325E0" w:rsidP="006D53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D5362">
        <w:rPr>
          <w:sz w:val="32"/>
          <w:szCs w:val="32"/>
        </w:rPr>
        <w:t>Calculat</w:t>
      </w:r>
      <w:r w:rsidRPr="006D5362">
        <w:rPr>
          <w:sz w:val="32"/>
          <w:szCs w:val="32"/>
        </w:rPr>
        <w:t>ing</w:t>
      </w:r>
      <w:r w:rsidRPr="006D5362">
        <w:rPr>
          <w:sz w:val="32"/>
          <w:szCs w:val="32"/>
        </w:rPr>
        <w:t xml:space="preserve"> key metrics like </w:t>
      </w:r>
      <w:r w:rsidRPr="006D5362">
        <w:rPr>
          <w:b/>
          <w:bCs/>
          <w:sz w:val="32"/>
          <w:szCs w:val="32"/>
        </w:rPr>
        <w:t>Return on Investment (ROI)</w:t>
      </w:r>
      <w:r w:rsidRPr="006D5362">
        <w:rPr>
          <w:sz w:val="32"/>
          <w:szCs w:val="32"/>
        </w:rPr>
        <w:t> and </w:t>
      </w:r>
      <w:r w:rsidRPr="006D5362">
        <w:rPr>
          <w:b/>
          <w:bCs/>
          <w:sz w:val="32"/>
          <w:szCs w:val="32"/>
        </w:rPr>
        <w:t>volatility</w:t>
      </w:r>
      <w:r w:rsidRPr="006D5362">
        <w:rPr>
          <w:sz w:val="32"/>
          <w:szCs w:val="32"/>
        </w:rPr>
        <w:t> (risk) to understand how each stock has performed historically</w:t>
      </w:r>
    </w:p>
    <w:p w14:paraId="0A66F540" w14:textId="5811504D" w:rsidR="00E325E0" w:rsidRPr="006D5362" w:rsidRDefault="00E325E0" w:rsidP="006D53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D5362">
        <w:rPr>
          <w:sz w:val="32"/>
          <w:szCs w:val="32"/>
        </w:rPr>
        <w:t>Choose stocks that have a </w:t>
      </w:r>
      <w:r w:rsidRPr="006D5362">
        <w:rPr>
          <w:b/>
          <w:bCs/>
          <w:sz w:val="32"/>
          <w:szCs w:val="32"/>
        </w:rPr>
        <w:t>high ROI</w:t>
      </w:r>
      <w:r w:rsidRPr="006D5362">
        <w:rPr>
          <w:sz w:val="32"/>
          <w:szCs w:val="32"/>
        </w:rPr>
        <w:t> and </w:t>
      </w:r>
      <w:r w:rsidRPr="006D5362">
        <w:rPr>
          <w:b/>
          <w:bCs/>
          <w:sz w:val="32"/>
          <w:szCs w:val="32"/>
        </w:rPr>
        <w:t>low volatility</w:t>
      </w:r>
      <w:r w:rsidRPr="006D5362">
        <w:rPr>
          <w:sz w:val="32"/>
          <w:szCs w:val="32"/>
        </w:rPr>
        <w:t> to ensure a balance between </w:t>
      </w:r>
      <w:r w:rsidRPr="006D5362">
        <w:rPr>
          <w:b/>
          <w:bCs/>
          <w:sz w:val="32"/>
          <w:szCs w:val="32"/>
        </w:rPr>
        <w:t>risk and reward</w:t>
      </w:r>
      <w:r w:rsidRPr="006D5362">
        <w:rPr>
          <w:sz w:val="32"/>
          <w:szCs w:val="32"/>
        </w:rPr>
        <w:t>.</w:t>
      </w:r>
    </w:p>
    <w:p w14:paraId="18845A33" w14:textId="045989CC" w:rsidR="00E325E0" w:rsidRPr="006D5362" w:rsidRDefault="00E325E0" w:rsidP="006D536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D5362">
        <w:rPr>
          <w:sz w:val="32"/>
          <w:szCs w:val="32"/>
        </w:rPr>
        <w:t>Calculate the </w:t>
      </w:r>
      <w:r w:rsidRPr="006D5362">
        <w:rPr>
          <w:b/>
          <w:bCs/>
          <w:sz w:val="32"/>
          <w:szCs w:val="32"/>
        </w:rPr>
        <w:t>future value</w:t>
      </w:r>
    </w:p>
    <w:p w14:paraId="7DE0DC20" w14:textId="77777777" w:rsidR="006D5362" w:rsidRPr="006D5362" w:rsidRDefault="006D5362" w:rsidP="006D5362">
      <w:pPr>
        <w:rPr>
          <w:sz w:val="32"/>
          <w:szCs w:val="32"/>
          <w:lang w:val="en-US"/>
        </w:rPr>
      </w:pPr>
    </w:p>
    <w:p w14:paraId="4B92ED5D" w14:textId="346EDF1E" w:rsidR="006D5362" w:rsidRPr="006D5362" w:rsidRDefault="006D5362" w:rsidP="006D5362">
      <w:pPr>
        <w:rPr>
          <w:sz w:val="32"/>
          <w:szCs w:val="32"/>
          <w:lang w:val="en-US"/>
        </w:rPr>
      </w:pPr>
      <w:r w:rsidRPr="006D5362">
        <w:rPr>
          <w:sz w:val="32"/>
          <w:szCs w:val="32"/>
          <w:lang w:val="en-US"/>
        </w:rPr>
        <w:t>Basic Process</w:t>
      </w:r>
    </w:p>
    <w:p w14:paraId="6A4A5DED" w14:textId="4FB97EC8" w:rsidR="006D5362" w:rsidRPr="006D5362" w:rsidRDefault="006D5362" w:rsidP="006D536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6D5362">
        <w:rPr>
          <w:sz w:val="32"/>
          <w:szCs w:val="32"/>
        </w:rPr>
        <w:t>L</w:t>
      </w:r>
      <w:r w:rsidRPr="006D5362">
        <w:rPr>
          <w:sz w:val="32"/>
          <w:szCs w:val="32"/>
        </w:rPr>
        <w:t>ook</w:t>
      </w:r>
      <w:r w:rsidRPr="006D5362">
        <w:rPr>
          <w:sz w:val="32"/>
          <w:szCs w:val="32"/>
        </w:rPr>
        <w:t>ing</w:t>
      </w:r>
      <w:r w:rsidRPr="006D5362">
        <w:rPr>
          <w:sz w:val="32"/>
          <w:szCs w:val="32"/>
        </w:rPr>
        <w:t xml:space="preserve"> at whether this data has any null values or not:</w:t>
      </w:r>
      <w:r w:rsidRPr="006D5362">
        <w:rPr>
          <w:sz w:val="32"/>
          <w:szCs w:val="32"/>
        </w:rPr>
        <w:t xml:space="preserve"> (If </w:t>
      </w:r>
      <w:r>
        <w:rPr>
          <w:sz w:val="32"/>
          <w:szCs w:val="32"/>
        </w:rPr>
        <w:t>there are any using forward fill for consistency</w:t>
      </w:r>
      <w:r w:rsidRPr="006D5362">
        <w:rPr>
          <w:sz w:val="32"/>
          <w:szCs w:val="32"/>
        </w:rPr>
        <w:t>)</w:t>
      </w:r>
    </w:p>
    <w:p w14:paraId="608FBCCD" w14:textId="63F89114" w:rsidR="006D5362" w:rsidRDefault="006D5362" w:rsidP="006D53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on Investment</w:t>
      </w:r>
    </w:p>
    <w:p w14:paraId="7FD42B34" w14:textId="4241576D" w:rsidR="006D5362" w:rsidRDefault="006D5362" w:rsidP="006D536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Setting first row price as the initial price and last as final price</w:t>
      </w:r>
    </w:p>
    <w:p w14:paraId="740C29F0" w14:textId="6F513CC5" w:rsidR="006D5362" w:rsidRDefault="006D5362" w:rsidP="006D536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ROI</w:t>
      </w:r>
      <w:r w:rsidRPr="006D5362">
        <w:rPr>
          <w:sz w:val="32"/>
          <w:szCs w:val="32"/>
          <w:lang w:val="en-US"/>
        </w:rPr>
        <w:t xml:space="preserve"> = ((final_price - initial_prices) / initial_prices) * 100</w:t>
      </w:r>
    </w:p>
    <w:p w14:paraId="6A7226B6" w14:textId="6CCD8B43" w:rsidR="006D5362" w:rsidRDefault="006D5362" w:rsidP="006D53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Volatility</w:t>
      </w:r>
    </w:p>
    <w:p w14:paraId="3BECDA0F" w14:textId="5B79A9D2" w:rsidR="006D5362" w:rsidRDefault="006D5362" w:rsidP="006D536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check Volatility of a stock I used STD as a measure more the STD more volatile the stock and vice versa</w:t>
      </w:r>
    </w:p>
    <w:p w14:paraId="3843008E" w14:textId="77777777" w:rsidR="006D5362" w:rsidRDefault="006D5362" w:rsidP="006D5362">
      <w:pPr>
        <w:pStyle w:val="ListParagraph"/>
        <w:rPr>
          <w:sz w:val="32"/>
          <w:szCs w:val="32"/>
          <w:lang w:val="en-US"/>
        </w:rPr>
      </w:pPr>
    </w:p>
    <w:p w14:paraId="4B4BAB85" w14:textId="2BE570C6" w:rsidR="006D5362" w:rsidRDefault="006D5362" w:rsidP="006D5362">
      <w:pPr>
        <w:rPr>
          <w:sz w:val="32"/>
          <w:szCs w:val="32"/>
        </w:rPr>
      </w:pPr>
      <w:r w:rsidRPr="006D5362">
        <w:rPr>
          <w:sz w:val="32"/>
          <w:szCs w:val="32"/>
        </w:rPr>
        <w:t>The goal is to find companies that offer a </w:t>
      </w:r>
      <w:r w:rsidRPr="006D5362">
        <w:rPr>
          <w:b/>
          <w:bCs/>
          <w:sz w:val="32"/>
          <w:szCs w:val="32"/>
        </w:rPr>
        <w:t>high return on investment (ROI)</w:t>
      </w:r>
      <w:r w:rsidRPr="006D5362">
        <w:rPr>
          <w:sz w:val="32"/>
          <w:szCs w:val="32"/>
        </w:rPr>
        <w:t> but with </w:t>
      </w:r>
      <w:r w:rsidRPr="006D5362">
        <w:rPr>
          <w:b/>
          <w:bCs/>
          <w:sz w:val="32"/>
          <w:szCs w:val="32"/>
        </w:rPr>
        <w:t>low volatility</w:t>
      </w:r>
      <w:r w:rsidRPr="006D5362">
        <w:rPr>
          <w:sz w:val="32"/>
          <w:szCs w:val="32"/>
        </w:rPr>
        <w:t> to minimize risk.</w:t>
      </w:r>
    </w:p>
    <w:p w14:paraId="28E4DCB7" w14:textId="3B3E8493" w:rsidR="006D5362" w:rsidRPr="001560A4" w:rsidRDefault="006D5362" w:rsidP="006D536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D5362">
        <w:rPr>
          <w:b/>
          <w:bCs/>
          <w:sz w:val="32"/>
          <w:szCs w:val="32"/>
        </w:rPr>
        <w:t>Define</w:t>
      </w:r>
      <w:r>
        <w:rPr>
          <w:b/>
          <w:bCs/>
          <w:sz w:val="32"/>
          <w:szCs w:val="32"/>
        </w:rPr>
        <w:t>d</w:t>
      </w:r>
      <w:r w:rsidRPr="006D5362">
        <w:rPr>
          <w:b/>
          <w:bCs/>
          <w:sz w:val="32"/>
          <w:szCs w:val="32"/>
        </w:rPr>
        <w:t xml:space="preserve"> ROI</w:t>
      </w:r>
      <w:r>
        <w:rPr>
          <w:b/>
          <w:bCs/>
          <w:sz w:val="32"/>
          <w:szCs w:val="32"/>
        </w:rPr>
        <w:t xml:space="preserve"> median</w:t>
      </w:r>
      <w:r w:rsidRPr="006D5362">
        <w:rPr>
          <w:b/>
          <w:bCs/>
          <w:sz w:val="32"/>
          <w:szCs w:val="32"/>
        </w:rPr>
        <w:t xml:space="preserve"> and Volatility</w:t>
      </w:r>
      <w:r>
        <w:rPr>
          <w:b/>
          <w:bCs/>
          <w:sz w:val="32"/>
          <w:szCs w:val="32"/>
        </w:rPr>
        <w:t xml:space="preserve"> median as crieteria</w:t>
      </w:r>
      <w:r w:rsidRPr="006D5362">
        <w:rPr>
          <w:b/>
          <w:bCs/>
          <w:sz w:val="32"/>
          <w:szCs w:val="32"/>
        </w:rPr>
        <w:t xml:space="preserve"> Thresholds</w:t>
      </w:r>
    </w:p>
    <w:p w14:paraId="056F8927" w14:textId="14EB260E" w:rsidR="001560A4" w:rsidRDefault="001560A4" w:rsidP="006D536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560A4">
        <w:rPr>
          <w:sz w:val="32"/>
          <w:szCs w:val="32"/>
        </w:rPr>
        <w:t>Rank all companies based on their ROI and volatility scores.</w:t>
      </w:r>
    </w:p>
    <w:p w14:paraId="7C3973D2" w14:textId="77777777" w:rsidR="001560A4" w:rsidRDefault="001560A4" w:rsidP="001560A4">
      <w:pPr>
        <w:rPr>
          <w:sz w:val="32"/>
          <w:szCs w:val="32"/>
        </w:rPr>
      </w:pPr>
    </w:p>
    <w:p w14:paraId="22CBAD45" w14:textId="77777777" w:rsidR="001560A4" w:rsidRDefault="001560A4" w:rsidP="001560A4">
      <w:pPr>
        <w:rPr>
          <w:sz w:val="32"/>
          <w:szCs w:val="32"/>
        </w:rPr>
      </w:pPr>
    </w:p>
    <w:p w14:paraId="06DE5094" w14:textId="5FAFBBA2" w:rsidR="001560A4" w:rsidRDefault="001560A4" w:rsidP="001560A4">
      <w:pPr>
        <w:rPr>
          <w:sz w:val="32"/>
          <w:szCs w:val="32"/>
        </w:rPr>
      </w:pPr>
      <w:r w:rsidRPr="001560A4">
        <w:rPr>
          <w:sz w:val="32"/>
          <w:szCs w:val="32"/>
        </w:rPr>
        <w:lastRenderedPageBreak/>
        <w:t>To balance the investment between companie</w:t>
      </w:r>
      <w:r>
        <w:rPr>
          <w:sz w:val="32"/>
          <w:szCs w:val="32"/>
        </w:rPr>
        <w:t xml:space="preserve">s I used </w:t>
      </w:r>
      <w:r w:rsidRPr="001560A4">
        <w:rPr>
          <w:b/>
          <w:bCs/>
          <w:sz w:val="32"/>
          <w:szCs w:val="32"/>
        </w:rPr>
        <w:t>inverse volatility ratio</w:t>
      </w:r>
      <w:r w:rsidRPr="001560A4">
        <w:rPr>
          <w:sz w:val="32"/>
          <w:szCs w:val="32"/>
        </w:rPr>
        <w:t> for allocation. Companies with lower volatility will get a higher weight. Let’s calculate the weight for each company:</w:t>
      </w:r>
    </w:p>
    <w:p w14:paraId="00B61488" w14:textId="7F7F2CC5" w:rsidR="001560A4" w:rsidRDefault="001560A4" w:rsidP="001560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1560A4">
        <w:rPr>
          <w:b/>
          <w:bCs/>
          <w:sz w:val="32"/>
          <w:szCs w:val="32"/>
        </w:rPr>
        <w:t>nverse volatility</w:t>
      </w:r>
      <w:r>
        <w:rPr>
          <w:b/>
          <w:bCs/>
          <w:sz w:val="32"/>
          <w:szCs w:val="32"/>
        </w:rPr>
        <w:t xml:space="preserve"> = 1/STD</w:t>
      </w:r>
    </w:p>
    <w:p w14:paraId="6D8F2025" w14:textId="77777777" w:rsidR="001560A4" w:rsidRDefault="001560A4" w:rsidP="001560A4">
      <w:pPr>
        <w:rPr>
          <w:b/>
          <w:bCs/>
          <w:sz w:val="32"/>
          <w:szCs w:val="32"/>
        </w:rPr>
      </w:pPr>
    </w:p>
    <w:p w14:paraId="2160FE1E" w14:textId="77777777" w:rsidR="001560A4" w:rsidRPr="001560A4" w:rsidRDefault="001560A4" w:rsidP="001560A4">
      <w:pPr>
        <w:rPr>
          <w:b/>
          <w:bCs/>
          <w:sz w:val="32"/>
          <w:szCs w:val="32"/>
        </w:rPr>
      </w:pPr>
      <w:r w:rsidRPr="001560A4">
        <w:rPr>
          <w:b/>
          <w:bCs/>
          <w:sz w:val="32"/>
          <w:szCs w:val="32"/>
        </w:rPr>
        <w:t>Calculating Expected Returns</w:t>
      </w:r>
    </w:p>
    <w:p w14:paraId="2101784D" w14:textId="7BB4B980" w:rsidR="001560A4" w:rsidRPr="001560A4" w:rsidRDefault="001560A4" w:rsidP="001560A4">
      <w:pPr>
        <w:rPr>
          <w:sz w:val="32"/>
          <w:szCs w:val="32"/>
        </w:rPr>
      </w:pPr>
      <w:r w:rsidRPr="001560A4">
        <w:rPr>
          <w:sz w:val="32"/>
          <w:szCs w:val="32"/>
        </w:rPr>
        <w:t>Now, let’s calculate the expected returns a person will get from our mutual fund if he/she invests ₹</w:t>
      </w:r>
      <w:r>
        <w:rPr>
          <w:sz w:val="32"/>
          <w:szCs w:val="32"/>
        </w:rPr>
        <w:t>10</w:t>
      </w:r>
      <w:r w:rsidRPr="001560A4">
        <w:rPr>
          <w:sz w:val="32"/>
          <w:szCs w:val="32"/>
        </w:rPr>
        <w:t>000 every month.</w:t>
      </w:r>
    </w:p>
    <w:p w14:paraId="5070ECAD" w14:textId="52D02EFF" w:rsidR="001560A4" w:rsidRPr="001560A4" w:rsidRDefault="001560A4" w:rsidP="001560A4">
      <w:pPr>
        <w:rPr>
          <w:sz w:val="32"/>
          <w:szCs w:val="32"/>
        </w:rPr>
      </w:pPr>
      <w:r w:rsidRPr="001560A4">
        <w:rPr>
          <w:sz w:val="32"/>
          <w:szCs w:val="32"/>
        </w:rPr>
        <w:t>To calculate the expected value a person will accumulate over</w:t>
      </w:r>
      <w:r w:rsidRPr="001560A4">
        <w:rPr>
          <w:b/>
          <w:bCs/>
          <w:sz w:val="32"/>
          <w:szCs w:val="32"/>
        </w:rPr>
        <w:t> 1 year</w:t>
      </w:r>
      <w:r w:rsidRPr="001560A4">
        <w:rPr>
          <w:sz w:val="32"/>
          <w:szCs w:val="32"/>
        </w:rPr>
        <w:t>, </w:t>
      </w:r>
      <w:r w:rsidRPr="001560A4">
        <w:rPr>
          <w:b/>
          <w:bCs/>
          <w:sz w:val="32"/>
          <w:szCs w:val="32"/>
        </w:rPr>
        <w:t>3 years</w:t>
      </w:r>
      <w:r w:rsidRPr="001560A4">
        <w:rPr>
          <w:sz w:val="32"/>
          <w:szCs w:val="32"/>
        </w:rPr>
        <w:t>, </w:t>
      </w:r>
      <w:r w:rsidRPr="001560A4">
        <w:rPr>
          <w:b/>
          <w:bCs/>
          <w:sz w:val="32"/>
          <w:szCs w:val="32"/>
        </w:rPr>
        <w:t>5 years</w:t>
      </w:r>
      <w:r w:rsidRPr="001560A4">
        <w:rPr>
          <w:sz w:val="32"/>
          <w:szCs w:val="32"/>
        </w:rPr>
        <w:t>, and</w:t>
      </w:r>
      <w:r w:rsidRPr="001560A4">
        <w:rPr>
          <w:b/>
          <w:bCs/>
          <w:sz w:val="32"/>
          <w:szCs w:val="32"/>
        </w:rPr>
        <w:t> 10 years</w:t>
      </w:r>
      <w:r w:rsidRPr="001560A4">
        <w:rPr>
          <w:sz w:val="32"/>
          <w:szCs w:val="32"/>
        </w:rPr>
        <w:t> through the mutual fund plan</w:t>
      </w:r>
      <w:r>
        <w:rPr>
          <w:sz w:val="32"/>
          <w:szCs w:val="32"/>
        </w:rPr>
        <w:t>.</w:t>
      </w:r>
    </w:p>
    <w:p w14:paraId="1734865C" w14:textId="1C059605" w:rsidR="001560A4" w:rsidRPr="001560A4" w:rsidRDefault="001560A4" w:rsidP="001560A4">
      <w:pPr>
        <w:numPr>
          <w:ilvl w:val="0"/>
          <w:numId w:val="4"/>
        </w:numPr>
        <w:rPr>
          <w:sz w:val="32"/>
          <w:szCs w:val="32"/>
        </w:rPr>
      </w:pPr>
      <w:r w:rsidRPr="001560A4">
        <w:rPr>
          <w:sz w:val="32"/>
          <w:szCs w:val="32"/>
        </w:rPr>
        <w:t>Assume the person is investing </w:t>
      </w:r>
      <w:r>
        <w:rPr>
          <w:b/>
          <w:bCs/>
          <w:sz w:val="32"/>
          <w:szCs w:val="32"/>
        </w:rPr>
        <w:t>1</w:t>
      </w:r>
      <w:r w:rsidRPr="001560A4">
        <w:rPr>
          <w:b/>
          <w:bCs/>
          <w:sz w:val="32"/>
          <w:szCs w:val="32"/>
        </w:rPr>
        <w:t>000 rupees every month</w:t>
      </w:r>
      <w:r w:rsidRPr="001560A4">
        <w:rPr>
          <w:sz w:val="32"/>
          <w:szCs w:val="32"/>
        </w:rPr>
        <w:t>.</w:t>
      </w:r>
    </w:p>
    <w:p w14:paraId="55134545" w14:textId="77777777" w:rsidR="001560A4" w:rsidRPr="001560A4" w:rsidRDefault="001560A4" w:rsidP="001560A4">
      <w:pPr>
        <w:numPr>
          <w:ilvl w:val="0"/>
          <w:numId w:val="4"/>
        </w:numPr>
        <w:rPr>
          <w:sz w:val="32"/>
          <w:szCs w:val="32"/>
        </w:rPr>
      </w:pPr>
      <w:r w:rsidRPr="001560A4">
        <w:rPr>
          <w:sz w:val="32"/>
          <w:szCs w:val="32"/>
        </w:rPr>
        <w:t>Use the </w:t>
      </w:r>
      <w:r w:rsidRPr="001560A4">
        <w:rPr>
          <w:b/>
          <w:bCs/>
          <w:sz w:val="32"/>
          <w:szCs w:val="32"/>
        </w:rPr>
        <w:t>expected ROI</w:t>
      </w:r>
      <w:r w:rsidRPr="001560A4">
        <w:rPr>
          <w:sz w:val="32"/>
          <w:szCs w:val="32"/>
        </w:rPr>
        <w:t> from the mutual fund companies to simulate the growth over time.</w:t>
      </w:r>
    </w:p>
    <w:p w14:paraId="5F555DB4" w14:textId="77777777" w:rsidR="001560A4" w:rsidRPr="001560A4" w:rsidRDefault="001560A4" w:rsidP="001560A4">
      <w:pPr>
        <w:numPr>
          <w:ilvl w:val="0"/>
          <w:numId w:val="4"/>
        </w:numPr>
        <w:rPr>
          <w:sz w:val="32"/>
          <w:szCs w:val="32"/>
        </w:rPr>
      </w:pPr>
      <w:r w:rsidRPr="001560A4">
        <w:rPr>
          <w:sz w:val="32"/>
          <w:szCs w:val="32"/>
        </w:rPr>
        <w:t xml:space="preserve">Compute the </w:t>
      </w:r>
      <w:r w:rsidRPr="001560A4">
        <w:rPr>
          <w:b/>
          <w:bCs/>
          <w:sz w:val="32"/>
          <w:szCs w:val="32"/>
        </w:rPr>
        <w:t>compounded value</w:t>
      </w:r>
      <w:r w:rsidRPr="001560A4">
        <w:rPr>
          <w:sz w:val="32"/>
          <w:szCs w:val="32"/>
        </w:rPr>
        <w:t xml:space="preserve"> of the investments for each period (1y, 3y, 5y, and 10y).</w:t>
      </w:r>
    </w:p>
    <w:p w14:paraId="68F8A2F9" w14:textId="77777777" w:rsidR="001560A4" w:rsidRPr="001560A4" w:rsidRDefault="001560A4" w:rsidP="001560A4">
      <w:pPr>
        <w:numPr>
          <w:ilvl w:val="0"/>
          <w:numId w:val="4"/>
        </w:numPr>
        <w:rPr>
          <w:sz w:val="32"/>
          <w:szCs w:val="32"/>
        </w:rPr>
      </w:pPr>
      <w:r w:rsidRPr="001560A4">
        <w:rPr>
          <w:sz w:val="32"/>
          <w:szCs w:val="32"/>
        </w:rPr>
        <w:t>Visualize the accumulated value over these periods.</w:t>
      </w:r>
    </w:p>
    <w:p w14:paraId="3FBDFF1F" w14:textId="77777777" w:rsidR="001560A4" w:rsidRPr="001560A4" w:rsidRDefault="001560A4" w:rsidP="001560A4">
      <w:pPr>
        <w:rPr>
          <w:sz w:val="32"/>
          <w:szCs w:val="32"/>
        </w:rPr>
      </w:pPr>
    </w:p>
    <w:p w14:paraId="1D4C4B8A" w14:textId="77777777" w:rsidR="006D5362" w:rsidRPr="006D5362" w:rsidRDefault="006D5362" w:rsidP="006D5362">
      <w:pPr>
        <w:rPr>
          <w:sz w:val="32"/>
          <w:szCs w:val="32"/>
          <w:lang w:val="en-US"/>
        </w:rPr>
      </w:pPr>
    </w:p>
    <w:p w14:paraId="00C5843E" w14:textId="77777777" w:rsidR="006D5362" w:rsidRPr="006D5362" w:rsidRDefault="006D5362" w:rsidP="006D5362">
      <w:pPr>
        <w:rPr>
          <w:lang w:val="en-US"/>
        </w:rPr>
      </w:pPr>
    </w:p>
    <w:sectPr w:rsidR="006D5362" w:rsidRPr="006D5362" w:rsidSect="00A7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E0FF2"/>
    <w:multiLevelType w:val="hybridMultilevel"/>
    <w:tmpl w:val="F8D6B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76275"/>
    <w:multiLevelType w:val="hybridMultilevel"/>
    <w:tmpl w:val="A0602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533D1"/>
    <w:multiLevelType w:val="hybridMultilevel"/>
    <w:tmpl w:val="12407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C6E95"/>
    <w:multiLevelType w:val="multilevel"/>
    <w:tmpl w:val="2D4C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352635">
    <w:abstractNumId w:val="2"/>
  </w:num>
  <w:num w:numId="2" w16cid:durableId="1398817576">
    <w:abstractNumId w:val="1"/>
  </w:num>
  <w:num w:numId="3" w16cid:durableId="1604992013">
    <w:abstractNumId w:val="0"/>
  </w:num>
  <w:num w:numId="4" w16cid:durableId="1697080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A7"/>
    <w:rsid w:val="001560A4"/>
    <w:rsid w:val="005C0DA7"/>
    <w:rsid w:val="00644CC7"/>
    <w:rsid w:val="006D5362"/>
    <w:rsid w:val="007777F2"/>
    <w:rsid w:val="00914498"/>
    <w:rsid w:val="00A72863"/>
    <w:rsid w:val="00C337ED"/>
    <w:rsid w:val="00E325E0"/>
    <w:rsid w:val="00EB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BD12"/>
  <w15:chartTrackingRefBased/>
  <w15:docId w15:val="{D486C108-6BB8-41D8-AA65-14B3ABF7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Patil</dc:creator>
  <cp:keywords/>
  <dc:description/>
  <cp:lastModifiedBy>Sanket Patil</cp:lastModifiedBy>
  <cp:revision>2</cp:revision>
  <dcterms:created xsi:type="dcterms:W3CDTF">2025-01-07T08:55:00Z</dcterms:created>
  <dcterms:modified xsi:type="dcterms:W3CDTF">2025-01-07T09:18:00Z</dcterms:modified>
</cp:coreProperties>
</file>