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Practical - 1</w:t>
      </w:r>
    </w:p>
    <w:p>
      <w:pPr>
        <w:jc w:val="center"/>
        <w:rPr>
          <w:lang w:val="en-US"/>
        </w:rPr>
      </w:pPr>
      <w:r>
        <w:rPr>
          <w:lang w:val="en-US"/>
        </w:rPr>
        <w:t>Create a calculator application in Android</w:t>
      </w:r>
    </w:p>
    <w:p>
      <w:pPr>
        <w:jc w:val="center"/>
        <w:rPr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3588385" cy="6324600"/>
            <wp:effectExtent l="0" t="0" r="1206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b w:val="0"/>
          <w:bCs w:val="0"/>
          <w:lang w:val="en-US"/>
        </w:rPr>
      </w:pPr>
      <w:r>
        <w:rPr>
          <w:b/>
          <w:bCs/>
          <w:lang w:val="en-US"/>
        </w:rPr>
        <w:t xml:space="preserve">Fig 1: </w:t>
      </w:r>
      <w:r>
        <w:rPr>
          <w:b w:val="0"/>
          <w:bCs w:val="0"/>
          <w:lang w:val="en-US"/>
        </w:rPr>
        <w:t>Calculator interface</w:t>
      </w: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Practical - 2</w:t>
      </w:r>
    </w:p>
    <w:p>
      <w:pPr>
        <w:jc w:val="center"/>
        <w:rPr>
          <w:lang w:val="en-US"/>
        </w:rPr>
      </w:pPr>
      <w:r>
        <w:rPr>
          <w:lang w:val="en-US"/>
        </w:rPr>
        <w:t>Create a Login interface in Android</w:t>
      </w:r>
    </w:p>
    <w:p>
      <w:pPr>
        <w:jc w:val="center"/>
        <w:rPr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2215515" cy="3933190"/>
            <wp:effectExtent l="0" t="0" r="13335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 w:val="0"/>
          <w:bCs w:val="0"/>
          <w:lang w:val="en-US"/>
        </w:rPr>
      </w:pPr>
      <w:r>
        <w:rPr>
          <w:b/>
          <w:bCs/>
          <w:lang w:val="en-US"/>
        </w:rPr>
        <w:t xml:space="preserve">Fig 1: </w:t>
      </w:r>
      <w:r>
        <w:rPr>
          <w:b w:val="0"/>
          <w:bCs w:val="0"/>
          <w:lang w:val="en-US"/>
        </w:rPr>
        <w:t>Login interface</w:t>
      </w:r>
    </w:p>
    <w:p>
      <w:pPr>
        <w:jc w:val="center"/>
        <w:rPr>
          <w:b w:val="0"/>
          <w:bCs w:val="0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1894840" cy="3142615"/>
            <wp:effectExtent l="0" t="0" r="10160" b="6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b w:val="0"/>
          <w:bCs w:val="0"/>
          <w:lang w:val="en-US"/>
        </w:rPr>
      </w:pPr>
      <w:r>
        <w:rPr>
          <w:b/>
          <w:bCs/>
          <w:lang w:val="en-US"/>
        </w:rPr>
        <w:t xml:space="preserve">Fig 2: </w:t>
      </w:r>
      <w:r>
        <w:rPr>
          <w:b w:val="0"/>
          <w:bCs w:val="0"/>
          <w:lang w:val="en-US"/>
        </w:rPr>
        <w:t>Navigating to home page using Intents</w:t>
      </w:r>
    </w:p>
    <w:p>
      <w:pPr>
        <w:jc w:val="center"/>
        <w:rPr>
          <w:b/>
          <w:bCs/>
          <w:lang w:val="en-US"/>
        </w:rPr>
      </w:pPr>
    </w:p>
    <w:p>
      <w:pPr>
        <w:jc w:val="both"/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Practical - 4</w:t>
      </w:r>
    </w:p>
    <w:p>
      <w:pPr>
        <w:jc w:val="center"/>
        <w:rPr>
          <w:lang w:val="en-US"/>
        </w:rPr>
      </w:pPr>
      <w:r>
        <w:rPr>
          <w:lang w:val="en-US"/>
        </w:rPr>
        <w:t>Demonstrate AsyncTask in Android</w:t>
      </w:r>
    </w:p>
    <w:p>
      <w:pPr>
        <w:jc w:val="center"/>
        <w:rPr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3733165" cy="6600190"/>
            <wp:effectExtent l="0" t="0" r="635" b="1016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660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</w:p>
    <w:p>
      <w:pPr>
        <w:jc w:val="center"/>
        <w:rPr>
          <w:b w:val="0"/>
          <w:bCs w:val="0"/>
          <w:lang w:val="en-US"/>
        </w:rPr>
      </w:pPr>
      <w:r>
        <w:rPr>
          <w:b/>
          <w:bCs/>
          <w:lang w:val="en-US"/>
        </w:rPr>
        <w:t xml:space="preserve">Fig 1: </w:t>
      </w:r>
      <w:r>
        <w:rPr>
          <w:b w:val="0"/>
          <w:bCs w:val="0"/>
          <w:lang w:val="en-US"/>
        </w:rPr>
        <w:t>AsynTask</w:t>
      </w: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both"/>
        <w:rPr>
          <w:b w:val="0"/>
          <w:bCs w:val="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Practical - 5</w:t>
      </w:r>
    </w:p>
    <w:p>
      <w:pPr>
        <w:jc w:val="center"/>
        <w:rPr>
          <w:lang w:val="en-US"/>
        </w:rPr>
      </w:pPr>
      <w:r>
        <w:rPr>
          <w:lang w:val="en-US"/>
        </w:rPr>
        <w:t>Demonstrate Menus (Options and Context) in Android</w:t>
      </w:r>
    </w:p>
    <w:p>
      <w:pPr>
        <w:jc w:val="center"/>
        <w:rPr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1952625" cy="3237230"/>
            <wp:effectExtent l="0" t="0" r="9525" b="127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23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b w:val="0"/>
          <w:bCs w:val="0"/>
          <w:lang w:val="en-US"/>
        </w:rPr>
      </w:pPr>
      <w:r>
        <w:rPr>
          <w:b/>
          <w:bCs/>
          <w:lang w:val="en-US"/>
        </w:rPr>
        <w:t xml:space="preserve">Fig 1: </w:t>
      </w:r>
      <w:r>
        <w:rPr>
          <w:b w:val="0"/>
          <w:bCs w:val="0"/>
          <w:lang w:val="en-US"/>
        </w:rPr>
        <w:t>Options Menu</w:t>
      </w:r>
    </w:p>
    <w:p>
      <w:pPr>
        <w:jc w:val="center"/>
        <w:rPr>
          <w:b w:val="0"/>
          <w:bCs w:val="0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2089150" cy="3463925"/>
            <wp:effectExtent l="0" t="0" r="6350" b="317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346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b w:val="0"/>
          <w:bCs w:val="0"/>
          <w:lang w:val="en-US"/>
        </w:rPr>
      </w:pPr>
      <w:r>
        <w:rPr>
          <w:b/>
          <w:bCs/>
          <w:lang w:val="en-US"/>
        </w:rPr>
        <w:t xml:space="preserve">Fig 2: </w:t>
      </w:r>
      <w:r>
        <w:rPr>
          <w:b w:val="0"/>
          <w:bCs w:val="0"/>
          <w:lang w:val="en-US"/>
        </w:rPr>
        <w:t>Context Menu</w:t>
      </w:r>
    </w:p>
    <w:p>
      <w:pPr>
        <w:jc w:val="both"/>
        <w:rPr>
          <w:b w:val="0"/>
          <w:bCs w:val="0"/>
          <w:lang w:val="en-US"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Practical - 6</w:t>
      </w:r>
    </w:p>
    <w:p>
      <w:pPr>
        <w:jc w:val="center"/>
        <w:rPr>
          <w:lang w:val="en-US"/>
        </w:rPr>
      </w:pPr>
      <w:r>
        <w:rPr>
          <w:lang w:val="en-US"/>
        </w:rPr>
        <w:t>Demonstrate Broadcast Receiver in Android</w:t>
      </w:r>
    </w:p>
    <w:p>
      <w:pPr>
        <w:jc w:val="center"/>
        <w:rPr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2728595" cy="4808855"/>
            <wp:effectExtent l="0" t="0" r="14605" b="1079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4808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</w:p>
    <w:p>
      <w:pPr>
        <w:jc w:val="center"/>
        <w:rPr>
          <w:b w:val="0"/>
          <w:bCs w:val="0"/>
          <w:lang w:val="en-US"/>
        </w:rPr>
      </w:pPr>
      <w:r>
        <w:rPr>
          <w:b/>
          <w:bCs/>
          <w:lang w:val="en-US"/>
        </w:rPr>
        <w:t>Fig 1:</w:t>
      </w:r>
      <w:r>
        <w:rPr>
          <w:b w:val="0"/>
          <w:bCs w:val="0"/>
          <w:lang w:val="en-US"/>
        </w:rPr>
        <w:t xml:space="preserve"> Broadcast receiver for Airplane mode</w:t>
      </w:r>
    </w:p>
    <w:p>
      <w:pPr>
        <w:jc w:val="both"/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b w:val="0"/>
          <w:bCs w:val="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Practical - 7</w:t>
      </w:r>
    </w:p>
    <w:p>
      <w:pPr>
        <w:jc w:val="center"/>
        <w:rPr>
          <w:lang w:val="en-US"/>
        </w:rPr>
      </w:pPr>
      <w:r>
        <w:rPr>
          <w:lang w:val="en-US"/>
        </w:rPr>
        <w:t>Demonstrate AlarmManager in Android</w:t>
      </w:r>
    </w:p>
    <w:p>
      <w:pPr>
        <w:jc w:val="center"/>
        <w:rPr>
          <w:b w:val="0"/>
          <w:bCs w:val="0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2924810" cy="5182235"/>
            <wp:effectExtent l="0" t="0" r="8890" b="184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518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</w:p>
    <w:p>
      <w:pPr>
        <w:jc w:val="center"/>
        <w:rPr>
          <w:b w:val="0"/>
          <w:bCs w:val="0"/>
          <w:lang w:val="en-US"/>
        </w:rPr>
      </w:pPr>
      <w:r>
        <w:rPr>
          <w:b/>
          <w:bCs/>
          <w:lang w:val="en-US"/>
        </w:rPr>
        <w:t xml:space="preserve">Fig 1: </w:t>
      </w:r>
      <w:r>
        <w:rPr>
          <w:b w:val="0"/>
          <w:bCs w:val="0"/>
          <w:lang w:val="en-US"/>
        </w:rPr>
        <w:t>AlarmManager demo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50FE4"/>
    <w:rsid w:val="79B5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2019-03-02T06:33:00Z</dcterms:created>
  <dc:creator>student</dc:creator>
  <cp:lastModifiedBy>student</cp:lastModifiedBy>
  <dcterms:modified xsi:type="dcterms:W3CDTF">2019-03-02T07:01:49Z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