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2B0D5" w14:textId="77777777" w:rsidR="000E61A0" w:rsidRPr="000E61A0" w:rsidRDefault="000E61A0" w:rsidP="000E61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E61A0">
        <w:rPr>
          <w:rFonts w:ascii="Times New Roman" w:eastAsia="Times New Roman" w:hAnsi="Times New Roman" w:cs="Times New Roman"/>
          <w:b/>
          <w:bCs/>
          <w:kern w:val="36"/>
          <w:sz w:val="48"/>
          <w:szCs w:val="48"/>
          <w:lang w:eastAsia="en-IN"/>
          <w14:ligatures w14:val="none"/>
        </w:rPr>
        <w:t>Education Post 12th Data Analysis Report</w:t>
      </w:r>
    </w:p>
    <w:p w14:paraId="48F69273" w14:textId="77777777" w:rsidR="000E61A0" w:rsidRPr="000E61A0" w:rsidRDefault="000E61A0" w:rsidP="000E61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E61A0">
        <w:rPr>
          <w:rFonts w:ascii="Times New Roman" w:eastAsia="Times New Roman" w:hAnsi="Times New Roman" w:cs="Times New Roman"/>
          <w:b/>
          <w:bCs/>
          <w:kern w:val="0"/>
          <w:sz w:val="36"/>
          <w:szCs w:val="36"/>
          <w:lang w:eastAsia="en-IN"/>
          <w14:ligatures w14:val="none"/>
        </w:rPr>
        <w:t>Project Overview</w:t>
      </w:r>
    </w:p>
    <w:p w14:paraId="365D3306" w14:textId="77777777" w:rsidR="000E61A0" w:rsidRPr="000E61A0" w:rsidRDefault="000E61A0" w:rsidP="000E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kern w:val="0"/>
          <w:sz w:val="24"/>
          <w:szCs w:val="24"/>
          <w:lang w:eastAsia="en-IN"/>
          <w14:ligatures w14:val="none"/>
        </w:rPr>
        <w:t>The objective of this analysis is to gain insights into the characteristics of colleges and answer key questions related to the educational landscape. By understanding the data, we aim to inform strategies for improving the quality of education and enhancing the overall college experience. The analysis provides valuable insights and recommendations for stakeholders in the education sector.</w:t>
      </w:r>
    </w:p>
    <w:p w14:paraId="307B4093" w14:textId="77777777" w:rsidR="000E61A0" w:rsidRPr="000E61A0" w:rsidRDefault="000E61A0" w:rsidP="000E61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E61A0">
        <w:rPr>
          <w:rFonts w:ascii="Times New Roman" w:eastAsia="Times New Roman" w:hAnsi="Times New Roman" w:cs="Times New Roman"/>
          <w:b/>
          <w:bCs/>
          <w:kern w:val="0"/>
          <w:sz w:val="36"/>
          <w:szCs w:val="36"/>
          <w:lang w:eastAsia="en-IN"/>
          <w14:ligatures w14:val="none"/>
        </w:rPr>
        <w:t>Data Description</w:t>
      </w:r>
    </w:p>
    <w:p w14:paraId="0369279D" w14:textId="77777777" w:rsidR="000E61A0" w:rsidRPr="000E61A0" w:rsidRDefault="000E61A0" w:rsidP="000E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kern w:val="0"/>
          <w:sz w:val="24"/>
          <w:szCs w:val="24"/>
          <w:lang w:eastAsia="en-IN"/>
          <w14:ligatures w14:val="none"/>
        </w:rPr>
        <w:t>The dataset contains the following features:</w:t>
      </w:r>
    </w:p>
    <w:p w14:paraId="74216E33"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Names</w:t>
      </w:r>
      <w:r w:rsidRPr="000E61A0">
        <w:rPr>
          <w:rFonts w:ascii="Times New Roman" w:eastAsia="Times New Roman" w:hAnsi="Times New Roman" w:cs="Times New Roman"/>
          <w:kern w:val="0"/>
          <w:sz w:val="24"/>
          <w:szCs w:val="24"/>
          <w:lang w:eastAsia="en-IN"/>
          <w14:ligatures w14:val="none"/>
        </w:rPr>
        <w:t>: Names of various universities and colleges</w:t>
      </w:r>
    </w:p>
    <w:p w14:paraId="418D9543"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Apps</w:t>
      </w:r>
      <w:r w:rsidRPr="000E61A0">
        <w:rPr>
          <w:rFonts w:ascii="Times New Roman" w:eastAsia="Times New Roman" w:hAnsi="Times New Roman" w:cs="Times New Roman"/>
          <w:kern w:val="0"/>
          <w:sz w:val="24"/>
          <w:szCs w:val="24"/>
          <w:lang w:eastAsia="en-IN"/>
          <w14:ligatures w14:val="none"/>
        </w:rPr>
        <w:t>: Number of applications received</w:t>
      </w:r>
    </w:p>
    <w:p w14:paraId="6FA3F332"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Accept</w:t>
      </w:r>
      <w:r w:rsidRPr="000E61A0">
        <w:rPr>
          <w:rFonts w:ascii="Times New Roman" w:eastAsia="Times New Roman" w:hAnsi="Times New Roman" w:cs="Times New Roman"/>
          <w:kern w:val="0"/>
          <w:sz w:val="24"/>
          <w:szCs w:val="24"/>
          <w:lang w:eastAsia="en-IN"/>
          <w14:ligatures w14:val="none"/>
        </w:rPr>
        <w:t>: Number of applications accepted</w:t>
      </w:r>
    </w:p>
    <w:p w14:paraId="7FB5A66B"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E61A0">
        <w:rPr>
          <w:rFonts w:ascii="Times New Roman" w:eastAsia="Times New Roman" w:hAnsi="Times New Roman" w:cs="Times New Roman"/>
          <w:b/>
          <w:bCs/>
          <w:kern w:val="0"/>
          <w:sz w:val="24"/>
          <w:szCs w:val="24"/>
          <w:lang w:eastAsia="en-IN"/>
          <w14:ligatures w14:val="none"/>
        </w:rPr>
        <w:t>Enroll</w:t>
      </w:r>
      <w:proofErr w:type="spellEnd"/>
      <w:r w:rsidRPr="000E61A0">
        <w:rPr>
          <w:rFonts w:ascii="Times New Roman" w:eastAsia="Times New Roman" w:hAnsi="Times New Roman" w:cs="Times New Roman"/>
          <w:kern w:val="0"/>
          <w:sz w:val="24"/>
          <w:szCs w:val="24"/>
          <w:lang w:eastAsia="en-IN"/>
          <w14:ligatures w14:val="none"/>
        </w:rPr>
        <w:t>: Number of new students enrolled</w:t>
      </w:r>
    </w:p>
    <w:p w14:paraId="76BE4E61"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Top10perc</w:t>
      </w:r>
      <w:r w:rsidRPr="000E61A0">
        <w:rPr>
          <w:rFonts w:ascii="Times New Roman" w:eastAsia="Times New Roman" w:hAnsi="Times New Roman" w:cs="Times New Roman"/>
          <w:kern w:val="0"/>
          <w:sz w:val="24"/>
          <w:szCs w:val="24"/>
          <w:lang w:eastAsia="en-IN"/>
          <w14:ligatures w14:val="none"/>
        </w:rPr>
        <w:t>: Percentage of new students from the top 10% of their Higher Secondary class</w:t>
      </w:r>
    </w:p>
    <w:p w14:paraId="7DD1D4A6"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Top25perc</w:t>
      </w:r>
      <w:r w:rsidRPr="000E61A0">
        <w:rPr>
          <w:rFonts w:ascii="Times New Roman" w:eastAsia="Times New Roman" w:hAnsi="Times New Roman" w:cs="Times New Roman"/>
          <w:kern w:val="0"/>
          <w:sz w:val="24"/>
          <w:szCs w:val="24"/>
          <w:lang w:eastAsia="en-IN"/>
          <w14:ligatures w14:val="none"/>
        </w:rPr>
        <w:t>: Percentage of new students from the top 25% of their Higher Secondary class</w:t>
      </w:r>
    </w:p>
    <w:p w14:paraId="75D7D66B"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0E61A0">
        <w:rPr>
          <w:rFonts w:ascii="Times New Roman" w:eastAsia="Times New Roman" w:hAnsi="Times New Roman" w:cs="Times New Roman"/>
          <w:b/>
          <w:bCs/>
          <w:kern w:val="0"/>
          <w:sz w:val="24"/>
          <w:szCs w:val="24"/>
          <w:lang w:eastAsia="en-IN"/>
          <w14:ligatures w14:val="none"/>
        </w:rPr>
        <w:t>F.Undergrad</w:t>
      </w:r>
      <w:proofErr w:type="spellEnd"/>
      <w:proofErr w:type="gramEnd"/>
      <w:r w:rsidRPr="000E61A0">
        <w:rPr>
          <w:rFonts w:ascii="Times New Roman" w:eastAsia="Times New Roman" w:hAnsi="Times New Roman" w:cs="Times New Roman"/>
          <w:kern w:val="0"/>
          <w:sz w:val="24"/>
          <w:szCs w:val="24"/>
          <w:lang w:eastAsia="en-IN"/>
          <w14:ligatures w14:val="none"/>
        </w:rPr>
        <w:t>: Number of full-time undergraduate students</w:t>
      </w:r>
    </w:p>
    <w:p w14:paraId="7449B949"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0E61A0">
        <w:rPr>
          <w:rFonts w:ascii="Times New Roman" w:eastAsia="Times New Roman" w:hAnsi="Times New Roman" w:cs="Times New Roman"/>
          <w:b/>
          <w:bCs/>
          <w:kern w:val="0"/>
          <w:sz w:val="24"/>
          <w:szCs w:val="24"/>
          <w:lang w:eastAsia="en-IN"/>
          <w14:ligatures w14:val="none"/>
        </w:rPr>
        <w:t>P.Undergrad</w:t>
      </w:r>
      <w:proofErr w:type="spellEnd"/>
      <w:proofErr w:type="gramEnd"/>
      <w:r w:rsidRPr="000E61A0">
        <w:rPr>
          <w:rFonts w:ascii="Times New Roman" w:eastAsia="Times New Roman" w:hAnsi="Times New Roman" w:cs="Times New Roman"/>
          <w:kern w:val="0"/>
          <w:sz w:val="24"/>
          <w:szCs w:val="24"/>
          <w:lang w:eastAsia="en-IN"/>
          <w14:ligatures w14:val="none"/>
        </w:rPr>
        <w:t>: Number of part-time undergraduate students</w:t>
      </w:r>
    </w:p>
    <w:p w14:paraId="4B560D72"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Outstate</w:t>
      </w:r>
      <w:r w:rsidRPr="000E61A0">
        <w:rPr>
          <w:rFonts w:ascii="Times New Roman" w:eastAsia="Times New Roman" w:hAnsi="Times New Roman" w:cs="Times New Roman"/>
          <w:kern w:val="0"/>
          <w:sz w:val="24"/>
          <w:szCs w:val="24"/>
          <w:lang w:eastAsia="en-IN"/>
          <w14:ligatures w14:val="none"/>
        </w:rPr>
        <w:t>: Number of students for whom the particular college or university is Out-of-state tuition</w:t>
      </w:r>
    </w:p>
    <w:p w14:paraId="3F4EA5DB"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E61A0">
        <w:rPr>
          <w:rFonts w:ascii="Times New Roman" w:eastAsia="Times New Roman" w:hAnsi="Times New Roman" w:cs="Times New Roman"/>
          <w:b/>
          <w:bCs/>
          <w:kern w:val="0"/>
          <w:sz w:val="24"/>
          <w:szCs w:val="24"/>
          <w:lang w:eastAsia="en-IN"/>
          <w14:ligatures w14:val="none"/>
        </w:rPr>
        <w:t>Room.Board</w:t>
      </w:r>
      <w:proofErr w:type="spellEnd"/>
      <w:r w:rsidRPr="000E61A0">
        <w:rPr>
          <w:rFonts w:ascii="Times New Roman" w:eastAsia="Times New Roman" w:hAnsi="Times New Roman" w:cs="Times New Roman"/>
          <w:kern w:val="0"/>
          <w:sz w:val="24"/>
          <w:szCs w:val="24"/>
          <w:lang w:eastAsia="en-IN"/>
          <w14:ligatures w14:val="none"/>
        </w:rPr>
        <w:t>: Cost of room and board</w:t>
      </w:r>
    </w:p>
    <w:p w14:paraId="473D9B6C"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Books</w:t>
      </w:r>
      <w:r w:rsidRPr="000E61A0">
        <w:rPr>
          <w:rFonts w:ascii="Times New Roman" w:eastAsia="Times New Roman" w:hAnsi="Times New Roman" w:cs="Times New Roman"/>
          <w:kern w:val="0"/>
          <w:sz w:val="24"/>
          <w:szCs w:val="24"/>
          <w:lang w:eastAsia="en-IN"/>
          <w14:ligatures w14:val="none"/>
        </w:rPr>
        <w:t>: Estimated book costs for a student</w:t>
      </w:r>
    </w:p>
    <w:p w14:paraId="21806869"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Personal</w:t>
      </w:r>
      <w:r w:rsidRPr="000E61A0">
        <w:rPr>
          <w:rFonts w:ascii="Times New Roman" w:eastAsia="Times New Roman" w:hAnsi="Times New Roman" w:cs="Times New Roman"/>
          <w:kern w:val="0"/>
          <w:sz w:val="24"/>
          <w:szCs w:val="24"/>
          <w:lang w:eastAsia="en-IN"/>
          <w14:ligatures w14:val="none"/>
        </w:rPr>
        <w:t>: Estimated personal spending for a student</w:t>
      </w:r>
    </w:p>
    <w:p w14:paraId="56324661"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PhD</w:t>
      </w:r>
      <w:r w:rsidRPr="000E61A0">
        <w:rPr>
          <w:rFonts w:ascii="Times New Roman" w:eastAsia="Times New Roman" w:hAnsi="Times New Roman" w:cs="Times New Roman"/>
          <w:kern w:val="0"/>
          <w:sz w:val="24"/>
          <w:szCs w:val="24"/>
          <w:lang w:eastAsia="en-IN"/>
          <w14:ligatures w14:val="none"/>
        </w:rPr>
        <w:t>: Percentage of faculty with Ph.D.’s</w:t>
      </w:r>
    </w:p>
    <w:p w14:paraId="61C2E6F4"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Terminal</w:t>
      </w:r>
      <w:r w:rsidRPr="000E61A0">
        <w:rPr>
          <w:rFonts w:ascii="Times New Roman" w:eastAsia="Times New Roman" w:hAnsi="Times New Roman" w:cs="Times New Roman"/>
          <w:kern w:val="0"/>
          <w:sz w:val="24"/>
          <w:szCs w:val="24"/>
          <w:lang w:eastAsia="en-IN"/>
          <w14:ligatures w14:val="none"/>
        </w:rPr>
        <w:t>: Percentage of faculty with terminal degrees</w:t>
      </w:r>
    </w:p>
    <w:p w14:paraId="0D23182E"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E61A0">
        <w:rPr>
          <w:rFonts w:ascii="Times New Roman" w:eastAsia="Times New Roman" w:hAnsi="Times New Roman" w:cs="Times New Roman"/>
          <w:b/>
          <w:bCs/>
          <w:kern w:val="0"/>
          <w:sz w:val="24"/>
          <w:szCs w:val="24"/>
          <w:lang w:eastAsia="en-IN"/>
          <w14:ligatures w14:val="none"/>
        </w:rPr>
        <w:t>S.</w:t>
      </w:r>
      <w:proofErr w:type="gramStart"/>
      <w:r w:rsidRPr="000E61A0">
        <w:rPr>
          <w:rFonts w:ascii="Times New Roman" w:eastAsia="Times New Roman" w:hAnsi="Times New Roman" w:cs="Times New Roman"/>
          <w:b/>
          <w:bCs/>
          <w:kern w:val="0"/>
          <w:sz w:val="24"/>
          <w:szCs w:val="24"/>
          <w:lang w:eastAsia="en-IN"/>
          <w14:ligatures w14:val="none"/>
        </w:rPr>
        <w:t>F.Ratio</w:t>
      </w:r>
      <w:proofErr w:type="spellEnd"/>
      <w:proofErr w:type="gramEnd"/>
      <w:r w:rsidRPr="000E61A0">
        <w:rPr>
          <w:rFonts w:ascii="Times New Roman" w:eastAsia="Times New Roman" w:hAnsi="Times New Roman" w:cs="Times New Roman"/>
          <w:kern w:val="0"/>
          <w:sz w:val="24"/>
          <w:szCs w:val="24"/>
          <w:lang w:eastAsia="en-IN"/>
          <w14:ligatures w14:val="none"/>
        </w:rPr>
        <w:t>: Student/faculty ratio</w:t>
      </w:r>
    </w:p>
    <w:p w14:paraId="166341A7"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0E61A0">
        <w:rPr>
          <w:rFonts w:ascii="Times New Roman" w:eastAsia="Times New Roman" w:hAnsi="Times New Roman" w:cs="Times New Roman"/>
          <w:b/>
          <w:bCs/>
          <w:kern w:val="0"/>
          <w:sz w:val="24"/>
          <w:szCs w:val="24"/>
          <w:lang w:eastAsia="en-IN"/>
          <w14:ligatures w14:val="none"/>
        </w:rPr>
        <w:t>perc.alumni</w:t>
      </w:r>
      <w:proofErr w:type="spellEnd"/>
      <w:proofErr w:type="gramEnd"/>
      <w:r w:rsidRPr="000E61A0">
        <w:rPr>
          <w:rFonts w:ascii="Times New Roman" w:eastAsia="Times New Roman" w:hAnsi="Times New Roman" w:cs="Times New Roman"/>
          <w:kern w:val="0"/>
          <w:sz w:val="24"/>
          <w:szCs w:val="24"/>
          <w:lang w:eastAsia="en-IN"/>
          <w14:ligatures w14:val="none"/>
        </w:rPr>
        <w:t>: Percentage of alumni who donate</w:t>
      </w:r>
    </w:p>
    <w:p w14:paraId="78DA6C32"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Expend</w:t>
      </w:r>
      <w:r w:rsidRPr="000E61A0">
        <w:rPr>
          <w:rFonts w:ascii="Times New Roman" w:eastAsia="Times New Roman" w:hAnsi="Times New Roman" w:cs="Times New Roman"/>
          <w:kern w:val="0"/>
          <w:sz w:val="24"/>
          <w:szCs w:val="24"/>
          <w:lang w:eastAsia="en-IN"/>
          <w14:ligatures w14:val="none"/>
        </w:rPr>
        <w:t>: Instructional expenditure per student</w:t>
      </w:r>
    </w:p>
    <w:p w14:paraId="6E75B3C5" w14:textId="77777777" w:rsidR="000E61A0" w:rsidRPr="000E61A0" w:rsidRDefault="000E61A0" w:rsidP="000E61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E61A0">
        <w:rPr>
          <w:rFonts w:ascii="Times New Roman" w:eastAsia="Times New Roman" w:hAnsi="Times New Roman" w:cs="Times New Roman"/>
          <w:b/>
          <w:bCs/>
          <w:kern w:val="0"/>
          <w:sz w:val="24"/>
          <w:szCs w:val="24"/>
          <w:lang w:eastAsia="en-IN"/>
          <w14:ligatures w14:val="none"/>
        </w:rPr>
        <w:t>Grad.Rate</w:t>
      </w:r>
      <w:proofErr w:type="spellEnd"/>
      <w:r w:rsidRPr="000E61A0">
        <w:rPr>
          <w:rFonts w:ascii="Times New Roman" w:eastAsia="Times New Roman" w:hAnsi="Times New Roman" w:cs="Times New Roman"/>
          <w:kern w:val="0"/>
          <w:sz w:val="24"/>
          <w:szCs w:val="24"/>
          <w:lang w:eastAsia="en-IN"/>
          <w14:ligatures w14:val="none"/>
        </w:rPr>
        <w:t>: Graduation rate</w:t>
      </w:r>
    </w:p>
    <w:p w14:paraId="347E8547" w14:textId="77777777" w:rsidR="000E61A0" w:rsidRPr="000E61A0" w:rsidRDefault="000E61A0" w:rsidP="000E61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E61A0">
        <w:rPr>
          <w:rFonts w:ascii="Times New Roman" w:eastAsia="Times New Roman" w:hAnsi="Times New Roman" w:cs="Times New Roman"/>
          <w:b/>
          <w:bCs/>
          <w:kern w:val="0"/>
          <w:sz w:val="36"/>
          <w:szCs w:val="36"/>
          <w:lang w:eastAsia="en-IN"/>
          <w14:ligatures w14:val="none"/>
        </w:rPr>
        <w:t>Basic Data Exploration and Cleaning Steps</w:t>
      </w:r>
    </w:p>
    <w:p w14:paraId="74CBC03E"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Top 5 Rows</w:t>
      </w:r>
      <w:r w:rsidRPr="000E61A0">
        <w:rPr>
          <w:rFonts w:ascii="Times New Roman" w:eastAsia="Times New Roman" w:hAnsi="Times New Roman" w:cs="Times New Roman"/>
          <w:kern w:val="0"/>
          <w:sz w:val="24"/>
          <w:szCs w:val="24"/>
          <w:lang w:eastAsia="en-IN"/>
          <w14:ligatures w14:val="none"/>
        </w:rPr>
        <w:t>: Display the top 5 rows of the dataset to get an initial look at the data.</w:t>
      </w:r>
    </w:p>
    <w:p w14:paraId="479B075B"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Last 5 Rows</w:t>
      </w:r>
      <w:r w:rsidRPr="000E61A0">
        <w:rPr>
          <w:rFonts w:ascii="Times New Roman" w:eastAsia="Times New Roman" w:hAnsi="Times New Roman" w:cs="Times New Roman"/>
          <w:kern w:val="0"/>
          <w:sz w:val="24"/>
          <w:szCs w:val="24"/>
          <w:lang w:eastAsia="en-IN"/>
          <w14:ligatures w14:val="none"/>
        </w:rPr>
        <w:t>: Display the last 5 rows to understand the data's consistency and completeness.</w:t>
      </w:r>
    </w:p>
    <w:p w14:paraId="2175F937"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Shape of Dataset</w:t>
      </w:r>
      <w:r w:rsidRPr="000E61A0">
        <w:rPr>
          <w:rFonts w:ascii="Times New Roman" w:eastAsia="Times New Roman" w:hAnsi="Times New Roman" w:cs="Times New Roman"/>
          <w:kern w:val="0"/>
          <w:sz w:val="24"/>
          <w:szCs w:val="24"/>
          <w:lang w:eastAsia="en-IN"/>
          <w14:ligatures w14:val="none"/>
        </w:rPr>
        <w:t>: Check the number of rows and columns.</w:t>
      </w:r>
    </w:p>
    <w:p w14:paraId="45E66D93"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Data Types</w:t>
      </w:r>
      <w:r w:rsidRPr="000E61A0">
        <w:rPr>
          <w:rFonts w:ascii="Times New Roman" w:eastAsia="Times New Roman" w:hAnsi="Times New Roman" w:cs="Times New Roman"/>
          <w:kern w:val="0"/>
          <w:sz w:val="24"/>
          <w:szCs w:val="24"/>
          <w:lang w:eastAsia="en-IN"/>
          <w14:ligatures w14:val="none"/>
        </w:rPr>
        <w:t>: Verify the datatypes of each feature to ensure they are appropriate for analysis.</w:t>
      </w:r>
    </w:p>
    <w:p w14:paraId="34067BE4"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Statistical Summary</w:t>
      </w:r>
      <w:r w:rsidRPr="000E61A0">
        <w:rPr>
          <w:rFonts w:ascii="Times New Roman" w:eastAsia="Times New Roman" w:hAnsi="Times New Roman" w:cs="Times New Roman"/>
          <w:kern w:val="0"/>
          <w:sz w:val="24"/>
          <w:szCs w:val="24"/>
          <w:lang w:eastAsia="en-IN"/>
          <w14:ligatures w14:val="none"/>
        </w:rPr>
        <w:t>: Generate a statistical summary to get insights into the central tendency and dispersion of the data.</w:t>
      </w:r>
    </w:p>
    <w:p w14:paraId="77CBAB59"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Null Values</w:t>
      </w:r>
      <w:r w:rsidRPr="000E61A0">
        <w:rPr>
          <w:rFonts w:ascii="Times New Roman" w:eastAsia="Times New Roman" w:hAnsi="Times New Roman" w:cs="Times New Roman"/>
          <w:kern w:val="0"/>
          <w:sz w:val="24"/>
          <w:szCs w:val="24"/>
          <w:lang w:eastAsia="en-IN"/>
          <w14:ligatures w14:val="none"/>
        </w:rPr>
        <w:t>: Identify any missing values in the dataset.</w:t>
      </w:r>
    </w:p>
    <w:p w14:paraId="5B796726"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lastRenderedPageBreak/>
        <w:t>Duplicate Values</w:t>
      </w:r>
      <w:r w:rsidRPr="000E61A0">
        <w:rPr>
          <w:rFonts w:ascii="Times New Roman" w:eastAsia="Times New Roman" w:hAnsi="Times New Roman" w:cs="Times New Roman"/>
          <w:kern w:val="0"/>
          <w:sz w:val="24"/>
          <w:szCs w:val="24"/>
          <w:lang w:eastAsia="en-IN"/>
          <w14:ligatures w14:val="none"/>
        </w:rPr>
        <w:t>: Check for and handle any duplicate records.</w:t>
      </w:r>
    </w:p>
    <w:p w14:paraId="5B76F358"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Anomalies</w:t>
      </w:r>
      <w:r w:rsidRPr="000E61A0">
        <w:rPr>
          <w:rFonts w:ascii="Times New Roman" w:eastAsia="Times New Roman" w:hAnsi="Times New Roman" w:cs="Times New Roman"/>
          <w:kern w:val="0"/>
          <w:sz w:val="24"/>
          <w:szCs w:val="24"/>
          <w:lang w:eastAsia="en-IN"/>
          <w14:ligatures w14:val="none"/>
        </w:rPr>
        <w:t>: Identify and correct any anomalies or incorrect entries.</w:t>
      </w:r>
    </w:p>
    <w:p w14:paraId="7D626F4D"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Outliers</w:t>
      </w:r>
      <w:r w:rsidRPr="000E61A0">
        <w:rPr>
          <w:rFonts w:ascii="Times New Roman" w:eastAsia="Times New Roman" w:hAnsi="Times New Roman" w:cs="Times New Roman"/>
          <w:kern w:val="0"/>
          <w:sz w:val="24"/>
          <w:szCs w:val="24"/>
          <w:lang w:eastAsia="en-IN"/>
          <w14:ligatures w14:val="none"/>
        </w:rPr>
        <w:t>: Detect and assess the authenticity of outliers.</w:t>
      </w:r>
    </w:p>
    <w:p w14:paraId="4454D23C" w14:textId="77777777" w:rsidR="000E61A0" w:rsidRPr="000E61A0" w:rsidRDefault="000E61A0" w:rsidP="000E61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Data Cleaning</w:t>
      </w:r>
      <w:r w:rsidRPr="000E61A0">
        <w:rPr>
          <w:rFonts w:ascii="Times New Roman" w:eastAsia="Times New Roman" w:hAnsi="Times New Roman" w:cs="Times New Roman"/>
          <w:kern w:val="0"/>
          <w:sz w:val="24"/>
          <w:szCs w:val="24"/>
          <w:lang w:eastAsia="en-IN"/>
          <w14:ligatures w14:val="none"/>
        </w:rPr>
        <w:t>: Perform necessary data cleaning steps, including dropping duplicates, handling null values, and treating outliers.</w:t>
      </w:r>
    </w:p>
    <w:p w14:paraId="05122BFB" w14:textId="77777777" w:rsidR="000E61A0" w:rsidRPr="000E61A0" w:rsidRDefault="000E61A0" w:rsidP="000E61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E61A0">
        <w:rPr>
          <w:rFonts w:ascii="Times New Roman" w:eastAsia="Times New Roman" w:hAnsi="Times New Roman" w:cs="Times New Roman"/>
          <w:b/>
          <w:bCs/>
          <w:kern w:val="0"/>
          <w:sz w:val="36"/>
          <w:szCs w:val="36"/>
          <w:lang w:eastAsia="en-IN"/>
          <w14:ligatures w14:val="none"/>
        </w:rPr>
        <w:t>Analysis and Key Findings</w:t>
      </w:r>
    </w:p>
    <w:p w14:paraId="252DEA0B"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 xml:space="preserve">1. Application and </w:t>
      </w:r>
      <w:proofErr w:type="spellStart"/>
      <w:r w:rsidRPr="000E61A0">
        <w:rPr>
          <w:rFonts w:ascii="Times New Roman" w:eastAsia="Times New Roman" w:hAnsi="Times New Roman" w:cs="Times New Roman"/>
          <w:b/>
          <w:bCs/>
          <w:kern w:val="0"/>
          <w:sz w:val="27"/>
          <w:szCs w:val="27"/>
          <w:lang w:eastAsia="en-IN"/>
          <w14:ligatures w14:val="none"/>
        </w:rPr>
        <w:t>Enrollment</w:t>
      </w:r>
      <w:proofErr w:type="spellEnd"/>
      <w:r w:rsidRPr="000E61A0">
        <w:rPr>
          <w:rFonts w:ascii="Times New Roman" w:eastAsia="Times New Roman" w:hAnsi="Times New Roman" w:cs="Times New Roman"/>
          <w:b/>
          <w:bCs/>
          <w:kern w:val="0"/>
          <w:sz w:val="27"/>
          <w:szCs w:val="27"/>
          <w:lang w:eastAsia="en-IN"/>
          <w14:ligatures w14:val="none"/>
        </w:rPr>
        <w:t xml:space="preserve"> Analysis</w:t>
      </w:r>
    </w:p>
    <w:p w14:paraId="6D7861C3" w14:textId="77777777" w:rsidR="000E61A0" w:rsidRPr="000E61A0" w:rsidRDefault="000E61A0" w:rsidP="000E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Average Number of Applications</w:t>
      </w:r>
      <w:r w:rsidRPr="000E61A0">
        <w:rPr>
          <w:rFonts w:ascii="Times New Roman" w:eastAsia="Times New Roman" w:hAnsi="Times New Roman" w:cs="Times New Roman"/>
          <w:kern w:val="0"/>
          <w:sz w:val="24"/>
          <w:szCs w:val="24"/>
          <w:lang w:eastAsia="en-IN"/>
          <w14:ligatures w14:val="none"/>
        </w:rPr>
        <w:t>: Calculate the average number of applications received by colleges.</w:t>
      </w:r>
    </w:p>
    <w:p w14:paraId="3E4B77C4" w14:textId="77777777" w:rsidR="000E61A0" w:rsidRPr="000E61A0" w:rsidRDefault="000E61A0" w:rsidP="000E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Acceptance Rate</w:t>
      </w:r>
      <w:r w:rsidRPr="000E61A0">
        <w:rPr>
          <w:rFonts w:ascii="Times New Roman" w:eastAsia="Times New Roman" w:hAnsi="Times New Roman" w:cs="Times New Roman"/>
          <w:kern w:val="0"/>
          <w:sz w:val="24"/>
          <w:szCs w:val="24"/>
          <w:lang w:eastAsia="en-IN"/>
          <w14:ligatures w14:val="none"/>
        </w:rPr>
        <w:t>: Determine the average percentage of applications accepted across all colleges.</w:t>
      </w:r>
    </w:p>
    <w:p w14:paraId="703E72D7" w14:textId="77777777" w:rsidR="000E61A0" w:rsidRPr="000E61A0" w:rsidRDefault="000E61A0" w:rsidP="000E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E61A0">
        <w:rPr>
          <w:rFonts w:ascii="Times New Roman" w:eastAsia="Times New Roman" w:hAnsi="Times New Roman" w:cs="Times New Roman"/>
          <w:b/>
          <w:bCs/>
          <w:kern w:val="0"/>
          <w:sz w:val="24"/>
          <w:szCs w:val="24"/>
          <w:lang w:eastAsia="en-IN"/>
          <w14:ligatures w14:val="none"/>
        </w:rPr>
        <w:t>Enrollment</w:t>
      </w:r>
      <w:proofErr w:type="spellEnd"/>
      <w:r w:rsidRPr="000E61A0">
        <w:rPr>
          <w:rFonts w:ascii="Times New Roman" w:eastAsia="Times New Roman" w:hAnsi="Times New Roman" w:cs="Times New Roman"/>
          <w:b/>
          <w:bCs/>
          <w:kern w:val="0"/>
          <w:sz w:val="24"/>
          <w:szCs w:val="24"/>
          <w:lang w:eastAsia="en-IN"/>
          <w14:ligatures w14:val="none"/>
        </w:rPr>
        <w:t xml:space="preserve"> Rate</w:t>
      </w:r>
      <w:r w:rsidRPr="000E61A0">
        <w:rPr>
          <w:rFonts w:ascii="Times New Roman" w:eastAsia="Times New Roman" w:hAnsi="Times New Roman" w:cs="Times New Roman"/>
          <w:kern w:val="0"/>
          <w:sz w:val="24"/>
          <w:szCs w:val="24"/>
          <w:lang w:eastAsia="en-IN"/>
          <w14:ligatures w14:val="none"/>
        </w:rPr>
        <w:t xml:space="preserve">: Find the average </w:t>
      </w:r>
      <w:proofErr w:type="spellStart"/>
      <w:r w:rsidRPr="000E61A0">
        <w:rPr>
          <w:rFonts w:ascii="Times New Roman" w:eastAsia="Times New Roman" w:hAnsi="Times New Roman" w:cs="Times New Roman"/>
          <w:kern w:val="0"/>
          <w:sz w:val="24"/>
          <w:szCs w:val="24"/>
          <w:lang w:eastAsia="en-IN"/>
          <w14:ligatures w14:val="none"/>
        </w:rPr>
        <w:t>enrollment</w:t>
      </w:r>
      <w:proofErr w:type="spellEnd"/>
      <w:r w:rsidRPr="000E61A0">
        <w:rPr>
          <w:rFonts w:ascii="Times New Roman" w:eastAsia="Times New Roman" w:hAnsi="Times New Roman" w:cs="Times New Roman"/>
          <w:kern w:val="0"/>
          <w:sz w:val="24"/>
          <w:szCs w:val="24"/>
          <w:lang w:eastAsia="en-IN"/>
          <w14:ligatures w14:val="none"/>
        </w:rPr>
        <w:t xml:space="preserve"> rate (number of students enrolled divided by the number of applications accepted).</w:t>
      </w:r>
    </w:p>
    <w:p w14:paraId="26C89DBD" w14:textId="77777777" w:rsidR="000E61A0" w:rsidRPr="000E61A0" w:rsidRDefault="000E61A0" w:rsidP="000E61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Highest Number of Applications</w:t>
      </w:r>
      <w:r w:rsidRPr="000E61A0">
        <w:rPr>
          <w:rFonts w:ascii="Times New Roman" w:eastAsia="Times New Roman" w:hAnsi="Times New Roman" w:cs="Times New Roman"/>
          <w:kern w:val="0"/>
          <w:sz w:val="24"/>
          <w:szCs w:val="24"/>
          <w:lang w:eastAsia="en-IN"/>
          <w14:ligatures w14:val="none"/>
        </w:rPr>
        <w:t>: Identify which college has received the highest number of applications.</w:t>
      </w:r>
    </w:p>
    <w:p w14:paraId="79582A68"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2. Academic Excellence</w:t>
      </w:r>
    </w:p>
    <w:p w14:paraId="465FD450" w14:textId="77777777" w:rsidR="000E61A0" w:rsidRPr="000E61A0" w:rsidRDefault="000E61A0" w:rsidP="000E61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Top 10% Students</w:t>
      </w:r>
      <w:r w:rsidRPr="000E61A0">
        <w:rPr>
          <w:rFonts w:ascii="Times New Roman" w:eastAsia="Times New Roman" w:hAnsi="Times New Roman" w:cs="Times New Roman"/>
          <w:kern w:val="0"/>
          <w:sz w:val="24"/>
          <w:szCs w:val="24"/>
          <w:lang w:eastAsia="en-IN"/>
          <w14:ligatures w14:val="none"/>
        </w:rPr>
        <w:t>: Calculate the average percentage of new students from the top 10% of their higher secondary class across all colleges.</w:t>
      </w:r>
    </w:p>
    <w:p w14:paraId="6560D6B4" w14:textId="77777777" w:rsidR="000E61A0" w:rsidRPr="000E61A0" w:rsidRDefault="000E61A0" w:rsidP="000E61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Top 25% Students</w:t>
      </w:r>
      <w:r w:rsidRPr="000E61A0">
        <w:rPr>
          <w:rFonts w:ascii="Times New Roman" w:eastAsia="Times New Roman" w:hAnsi="Times New Roman" w:cs="Times New Roman"/>
          <w:kern w:val="0"/>
          <w:sz w:val="24"/>
          <w:szCs w:val="24"/>
          <w:lang w:eastAsia="en-IN"/>
          <w14:ligatures w14:val="none"/>
        </w:rPr>
        <w:t>: Find the average percentage of new students from the top 25% of their higher secondary class.</w:t>
      </w:r>
    </w:p>
    <w:p w14:paraId="4F19A8D5" w14:textId="77777777" w:rsidR="000E61A0" w:rsidRPr="000E61A0" w:rsidRDefault="000E61A0" w:rsidP="000E61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Correlation Analysis</w:t>
      </w:r>
      <w:r w:rsidRPr="000E61A0">
        <w:rPr>
          <w:rFonts w:ascii="Times New Roman" w:eastAsia="Times New Roman" w:hAnsi="Times New Roman" w:cs="Times New Roman"/>
          <w:kern w:val="0"/>
          <w:sz w:val="24"/>
          <w:szCs w:val="24"/>
          <w:lang w:eastAsia="en-IN"/>
          <w14:ligatures w14:val="none"/>
        </w:rPr>
        <w:t>: Examine if there is a correlation between the percentage of students from the top 10% and the top 25% of their higher secondary class.</w:t>
      </w:r>
    </w:p>
    <w:p w14:paraId="266ECD5F"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3. Student Demographics</w:t>
      </w:r>
    </w:p>
    <w:p w14:paraId="03C96EC3" w14:textId="77777777" w:rsidR="000E61A0" w:rsidRPr="000E61A0" w:rsidRDefault="000E61A0" w:rsidP="000E61A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Full-time Undergraduates</w:t>
      </w:r>
      <w:r w:rsidRPr="000E61A0">
        <w:rPr>
          <w:rFonts w:ascii="Times New Roman" w:eastAsia="Times New Roman" w:hAnsi="Times New Roman" w:cs="Times New Roman"/>
          <w:kern w:val="0"/>
          <w:sz w:val="24"/>
          <w:szCs w:val="24"/>
          <w:lang w:eastAsia="en-IN"/>
          <w14:ligatures w14:val="none"/>
        </w:rPr>
        <w:t>: Calculate the average number of full-time undergraduate students per college.</w:t>
      </w:r>
    </w:p>
    <w:p w14:paraId="61AAD99F" w14:textId="77777777" w:rsidR="000E61A0" w:rsidRPr="000E61A0" w:rsidRDefault="000E61A0" w:rsidP="000E61A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Part-time Undergraduates</w:t>
      </w:r>
      <w:r w:rsidRPr="000E61A0">
        <w:rPr>
          <w:rFonts w:ascii="Times New Roman" w:eastAsia="Times New Roman" w:hAnsi="Times New Roman" w:cs="Times New Roman"/>
          <w:kern w:val="0"/>
          <w:sz w:val="24"/>
          <w:szCs w:val="24"/>
          <w:lang w:eastAsia="en-IN"/>
          <w14:ligatures w14:val="none"/>
        </w:rPr>
        <w:t>: Find the average number of part-time undergraduate students per college.</w:t>
      </w:r>
    </w:p>
    <w:p w14:paraId="726B9E19" w14:textId="77777777" w:rsidR="000E61A0" w:rsidRPr="000E61A0" w:rsidRDefault="000E61A0" w:rsidP="000E61A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Out-of-State Students</w:t>
      </w:r>
      <w:r w:rsidRPr="000E61A0">
        <w:rPr>
          <w:rFonts w:ascii="Times New Roman" w:eastAsia="Times New Roman" w:hAnsi="Times New Roman" w:cs="Times New Roman"/>
          <w:kern w:val="0"/>
          <w:sz w:val="24"/>
          <w:szCs w:val="24"/>
          <w:lang w:eastAsia="en-IN"/>
          <w14:ligatures w14:val="none"/>
        </w:rPr>
        <w:t>: Identify which college has the highest number of out-of-state students.</w:t>
      </w:r>
    </w:p>
    <w:p w14:paraId="259D1028"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4. Cost and Spending</w:t>
      </w:r>
    </w:p>
    <w:p w14:paraId="158197BD" w14:textId="77777777" w:rsidR="000E61A0" w:rsidRPr="000E61A0" w:rsidRDefault="000E61A0" w:rsidP="000E61A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Room and Board Cost</w:t>
      </w:r>
      <w:r w:rsidRPr="000E61A0">
        <w:rPr>
          <w:rFonts w:ascii="Times New Roman" w:eastAsia="Times New Roman" w:hAnsi="Times New Roman" w:cs="Times New Roman"/>
          <w:kern w:val="0"/>
          <w:sz w:val="24"/>
          <w:szCs w:val="24"/>
          <w:lang w:eastAsia="en-IN"/>
          <w14:ligatures w14:val="none"/>
        </w:rPr>
        <w:t>: Determine the average cost of room and board across all colleges.</w:t>
      </w:r>
    </w:p>
    <w:p w14:paraId="27A6F2E5" w14:textId="77777777" w:rsidR="000E61A0" w:rsidRPr="000E61A0" w:rsidRDefault="000E61A0" w:rsidP="000E61A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Book Cost</w:t>
      </w:r>
      <w:r w:rsidRPr="000E61A0">
        <w:rPr>
          <w:rFonts w:ascii="Times New Roman" w:eastAsia="Times New Roman" w:hAnsi="Times New Roman" w:cs="Times New Roman"/>
          <w:kern w:val="0"/>
          <w:sz w:val="24"/>
          <w:szCs w:val="24"/>
          <w:lang w:eastAsia="en-IN"/>
          <w14:ligatures w14:val="none"/>
        </w:rPr>
        <w:t>: Calculate the average estimated book cost for a student.</w:t>
      </w:r>
    </w:p>
    <w:p w14:paraId="4AC10EBC" w14:textId="77777777" w:rsidR="000E61A0" w:rsidRPr="000E61A0" w:rsidRDefault="000E61A0" w:rsidP="000E61A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Personal Spending</w:t>
      </w:r>
      <w:r w:rsidRPr="000E61A0">
        <w:rPr>
          <w:rFonts w:ascii="Times New Roman" w:eastAsia="Times New Roman" w:hAnsi="Times New Roman" w:cs="Times New Roman"/>
          <w:kern w:val="0"/>
          <w:sz w:val="24"/>
          <w:szCs w:val="24"/>
          <w:lang w:eastAsia="en-IN"/>
          <w14:ligatures w14:val="none"/>
        </w:rPr>
        <w:t>: Find the average estimated personal spending for a student.</w:t>
      </w:r>
    </w:p>
    <w:p w14:paraId="6B5F3070" w14:textId="77777777" w:rsidR="000E61A0" w:rsidRPr="000E61A0" w:rsidRDefault="000E61A0" w:rsidP="000E61A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Instructional Expenditure</w:t>
      </w:r>
      <w:r w:rsidRPr="000E61A0">
        <w:rPr>
          <w:rFonts w:ascii="Times New Roman" w:eastAsia="Times New Roman" w:hAnsi="Times New Roman" w:cs="Times New Roman"/>
          <w:kern w:val="0"/>
          <w:sz w:val="24"/>
          <w:szCs w:val="24"/>
          <w:lang w:eastAsia="en-IN"/>
          <w14:ligatures w14:val="none"/>
        </w:rPr>
        <w:t xml:space="preserve">: </w:t>
      </w:r>
      <w:proofErr w:type="spellStart"/>
      <w:r w:rsidRPr="000E61A0">
        <w:rPr>
          <w:rFonts w:ascii="Times New Roman" w:eastAsia="Times New Roman" w:hAnsi="Times New Roman" w:cs="Times New Roman"/>
          <w:kern w:val="0"/>
          <w:sz w:val="24"/>
          <w:szCs w:val="24"/>
          <w:lang w:eastAsia="en-IN"/>
          <w14:ligatures w14:val="none"/>
        </w:rPr>
        <w:t>Analyze</w:t>
      </w:r>
      <w:proofErr w:type="spellEnd"/>
      <w:r w:rsidRPr="000E61A0">
        <w:rPr>
          <w:rFonts w:ascii="Times New Roman" w:eastAsia="Times New Roman" w:hAnsi="Times New Roman" w:cs="Times New Roman"/>
          <w:kern w:val="0"/>
          <w:sz w:val="24"/>
          <w:szCs w:val="24"/>
          <w:lang w:eastAsia="en-IN"/>
          <w14:ligatures w14:val="none"/>
        </w:rPr>
        <w:t xml:space="preserve"> how the instructional expenditure per student varies across colleges.</w:t>
      </w:r>
    </w:p>
    <w:p w14:paraId="3DD23957"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5. Faculty Qualifications</w:t>
      </w:r>
    </w:p>
    <w:p w14:paraId="44EE93CD" w14:textId="77777777" w:rsidR="000E61A0" w:rsidRPr="000E61A0" w:rsidRDefault="000E61A0" w:rsidP="000E61A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lastRenderedPageBreak/>
        <w:t>Ph.D. Faculty</w:t>
      </w:r>
      <w:r w:rsidRPr="000E61A0">
        <w:rPr>
          <w:rFonts w:ascii="Times New Roman" w:eastAsia="Times New Roman" w:hAnsi="Times New Roman" w:cs="Times New Roman"/>
          <w:kern w:val="0"/>
          <w:sz w:val="24"/>
          <w:szCs w:val="24"/>
          <w:lang w:eastAsia="en-IN"/>
          <w14:ligatures w14:val="none"/>
        </w:rPr>
        <w:t>: Calculate the average percentage of faculty with Ph.D.’s across all colleges.</w:t>
      </w:r>
    </w:p>
    <w:p w14:paraId="0FA8E71B" w14:textId="77777777" w:rsidR="000E61A0" w:rsidRPr="000E61A0" w:rsidRDefault="000E61A0" w:rsidP="000E61A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Terminal Degrees</w:t>
      </w:r>
      <w:r w:rsidRPr="000E61A0">
        <w:rPr>
          <w:rFonts w:ascii="Times New Roman" w:eastAsia="Times New Roman" w:hAnsi="Times New Roman" w:cs="Times New Roman"/>
          <w:kern w:val="0"/>
          <w:sz w:val="24"/>
          <w:szCs w:val="24"/>
          <w:lang w:eastAsia="en-IN"/>
          <w14:ligatures w14:val="none"/>
        </w:rPr>
        <w:t>: Find the average percentage of faculty with terminal degrees.</w:t>
      </w:r>
    </w:p>
    <w:p w14:paraId="5DB6C329" w14:textId="77777777" w:rsidR="000E61A0" w:rsidRPr="000E61A0" w:rsidRDefault="000E61A0" w:rsidP="000E61A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Correlation Analysis</w:t>
      </w:r>
      <w:r w:rsidRPr="000E61A0">
        <w:rPr>
          <w:rFonts w:ascii="Times New Roman" w:eastAsia="Times New Roman" w:hAnsi="Times New Roman" w:cs="Times New Roman"/>
          <w:kern w:val="0"/>
          <w:sz w:val="24"/>
          <w:szCs w:val="24"/>
          <w:lang w:eastAsia="en-IN"/>
          <w14:ligatures w14:val="none"/>
        </w:rPr>
        <w:t>: Examine if there is a correlation between the percentage of faculty with Ph.D.’s and the graduation rate.</w:t>
      </w:r>
    </w:p>
    <w:p w14:paraId="4769D941"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6. Student-Faculty Interaction</w:t>
      </w:r>
    </w:p>
    <w:p w14:paraId="42C078E4" w14:textId="77777777" w:rsidR="000E61A0" w:rsidRPr="000E61A0" w:rsidRDefault="000E61A0" w:rsidP="000E61A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Student/Faculty Ratio</w:t>
      </w:r>
      <w:r w:rsidRPr="000E61A0">
        <w:rPr>
          <w:rFonts w:ascii="Times New Roman" w:eastAsia="Times New Roman" w:hAnsi="Times New Roman" w:cs="Times New Roman"/>
          <w:kern w:val="0"/>
          <w:sz w:val="24"/>
          <w:szCs w:val="24"/>
          <w:lang w:eastAsia="en-IN"/>
          <w14:ligatures w14:val="none"/>
        </w:rPr>
        <w:t>: Determine the average student/faculty ratio across all colleges.</w:t>
      </w:r>
    </w:p>
    <w:p w14:paraId="6CEA9A58" w14:textId="77777777" w:rsidR="000E61A0" w:rsidRPr="000E61A0" w:rsidRDefault="000E61A0" w:rsidP="000E61A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Lowest Student/Faculty Ratio</w:t>
      </w:r>
      <w:r w:rsidRPr="000E61A0">
        <w:rPr>
          <w:rFonts w:ascii="Times New Roman" w:eastAsia="Times New Roman" w:hAnsi="Times New Roman" w:cs="Times New Roman"/>
          <w:kern w:val="0"/>
          <w:sz w:val="24"/>
          <w:szCs w:val="24"/>
          <w:lang w:eastAsia="en-IN"/>
          <w14:ligatures w14:val="none"/>
        </w:rPr>
        <w:t>: Identify which college has the lowest student/faculty ratio.</w:t>
      </w:r>
    </w:p>
    <w:p w14:paraId="7F3001CC" w14:textId="77777777" w:rsidR="000E61A0" w:rsidRPr="000E61A0" w:rsidRDefault="000E61A0" w:rsidP="000E61A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Correlation Analysis</w:t>
      </w:r>
      <w:r w:rsidRPr="000E61A0">
        <w:rPr>
          <w:rFonts w:ascii="Times New Roman" w:eastAsia="Times New Roman" w:hAnsi="Times New Roman" w:cs="Times New Roman"/>
          <w:kern w:val="0"/>
          <w:sz w:val="24"/>
          <w:szCs w:val="24"/>
          <w:lang w:eastAsia="en-IN"/>
          <w14:ligatures w14:val="none"/>
        </w:rPr>
        <w:t>: Examine if there is a correlation between the student/faculty ratio and the graduation rate.</w:t>
      </w:r>
    </w:p>
    <w:p w14:paraId="6FC1FB99"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7. Alumni Engagement</w:t>
      </w:r>
    </w:p>
    <w:p w14:paraId="7FDE0C99" w14:textId="77777777" w:rsidR="000E61A0" w:rsidRPr="000E61A0" w:rsidRDefault="000E61A0" w:rsidP="000E61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Alumni Donations</w:t>
      </w:r>
      <w:r w:rsidRPr="000E61A0">
        <w:rPr>
          <w:rFonts w:ascii="Times New Roman" w:eastAsia="Times New Roman" w:hAnsi="Times New Roman" w:cs="Times New Roman"/>
          <w:kern w:val="0"/>
          <w:sz w:val="24"/>
          <w:szCs w:val="24"/>
          <w:lang w:eastAsia="en-IN"/>
          <w14:ligatures w14:val="none"/>
        </w:rPr>
        <w:t>: Calculate the average percentage of alumni who donate across all colleges.</w:t>
      </w:r>
    </w:p>
    <w:p w14:paraId="049638B4" w14:textId="77777777" w:rsidR="000E61A0" w:rsidRPr="000E61A0" w:rsidRDefault="000E61A0" w:rsidP="000E61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Correlation Analysis</w:t>
      </w:r>
      <w:r w:rsidRPr="000E61A0">
        <w:rPr>
          <w:rFonts w:ascii="Times New Roman" w:eastAsia="Times New Roman" w:hAnsi="Times New Roman" w:cs="Times New Roman"/>
          <w:kern w:val="0"/>
          <w:sz w:val="24"/>
          <w:szCs w:val="24"/>
          <w:lang w:eastAsia="en-IN"/>
          <w14:ligatures w14:val="none"/>
        </w:rPr>
        <w:t>: Examine if there is a correlation between the percentage of alumni who donate and the graduation rate.</w:t>
      </w:r>
    </w:p>
    <w:p w14:paraId="120A1341"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8. Graduation Rates</w:t>
      </w:r>
    </w:p>
    <w:p w14:paraId="2791717E" w14:textId="77777777" w:rsidR="000E61A0" w:rsidRPr="000E61A0" w:rsidRDefault="000E61A0" w:rsidP="000E61A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Average Graduation Rate</w:t>
      </w:r>
      <w:r w:rsidRPr="000E61A0">
        <w:rPr>
          <w:rFonts w:ascii="Times New Roman" w:eastAsia="Times New Roman" w:hAnsi="Times New Roman" w:cs="Times New Roman"/>
          <w:kern w:val="0"/>
          <w:sz w:val="24"/>
          <w:szCs w:val="24"/>
          <w:lang w:eastAsia="en-IN"/>
          <w14:ligatures w14:val="none"/>
        </w:rPr>
        <w:t>: Determine the average graduation rate across all colleges.</w:t>
      </w:r>
    </w:p>
    <w:p w14:paraId="11BBB030" w14:textId="77777777" w:rsidR="000E61A0" w:rsidRPr="000E61A0" w:rsidRDefault="000E61A0" w:rsidP="000E61A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Highest Graduation Rate</w:t>
      </w:r>
      <w:r w:rsidRPr="000E61A0">
        <w:rPr>
          <w:rFonts w:ascii="Times New Roman" w:eastAsia="Times New Roman" w:hAnsi="Times New Roman" w:cs="Times New Roman"/>
          <w:kern w:val="0"/>
          <w:sz w:val="24"/>
          <w:szCs w:val="24"/>
          <w:lang w:eastAsia="en-IN"/>
          <w14:ligatures w14:val="none"/>
        </w:rPr>
        <w:t>: Identify which college has the highest graduation rate.</w:t>
      </w:r>
    </w:p>
    <w:p w14:paraId="6862EADD" w14:textId="77777777" w:rsidR="000E61A0" w:rsidRPr="000E61A0" w:rsidRDefault="000E61A0" w:rsidP="000E61A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Correlation Analysis</w:t>
      </w:r>
      <w:r w:rsidRPr="000E61A0">
        <w:rPr>
          <w:rFonts w:ascii="Times New Roman" w:eastAsia="Times New Roman" w:hAnsi="Times New Roman" w:cs="Times New Roman"/>
          <w:kern w:val="0"/>
          <w:sz w:val="24"/>
          <w:szCs w:val="24"/>
          <w:lang w:eastAsia="en-IN"/>
          <w14:ligatures w14:val="none"/>
        </w:rPr>
        <w:t>: Examine if there is a correlation between the instructional expenditure per student and the graduation rate.</w:t>
      </w:r>
    </w:p>
    <w:p w14:paraId="35D920CA" w14:textId="77777777" w:rsidR="000E61A0" w:rsidRPr="000E61A0" w:rsidRDefault="000E61A0" w:rsidP="000E61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1A0">
        <w:rPr>
          <w:rFonts w:ascii="Times New Roman" w:eastAsia="Times New Roman" w:hAnsi="Times New Roman" w:cs="Times New Roman"/>
          <w:b/>
          <w:bCs/>
          <w:kern w:val="0"/>
          <w:sz w:val="27"/>
          <w:szCs w:val="27"/>
          <w:lang w:eastAsia="en-IN"/>
          <w14:ligatures w14:val="none"/>
        </w:rPr>
        <w:t>9. Overall Insights</w:t>
      </w:r>
    </w:p>
    <w:p w14:paraId="65CBAC90" w14:textId="77777777" w:rsidR="000E61A0" w:rsidRPr="000E61A0" w:rsidRDefault="000E61A0" w:rsidP="000E61A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Factors Influencing Graduation Rates</w:t>
      </w:r>
      <w:r w:rsidRPr="000E61A0">
        <w:rPr>
          <w:rFonts w:ascii="Times New Roman" w:eastAsia="Times New Roman" w:hAnsi="Times New Roman" w:cs="Times New Roman"/>
          <w:kern w:val="0"/>
          <w:sz w:val="24"/>
          <w:szCs w:val="24"/>
          <w:lang w:eastAsia="en-IN"/>
          <w14:ligatures w14:val="none"/>
        </w:rPr>
        <w:t xml:space="preserve">: Identify which factors (applications, acceptance rate, </w:t>
      </w:r>
      <w:proofErr w:type="spellStart"/>
      <w:r w:rsidRPr="000E61A0">
        <w:rPr>
          <w:rFonts w:ascii="Times New Roman" w:eastAsia="Times New Roman" w:hAnsi="Times New Roman" w:cs="Times New Roman"/>
          <w:kern w:val="0"/>
          <w:sz w:val="24"/>
          <w:szCs w:val="24"/>
          <w:lang w:eastAsia="en-IN"/>
          <w14:ligatures w14:val="none"/>
        </w:rPr>
        <w:t>enrollment</w:t>
      </w:r>
      <w:proofErr w:type="spellEnd"/>
      <w:r w:rsidRPr="000E61A0">
        <w:rPr>
          <w:rFonts w:ascii="Times New Roman" w:eastAsia="Times New Roman" w:hAnsi="Times New Roman" w:cs="Times New Roman"/>
          <w:kern w:val="0"/>
          <w:sz w:val="24"/>
          <w:szCs w:val="24"/>
          <w:lang w:eastAsia="en-IN"/>
          <w14:ligatures w14:val="none"/>
        </w:rPr>
        <w:t>, academic excellence, costs, faculty qualifications, student/faculty ratio, alumni donations, expenditures) are most strongly associated with higher graduation rates.</w:t>
      </w:r>
    </w:p>
    <w:p w14:paraId="51A7FF95" w14:textId="77777777" w:rsidR="000E61A0" w:rsidRPr="000E61A0" w:rsidRDefault="000E61A0" w:rsidP="000E61A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b/>
          <w:bCs/>
          <w:kern w:val="0"/>
          <w:sz w:val="24"/>
          <w:szCs w:val="24"/>
          <w:lang w:eastAsia="en-IN"/>
          <w14:ligatures w14:val="none"/>
        </w:rPr>
        <w:t>Recommendations</w:t>
      </w:r>
      <w:r w:rsidRPr="000E61A0">
        <w:rPr>
          <w:rFonts w:ascii="Times New Roman" w:eastAsia="Times New Roman" w:hAnsi="Times New Roman" w:cs="Times New Roman"/>
          <w:kern w:val="0"/>
          <w:sz w:val="24"/>
          <w:szCs w:val="24"/>
          <w:lang w:eastAsia="en-IN"/>
          <w14:ligatures w14:val="none"/>
        </w:rPr>
        <w:t>: Provide recommendations to colleges to improve their graduation rates based on the data analysis.</w:t>
      </w:r>
    </w:p>
    <w:p w14:paraId="3504C6DB" w14:textId="77777777" w:rsidR="000E61A0" w:rsidRPr="000E61A0" w:rsidRDefault="000E61A0" w:rsidP="000E61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E61A0">
        <w:rPr>
          <w:rFonts w:ascii="Times New Roman" w:eastAsia="Times New Roman" w:hAnsi="Times New Roman" w:cs="Times New Roman"/>
          <w:b/>
          <w:bCs/>
          <w:kern w:val="0"/>
          <w:sz w:val="36"/>
          <w:szCs w:val="36"/>
          <w:lang w:eastAsia="en-IN"/>
          <w14:ligatures w14:val="none"/>
        </w:rPr>
        <w:t>Conclusion</w:t>
      </w:r>
    </w:p>
    <w:p w14:paraId="134D7D3A" w14:textId="77777777" w:rsidR="000E61A0" w:rsidRPr="000E61A0" w:rsidRDefault="000E61A0" w:rsidP="000E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kern w:val="0"/>
          <w:sz w:val="24"/>
          <w:szCs w:val="24"/>
          <w:lang w:eastAsia="en-IN"/>
          <w14:ligatures w14:val="none"/>
        </w:rPr>
        <w:t>This analysis provides actionable insights and recommendations for colleges and educational stakeholders to improve the overall quality of education and enhance the student experience.</w:t>
      </w:r>
    </w:p>
    <w:p w14:paraId="1EC9E05B" w14:textId="77777777" w:rsidR="000E61A0" w:rsidRPr="000E61A0" w:rsidRDefault="000E61A0" w:rsidP="000E61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E61A0">
        <w:rPr>
          <w:rFonts w:ascii="Times New Roman" w:eastAsia="Times New Roman" w:hAnsi="Times New Roman" w:cs="Times New Roman"/>
          <w:b/>
          <w:bCs/>
          <w:kern w:val="0"/>
          <w:sz w:val="36"/>
          <w:szCs w:val="36"/>
          <w:lang w:eastAsia="en-IN"/>
          <w14:ligatures w14:val="none"/>
        </w:rPr>
        <w:t>Author</w:t>
      </w:r>
    </w:p>
    <w:p w14:paraId="41B0C512" w14:textId="4533F248" w:rsidR="000E61A0" w:rsidRPr="000E61A0" w:rsidRDefault="000E61A0" w:rsidP="000E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Sanket Sharma</w:t>
      </w:r>
      <w:r w:rsidRPr="000E61A0">
        <w:rPr>
          <w:rFonts w:ascii="Times New Roman" w:eastAsia="Times New Roman" w:hAnsi="Times New Roman" w:cs="Times New Roman"/>
          <w:kern w:val="0"/>
          <w:sz w:val="24"/>
          <w:szCs w:val="24"/>
          <w:lang w:eastAsia="en-IN"/>
          <w14:ligatures w14:val="none"/>
        </w:rPr>
        <w:t xml:space="preserve">] </w:t>
      </w:r>
    </w:p>
    <w:p w14:paraId="35851E5A" w14:textId="22277DE1" w:rsidR="000E61A0" w:rsidRPr="000E61A0" w:rsidRDefault="000E61A0" w:rsidP="000E61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1A0">
        <w:rPr>
          <w:rFonts w:ascii="Times New Roman" w:eastAsia="Times New Roman" w:hAnsi="Times New Roman" w:cs="Times New Roman"/>
          <w:kern w:val="0"/>
          <w:sz w:val="24"/>
          <w:szCs w:val="24"/>
          <w:lang w:eastAsia="en-IN"/>
          <w14:ligatures w14:val="none"/>
        </w:rPr>
        <w:lastRenderedPageBreak/>
        <w:t xml:space="preserve">For any questions or further information, please contact </w:t>
      </w:r>
      <w:r>
        <w:rPr>
          <w:rFonts w:ascii="Times New Roman" w:eastAsia="Times New Roman" w:hAnsi="Times New Roman" w:cs="Times New Roman"/>
          <w:kern w:val="0"/>
          <w:sz w:val="24"/>
          <w:szCs w:val="24"/>
          <w:lang w:eastAsia="en-IN"/>
          <w14:ligatures w14:val="none"/>
        </w:rPr>
        <w:t>[sanketsharmaofficial27@gmail.com</w:t>
      </w:r>
      <w:r w:rsidRPr="000E61A0">
        <w:rPr>
          <w:rFonts w:ascii="Times New Roman" w:eastAsia="Times New Roman" w:hAnsi="Times New Roman" w:cs="Times New Roman"/>
          <w:kern w:val="0"/>
          <w:sz w:val="24"/>
          <w:szCs w:val="24"/>
          <w:lang w:eastAsia="en-IN"/>
          <w14:ligatures w14:val="none"/>
        </w:rPr>
        <w:t>].</w:t>
      </w:r>
    </w:p>
    <w:p w14:paraId="6E80DC66" w14:textId="77777777" w:rsidR="006F5342" w:rsidRDefault="006F5342"/>
    <w:sectPr w:rsidR="006F5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599"/>
    <w:multiLevelType w:val="multilevel"/>
    <w:tmpl w:val="98E8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7657A"/>
    <w:multiLevelType w:val="multilevel"/>
    <w:tmpl w:val="8232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1A66"/>
    <w:multiLevelType w:val="multilevel"/>
    <w:tmpl w:val="C648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A439E"/>
    <w:multiLevelType w:val="multilevel"/>
    <w:tmpl w:val="AFC4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2546D"/>
    <w:multiLevelType w:val="multilevel"/>
    <w:tmpl w:val="1CE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361EC"/>
    <w:multiLevelType w:val="multilevel"/>
    <w:tmpl w:val="D3E0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422CC"/>
    <w:multiLevelType w:val="multilevel"/>
    <w:tmpl w:val="625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37177"/>
    <w:multiLevelType w:val="multilevel"/>
    <w:tmpl w:val="40F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07331"/>
    <w:multiLevelType w:val="multilevel"/>
    <w:tmpl w:val="C8AE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36962"/>
    <w:multiLevelType w:val="multilevel"/>
    <w:tmpl w:val="33B0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315E4"/>
    <w:multiLevelType w:val="multilevel"/>
    <w:tmpl w:val="EAE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503458">
    <w:abstractNumId w:val="5"/>
  </w:num>
  <w:num w:numId="2" w16cid:durableId="269364690">
    <w:abstractNumId w:val="8"/>
  </w:num>
  <w:num w:numId="3" w16cid:durableId="1402749547">
    <w:abstractNumId w:val="9"/>
  </w:num>
  <w:num w:numId="4" w16cid:durableId="1366714041">
    <w:abstractNumId w:val="6"/>
  </w:num>
  <w:num w:numId="5" w16cid:durableId="1902980075">
    <w:abstractNumId w:val="1"/>
  </w:num>
  <w:num w:numId="6" w16cid:durableId="1964384635">
    <w:abstractNumId w:val="0"/>
  </w:num>
  <w:num w:numId="7" w16cid:durableId="1257321882">
    <w:abstractNumId w:val="3"/>
  </w:num>
  <w:num w:numId="8" w16cid:durableId="1796023938">
    <w:abstractNumId w:val="2"/>
  </w:num>
  <w:num w:numId="9" w16cid:durableId="1487360394">
    <w:abstractNumId w:val="10"/>
  </w:num>
  <w:num w:numId="10" w16cid:durableId="1873690565">
    <w:abstractNumId w:val="7"/>
  </w:num>
  <w:num w:numId="11" w16cid:durableId="1107114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A0"/>
    <w:rsid w:val="000E61A0"/>
    <w:rsid w:val="006F5342"/>
    <w:rsid w:val="007D28CC"/>
    <w:rsid w:val="009A1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FC91C"/>
  <w15:chartTrackingRefBased/>
  <w15:docId w15:val="{057E5372-57C2-4176-AE7C-8573D162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1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E61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E61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A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E61A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E61A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E61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6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44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820</Words>
  <Characters>5091</Characters>
  <Application>Microsoft Office Word</Application>
  <DocSecurity>0</DocSecurity>
  <Lines>114</Lines>
  <Paragraphs>76</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Sharma</dc:creator>
  <cp:keywords/>
  <dc:description/>
  <cp:lastModifiedBy>Sanket Sharma</cp:lastModifiedBy>
  <cp:revision>1</cp:revision>
  <dcterms:created xsi:type="dcterms:W3CDTF">2024-06-23T13:13:00Z</dcterms:created>
  <dcterms:modified xsi:type="dcterms:W3CDTF">2024-06-23T13:15:00Z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06d567dd-1eac-454f-b495-90f2e3e59eaa</vt:lpwstr>
  </property>
</Properties>
</file>