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1EF" w:rsidRDefault="00637B59">
      <w:pPr>
        <w:pStyle w:val="Heading1"/>
      </w:pPr>
      <w:r>
        <w:t>Customer Lifetime Value (CLTV) Prediction Project</w:t>
      </w:r>
    </w:p>
    <w:p w:rsidR="004601EF" w:rsidRDefault="00637B59">
      <w:pPr>
        <w:pStyle w:val="Heading2"/>
      </w:pPr>
      <w:r>
        <w:t>🔗</w:t>
      </w:r>
      <w:r>
        <w:t xml:space="preserve"> Live Links</w:t>
      </w:r>
    </w:p>
    <w:p w:rsidR="004601EF" w:rsidRDefault="00637B59">
      <w:r>
        <w:t>• Backend API: https://cltv-backend-shap.onrender.com/</w:t>
      </w:r>
    </w:p>
    <w:p w:rsidR="004601EF" w:rsidRDefault="00637B59">
      <w:r>
        <w:t>• Swagger Docs: https://cltv-backend-shap.onrender.com/docs</w:t>
      </w:r>
    </w:p>
    <w:p w:rsidR="004601EF" w:rsidRDefault="00637B59">
      <w:r>
        <w:t xml:space="preserve">• </w:t>
      </w:r>
      <w:proofErr w:type="spellStart"/>
      <w:r>
        <w:t>Streamlit</w:t>
      </w:r>
      <w:proofErr w:type="spellEnd"/>
      <w:r>
        <w:t xml:space="preserve"> UI: </w:t>
      </w:r>
      <w:r w:rsidRPr="00637B59">
        <w:t>https://cltv-project-x6pr7epiuzhcdnedxmhbsk.streamlit.app/</w:t>
      </w:r>
    </w:p>
    <w:p w:rsidR="004601EF" w:rsidRDefault="004601EF">
      <w:bookmarkStart w:id="0" w:name="_GoBack"/>
      <w:bookmarkEnd w:id="0"/>
    </w:p>
    <w:sectPr w:rsidR="0046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1EF"/>
    <w:rsid w:val="00637B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B6D3D4A-CDEA-4E54-B211-D72ED4D6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D20C35-00FE-4D8B-A409-C16F5483E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Sanket</cp:lastModifiedBy>
  <cp:revision>2</cp:revision>
  <dcterms:created xsi:type="dcterms:W3CDTF">2025-11-26T07:03:00Z</dcterms:created>
  <dcterms:modified xsi:type="dcterms:W3CDTF">2025-11-26T07:03:00Z</dcterms:modified>
  <cp:category/>
</cp:coreProperties>
</file>