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5A" w:rsidRDefault="009E4AD9" w:rsidP="009E4AD9">
      <w:pPr>
        <w:pStyle w:val="Heading1"/>
        <w:jc w:val="center"/>
      </w:pPr>
      <w:bookmarkStart w:id="0" w:name="X719eabbe14568ce4d3f32b40b11b55f651d4623"/>
      <w:r>
        <w:t>Customer Lifetime Value (CLTV) Project — End-to-End Guide</w:t>
      </w:r>
    </w:p>
    <w:p w:rsidR="0040365A" w:rsidRDefault="009E4AD9">
      <w:pPr>
        <w:pStyle w:val="FirstParagraph"/>
      </w:pPr>
      <w:r>
        <w:rPr>
          <w:b/>
          <w:bCs/>
        </w:rPr>
        <w:t>Purpose:</w:t>
      </w:r>
      <w:r>
        <w:t xml:space="preserve"> </w:t>
      </w:r>
      <w:r>
        <w:t>This document is a full, detailed 10‑page guide that explains the CLTV prediction project from dataset to deployment, including reproducible commands, code snippets, architecture, troubleshooting, and portfolio suggestions. Use this as README, portfolio do</w:t>
      </w:r>
      <w:r>
        <w:t>cumentation, or a step‑by‑step technical writeup.</w:t>
      </w:r>
    </w:p>
    <w:p w:rsidR="0040365A" w:rsidRDefault="009E4AD9">
      <w:r>
        <w:pict>
          <v:rect id="_x0000_i1025" style="width:0;height:1.5pt" o:hralign="center" o:hrstd="t" o:hr="t"/>
        </w:pict>
      </w:r>
    </w:p>
    <w:p w:rsidR="0040365A" w:rsidRDefault="009E4AD9">
      <w:pPr>
        <w:pStyle w:val="Heading2"/>
      </w:pPr>
      <w:bookmarkStart w:id="1" w:name="table-of-contents"/>
      <w:r>
        <w:t>Table of contents</w:t>
      </w:r>
    </w:p>
    <w:p w:rsidR="0040365A" w:rsidRDefault="009E4AD9">
      <w:pPr>
        <w:pStyle w:val="Compact"/>
        <w:numPr>
          <w:ilvl w:val="0"/>
          <w:numId w:val="2"/>
        </w:numPr>
      </w:pPr>
      <w:r>
        <w:t>Project overview</w:t>
      </w:r>
    </w:p>
    <w:p w:rsidR="0040365A" w:rsidRDefault="009E4AD9">
      <w:pPr>
        <w:pStyle w:val="Compact"/>
        <w:numPr>
          <w:ilvl w:val="0"/>
          <w:numId w:val="2"/>
        </w:numPr>
      </w:pPr>
      <w:r>
        <w:t>Project structure and files</w:t>
      </w:r>
    </w:p>
    <w:p w:rsidR="0040365A" w:rsidRDefault="009E4AD9">
      <w:pPr>
        <w:pStyle w:val="Compact"/>
        <w:numPr>
          <w:ilvl w:val="0"/>
          <w:numId w:val="2"/>
        </w:numPr>
      </w:pPr>
      <w:r>
        <w:t>Data: source, storage and sanity checks</w:t>
      </w:r>
    </w:p>
    <w:p w:rsidR="0040365A" w:rsidRDefault="009E4AD9">
      <w:pPr>
        <w:pStyle w:val="Compact"/>
        <w:numPr>
          <w:ilvl w:val="0"/>
          <w:numId w:val="2"/>
        </w:numPr>
      </w:pPr>
      <w:r>
        <w:t>Data ingestion &amp; cleaning (data_ingest.py)</w:t>
      </w:r>
    </w:p>
    <w:p w:rsidR="0040365A" w:rsidRDefault="009E4AD9">
      <w:pPr>
        <w:pStyle w:val="Compact"/>
        <w:numPr>
          <w:ilvl w:val="0"/>
          <w:numId w:val="2"/>
        </w:numPr>
      </w:pPr>
      <w:r>
        <w:t>Feature engineering (features.py)</w:t>
      </w:r>
    </w:p>
    <w:p w:rsidR="0040365A" w:rsidRDefault="009E4AD9">
      <w:pPr>
        <w:pStyle w:val="Compact"/>
        <w:numPr>
          <w:ilvl w:val="0"/>
          <w:numId w:val="2"/>
        </w:numPr>
      </w:pPr>
      <w:r>
        <w:t xml:space="preserve">Model training &amp; saving </w:t>
      </w:r>
      <w:r>
        <w:t>(train_model.py)</w:t>
      </w:r>
    </w:p>
    <w:p w:rsidR="0040365A" w:rsidRDefault="009E4AD9">
      <w:pPr>
        <w:pStyle w:val="Compact"/>
        <w:numPr>
          <w:ilvl w:val="0"/>
          <w:numId w:val="2"/>
        </w:numPr>
      </w:pPr>
      <w:r>
        <w:t>Model evaluation (metrics, baseline, visualizations)</w:t>
      </w:r>
    </w:p>
    <w:p w:rsidR="0040365A" w:rsidRDefault="009E4AD9">
      <w:pPr>
        <w:pStyle w:val="Compact"/>
        <w:numPr>
          <w:ilvl w:val="0"/>
          <w:numId w:val="2"/>
        </w:numPr>
      </w:pPr>
      <w:r>
        <w:t>Model serving (FastAPI) + explanation fallback (SHAP vs XGBoost contribs)</w:t>
      </w:r>
    </w:p>
    <w:p w:rsidR="0040365A" w:rsidRDefault="009E4AD9">
      <w:pPr>
        <w:pStyle w:val="Compact"/>
        <w:numPr>
          <w:ilvl w:val="0"/>
          <w:numId w:val="2"/>
        </w:numPr>
      </w:pPr>
      <w:r>
        <w:t>Containerization (Dockerfile) and Render deployment</w:t>
      </w:r>
    </w:p>
    <w:p w:rsidR="0040365A" w:rsidRDefault="009E4AD9">
      <w:pPr>
        <w:pStyle w:val="Compact"/>
        <w:numPr>
          <w:ilvl w:val="0"/>
          <w:numId w:val="2"/>
        </w:numPr>
      </w:pPr>
      <w:r>
        <w:t>Streamlit demo app (frontend), GitHub &amp; portfolio notes</w:t>
      </w:r>
    </w:p>
    <w:p w:rsidR="0040365A" w:rsidRDefault="009E4AD9">
      <w:pPr>
        <w:pStyle w:val="Compact"/>
        <w:numPr>
          <w:ilvl w:val="0"/>
          <w:numId w:val="2"/>
        </w:numPr>
      </w:pPr>
      <w:r>
        <w:t>Trou</w:t>
      </w:r>
      <w:r>
        <w:t>bleshooting, tips, and common errors</w:t>
      </w:r>
    </w:p>
    <w:p w:rsidR="0040365A" w:rsidRDefault="009E4AD9">
      <w:pPr>
        <w:pStyle w:val="Compact"/>
        <w:numPr>
          <w:ilvl w:val="0"/>
          <w:numId w:val="2"/>
        </w:numPr>
      </w:pPr>
      <w:r>
        <w:t>Appendices (commands, sample payloads, test scripts)</w:t>
      </w:r>
    </w:p>
    <w:p w:rsidR="0040365A" w:rsidRDefault="009E4AD9">
      <w:r>
        <w:pict>
          <v:rect id="_x0000_i1026" style="width:0;height:1.5pt" o:hralign="center" o:hrstd="t" o:hr="t"/>
        </w:pict>
      </w:r>
    </w:p>
    <w:p w:rsidR="0040365A" w:rsidRDefault="009E4AD9" w:rsidP="009E4AD9">
      <w:pPr>
        <w:pStyle w:val="Heading1"/>
        <w:jc w:val="center"/>
      </w:pPr>
      <w:bookmarkStart w:id="2" w:name="project-overview"/>
      <w:bookmarkEnd w:id="0"/>
      <w:bookmarkEnd w:id="1"/>
      <w:r>
        <w:t>1. Project overview</w:t>
      </w:r>
    </w:p>
    <w:p w:rsidR="0040365A" w:rsidRDefault="009E4AD9">
      <w:pPr>
        <w:pStyle w:val="FirstParagraph"/>
      </w:pPr>
      <w:r>
        <w:rPr>
          <w:b/>
          <w:bCs/>
        </w:rPr>
        <w:t>Objective:</w:t>
      </w:r>
      <w:r>
        <w:t xml:space="preserve"> Predict Customer Lifetime Value (LTV) using historical transaction data and expose the model through a production-ready API with expl</w:t>
      </w:r>
      <w:r>
        <w:t>anations and a demo UI.</w:t>
      </w:r>
    </w:p>
    <w:p w:rsidR="0040365A" w:rsidRDefault="009E4AD9">
      <w:pPr>
        <w:pStyle w:val="BodyText"/>
      </w:pPr>
      <w:r>
        <w:rPr>
          <w:b/>
          <w:bCs/>
        </w:rPr>
        <w:t>Business value:</w:t>
      </w:r>
      <w:r>
        <w:t xml:space="preserve"> Predicting LTV allows targeted marketing, customer segmentation, budget allocation for retention strategies, and prioritization of high-value customers.</w:t>
      </w:r>
    </w:p>
    <w:p w:rsidR="0040365A" w:rsidRDefault="009E4AD9">
      <w:pPr>
        <w:pStyle w:val="BodyText"/>
      </w:pPr>
      <w:r>
        <w:rPr>
          <w:b/>
          <w:bCs/>
        </w:rPr>
        <w:t>Tech stack:</w:t>
      </w:r>
      <w:r>
        <w:t xml:space="preserve"> Python, scikit-learn/XGBoost, pandas, FastAPI (back</w:t>
      </w:r>
      <w:r>
        <w:t xml:space="preserve">end), Streamlit (frontend), Docker, Render (hosting). Optional SHAP for explanations; fallback uses XGBoost </w:t>
      </w:r>
      <w:r>
        <w:rPr>
          <w:rStyle w:val="VerbatimChar"/>
        </w:rPr>
        <w:t>pred_contribs</w:t>
      </w:r>
      <w:r>
        <w:t xml:space="preserve"> for stable per-feature contributions.</w:t>
      </w:r>
    </w:p>
    <w:p w:rsidR="0040365A" w:rsidRDefault="009E4AD9">
      <w:pPr>
        <w:pStyle w:val="BodyText"/>
      </w:pPr>
      <w:r>
        <w:rPr>
          <w:b/>
          <w:bCs/>
        </w:rPr>
        <w:t>Deliverables:</w:t>
      </w:r>
      <w:r>
        <w:t xml:space="preserve"> - Python notebook for exploration - </w:t>
      </w:r>
      <w:r>
        <w:rPr>
          <w:rStyle w:val="VerbatimChar"/>
        </w:rPr>
        <w:t>src/</w:t>
      </w:r>
      <w:r>
        <w:t xml:space="preserve"> scripts: </w:t>
      </w:r>
      <w:r>
        <w:rPr>
          <w:rStyle w:val="VerbatimChar"/>
        </w:rPr>
        <w:t>data_ingest.py</w:t>
      </w:r>
      <w:r>
        <w:t xml:space="preserve">, </w:t>
      </w:r>
      <w:r>
        <w:rPr>
          <w:rStyle w:val="VerbatimChar"/>
        </w:rPr>
        <w:t>features.py</w:t>
      </w:r>
      <w:r>
        <w:t xml:space="preserve">, </w:t>
      </w:r>
      <w:r>
        <w:rPr>
          <w:rStyle w:val="VerbatimChar"/>
        </w:rPr>
        <w:t>tra</w:t>
      </w:r>
      <w:r>
        <w:rPr>
          <w:rStyle w:val="VerbatimChar"/>
        </w:rPr>
        <w:t>in_model.py</w:t>
      </w:r>
      <w:r>
        <w:t xml:space="preserve">, </w:t>
      </w:r>
      <w:r>
        <w:rPr>
          <w:rStyle w:val="VerbatimChar"/>
        </w:rPr>
        <w:t>predict.py</w:t>
      </w:r>
      <w:r>
        <w:t xml:space="preserve">, </w:t>
      </w:r>
      <w:r>
        <w:rPr>
          <w:rStyle w:val="VerbatimChar"/>
        </w:rPr>
        <w:t>model_utils.py</w:t>
      </w:r>
      <w:r>
        <w:t xml:space="preserve">, </w:t>
      </w:r>
      <w:r>
        <w:rPr>
          <w:rStyle w:val="VerbatimChar"/>
        </w:rPr>
        <w:t>api.py</w:t>
      </w:r>
      <w:r>
        <w:t xml:space="preserve"> - Saved model (</w:t>
      </w:r>
      <w:r>
        <w:rPr>
          <w:rStyle w:val="VerbatimChar"/>
        </w:rPr>
        <w:t>models/xgb_cltv_model.joblib</w:t>
      </w:r>
      <w:r>
        <w:t xml:space="preserve">) - API deployed on Render: </w:t>
      </w:r>
      <w:r>
        <w:rPr>
          <w:rStyle w:val="VerbatimChar"/>
        </w:rPr>
        <w:t>https://cltv-backend-shap.onrender.com</w:t>
      </w:r>
      <w:r>
        <w:t xml:space="preserve"> - Streamlit frontend demo: </w:t>
      </w:r>
      <w:r>
        <w:rPr>
          <w:rStyle w:val="VerbatimChar"/>
        </w:rPr>
        <w:t>streamlit_app/app.py</w:t>
      </w:r>
      <w:r>
        <w:t xml:space="preserve"> - Test scripts: </w:t>
      </w:r>
      <w:r>
        <w:rPr>
          <w:rStyle w:val="VerbatimChar"/>
        </w:rPr>
        <w:t>test_predict.py</w:t>
      </w:r>
      <w:r>
        <w:t xml:space="preserve">, </w:t>
      </w:r>
      <w:r>
        <w:rPr>
          <w:rStyle w:val="VerbatimChar"/>
        </w:rPr>
        <w:t>test_predict_expl</w:t>
      </w:r>
      <w:r>
        <w:rPr>
          <w:rStyle w:val="VerbatimChar"/>
        </w:rPr>
        <w:t>ain.py</w:t>
      </w:r>
      <w:r>
        <w:t xml:space="preserve"> (examples at </w:t>
      </w:r>
      <w:r>
        <w:rPr>
          <w:rStyle w:val="VerbatimChar"/>
        </w:rPr>
        <w:t>/mnt/data/test_predict_explain.py</w:t>
      </w:r>
      <w:r>
        <w:t>)</w:t>
      </w:r>
    </w:p>
    <w:p w:rsidR="0040365A" w:rsidRDefault="009E4AD9" w:rsidP="009E4AD9">
      <w:pPr>
        <w:pStyle w:val="Heading1"/>
        <w:jc w:val="center"/>
      </w:pPr>
      <w:bookmarkStart w:id="3" w:name="project-structure-and-files"/>
      <w:bookmarkEnd w:id="2"/>
      <w:r>
        <w:lastRenderedPageBreak/>
        <w:t>2. Project structure and files</w:t>
      </w:r>
    </w:p>
    <w:p w:rsidR="0040365A" w:rsidRDefault="009E4AD9">
      <w:pPr>
        <w:pStyle w:val="FirstParagraph"/>
      </w:pPr>
      <w:r>
        <w:t>Recommended repository tree (already used in this project):</w:t>
      </w:r>
    </w:p>
    <w:p w:rsidR="0040365A" w:rsidRDefault="009E4AD9">
      <w:pPr>
        <w:pStyle w:val="SourceCode"/>
      </w:pPr>
      <w:r>
        <w:rPr>
          <w:rStyle w:val="VerbatimChar"/>
        </w:rPr>
        <w:t>cltv-project/</w:t>
      </w:r>
      <w:r>
        <w:br/>
      </w:r>
      <w:r>
        <w:rPr>
          <w:rStyle w:val="VerbatimChar"/>
        </w:rPr>
        <w:t>├─ Dockerfile</w:t>
      </w:r>
      <w:r>
        <w:br/>
      </w:r>
      <w:r>
        <w:rPr>
          <w:rStyle w:val="VerbatimChar"/>
        </w:rPr>
        <w:t>├─ README.md</w:t>
      </w:r>
      <w:r>
        <w:br/>
      </w:r>
      <w:r>
        <w:rPr>
          <w:rStyle w:val="VerbatimChar"/>
        </w:rPr>
        <w:t>├─ data/</w:t>
      </w:r>
      <w:r>
        <w:br/>
      </w:r>
      <w:r>
        <w:rPr>
          <w:rStyle w:val="VerbatimChar"/>
        </w:rPr>
        <w:t>│  ├─ raw/online_retail_II.csv</w:t>
      </w:r>
      <w:r>
        <w:br/>
      </w:r>
      <w:r>
        <w:rPr>
          <w:rStyle w:val="VerbatimChar"/>
        </w:rPr>
        <w:t>│  ├─ interim/</w:t>
      </w:r>
      <w:r>
        <w:br/>
      </w:r>
      <w:r>
        <w:rPr>
          <w:rStyle w:val="VerbatimChar"/>
        </w:rPr>
        <w:t>│  └─ processed/</w:t>
      </w:r>
      <w:r>
        <w:br/>
      </w:r>
      <w:r>
        <w:rPr>
          <w:rStyle w:val="VerbatimChar"/>
        </w:rPr>
        <w:t>├─ models/</w:t>
      </w:r>
      <w:r>
        <w:br/>
      </w:r>
      <w:r>
        <w:rPr>
          <w:rStyle w:val="VerbatimChar"/>
        </w:rPr>
        <w:t>│  └─ xgb_cltv_model.joblib</w:t>
      </w:r>
      <w:r>
        <w:br/>
      </w:r>
      <w:r>
        <w:rPr>
          <w:rStyle w:val="VerbatimChar"/>
        </w:rPr>
        <w:t>├─ notebook/</w:t>
      </w:r>
      <w:r>
        <w:br/>
      </w:r>
      <w:r>
        <w:rPr>
          <w:rStyle w:val="VerbatimChar"/>
        </w:rPr>
        <w:t>│  └─ exploratory_notebook.ipynb</w:t>
      </w:r>
      <w:r>
        <w:br/>
      </w:r>
      <w:r>
        <w:rPr>
          <w:rStyle w:val="VerbatimChar"/>
        </w:rPr>
        <w:t>├─ reports/</w:t>
      </w:r>
      <w:r>
        <w:br/>
      </w:r>
      <w:r>
        <w:rPr>
          <w:rStyle w:val="VerbatimChar"/>
        </w:rPr>
        <w:t>├─ src/</w:t>
      </w:r>
      <w:r>
        <w:br/>
      </w:r>
      <w:r>
        <w:rPr>
          <w:rStyle w:val="VerbatimChar"/>
        </w:rPr>
        <w:t>│  ├─ api.py</w:t>
      </w:r>
      <w:r>
        <w:br/>
      </w:r>
      <w:r>
        <w:rPr>
          <w:rStyle w:val="VerbatimChar"/>
        </w:rPr>
        <w:t>│  ├─ model_utils.py</w:t>
      </w:r>
      <w:r>
        <w:br/>
      </w:r>
      <w:r>
        <w:rPr>
          <w:rStyle w:val="VerbatimChar"/>
        </w:rPr>
        <w:t>│  ├─ data_ingest.py</w:t>
      </w:r>
      <w:r>
        <w:br/>
      </w:r>
      <w:r>
        <w:rPr>
          <w:rStyle w:val="VerbatimChar"/>
        </w:rPr>
        <w:t>│  ├─ features.py</w:t>
      </w:r>
      <w:r>
        <w:br/>
      </w:r>
      <w:r>
        <w:rPr>
          <w:rStyle w:val="VerbatimChar"/>
        </w:rPr>
        <w:t>│  ├─ train_model.py</w:t>
      </w:r>
      <w:r>
        <w:br/>
      </w:r>
      <w:r>
        <w:rPr>
          <w:rStyle w:val="VerbatimChar"/>
        </w:rPr>
        <w:t>│  └─ predict.py</w:t>
      </w:r>
      <w:r>
        <w:br/>
      </w:r>
      <w:r>
        <w:rPr>
          <w:rStyle w:val="VerbatimChar"/>
        </w:rPr>
        <w:t>├─ streamlit_app/</w:t>
      </w:r>
      <w:r>
        <w:br/>
      </w:r>
      <w:r>
        <w:rPr>
          <w:rStyle w:val="VerbatimChar"/>
        </w:rPr>
        <w:t>│  ├─</w:t>
      </w:r>
      <w:r>
        <w:rPr>
          <w:rStyle w:val="VerbatimChar"/>
        </w:rPr>
        <w:t xml:space="preserve"> app.py</w:t>
      </w:r>
      <w:r>
        <w:br/>
      </w:r>
      <w:r>
        <w:rPr>
          <w:rStyle w:val="VerbatimChar"/>
        </w:rPr>
        <w:t>│  └─ requirements.txt</w:t>
      </w:r>
      <w:r>
        <w:br/>
      </w:r>
      <w:r>
        <w:rPr>
          <w:rStyle w:val="VerbatimChar"/>
        </w:rPr>
        <w:t>├─ test_predict.py</w:t>
      </w:r>
      <w:r>
        <w:br/>
      </w:r>
      <w:r>
        <w:rPr>
          <w:rStyle w:val="VerbatimChar"/>
        </w:rPr>
        <w:t>└─ test_predict_explain.py</w:t>
      </w:r>
    </w:p>
    <w:p w:rsidR="0040365A" w:rsidRDefault="009E4AD9">
      <w:pPr>
        <w:pStyle w:val="FirstParagraph"/>
      </w:pPr>
      <w:r>
        <w:rPr>
          <w:b/>
          <w:bCs/>
        </w:rPr>
        <w:t>Where to save files:</w:t>
      </w:r>
      <w:r>
        <w:t xml:space="preserve"> - Raw dataset: </w:t>
      </w:r>
      <w:r>
        <w:rPr>
          <w:rStyle w:val="VerbatimChar"/>
        </w:rPr>
        <w:t>data/raw/online_retail_II.csv</w:t>
      </w:r>
      <w:r>
        <w:t xml:space="preserve"> (already placed at </w:t>
      </w:r>
      <w:r>
        <w:rPr>
          <w:rStyle w:val="VerbatimChar"/>
        </w:rPr>
        <w:t>C:\Users\Sanket\Desktop\Documents\Tasks\cltv-project\data\raw\online_retail_II.csv</w:t>
      </w:r>
      <w:r>
        <w:t>) - Processe</w:t>
      </w:r>
      <w:r>
        <w:t xml:space="preserve">d features: </w:t>
      </w:r>
      <w:r>
        <w:rPr>
          <w:rStyle w:val="VerbatimChar"/>
        </w:rPr>
        <w:t>data/processed/customer_features.csv</w:t>
      </w:r>
      <w:r>
        <w:t xml:space="preserve"> - Cleaned transactions: </w:t>
      </w:r>
      <w:r>
        <w:rPr>
          <w:rStyle w:val="VerbatimChar"/>
        </w:rPr>
        <w:t>data/interim/transactions_clean.csv</w:t>
      </w:r>
      <w:r>
        <w:t xml:space="preserve"> - Models: </w:t>
      </w:r>
      <w:r>
        <w:rPr>
          <w:rStyle w:val="VerbatimChar"/>
        </w:rPr>
        <w:t>models/xgb_cltv_model.joblib</w:t>
      </w:r>
    </w:p>
    <w:p w:rsidR="0040365A" w:rsidRDefault="009E4AD9">
      <w:pPr>
        <w:pStyle w:val="BodyText"/>
      </w:pPr>
      <w:r>
        <w:rPr>
          <w:b/>
          <w:bCs/>
        </w:rPr>
        <w:t>Important:</w:t>
      </w:r>
      <w:r>
        <w:t xml:space="preserve"> Keep large raw data out of Git (add </w:t>
      </w:r>
      <w:r>
        <w:rPr>
          <w:rStyle w:val="VerbatimChar"/>
        </w:rPr>
        <w:t>data/</w:t>
      </w:r>
      <w:r>
        <w:t xml:space="preserve"> to </w:t>
      </w:r>
      <w:r>
        <w:rPr>
          <w:rStyle w:val="VerbatimChar"/>
        </w:rPr>
        <w:t>.gitignore</w:t>
      </w:r>
      <w:r>
        <w:t xml:space="preserve"> </w:t>
      </w:r>
      <w:r>
        <w:t xml:space="preserve">if necessary) for public repositories. In this project </w:t>
      </w:r>
      <w:r>
        <w:rPr>
          <w:rStyle w:val="VerbatimChar"/>
        </w:rPr>
        <w:t>models/*.joblib</w:t>
      </w:r>
      <w:r>
        <w:t xml:space="preserve"> was tracked for demo purposes but you can exclude it.</w:t>
      </w:r>
    </w:p>
    <w:p w:rsidR="0040365A" w:rsidRDefault="0040365A"/>
    <w:p w:rsidR="009E4AD9" w:rsidRDefault="009E4AD9">
      <w:pPr>
        <w:pStyle w:val="Heading1"/>
      </w:pPr>
      <w:bookmarkStart w:id="4" w:name="data-source-storage-and-sanity-checks"/>
      <w:bookmarkEnd w:id="3"/>
    </w:p>
    <w:p w:rsidR="0040365A" w:rsidRDefault="009E4AD9" w:rsidP="009E4AD9">
      <w:pPr>
        <w:pStyle w:val="Heading1"/>
        <w:jc w:val="center"/>
      </w:pPr>
      <w:r>
        <w:t>3. Data: source, storage and sanity checks</w:t>
      </w:r>
    </w:p>
    <w:p w:rsidR="0040365A" w:rsidRDefault="009E4AD9">
      <w:pPr>
        <w:pStyle w:val="FirstParagraph"/>
      </w:pPr>
      <w:r>
        <w:rPr>
          <w:b/>
          <w:bCs/>
        </w:rPr>
        <w:t>Recommended dataset:</w:t>
      </w:r>
      <w:r>
        <w:t xml:space="preserve"> Online Retail II (or your company’s e‑commerce CSV) with columns:</w:t>
      </w:r>
      <w:r>
        <w:t xml:space="preserve"> </w:t>
      </w:r>
      <w:r>
        <w:rPr>
          <w:rStyle w:val="VerbatimChar"/>
        </w:rPr>
        <w:t>Invoice</w:t>
      </w:r>
      <w:r>
        <w:t xml:space="preserve">, </w:t>
      </w:r>
      <w:r>
        <w:rPr>
          <w:rStyle w:val="VerbatimChar"/>
        </w:rPr>
        <w:t>StockCode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InvoiceDate</w:t>
      </w:r>
      <w:r>
        <w:t xml:space="preserve">, </w:t>
      </w:r>
      <w:r>
        <w:rPr>
          <w:rStyle w:val="VerbatimChar"/>
        </w:rPr>
        <w:t>UnitPrice</w:t>
      </w:r>
      <w:r>
        <w:t xml:space="preserve">, </w:t>
      </w:r>
      <w:r>
        <w:rPr>
          <w:rStyle w:val="VerbatimChar"/>
        </w:rPr>
        <w:t>CustomerID</w:t>
      </w:r>
      <w:r>
        <w:t xml:space="preserve">, </w:t>
      </w:r>
      <w:r>
        <w:rPr>
          <w:rStyle w:val="VerbatimChar"/>
        </w:rPr>
        <w:t>Country</w:t>
      </w:r>
      <w:r>
        <w:t>.</w:t>
      </w:r>
    </w:p>
    <w:p w:rsidR="0040365A" w:rsidRDefault="009E4AD9">
      <w:pPr>
        <w:pStyle w:val="BodyText"/>
      </w:pPr>
      <w:r>
        <w:rPr>
          <w:b/>
          <w:bCs/>
        </w:rPr>
        <w:t>Key steps:</w:t>
      </w:r>
      <w:r>
        <w:t xml:space="preserve"> - Load CSV with </w:t>
      </w:r>
      <w:r>
        <w:rPr>
          <w:rStyle w:val="VerbatimChar"/>
        </w:rPr>
        <w:t>pd.read_csv()</w:t>
      </w:r>
      <w:r>
        <w:t xml:space="preserve"> using </w:t>
      </w:r>
      <w:r>
        <w:rPr>
          <w:rStyle w:val="VerbatimChar"/>
        </w:rPr>
        <w:t>parse_dates</w:t>
      </w:r>
      <w:r>
        <w:t xml:space="preserve"> for invoice datetime. - Drop rows without </w:t>
      </w:r>
      <w:r>
        <w:rPr>
          <w:rStyle w:val="VerbatimChar"/>
        </w:rPr>
        <w:t>CustomerID</w:t>
      </w:r>
      <w:r>
        <w:t xml:space="preserve"> or negative/zero quantities if they are returns. - Crea</w:t>
      </w:r>
      <w:r>
        <w:t xml:space="preserve">te </w:t>
      </w:r>
      <w:r>
        <w:rPr>
          <w:rStyle w:val="VerbatimChar"/>
        </w:rPr>
        <w:t>invoice_date</w:t>
      </w:r>
      <w:r>
        <w:t xml:space="preserve"> as datetime and </w:t>
      </w:r>
      <w:r>
        <w:rPr>
          <w:rStyle w:val="VerbatimChar"/>
        </w:rPr>
        <w:t>total_value = Quantity * UnitPrice</w:t>
      </w:r>
      <w:r>
        <w:t>.</w:t>
      </w:r>
    </w:p>
    <w:p w:rsidR="0040365A" w:rsidRDefault="009E4AD9">
      <w:pPr>
        <w:pStyle w:val="BodyText"/>
      </w:pPr>
      <w:r>
        <w:rPr>
          <w:b/>
          <w:bCs/>
        </w:rPr>
        <w:t>Sample code:</w:t>
      </w:r>
    </w:p>
    <w:p w:rsidR="0040365A" w:rsidRDefault="009E4AD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'data/raw/online_retail_II.csv'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pd.read_csv(path, parse_dates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'InvoiceDate'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df.dropna(subset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'CustomerID'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'total_value'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</w:t>
      </w:r>
      <w:r>
        <w:rPr>
          <w:rStyle w:val="StringTok"/>
        </w:rPr>
        <w:t>Quantity'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df[</w:t>
      </w:r>
      <w:r>
        <w:rPr>
          <w:rStyle w:val="StringTok"/>
        </w:rPr>
        <w:t>'UnitPrice'</w:t>
      </w:r>
      <w:r>
        <w:rPr>
          <w:rStyle w:val="NormalTok"/>
        </w:rPr>
        <w:t>]</w:t>
      </w:r>
    </w:p>
    <w:p w:rsidR="0040365A" w:rsidRDefault="009E4AD9">
      <w:pPr>
        <w:pStyle w:val="FirstParagraph"/>
      </w:pPr>
      <w:r>
        <w:rPr>
          <w:b/>
          <w:bCs/>
        </w:rPr>
        <w:t>Sanity checks:</w:t>
      </w:r>
      <w:r>
        <w:t xml:space="preserve"> - </w:t>
      </w:r>
      <w:proofErr w:type="gramStart"/>
      <w:r>
        <w:rPr>
          <w:rStyle w:val="VerbatimChar"/>
        </w:rPr>
        <w:t>df.describe(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df.info()</w:t>
      </w:r>
      <w:r>
        <w:t xml:space="preserve"> - Check unique customers: </w:t>
      </w:r>
      <w:r>
        <w:rPr>
          <w:rStyle w:val="VerbatimChar"/>
        </w:rPr>
        <w:t>df['CustomerID'].nunique()</w:t>
      </w:r>
      <w:r>
        <w:t xml:space="preserve"> - Check date ranges, missing values, and outliers in </w:t>
      </w:r>
      <w:r>
        <w:rPr>
          <w:rStyle w:val="VerbatimChar"/>
        </w:rPr>
        <w:t>total_value</w:t>
      </w:r>
      <w:r>
        <w:t xml:space="preserve"> and </w:t>
      </w:r>
      <w:r>
        <w:rPr>
          <w:rStyle w:val="VerbatimChar"/>
        </w:rPr>
        <w:t>Quantity</w:t>
      </w:r>
      <w:r>
        <w:t>.</w:t>
      </w:r>
    </w:p>
    <w:p w:rsidR="0040365A" w:rsidRDefault="009E4AD9" w:rsidP="009E4AD9">
      <w:pPr>
        <w:pStyle w:val="Heading1"/>
        <w:jc w:val="center"/>
      </w:pPr>
      <w:bookmarkStart w:id="5" w:name="data-ingestion-cleaning-data_ingest.py"/>
      <w:bookmarkEnd w:id="4"/>
      <w:r>
        <w:t>4. Data ingestion &amp; cleaning (</w:t>
      </w:r>
      <w:r>
        <w:rPr>
          <w:rStyle w:val="VerbatimChar"/>
        </w:rPr>
        <w:t>data_ingest.py</w:t>
      </w:r>
      <w:r>
        <w:t>)</w:t>
      </w:r>
    </w:p>
    <w:p w:rsidR="0040365A" w:rsidRDefault="009E4AD9">
      <w:pPr>
        <w:pStyle w:val="FirstParagraph"/>
      </w:pPr>
      <w:r>
        <w:rPr>
          <w:b/>
          <w:bCs/>
        </w:rPr>
        <w:t>Go</w:t>
      </w:r>
      <w:r>
        <w:rPr>
          <w:b/>
          <w:bCs/>
        </w:rPr>
        <w:t>al:</w:t>
      </w:r>
      <w:r>
        <w:t xml:space="preserve"> transform raw transactions into a cleaned, unified transactions CSV for feature engineering.</w:t>
      </w:r>
    </w:p>
    <w:p w:rsidR="0040365A" w:rsidRDefault="009E4AD9">
      <w:pPr>
        <w:pStyle w:val="BodyText"/>
      </w:pPr>
      <w:r>
        <w:rPr>
          <w:b/>
          <w:bCs/>
        </w:rPr>
        <w:t>Key tasks:</w:t>
      </w:r>
      <w:r>
        <w:t xml:space="preserve"> - Read raw CSV - Normalize column names - Convert dates - Remove canceled/return transactions (Invoice starts with ‘C’ or Quantity &lt; 0), depending o</w:t>
      </w:r>
      <w:r>
        <w:t xml:space="preserve">n dataset semantics - Aggregate or expand data as needed - Save interim cleaned file: </w:t>
      </w:r>
      <w:r>
        <w:rPr>
          <w:rStyle w:val="VerbatimChar"/>
        </w:rPr>
        <w:t>data/interim/transactions_clean.csv</w:t>
      </w:r>
    </w:p>
    <w:p w:rsidR="0040365A" w:rsidRDefault="009E4AD9">
      <w:pPr>
        <w:pStyle w:val="BodyText"/>
      </w:pPr>
      <w:r>
        <w:rPr>
          <w:b/>
          <w:bCs/>
        </w:rPr>
        <w:t>Sample function layout:</w:t>
      </w:r>
    </w:p>
    <w:p w:rsidR="0040365A" w:rsidRDefault="009E4AD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ingest_raw(raw_path, interim_dir):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pd.read_csv(raw_path, parse_dates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'InvoiceDate'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clean</w:t>
      </w:r>
      <w:r>
        <w:rPr>
          <w:rStyle w:val="CommentTok"/>
        </w:rPr>
        <w:t>up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df.dropna(subset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'CustomerID'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df[df[</w:t>
      </w:r>
      <w:r>
        <w:rPr>
          <w:rStyle w:val="StringTok"/>
        </w:rPr>
        <w:t>'Quantity'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'invoice_date'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pd.to_datetime(df[</w:t>
      </w:r>
      <w:r>
        <w:rPr>
          <w:rStyle w:val="StringTok"/>
        </w:rPr>
        <w:t>'InvoiceDate'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'total_value'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'Quantity'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df[</w:t>
      </w:r>
      <w:r>
        <w:rPr>
          <w:rStyle w:val="StringTok"/>
        </w:rPr>
        <w:t>'UnitPrice'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os.makedirs(interim_dir,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df.to_csv(os.path.join(interim_dir, </w:t>
      </w:r>
      <w:r>
        <w:rPr>
          <w:rStyle w:val="StringTok"/>
        </w:rPr>
        <w:t>'transactions_clean.csv'</w:t>
      </w:r>
      <w:r>
        <w:rPr>
          <w:rStyle w:val="NormalTok"/>
        </w:rPr>
        <w:t>),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:rsidR="0040365A" w:rsidRDefault="009E4AD9">
      <w:pPr>
        <w:pStyle w:val="FirstParagraph"/>
      </w:pPr>
      <w:r>
        <w:rPr>
          <w:b/>
          <w:bCs/>
        </w:rPr>
        <w:t>Save location:</w:t>
      </w:r>
      <w:r>
        <w:t xml:space="preserve"> </w:t>
      </w:r>
      <w:r>
        <w:rPr>
          <w:rStyle w:val="VerbatimChar"/>
        </w:rPr>
        <w:t>data/interim/transactions_clean.csv</w:t>
      </w:r>
      <w:r>
        <w:t>.</w:t>
      </w:r>
    </w:p>
    <w:p w:rsidR="0040365A" w:rsidRDefault="009E4AD9" w:rsidP="009E4AD9">
      <w:pPr>
        <w:pStyle w:val="Heading1"/>
        <w:jc w:val="center"/>
      </w:pPr>
      <w:bookmarkStart w:id="6" w:name="feature-engineering-features.py"/>
      <w:bookmarkEnd w:id="5"/>
      <w:r>
        <w:lastRenderedPageBreak/>
        <w:t>5. Feature engineering (</w:t>
      </w:r>
      <w:r>
        <w:rPr>
          <w:rStyle w:val="VerbatimChar"/>
        </w:rPr>
        <w:t>features.py</w:t>
      </w:r>
      <w:r>
        <w:t>)</w:t>
      </w:r>
    </w:p>
    <w:p w:rsidR="0040365A" w:rsidRDefault="009E4AD9">
      <w:pPr>
        <w:pStyle w:val="FirstParagraph"/>
      </w:pPr>
      <w:r>
        <w:rPr>
          <w:b/>
          <w:bCs/>
        </w:rPr>
        <w:t>Goal:</w:t>
      </w:r>
      <w:r>
        <w:t xml:space="preserve"> create per-customer features for modelling: Frequency, Recency, T, AOV, avg int</w:t>
      </w:r>
      <w:r>
        <w:t>er-purchase days, active months, purchase days std, category diversity, unique days.</w:t>
      </w:r>
    </w:p>
    <w:p w:rsidR="0040365A" w:rsidRDefault="009E4AD9">
      <w:pPr>
        <w:pStyle w:val="BodyText"/>
      </w:pPr>
      <w:r>
        <w:rPr>
          <w:b/>
          <w:bCs/>
        </w:rPr>
        <w:t>Definitions &amp; computations:</w:t>
      </w:r>
      <w:r>
        <w:t xml:space="preserve"> - </w:t>
      </w:r>
      <w:r>
        <w:rPr>
          <w:rStyle w:val="VerbatimChar"/>
        </w:rPr>
        <w:t>frequency</w:t>
      </w:r>
      <w:r>
        <w:t xml:space="preserve">: number of repeat purchases (or total transactions) per customer in observation window. - </w:t>
      </w:r>
      <w:r>
        <w:rPr>
          <w:rStyle w:val="VerbatimChar"/>
        </w:rPr>
        <w:t>recency_days</w:t>
      </w:r>
      <w:r>
        <w:t>: days since last purchase re</w:t>
      </w:r>
      <w:r>
        <w:t xml:space="preserve">lative to the snapshot date. - </w:t>
      </w:r>
      <w:r>
        <w:rPr>
          <w:rStyle w:val="VerbatimChar"/>
        </w:rPr>
        <w:t>T_days</w:t>
      </w:r>
      <w:r>
        <w:t xml:space="preserve">: customer age in days from first purchase to snapshot or end of observation. - </w:t>
      </w:r>
      <w:r>
        <w:rPr>
          <w:rStyle w:val="VerbatimChar"/>
        </w:rPr>
        <w:t>aov</w:t>
      </w:r>
      <w:r>
        <w:t xml:space="preserve"> / </w:t>
      </w:r>
      <w:r>
        <w:rPr>
          <w:rStyle w:val="VerbatimChar"/>
        </w:rPr>
        <w:t>avg_order_value</w:t>
      </w:r>
      <w:r>
        <w:t xml:space="preserve">: average order value: </w:t>
      </w:r>
      <w:r>
        <w:rPr>
          <w:rStyle w:val="VerbatimChar"/>
        </w:rPr>
        <w:t>total_spend / frequency</w:t>
      </w:r>
      <w:r>
        <w:t xml:space="preserve">. - </w:t>
      </w:r>
      <w:r>
        <w:rPr>
          <w:rStyle w:val="VerbatimChar"/>
        </w:rPr>
        <w:t>avg_interpurchase_days</w:t>
      </w:r>
      <w:r>
        <w:t>: average days between successive purchases. -</w:t>
      </w:r>
      <w:r>
        <w:t xml:space="preserve"> </w:t>
      </w:r>
      <w:r>
        <w:rPr>
          <w:rStyle w:val="VerbatimChar"/>
        </w:rPr>
        <w:t>active_months</w:t>
      </w:r>
      <w:r>
        <w:t xml:space="preserve">: count of unique months the customer purchased in. - </w:t>
      </w:r>
      <w:r>
        <w:rPr>
          <w:rStyle w:val="VerbatimChar"/>
        </w:rPr>
        <w:t>purchase_days_std</w:t>
      </w:r>
      <w:r>
        <w:t xml:space="preserve">: standard deviation of purchase day-of-month or days between purchases. - </w:t>
      </w:r>
      <w:r>
        <w:rPr>
          <w:rStyle w:val="VerbatimChar"/>
        </w:rPr>
        <w:t>category_diversity</w:t>
      </w:r>
      <w:r>
        <w:t xml:space="preserve">: number of unique product categories bought. - </w:t>
      </w:r>
      <w:r>
        <w:rPr>
          <w:rStyle w:val="VerbatimChar"/>
        </w:rPr>
        <w:t>unique_days</w:t>
      </w:r>
      <w:r>
        <w:t>: number of unique purchase days (days with at least one invoice).</w:t>
      </w:r>
    </w:p>
    <w:p w:rsidR="0040365A" w:rsidRDefault="009E4AD9">
      <w:pPr>
        <w:pStyle w:val="BodyText"/>
      </w:pPr>
      <w:r>
        <w:rPr>
          <w:b/>
          <w:bCs/>
        </w:rPr>
        <w:t>Implementation skeleton:</w:t>
      </w:r>
    </w:p>
    <w:p w:rsidR="0040365A" w:rsidRDefault="009E4AD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build_customer_features(transactions_df, snapshot_date):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>'CustomerID'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cid, group </w:t>
      </w:r>
      <w:r>
        <w:rPr>
          <w:rStyle w:val="KeywordTok"/>
        </w:rPr>
        <w:t>in</w:t>
      </w:r>
      <w:r>
        <w:rPr>
          <w:rStyle w:val="NormalTok"/>
        </w:rPr>
        <w:t xml:space="preserve"> g:</w:t>
      </w:r>
      <w:r>
        <w:br/>
      </w:r>
      <w:r>
        <w:rPr>
          <w:rStyle w:val="NormalTok"/>
        </w:rPr>
        <w:t xml:space="preserve">        group </w:t>
      </w:r>
      <w:r>
        <w:rPr>
          <w:rStyle w:val="OperatorTok"/>
        </w:rPr>
        <w:t>=</w:t>
      </w:r>
      <w:r>
        <w:rPr>
          <w:rStyle w:val="NormalTok"/>
        </w:rPr>
        <w:t xml:space="preserve"> group.sort_values(</w:t>
      </w:r>
      <w:r>
        <w:rPr>
          <w:rStyle w:val="StringTok"/>
        </w:rPr>
        <w:t>'invoice_date'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frequency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'Invoice'</w:t>
      </w:r>
      <w:r>
        <w:rPr>
          <w:rStyle w:val="NormalTok"/>
        </w:rPr>
        <w:t>].nunique()</w:t>
      </w:r>
      <w:r>
        <w:br/>
      </w:r>
      <w:r>
        <w:rPr>
          <w:rStyle w:val="NormalTok"/>
        </w:rPr>
        <w:t xml:space="preserve">        recency_days </w:t>
      </w:r>
      <w:r>
        <w:rPr>
          <w:rStyle w:val="OperatorTok"/>
        </w:rPr>
        <w:t>=</w:t>
      </w:r>
      <w:r>
        <w:rPr>
          <w:rStyle w:val="NormalTok"/>
        </w:rPr>
        <w:t xml:space="preserve"> (snapshot_date </w:t>
      </w:r>
      <w:r>
        <w:rPr>
          <w:rStyle w:val="OperatorTok"/>
        </w:rPr>
        <w:t>-</w:t>
      </w:r>
      <w:r>
        <w:rPr>
          <w:rStyle w:val="NormalTok"/>
        </w:rPr>
        <w:t xml:space="preserve"> group[</w:t>
      </w:r>
      <w:r>
        <w:rPr>
          <w:rStyle w:val="StringTok"/>
        </w:rPr>
        <w:t>'invoice_date'</w:t>
      </w:r>
      <w:r>
        <w:rPr>
          <w:rStyle w:val="NormalTok"/>
        </w:rPr>
        <w:t>].</w:t>
      </w:r>
      <w:r>
        <w:rPr>
          <w:rStyle w:val="BuiltInTok"/>
        </w:rPr>
        <w:t>max</w:t>
      </w:r>
      <w:r>
        <w:rPr>
          <w:rStyle w:val="NormalTok"/>
        </w:rPr>
        <w:t>()).days</w:t>
      </w:r>
      <w:r>
        <w:br/>
      </w:r>
      <w:r>
        <w:rPr>
          <w:rStyle w:val="NormalTok"/>
        </w:rPr>
        <w:t xml:space="preserve">        T_days </w:t>
      </w:r>
      <w:r>
        <w:rPr>
          <w:rStyle w:val="OperatorTok"/>
        </w:rPr>
        <w:t>=</w:t>
      </w:r>
      <w:r>
        <w:rPr>
          <w:rStyle w:val="NormalTok"/>
        </w:rPr>
        <w:t xml:space="preserve"> (snapshot_date </w:t>
      </w:r>
      <w:r>
        <w:rPr>
          <w:rStyle w:val="OperatorTok"/>
        </w:rPr>
        <w:t>-</w:t>
      </w:r>
      <w:r>
        <w:rPr>
          <w:rStyle w:val="NormalTok"/>
        </w:rPr>
        <w:t xml:space="preserve"> group[</w:t>
      </w:r>
      <w:r>
        <w:rPr>
          <w:rStyle w:val="StringTok"/>
        </w:rPr>
        <w:t>'invoice_date'</w:t>
      </w:r>
      <w:r>
        <w:rPr>
          <w:rStyle w:val="NormalTok"/>
        </w:rPr>
        <w:t>].</w:t>
      </w:r>
      <w:r>
        <w:rPr>
          <w:rStyle w:val="BuiltInTok"/>
        </w:rPr>
        <w:t>min</w:t>
      </w:r>
      <w:r>
        <w:rPr>
          <w:rStyle w:val="NormalTok"/>
        </w:rPr>
        <w:t>()).days</w:t>
      </w:r>
      <w:r>
        <w:br/>
      </w:r>
      <w:r>
        <w:rPr>
          <w:rStyle w:val="NormalTok"/>
        </w:rPr>
        <w:t xml:space="preserve">        total_spend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'to</w:t>
      </w:r>
      <w:r>
        <w:rPr>
          <w:rStyle w:val="StringTok"/>
        </w:rPr>
        <w:t>tal_value'</w:t>
      </w:r>
      <w:r>
        <w:rPr>
          <w:rStyle w:val="NormalTok"/>
        </w:rPr>
        <w:t>].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aov </w:t>
      </w:r>
      <w:r>
        <w:rPr>
          <w:rStyle w:val="OperatorTok"/>
        </w:rPr>
        <w:t>=</w:t>
      </w:r>
      <w:r>
        <w:rPr>
          <w:rStyle w:val="NormalTok"/>
        </w:rPr>
        <w:t xml:space="preserve"> total_spend </w:t>
      </w:r>
      <w:r>
        <w:rPr>
          <w:rStyle w:val="OperatorTok"/>
        </w:rPr>
        <w:t>/</w:t>
      </w:r>
      <w:r>
        <w:rPr>
          <w:rStyle w:val="NormalTok"/>
        </w:rPr>
        <w:t xml:space="preserve"> frequency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interpurchase</w:t>
      </w:r>
      <w:r>
        <w:br/>
      </w:r>
      <w:r>
        <w:rPr>
          <w:rStyle w:val="NormalTok"/>
        </w:rPr>
        <w:t xml:space="preserve">        dates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'invoice_date'</w:t>
      </w:r>
      <w:r>
        <w:rPr>
          <w:rStyle w:val="NormalTok"/>
        </w:rPr>
        <w:t>].drop_duplicates().sort_values()</w:t>
      </w:r>
      <w:r>
        <w:br/>
      </w:r>
      <w:r>
        <w:rPr>
          <w:rStyle w:val="NormalTok"/>
        </w:rPr>
        <w:t xml:space="preserve">        inter_deltas </w:t>
      </w:r>
      <w:r>
        <w:rPr>
          <w:rStyle w:val="OperatorTok"/>
        </w:rPr>
        <w:t>=</w:t>
      </w:r>
      <w:r>
        <w:rPr>
          <w:rStyle w:val="NormalTok"/>
        </w:rPr>
        <w:t xml:space="preserve"> dates.diff().dt.days.dropna()</w:t>
      </w:r>
      <w:r>
        <w:br/>
      </w:r>
      <w:r>
        <w:rPr>
          <w:rStyle w:val="NormalTok"/>
        </w:rPr>
        <w:t xml:space="preserve">        avg_interpurchase_days </w:t>
      </w:r>
      <w:r>
        <w:rPr>
          <w:rStyle w:val="OperatorTok"/>
        </w:rPr>
        <w:t>=</w:t>
      </w:r>
      <w:r>
        <w:rPr>
          <w:rStyle w:val="NormalTok"/>
        </w:rPr>
        <w:t xml:space="preserve"> inter_deltas.mean()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inter_deltas.empty </w:t>
      </w:r>
      <w:r>
        <w:rPr>
          <w:rStyle w:val="ControlFlowTok"/>
        </w:rPr>
        <w:t>else</w:t>
      </w:r>
      <w:r>
        <w:rPr>
          <w:rStyle w:val="NormalTok"/>
        </w:rPr>
        <w:t xml:space="preserve"> T_days</w:t>
      </w:r>
      <w:r>
        <w:br/>
      </w:r>
      <w:r>
        <w:rPr>
          <w:rStyle w:val="NormalTok"/>
        </w:rPr>
        <w:t xml:space="preserve">        active_months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'invoice_date'</w:t>
      </w:r>
      <w:r>
        <w:rPr>
          <w:rStyle w:val="NormalTok"/>
        </w:rPr>
        <w:t>].dt.to_period(</w:t>
      </w:r>
      <w:r>
        <w:rPr>
          <w:rStyle w:val="StringTok"/>
        </w:rPr>
        <w:t>'M'</w:t>
      </w:r>
      <w:r>
        <w:rPr>
          <w:rStyle w:val="NormalTok"/>
        </w:rPr>
        <w:t>).nunique()</w:t>
      </w:r>
      <w:r>
        <w:br/>
      </w:r>
      <w:r>
        <w:rPr>
          <w:rStyle w:val="NormalTok"/>
        </w:rPr>
        <w:t xml:space="preserve">        purchase_days_std </w:t>
      </w:r>
      <w:r>
        <w:rPr>
          <w:rStyle w:val="OperatorTok"/>
        </w:rPr>
        <w:t>=</w:t>
      </w:r>
      <w:r>
        <w:rPr>
          <w:rStyle w:val="NormalTok"/>
        </w:rPr>
        <w:t xml:space="preserve"> dates.dt.day.std()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category diversity</w:t>
      </w:r>
      <w:r>
        <w:br/>
      </w:r>
      <w:r>
        <w:rPr>
          <w:rStyle w:val="NormalTok"/>
        </w:rPr>
        <w:t xml:space="preserve">        cat_div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'Description'</w:t>
      </w:r>
      <w:r>
        <w:rPr>
          <w:rStyle w:val="NormalTok"/>
        </w:rPr>
        <w:t>].nunique()</w:t>
      </w:r>
      <w:r>
        <w:br/>
      </w:r>
      <w:r>
        <w:rPr>
          <w:rStyle w:val="NormalTok"/>
        </w:rPr>
        <w:t xml:space="preserve">        unique_days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dates.dt.date.nunique()</w:t>
      </w:r>
      <w:r>
        <w:br/>
      </w:r>
      <w:r>
        <w:rPr>
          <w:rStyle w:val="NormalTok"/>
        </w:rPr>
        <w:t xml:space="preserve">        features.append({...})</w:t>
      </w:r>
      <w:r>
        <w:br/>
      </w:r>
      <w:r>
        <w:rPr>
          <w:rStyle w:val="NormalTok"/>
        </w:rPr>
        <w:t xml:space="preserve">    feats_df </w:t>
      </w:r>
      <w:r>
        <w:rPr>
          <w:rStyle w:val="OperatorTok"/>
        </w:rPr>
        <w:t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feats_df.to_csv(</w:t>
      </w:r>
      <w:r>
        <w:rPr>
          <w:rStyle w:val="StringTok"/>
        </w:rPr>
        <w:t>'data/processed/customer_features.csv'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feats_df</w:t>
      </w:r>
    </w:p>
    <w:p w:rsidR="0040365A" w:rsidRDefault="009E4AD9">
      <w:pPr>
        <w:pStyle w:val="FirstParagraph"/>
      </w:pPr>
      <w:r>
        <w:rPr>
          <w:b/>
          <w:bCs/>
        </w:rPr>
        <w:t>Note:</w:t>
      </w:r>
      <w:r>
        <w:t xml:space="preserve"> Use vectorized Pandas operations for speed; the loop above is</w:t>
      </w:r>
      <w:r>
        <w:t xml:space="preserve"> clear but replace with </w:t>
      </w:r>
      <w:r>
        <w:rPr>
          <w:rStyle w:val="VerbatimChar"/>
        </w:rPr>
        <w:t>agg</w:t>
      </w:r>
      <w:r>
        <w:t xml:space="preserve"> where possible.</w:t>
      </w:r>
    </w:p>
    <w:p w:rsidR="0040365A" w:rsidRDefault="0040365A"/>
    <w:p w:rsidR="0040365A" w:rsidRDefault="009E4AD9" w:rsidP="009E4AD9">
      <w:pPr>
        <w:pStyle w:val="Heading1"/>
        <w:jc w:val="center"/>
      </w:pPr>
      <w:bookmarkStart w:id="7" w:name="model-training-saving-train_model.py"/>
      <w:bookmarkEnd w:id="6"/>
      <w:r>
        <w:lastRenderedPageBreak/>
        <w:t>6. Model training &amp; saving (</w:t>
      </w:r>
      <w:r>
        <w:rPr>
          <w:rStyle w:val="VerbatimChar"/>
        </w:rPr>
        <w:t>train_model.py</w:t>
      </w:r>
      <w:r>
        <w:t>)</w:t>
      </w:r>
    </w:p>
    <w:p w:rsidR="0040365A" w:rsidRDefault="009E4AD9">
      <w:pPr>
        <w:pStyle w:val="FirstParagraph"/>
      </w:pPr>
      <w:r>
        <w:rPr>
          <w:b/>
          <w:bCs/>
        </w:rPr>
        <w:t>Goal:</w:t>
      </w:r>
      <w:r>
        <w:t xml:space="preserve"> train a regression model to predict LTV per customer. LTV label can be computed as aggregated future spend or predictive lifetime value (e.g., spend over next 6</w:t>
      </w:r>
      <w:r>
        <w:t>/12 months).</w:t>
      </w:r>
    </w:p>
    <w:p w:rsidR="0040365A" w:rsidRDefault="009E4AD9">
      <w:pPr>
        <w:pStyle w:val="BodyText"/>
      </w:pPr>
      <w:r>
        <w:rPr>
          <w:b/>
          <w:bCs/>
        </w:rPr>
        <w:t>Target variable:</w:t>
      </w:r>
      <w:r>
        <w:t xml:space="preserve"> </w:t>
      </w:r>
      <w:r>
        <w:rPr>
          <w:rStyle w:val="VerbatimChar"/>
        </w:rPr>
        <w:t>ltv_target</w:t>
      </w:r>
      <w:r>
        <w:t xml:space="preserve"> (depends on dataset: can be sum of spend in a holdout future window).</w:t>
      </w:r>
    </w:p>
    <w:p w:rsidR="0040365A" w:rsidRDefault="009E4AD9">
      <w:pPr>
        <w:pStyle w:val="BodyText"/>
      </w:pPr>
      <w:r>
        <w:rPr>
          <w:b/>
          <w:bCs/>
        </w:rPr>
        <w:t>Model candidates:</w:t>
      </w:r>
      <w:r>
        <w:t xml:space="preserve"> XGBoost (recommended), RandomForestRegressor, ElasticNet for baseline.</w:t>
      </w:r>
    </w:p>
    <w:p w:rsidR="0040365A" w:rsidRDefault="009E4AD9">
      <w:pPr>
        <w:pStyle w:val="BodyText"/>
      </w:pPr>
      <w:r>
        <w:rPr>
          <w:b/>
          <w:bCs/>
        </w:rPr>
        <w:t>Workflow:</w:t>
      </w:r>
      <w:r>
        <w:t xml:space="preserve"> 1. Load features: </w:t>
      </w:r>
      <w:r>
        <w:rPr>
          <w:rStyle w:val="VerbatimChar"/>
        </w:rPr>
        <w:t>data/processed/customer_feat</w:t>
      </w:r>
      <w:r>
        <w:rPr>
          <w:rStyle w:val="VerbatimChar"/>
        </w:rPr>
        <w:t>ures.csv</w:t>
      </w:r>
      <w:r>
        <w:t xml:space="preserve">. 2. Split: train/test (80/20) or temporal split. 3. Scale / transform features where needed (log-transform skewed variables like </w:t>
      </w:r>
      <w:r>
        <w:rPr>
          <w:rStyle w:val="VerbatimChar"/>
        </w:rPr>
        <w:t>total_spend</w:t>
      </w:r>
      <w:r>
        <w:t>). 4. Train model, tune with GridSearchCV/RandomizedSearchCV or optuna. 5. Evaluate: MAE, RMSE, R². 6. Save</w:t>
      </w:r>
      <w:r>
        <w:t xml:space="preserve"> final model with </w:t>
      </w:r>
      <w:r>
        <w:rPr>
          <w:rStyle w:val="VerbatimChar"/>
        </w:rPr>
        <w:t>joblib.dump(model, 'models/xgb_cltv_model.joblib')</w:t>
      </w:r>
      <w:r>
        <w:t xml:space="preserve"> and persist </w:t>
      </w:r>
      <w:r>
        <w:rPr>
          <w:rStyle w:val="VerbatimChar"/>
        </w:rPr>
        <w:t>feature_order</w:t>
      </w:r>
      <w:r>
        <w:t>.</w:t>
      </w:r>
    </w:p>
    <w:p w:rsidR="0040365A" w:rsidRDefault="009E4AD9">
      <w:pPr>
        <w:pStyle w:val="BodyText"/>
      </w:pPr>
      <w:r>
        <w:rPr>
          <w:b/>
          <w:bCs/>
        </w:rPr>
        <w:t>Example training snippet:</w:t>
      </w:r>
    </w:p>
    <w:p w:rsidR="0040365A" w:rsidRDefault="009E4AD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xgboost </w:t>
      </w:r>
      <w:r>
        <w:rPr>
          <w:rStyle w:val="ImportTok"/>
        </w:rPr>
        <w:t>import</w:t>
      </w:r>
      <w:r>
        <w:rPr>
          <w:rStyle w:val="NormalTok"/>
        </w:rPr>
        <w:t xml:space="preserve"> XGBRegressor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feats_df[feature_cols]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feats_df[</w:t>
      </w:r>
      <w:r>
        <w:rPr>
          <w:rStyle w:val="StringTok"/>
        </w:rPr>
        <w:t>'ltv_target'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XGBRegressor(n_estimators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, learning_rate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, max_depth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model.fit(X_train, y_train)</w:t>
      </w:r>
      <w:r>
        <w:br/>
      </w:r>
      <w:r>
        <w:rPr>
          <w:rStyle w:val="NormalTok"/>
        </w:rPr>
        <w:t xml:space="preserve">preds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'MAE'</w:t>
      </w:r>
      <w:r>
        <w:rPr>
          <w:rStyle w:val="NormalTok"/>
        </w:rPr>
        <w:t>, mean_absolute_error(y_test, preds))</w:t>
      </w:r>
      <w:r>
        <w:br/>
      </w:r>
      <w:r>
        <w:rPr>
          <w:rStyle w:val="NormalTok"/>
        </w:rPr>
        <w:t>joblib.dump({</w:t>
      </w:r>
      <w:r>
        <w:rPr>
          <w:rStyle w:val="StringTok"/>
        </w:rPr>
        <w:t>'model'</w:t>
      </w:r>
      <w:r>
        <w:rPr>
          <w:rStyle w:val="NormalTok"/>
        </w:rPr>
        <w:t xml:space="preserve">: model, </w:t>
      </w:r>
      <w:r>
        <w:rPr>
          <w:rStyle w:val="StringTok"/>
        </w:rPr>
        <w:t>'features'</w:t>
      </w:r>
      <w:r>
        <w:rPr>
          <w:rStyle w:val="NormalTok"/>
        </w:rPr>
        <w:t xml:space="preserve">: feature_cols}, </w:t>
      </w:r>
      <w:r>
        <w:rPr>
          <w:rStyle w:val="StringTok"/>
        </w:rPr>
        <w:t>'models/xgb_cltv_model.joblib'</w:t>
      </w:r>
      <w:r>
        <w:rPr>
          <w:rStyle w:val="NormalTok"/>
        </w:rPr>
        <w:t>)</w:t>
      </w:r>
    </w:p>
    <w:p w:rsidR="0040365A" w:rsidRDefault="009E4AD9">
      <w:pPr>
        <w:pStyle w:val="FirstParagraph"/>
      </w:pPr>
      <w:r>
        <w:rPr>
          <w:b/>
          <w:bCs/>
        </w:rPr>
        <w:t>Important:</w:t>
      </w:r>
      <w:r>
        <w:t xml:space="preserve"> Save model and feature order in a dictionary or </w:t>
      </w:r>
      <w:r>
        <w:t>separate files so the serving code knows column order.</w:t>
      </w:r>
    </w:p>
    <w:p w:rsidR="0040365A" w:rsidRDefault="0040365A"/>
    <w:p w:rsidR="009E4AD9" w:rsidRDefault="009E4AD9">
      <w:pPr>
        <w:pStyle w:val="Heading1"/>
      </w:pPr>
      <w:bookmarkStart w:id="8" w:name="model-evaluation"/>
      <w:bookmarkEnd w:id="7"/>
    </w:p>
    <w:p w:rsidR="009E4AD9" w:rsidRDefault="009E4AD9" w:rsidP="009E4AD9">
      <w:pPr>
        <w:pStyle w:val="Heading1"/>
      </w:pPr>
      <w:r>
        <w:t xml:space="preserve">                                                     </w:t>
      </w:r>
    </w:p>
    <w:p w:rsidR="0040365A" w:rsidRDefault="009E4AD9" w:rsidP="009E4AD9">
      <w:pPr>
        <w:pStyle w:val="Heading1"/>
        <w:jc w:val="center"/>
      </w:pPr>
      <w:r>
        <w:t>7. Model evaluation</w:t>
      </w:r>
    </w:p>
    <w:p w:rsidR="0040365A" w:rsidRDefault="009E4AD9">
      <w:pPr>
        <w:pStyle w:val="FirstParagraph"/>
      </w:pPr>
      <w:r>
        <w:rPr>
          <w:b/>
          <w:bCs/>
        </w:rPr>
        <w:t>Metrics:</w:t>
      </w:r>
      <w:r>
        <w:t xml:space="preserve"> MAE, RMSE, R², and visual checks (predicted vs actual scatter, residual histograms).</w:t>
      </w:r>
    </w:p>
    <w:p w:rsidR="0040365A" w:rsidRDefault="009E4AD9">
      <w:pPr>
        <w:pStyle w:val="BodyText"/>
      </w:pPr>
      <w:r>
        <w:rPr>
          <w:b/>
          <w:bCs/>
        </w:rPr>
        <w:t>Cross-validation:</w:t>
      </w:r>
      <w:r>
        <w:t xml:space="preserve"> use K-fold or time-based CV for temporal data.</w:t>
      </w:r>
    </w:p>
    <w:p w:rsidR="0040365A" w:rsidRDefault="009E4AD9">
      <w:pPr>
        <w:pStyle w:val="BodyText"/>
      </w:pPr>
      <w:r>
        <w:rPr>
          <w:b/>
          <w:bCs/>
        </w:rPr>
        <w:t>Segment-level checks</w:t>
      </w:r>
      <w:r>
        <w:rPr>
          <w:b/>
          <w:bCs/>
        </w:rPr>
        <w:t>:</w:t>
      </w:r>
      <w:r>
        <w:t xml:space="preserve"> compute MAE per decile of predicted LTV, or by customer segment.</w:t>
      </w:r>
    </w:p>
    <w:p w:rsidR="0040365A" w:rsidRDefault="009E4AD9">
      <w:pPr>
        <w:pStyle w:val="BodyText"/>
      </w:pPr>
      <w:r>
        <w:rPr>
          <w:b/>
          <w:bCs/>
        </w:rPr>
        <w:t>Calibration:</w:t>
      </w:r>
      <w:r>
        <w:t xml:space="preserve"> inspect predicted LTV distribution versus actual distribution.</w:t>
      </w:r>
    </w:p>
    <w:p w:rsidR="0040365A" w:rsidRDefault="009E4AD9">
      <w:pPr>
        <w:pStyle w:val="BodyText"/>
      </w:pPr>
      <w:r>
        <w:rPr>
          <w:b/>
          <w:bCs/>
        </w:rPr>
        <w:t>Example plots:</w:t>
      </w:r>
      <w:r>
        <w:t xml:space="preserve"> - scatter plot: </w:t>
      </w:r>
      <w:r>
        <w:rPr>
          <w:rStyle w:val="VerbatimChar"/>
        </w:rPr>
        <w:t>plt.scatter(y_test, preds)</w:t>
      </w:r>
      <w:r>
        <w:t xml:space="preserve"> - residuals: </w:t>
      </w:r>
      <w:r>
        <w:rPr>
          <w:rStyle w:val="VerbatimChar"/>
        </w:rPr>
        <w:t>sns.histplot(y_test - preds)</w:t>
      </w:r>
    </w:p>
    <w:p w:rsidR="0040365A" w:rsidRDefault="009E4AD9">
      <w:r>
        <w:pict>
          <v:rect id="_x0000_i1031" style="width:0;height:1.5pt" o:hralign="center" o:hrstd="t" o:hr="t"/>
        </w:pict>
      </w:r>
    </w:p>
    <w:p w:rsidR="0040365A" w:rsidRDefault="009E4AD9">
      <w:pPr>
        <w:pStyle w:val="Heading1"/>
      </w:pPr>
      <w:bookmarkStart w:id="9" w:name="Xfb719226752db60fd4a6f0b9a285634ca53a8d3"/>
      <w:bookmarkEnd w:id="8"/>
      <w:r>
        <w:t>8. Model serving (FastAPI) + explanation fallback</w:t>
      </w:r>
    </w:p>
    <w:p w:rsidR="0040365A" w:rsidRDefault="009E4AD9">
      <w:pPr>
        <w:pStyle w:val="FirstParagraph"/>
      </w:pPr>
      <w:r>
        <w:rPr>
          <w:b/>
          <w:bCs/>
        </w:rPr>
        <w:t>Goal:</w:t>
      </w:r>
      <w:r>
        <w:t xml:space="preserve"> Serve model via REST API with </w:t>
      </w:r>
      <w:r>
        <w:rPr>
          <w:rStyle w:val="VerbatimChar"/>
        </w:rPr>
        <w:t>/health</w:t>
      </w:r>
      <w:r>
        <w:t xml:space="preserve"> and </w:t>
      </w:r>
      <w:r>
        <w:rPr>
          <w:rStyle w:val="VerbatimChar"/>
        </w:rPr>
        <w:t>/predict</w:t>
      </w:r>
      <w:r>
        <w:t xml:space="preserve"> endpoints; support optional explanations.</w:t>
      </w:r>
    </w:p>
    <w:p w:rsidR="0040365A" w:rsidRDefault="009E4AD9">
      <w:pPr>
        <w:pStyle w:val="BodyText"/>
      </w:pPr>
      <w:r>
        <w:rPr>
          <w:b/>
          <w:bCs/>
        </w:rPr>
        <w:t>Key endpoints:</w:t>
      </w:r>
      <w:r>
        <w:t xml:space="preserve"> - </w:t>
      </w:r>
      <w:r>
        <w:rPr>
          <w:rStyle w:val="VerbatimChar"/>
        </w:rPr>
        <w:t>GET /health</w:t>
      </w:r>
      <w:r>
        <w:t xml:space="preserve"> — returns JSON: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model_loaded</w:t>
      </w:r>
      <w:r>
        <w:t xml:space="preserve">, </w:t>
      </w:r>
      <w:r>
        <w:rPr>
          <w:rStyle w:val="VerbatimChar"/>
        </w:rPr>
        <w:t>explainer_loaded</w:t>
      </w:r>
      <w:r>
        <w:t xml:space="preserve">, </w:t>
      </w:r>
      <w:r>
        <w:rPr>
          <w:rStyle w:val="VerbatimChar"/>
        </w:rPr>
        <w:t>feature_count</w:t>
      </w:r>
      <w:r>
        <w:t>, thresho</w:t>
      </w:r>
      <w:r>
        <w:t xml:space="preserve">lds - </w:t>
      </w:r>
      <w:r>
        <w:rPr>
          <w:rStyle w:val="VerbatimChar"/>
        </w:rPr>
        <w:t>POST /predict</w:t>
      </w:r>
      <w:r>
        <w:t xml:space="preserve"> — accepts payload:</w:t>
      </w:r>
    </w:p>
    <w:p w:rsidR="0040365A" w:rsidRDefault="009E4AD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"customers"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StringTok"/>
        </w:rPr>
        <w:t>"C101"</w:t>
      </w:r>
      <w:r>
        <w:rPr>
          <w:rStyle w:val="FunctionTok"/>
        </w:rPr>
        <w:t>,</w:t>
      </w:r>
      <w:r>
        <w:rPr>
          <w:rStyle w:val="DataTypeTok"/>
        </w:rPr>
        <w:t>"frequency"</w:t>
      </w:r>
      <w:r>
        <w:rPr>
          <w:rStyle w:val="FunctionTok"/>
        </w:rPr>
        <w:t>: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ErrorTok"/>
        </w:rPr>
        <w:t>...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"return_explanation"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40365A" w:rsidRDefault="009E4AD9">
      <w:pPr>
        <w:pStyle w:val="FirstParagraph"/>
      </w:pPr>
      <w:r>
        <w:rPr>
          <w:b/>
          <w:bCs/>
        </w:rPr>
        <w:t>Response:</w:t>
      </w:r>
    </w:p>
    <w:p w:rsidR="0040365A" w:rsidRDefault="009E4AD9">
      <w:pPr>
        <w:pStyle w:val="SourceCode"/>
      </w:pP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StringTok"/>
        </w:rPr>
        <w:t>"C101"</w:t>
      </w:r>
      <w:r>
        <w:rPr>
          <w:rStyle w:val="FunctionTok"/>
        </w:rPr>
        <w:t>,</w:t>
      </w:r>
      <w:r>
        <w:rPr>
          <w:rStyle w:val="DataTypeTok"/>
        </w:rPr>
        <w:t>"predicted_LTV"</w:t>
      </w:r>
      <w:r>
        <w:rPr>
          <w:rStyle w:val="FunctionTok"/>
        </w:rPr>
        <w:t>:</w:t>
      </w:r>
      <w:r>
        <w:rPr>
          <w:rStyle w:val="FloatTok"/>
        </w:rPr>
        <w:t>276.75</w:t>
      </w:r>
      <w:r>
        <w:rPr>
          <w:rStyle w:val="FunctionTok"/>
        </w:rPr>
        <w:t>,</w:t>
      </w:r>
      <w:r>
        <w:rPr>
          <w:rStyle w:val="DataTypeTok"/>
        </w:rPr>
        <w:t>"segment"</w:t>
      </w:r>
      <w:r>
        <w:rPr>
          <w:rStyle w:val="FunctionTok"/>
        </w:rPr>
        <w:t>: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"feature"</w:t>
      </w:r>
      <w:r>
        <w:rPr>
          <w:rStyle w:val="FunctionTok"/>
        </w:rPr>
        <w:t>:</w:t>
      </w:r>
      <w:r>
        <w:rPr>
          <w:rStyle w:val="StringTok"/>
        </w:rPr>
        <w:t>"total_spend"</w:t>
      </w:r>
      <w:r>
        <w:rPr>
          <w:rStyle w:val="FunctionTok"/>
        </w:rPr>
        <w:t>,</w:t>
      </w:r>
      <w:r>
        <w:rPr>
          <w:rStyle w:val="DataTypeTok"/>
        </w:rPr>
        <w:t>"impact"</w:t>
      </w:r>
      <w:r>
        <w:rPr>
          <w:rStyle w:val="FunctionTok"/>
        </w:rPr>
        <w:t>:</w:t>
      </w:r>
      <w:r>
        <w:rPr>
          <w:rStyle w:val="FloatTok"/>
        </w:rPr>
        <w:t>-1004.69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</w:p>
    <w:p w:rsidR="0040365A" w:rsidRDefault="009E4AD9">
      <w:pPr>
        <w:pStyle w:val="FirstParagraph"/>
      </w:pPr>
      <w:r>
        <w:rPr>
          <w:b/>
          <w:bCs/>
        </w:rPr>
        <w:t>Implementation highlights (</w:t>
      </w:r>
      <w:r>
        <w:rPr>
          <w:rStyle w:val="VerbatimChar"/>
          <w:b/>
          <w:bCs/>
        </w:rPr>
        <w:t>src/api.py</w:t>
      </w:r>
      <w:r>
        <w:rPr>
          <w:b/>
          <w:bCs/>
        </w:rPr>
        <w:t>):</w:t>
      </w:r>
      <w:r>
        <w:t xml:space="preserve"> - Load model + feature order at startup using helper </w:t>
      </w:r>
      <w:r>
        <w:rPr>
          <w:rStyle w:val="VerbatimChar"/>
        </w:rPr>
        <w:t>model_utils.load_model_and_feature_order()</w:t>
      </w:r>
      <w:r>
        <w:t xml:space="preserve">. - Keep </w:t>
      </w:r>
      <w:r>
        <w:rPr>
          <w:rStyle w:val="VerbatimChar"/>
        </w:rPr>
        <w:t>FORCE_USE_CONTRIBS</w:t>
      </w:r>
      <w:r>
        <w:t xml:space="preserve"> environment toggle: </w:t>
      </w:r>
      <w:r>
        <w:rPr>
          <w:rStyle w:val="VerbatimChar"/>
        </w:rPr>
        <w:t>true</w:t>
      </w:r>
      <w:r>
        <w:t xml:space="preserve"> =&gt; always compute XGBoost contributions (stable </w:t>
      </w:r>
      <w:r>
        <w:t xml:space="preserve">&amp; fast). - Build SHAP explainer in </w:t>
      </w:r>
      <w:r>
        <w:rPr>
          <w:rStyle w:val="VerbatimChar"/>
        </w:rPr>
        <w:t>startup_event()</w:t>
      </w:r>
      <w:r>
        <w:t xml:space="preserve"> only if SHAP available and not forced off. - In </w:t>
      </w:r>
      <w:r>
        <w:rPr>
          <w:rStyle w:val="VerbatimChar"/>
        </w:rPr>
        <w:t>/predict</w:t>
      </w:r>
      <w:r>
        <w:t xml:space="preserve">, prepare input DataFrame using </w:t>
      </w:r>
      <w:r>
        <w:rPr>
          <w:rStyle w:val="VerbatimChar"/>
        </w:rPr>
        <w:t>prepare_input_df()</w:t>
      </w:r>
      <w:r>
        <w:t xml:space="preserve">, reorder columns to model feature order, run </w:t>
      </w:r>
      <w:r>
        <w:rPr>
          <w:rStyle w:val="VerbatimChar"/>
        </w:rPr>
        <w:t>MODEL.predict(X)</w:t>
      </w:r>
      <w:r>
        <w:t xml:space="preserve"> and then produce explanation: - If S</w:t>
      </w:r>
      <w:r>
        <w:t xml:space="preserve">HAP explainer exists, call </w:t>
      </w:r>
      <w:r>
        <w:rPr>
          <w:rStyle w:val="VerbatimChar"/>
        </w:rPr>
        <w:t>EXPLAINER(X)</w:t>
      </w:r>
      <w:r>
        <w:t xml:space="preserve"> and extract shap values. - Else compute </w:t>
      </w:r>
      <w:r>
        <w:rPr>
          <w:rStyle w:val="VerbatimChar"/>
        </w:rPr>
        <w:t>compute_xgb_contribs(model, X)</w:t>
      </w:r>
      <w:r>
        <w:t xml:space="preserve"> by using </w:t>
      </w:r>
      <w:r>
        <w:rPr>
          <w:rStyle w:val="VerbatimChar"/>
        </w:rPr>
        <w:t xml:space="preserve">model.get_booster().predict(dmatrix, </w:t>
      </w:r>
      <w:r>
        <w:rPr>
          <w:rStyle w:val="VerbatimChar"/>
        </w:rPr>
        <w:lastRenderedPageBreak/>
        <w:t>pred_contribs=True)</w:t>
      </w:r>
      <w:r>
        <w:t xml:space="preserve"> or using sklearn wrapper </w:t>
      </w:r>
      <w:r>
        <w:rPr>
          <w:rStyle w:val="VerbatimChar"/>
        </w:rPr>
        <w:t>predict(..., pred_contribs=True)</w:t>
      </w:r>
      <w:r>
        <w:t>. - Build top-3 featur</w:t>
      </w:r>
      <w:r>
        <w:t>es by absolute impact and return them.</w:t>
      </w:r>
    </w:p>
    <w:p w:rsidR="0040365A" w:rsidRDefault="009E4AD9">
      <w:pPr>
        <w:pStyle w:val="BodyText"/>
      </w:pPr>
      <w:r>
        <w:rPr>
          <w:b/>
          <w:bCs/>
        </w:rPr>
        <w:t>Why the fallback?</w:t>
      </w:r>
      <w:r>
        <w:t xml:space="preserve"> SHAP TreeExplainer sometimes fails to parse sklearn wrappers or certain saved boosters; </w:t>
      </w:r>
      <w:r>
        <w:rPr>
          <w:rStyle w:val="VerbatimChar"/>
        </w:rPr>
        <w:t>pred_contribs</w:t>
      </w:r>
      <w:r>
        <w:t xml:space="preserve"> outputs identical per-feature contributions for tree models and is robust across versions.</w:t>
      </w:r>
    </w:p>
    <w:p w:rsidR="0040365A" w:rsidRDefault="009E4AD9">
      <w:pPr>
        <w:pStyle w:val="BodyText"/>
      </w:pPr>
      <w:r>
        <w:rPr>
          <w:b/>
          <w:bCs/>
        </w:rPr>
        <w:t>Securi</w:t>
      </w:r>
      <w:r>
        <w:rPr>
          <w:b/>
          <w:bCs/>
        </w:rPr>
        <w:t>ty note:</w:t>
      </w:r>
      <w:r>
        <w:t xml:space="preserve"> Ensure incoming payload validation (we use Pydantic schemas), rate limiting (optional), and CORS settings for frontends.</w:t>
      </w:r>
    </w:p>
    <w:p w:rsidR="0040365A" w:rsidRDefault="009E4AD9">
      <w:r>
        <w:pict>
          <v:rect id="_x0000_i1027" style="width:0;height:1.5pt" o:hralign="center" o:hrstd="t" o:hr="t"/>
        </w:pict>
      </w:r>
    </w:p>
    <w:p w:rsidR="0040365A" w:rsidRDefault="009E4AD9">
      <w:pPr>
        <w:pStyle w:val="Heading1"/>
      </w:pPr>
      <w:bookmarkStart w:id="10" w:name="X04c394d598a0c3e0456bc735d25a08a4f0a82f4"/>
      <w:bookmarkEnd w:id="9"/>
      <w:r>
        <w:t>9. Containerization (Dockerfile) and Render deployment</w:t>
      </w:r>
    </w:p>
    <w:p w:rsidR="0040365A" w:rsidRDefault="009E4AD9">
      <w:pPr>
        <w:pStyle w:val="FirstParagraph"/>
      </w:pPr>
      <w:r>
        <w:rPr>
          <w:b/>
          <w:bCs/>
        </w:rPr>
        <w:t>Minimal Dockerfile</w:t>
      </w:r>
      <w:r>
        <w:t xml:space="preserve"> (used successfully in deploy logs):</w:t>
      </w:r>
    </w:p>
    <w:p w:rsidR="0040365A" w:rsidRDefault="009E4AD9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</w:t>
      </w:r>
      <w:r>
        <w:rPr>
          <w:rStyle w:val="NormalTok"/>
        </w:rPr>
        <w:t>10-slim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</w:t>
      </w:r>
      <w:r>
        <w:rPr>
          <w:rStyle w:val="AttributeTok"/>
        </w:rPr>
        <w:t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build-essential gcc g++ libomp-dev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>*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src/requirements.txt /app/requirements.txt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 setuptools wheel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/app/requirements.txt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 /app/src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models /app/models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"uvicorn"</w:t>
      </w:r>
      <w:r>
        <w:rPr>
          <w:rStyle w:val="NormalTok"/>
        </w:rPr>
        <w:t xml:space="preserve">, </w:t>
      </w:r>
      <w:r>
        <w:rPr>
          <w:rStyle w:val="StringTok"/>
        </w:rPr>
        <w:t>"src.api:app"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"8000"</w:t>
      </w:r>
      <w:r>
        <w:rPr>
          <w:rStyle w:val="NormalTok"/>
        </w:rPr>
        <w:t>]</w:t>
      </w:r>
    </w:p>
    <w:p w:rsidR="0040365A" w:rsidRDefault="009E4AD9">
      <w:pPr>
        <w:pStyle w:val="FirstParagraph"/>
      </w:pPr>
      <w:r>
        <w:rPr>
          <w:b/>
          <w:bCs/>
        </w:rPr>
        <w:t>Notes:</w:t>
      </w:r>
      <w:r>
        <w:t xml:space="preserve"> - </w:t>
      </w:r>
      <w:r>
        <w:rPr>
          <w:rStyle w:val="VerbatimChar"/>
        </w:rPr>
        <w:t>libomp-dev</w:t>
      </w:r>
      <w:r>
        <w:t xml:space="preserve"> can be required for xgboost builds. - If </w:t>
      </w:r>
      <w:r>
        <w:rPr>
          <w:rStyle w:val="VerbatimChar"/>
        </w:rPr>
        <w:t>shap</w:t>
      </w:r>
      <w:r>
        <w:t xml:space="preserve"> whee</w:t>
      </w:r>
      <w:r>
        <w:t xml:space="preserve">l build fails, remove </w:t>
      </w:r>
      <w:r>
        <w:rPr>
          <w:rStyle w:val="VerbatimChar"/>
        </w:rPr>
        <w:t>shap</w:t>
      </w:r>
      <w:r>
        <w:t xml:space="preserve"> from </w:t>
      </w:r>
      <w:r>
        <w:rPr>
          <w:rStyle w:val="VerbatimChar"/>
        </w:rPr>
        <w:t>requirements.txt</w:t>
      </w:r>
      <w:r>
        <w:t xml:space="preserve"> or pin to a binary-available version.</w:t>
      </w:r>
    </w:p>
    <w:p w:rsidR="0040365A" w:rsidRDefault="009E4AD9">
      <w:pPr>
        <w:pStyle w:val="BodyText"/>
      </w:pPr>
      <w:r>
        <w:rPr>
          <w:b/>
          <w:bCs/>
        </w:rPr>
        <w:t>Render settings checklist:</w:t>
      </w:r>
      <w:r>
        <w:t xml:space="preserve"> - Service type: Web Service (Docker) - Root Directory: leave blank if Dockerfile at project root. - Env variables (Service → Environment): - </w:t>
      </w:r>
      <w:r>
        <w:rPr>
          <w:rStyle w:val="VerbatimChar"/>
        </w:rPr>
        <w:t>F</w:t>
      </w:r>
      <w:r>
        <w:rPr>
          <w:rStyle w:val="VerbatimChar"/>
        </w:rPr>
        <w:t>ORCE_USE_CONTRIBS</w:t>
      </w:r>
      <w:r>
        <w:t xml:space="preserve"> = </w:t>
      </w:r>
      <w:r>
        <w:rPr>
          <w:rStyle w:val="VerbatimChar"/>
        </w:rPr>
        <w:t>true</w:t>
      </w:r>
      <w:r>
        <w:t xml:space="preserve"> - </w:t>
      </w:r>
      <w:r>
        <w:rPr>
          <w:rStyle w:val="VerbatimChar"/>
        </w:rPr>
        <w:t>LTV_LOW_THRESHOLD</w:t>
      </w:r>
      <w:r>
        <w:t xml:space="preserve"> = </w:t>
      </w:r>
      <w:r>
        <w:rPr>
          <w:rStyle w:val="VerbatimChar"/>
        </w:rPr>
        <w:t>50</w:t>
      </w:r>
      <w:r>
        <w:t xml:space="preserve"> - </w:t>
      </w:r>
      <w:r>
        <w:rPr>
          <w:rStyle w:val="VerbatimChar"/>
        </w:rPr>
        <w:t>LTV_MED_THRESHOLD</w:t>
      </w:r>
      <w:r>
        <w:t xml:space="preserve"> = </w:t>
      </w:r>
      <w:r>
        <w:rPr>
          <w:rStyle w:val="VerbatimChar"/>
        </w:rPr>
        <w:t>200</w:t>
      </w:r>
      <w:r>
        <w:t xml:space="preserve"> - After commit/push, trigger Manual Deploy.</w:t>
      </w:r>
    </w:p>
    <w:p w:rsidR="0040365A" w:rsidRDefault="009E4AD9">
      <w:pPr>
        <w:pStyle w:val="BodyText"/>
      </w:pPr>
      <w:r>
        <w:rPr>
          <w:b/>
          <w:bCs/>
        </w:rPr>
        <w:t>Health check:</w:t>
      </w:r>
      <w:r>
        <w:t xml:space="preserve"> After deploy, check </w:t>
      </w:r>
      <w:r>
        <w:rPr>
          <w:rStyle w:val="VerbatimChar"/>
        </w:rPr>
        <w:t>https://&lt;your-url&gt;/health</w:t>
      </w:r>
      <w:r>
        <w:t xml:space="preserve">. You should see JSON with </w:t>
      </w:r>
      <w:r>
        <w:rPr>
          <w:rStyle w:val="VerbatimChar"/>
        </w:rPr>
        <w:t>model_loaded: true</w:t>
      </w:r>
      <w:r>
        <w:t>.</w:t>
      </w:r>
    </w:p>
    <w:p w:rsidR="0040365A" w:rsidRDefault="0040365A">
      <w:bookmarkStart w:id="11" w:name="_GoBack"/>
      <w:bookmarkEnd w:id="11"/>
    </w:p>
    <w:p w:rsidR="009E4AD9" w:rsidRDefault="009E4AD9">
      <w:pPr>
        <w:pStyle w:val="Heading1"/>
      </w:pPr>
      <w:bookmarkStart w:id="12" w:name="streamlit-demo-app-frontend"/>
      <w:bookmarkEnd w:id="10"/>
    </w:p>
    <w:p w:rsidR="0040365A" w:rsidRDefault="009E4AD9">
      <w:pPr>
        <w:pStyle w:val="Heading1"/>
      </w:pPr>
      <w:r>
        <w:t>10. Streamlit demo app (frontend)</w:t>
      </w:r>
    </w:p>
    <w:p w:rsidR="0040365A" w:rsidRDefault="009E4AD9">
      <w:pPr>
        <w:pStyle w:val="FirstParagraph"/>
      </w:pPr>
      <w:r>
        <w:rPr>
          <w:b/>
          <w:bCs/>
        </w:rPr>
        <w:t>App features provided:</w:t>
      </w:r>
      <w:r>
        <w:t xml:space="preserve"> - manual single-customer input - CSV batch upload and prediction - display predicted LTV, segment and top-3 feature impact bar - download predictions CSV</w:t>
      </w:r>
    </w:p>
    <w:p w:rsidR="0040365A" w:rsidRDefault="009E4AD9">
      <w:pPr>
        <w:pStyle w:val="BodyText"/>
      </w:pPr>
      <w:r>
        <w:rPr>
          <w:b/>
          <w:bCs/>
        </w:rPr>
        <w:t>Deployment:</w:t>
      </w:r>
      <w:r>
        <w:t xml:space="preserve"> Streamlit Cloud (connect your Git</w:t>
      </w:r>
      <w:r>
        <w:t xml:space="preserve">Hub repo) or Render (as web service with streamlit run command). Set </w:t>
      </w:r>
      <w:r>
        <w:rPr>
          <w:rStyle w:val="VerbatimChar"/>
        </w:rPr>
        <w:t>STREAMLIT_API_URL</w:t>
      </w:r>
      <w:r>
        <w:t xml:space="preserve"> in Secrets.</w:t>
      </w:r>
    </w:p>
    <w:p w:rsidR="0040365A" w:rsidRDefault="009E4AD9">
      <w:pPr>
        <w:pStyle w:val="BodyText"/>
      </w:pPr>
      <w:r>
        <w:rPr>
          <w:b/>
          <w:bCs/>
        </w:rPr>
        <w:t>Local test:</w:t>
      </w:r>
      <w:r>
        <w:t xml:space="preserve"> </w:t>
      </w:r>
      <w:r>
        <w:rPr>
          <w:rStyle w:val="VerbatimChar"/>
        </w:rPr>
        <w:t>streamlit run streamlit_app/app.py</w:t>
      </w:r>
      <w:r>
        <w:t xml:space="preserve"> after installing requirements.</w:t>
      </w:r>
    </w:p>
    <w:p w:rsidR="0040365A" w:rsidRDefault="009E4AD9">
      <w:r>
        <w:pict>
          <v:rect id="_x0000_i1028" style="width:0;height:1.5pt" o:hralign="center" o:hrstd="t" o:hr="t"/>
        </w:pict>
      </w:r>
    </w:p>
    <w:p w:rsidR="0040365A" w:rsidRDefault="009E4AD9">
      <w:pPr>
        <w:pStyle w:val="Heading1"/>
      </w:pPr>
      <w:bookmarkStart w:id="13" w:name="troubleshooting-tips-and-common-errors"/>
      <w:bookmarkEnd w:id="12"/>
      <w:r>
        <w:t>11. Troubleshooting, tips and common errors</w:t>
      </w:r>
    </w:p>
    <w:p w:rsidR="0040365A" w:rsidRDefault="009E4AD9">
      <w:pPr>
        <w:pStyle w:val="FirstParagraph"/>
      </w:pPr>
      <w:r>
        <w:rPr>
          <w:b/>
          <w:bCs/>
        </w:rPr>
        <w:t xml:space="preserve">1) SyntaxError from invalid file </w:t>
      </w:r>
      <w:r>
        <w:rPr>
          <w:b/>
          <w:bCs/>
        </w:rPr>
        <w:t>content</w:t>
      </w:r>
      <w:r>
        <w:t xml:space="preserve"> - Cause: accidentally paste shell commands into </w:t>
      </w:r>
      <w:r>
        <w:rPr>
          <w:rStyle w:val="VerbatimChar"/>
        </w:rPr>
        <w:t>.py</w:t>
      </w:r>
      <w:r>
        <w:t xml:space="preserve"> file (observed earlier). Fix: replace file with clean Python code and commit.</w:t>
      </w:r>
    </w:p>
    <w:p w:rsidR="0040365A" w:rsidRDefault="009E4AD9">
      <w:pPr>
        <w:pStyle w:val="BodyText"/>
      </w:pPr>
      <w:r>
        <w:rPr>
          <w:b/>
          <w:bCs/>
        </w:rPr>
        <w:t xml:space="preserve">2) </w:t>
      </w:r>
      <w:r>
        <w:rPr>
          <w:rStyle w:val="VerbatimChar"/>
          <w:b/>
          <w:bCs/>
        </w:rPr>
        <w:t>ModuleNotFoundError: xgboost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shap</w:t>
      </w:r>
      <w:r>
        <w:t xml:space="preserve"> - Ensure </w:t>
      </w:r>
      <w:r>
        <w:rPr>
          <w:rStyle w:val="VerbatimChar"/>
        </w:rPr>
        <w:t>requirements.txt</w:t>
      </w:r>
      <w:r>
        <w:t xml:space="preserve"> includes packages and Docker builds them. For shap wh</w:t>
      </w:r>
      <w:r>
        <w:t xml:space="preserve">eel build failures, remove shap for stability and rely on </w:t>
      </w:r>
      <w:r>
        <w:rPr>
          <w:rStyle w:val="VerbatimChar"/>
        </w:rPr>
        <w:t>pred_contribs</w:t>
      </w:r>
      <w:r>
        <w:t xml:space="preserve"> fallback.</w:t>
      </w:r>
    </w:p>
    <w:p w:rsidR="0040365A" w:rsidRDefault="009E4AD9">
      <w:pPr>
        <w:pStyle w:val="BodyText"/>
      </w:pPr>
      <w:r>
        <w:rPr>
          <w:b/>
          <w:bCs/>
        </w:rPr>
        <w:t>3) SHAP explainer build failures</w:t>
      </w:r>
      <w:r>
        <w:t xml:space="preserve"> - Error example: </w:t>
      </w:r>
      <w:r>
        <w:rPr>
          <w:rStyle w:val="VerbatimChar"/>
        </w:rPr>
        <w:t>ValueError: could not convert string to float: '[1.6305059E3]'</w:t>
      </w:r>
      <w:r>
        <w:t xml:space="preserve"> when SHAP tries to parse booster params. Fix: either construc</w:t>
      </w:r>
      <w:r>
        <w:t>t SHAP using raw booster (</w:t>
      </w:r>
      <w:r>
        <w:rPr>
          <w:rStyle w:val="VerbatimChar"/>
        </w:rPr>
        <w:t>model.get_booster()</w:t>
      </w:r>
      <w:r>
        <w:t xml:space="preserve">) or use </w:t>
      </w:r>
      <w:r>
        <w:rPr>
          <w:rStyle w:val="VerbatimChar"/>
        </w:rPr>
        <w:t>shap.Explainer(model, data)</w:t>
      </w:r>
      <w:r>
        <w:t xml:space="preserve"> or skip SHAP and use contribs.</w:t>
      </w:r>
    </w:p>
    <w:p w:rsidR="0040365A" w:rsidRDefault="009E4AD9">
      <w:pPr>
        <w:pStyle w:val="BodyText"/>
      </w:pPr>
      <w:r>
        <w:rPr>
          <w:b/>
          <w:bCs/>
        </w:rPr>
        <w:t>4) Windows curl TLS errors (schannel)</w:t>
      </w:r>
      <w:r>
        <w:t xml:space="preserve"> - Error: </w:t>
      </w:r>
      <w:r>
        <w:rPr>
          <w:rStyle w:val="VerbatimChar"/>
        </w:rPr>
        <w:t>CRYPT_E_NO_REVOCATION_CHECK</w:t>
      </w:r>
      <w:r>
        <w:t xml:space="preserve">. Use </w:t>
      </w:r>
      <w:r>
        <w:rPr>
          <w:rStyle w:val="VerbatimChar"/>
        </w:rPr>
        <w:t>curl --ssl-no-revoke</w:t>
      </w:r>
      <w:r>
        <w:t xml:space="preserve"> or </w:t>
      </w:r>
      <w:r>
        <w:rPr>
          <w:rStyle w:val="VerbatimChar"/>
        </w:rPr>
        <w:t>python requests</w:t>
      </w:r>
      <w:r>
        <w:t xml:space="preserve"> with </w:t>
      </w:r>
      <w:r>
        <w:rPr>
          <w:rStyle w:val="VerbatimChar"/>
        </w:rPr>
        <w:t>verify=False</w:t>
      </w:r>
      <w:r>
        <w:t xml:space="preserve"> for t</w:t>
      </w:r>
      <w:r>
        <w:t>esting.</w:t>
      </w:r>
    </w:p>
    <w:p w:rsidR="0040365A" w:rsidRDefault="009E4AD9">
      <w:pPr>
        <w:pStyle w:val="BodyText"/>
      </w:pPr>
      <w:r>
        <w:rPr>
          <w:b/>
          <w:bCs/>
        </w:rPr>
        <w:t>5) 502 Bad Gateway on Render</w:t>
      </w:r>
      <w:r>
        <w:t xml:space="preserve"> - Check runtime logs: container crashed due to syntax error, missing model, OOM, or SHAP heavy startup. Fix the underlying cause and redeploy. Use </w:t>
      </w:r>
      <w:r>
        <w:rPr>
          <w:rStyle w:val="VerbatimChar"/>
        </w:rPr>
        <w:t>FORCE_USE_CONTRIBS</w:t>
      </w:r>
      <w:r>
        <w:t xml:space="preserve"> to avoid heavy SHAP startup.</w:t>
      </w:r>
    </w:p>
    <w:p w:rsidR="0040365A" w:rsidRDefault="009E4AD9">
      <w:pPr>
        <w:pStyle w:val="BodyText"/>
      </w:pPr>
      <w:r>
        <w:rPr>
          <w:b/>
          <w:bCs/>
        </w:rPr>
        <w:t>6) Feature mismatch duri</w:t>
      </w:r>
      <w:r>
        <w:rPr>
          <w:b/>
          <w:bCs/>
        </w:rPr>
        <w:t>ng predict</w:t>
      </w:r>
      <w:r>
        <w:t xml:space="preserve"> - Error: </w:t>
      </w:r>
      <w:r>
        <w:rPr>
          <w:rStyle w:val="VerbatimChar"/>
        </w:rPr>
        <w:t>feature_names mismatch: expected avg_order_value, unique_days in input data</w:t>
      </w:r>
      <w:r>
        <w:t xml:space="preserve">. Ensure </w:t>
      </w:r>
      <w:r>
        <w:rPr>
          <w:rStyle w:val="VerbatimChar"/>
        </w:rPr>
        <w:t>prepare_input_df()</w:t>
      </w:r>
      <w:r>
        <w:t xml:space="preserve"> enforces correct feature order and columns. Save </w:t>
      </w:r>
      <w:r>
        <w:rPr>
          <w:rStyle w:val="VerbatimChar"/>
        </w:rPr>
        <w:t>MODEL_FEATURE_ORDER</w:t>
      </w:r>
      <w:r>
        <w:t xml:space="preserve"> when training and use it during serving.</w:t>
      </w:r>
    </w:p>
    <w:p w:rsidR="0040365A" w:rsidRDefault="009E4AD9">
      <w:pPr>
        <w:pStyle w:val="BodyText"/>
      </w:pPr>
      <w:r>
        <w:rPr>
          <w:b/>
          <w:bCs/>
        </w:rPr>
        <w:t>7) Model missing in dep</w:t>
      </w:r>
      <w:r>
        <w:rPr>
          <w:b/>
          <w:bCs/>
        </w:rPr>
        <w:t>loyment</w:t>
      </w:r>
      <w:r>
        <w:t xml:space="preserve"> - Ensure </w:t>
      </w:r>
      <w:r>
        <w:rPr>
          <w:rStyle w:val="VerbatimChar"/>
        </w:rPr>
        <w:t>models/xgb_cltv_model.joblib</w:t>
      </w:r>
      <w:r>
        <w:t xml:space="preserve"> is present in the Docker build context and not excluded by </w:t>
      </w:r>
      <w:r>
        <w:rPr>
          <w:rStyle w:val="VerbatimChar"/>
        </w:rPr>
        <w:t>.dockerignore</w:t>
      </w:r>
      <w:r>
        <w:t xml:space="preserve"> or </w:t>
      </w:r>
      <w:r>
        <w:rPr>
          <w:rStyle w:val="VerbatimChar"/>
        </w:rPr>
        <w:t>.gitignore</w:t>
      </w:r>
      <w:r>
        <w:t>. For large models, consider storing them in object storage (S3) and fetch at startup.</w:t>
      </w:r>
    </w:p>
    <w:p w:rsidR="0040365A" w:rsidRDefault="009E4AD9">
      <w:r>
        <w:pict>
          <v:rect id="_x0000_i1029" style="width:0;height:1.5pt" o:hralign="center" o:hrstd="t" o:hr="t"/>
        </w:pict>
      </w:r>
    </w:p>
    <w:p w:rsidR="0040365A" w:rsidRDefault="009E4AD9">
      <w:pPr>
        <w:pStyle w:val="Heading1"/>
      </w:pPr>
      <w:bookmarkStart w:id="14" w:name="appendices"/>
      <w:bookmarkEnd w:id="13"/>
      <w:r>
        <w:lastRenderedPageBreak/>
        <w:t>12. Appendices</w:t>
      </w:r>
    </w:p>
    <w:p w:rsidR="0040365A" w:rsidRDefault="009E4AD9">
      <w:pPr>
        <w:pStyle w:val="Heading2"/>
      </w:pPr>
      <w:bookmarkStart w:id="15" w:name="a.-useful-commands-local"/>
      <w:r>
        <w:t>A. Useful commands (</w:t>
      </w:r>
      <w:r>
        <w:t>local)</w:t>
      </w:r>
    </w:p>
    <w:p w:rsidR="0040365A" w:rsidRDefault="009E4AD9">
      <w:pPr>
        <w:pStyle w:val="SourceCode"/>
      </w:pPr>
      <w:r>
        <w:rPr>
          <w:rStyle w:val="CommentTok"/>
        </w:rPr>
        <w:t># run data ingestion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src/data_ingest.py</w:t>
      </w:r>
      <w:r>
        <w:br/>
      </w:r>
      <w:r>
        <w:rPr>
          <w:rStyle w:val="CommentTok"/>
        </w:rPr>
        <w:t># create features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src/features.py</w:t>
      </w:r>
      <w:r>
        <w:br/>
      </w:r>
      <w:r>
        <w:rPr>
          <w:rStyle w:val="CommentTok"/>
        </w:rPr>
        <w:t># train model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src/train_model.py</w:t>
      </w:r>
      <w:r>
        <w:br/>
      </w:r>
      <w:r>
        <w:rPr>
          <w:rStyle w:val="CommentTok"/>
        </w:rPr>
        <w:t># test API locally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src.api:app </w:t>
      </w:r>
      <w:r>
        <w:rPr>
          <w:rStyle w:val="AttributeTok"/>
        </w:rPr>
        <w:t>--reload</w:t>
      </w:r>
      <w:r>
        <w:rPr>
          <w:rStyle w:val="NormalTok"/>
        </w:rPr>
        <w:t xml:space="preserve"> </w:t>
      </w:r>
      <w:r>
        <w:rPr>
          <w:rStyle w:val="AttributeTok"/>
        </w:rPr>
        <w:t>--host</w:t>
      </w:r>
      <w:r>
        <w:rPr>
          <w:rStyle w:val="NormalTok"/>
        </w:rPr>
        <w:t xml:space="preserve"> 127.0.0.1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># test predict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test_predict_explain.py</w:t>
      </w:r>
    </w:p>
    <w:p w:rsidR="0040365A" w:rsidRDefault="009E4AD9">
      <w:pPr>
        <w:pStyle w:val="Heading2"/>
      </w:pPr>
      <w:bookmarkStart w:id="16" w:name="X14c4424bcc65bfaa85206783033b18b04c4f5ab"/>
      <w:bookmarkEnd w:id="15"/>
      <w:r>
        <w:t>B. Sample predict payload (test_predict_explain.py)</w:t>
      </w:r>
    </w:p>
    <w:p w:rsidR="0040365A" w:rsidRDefault="009E4AD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"frequency"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"total_spend"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"aov"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"recency_days"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"avg_in</w:t>
      </w:r>
      <w:r>
        <w:rPr>
          <w:rStyle w:val="DataTypeTok"/>
        </w:rPr>
        <w:t>terpurchase_days"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"active_months"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"purchase_days_std"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"category_diversity"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"avg_order_value"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"unique_days"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"return_explanation"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40365A" w:rsidRDefault="009E4AD9">
      <w:pPr>
        <w:pStyle w:val="FirstParagraph"/>
      </w:pPr>
      <w:r>
        <w:t xml:space="preserve">Local test script path from this session: </w:t>
      </w:r>
      <w:r>
        <w:rPr>
          <w:rStyle w:val="VerbatimChar"/>
        </w:rPr>
        <w:t>/mnt/data/test_predict_explain.py</w:t>
      </w:r>
      <w:r>
        <w:t xml:space="preserve"> (use as a template).</w:t>
      </w:r>
    </w:p>
    <w:p w:rsidR="0040365A" w:rsidRDefault="009E4AD9">
      <w:pPr>
        <w:pStyle w:val="Heading2"/>
      </w:pPr>
      <w:bookmarkStart w:id="17" w:name="c.-readme-portfolio-blurb-short"/>
      <w:bookmarkEnd w:id="16"/>
      <w:r>
        <w:t>C. README / portfolio blurb (short)</w:t>
      </w:r>
    </w:p>
    <w:p w:rsidR="0040365A" w:rsidRDefault="009E4AD9">
      <w:pPr>
        <w:pStyle w:val="BlockText"/>
      </w:pPr>
      <w:r>
        <w:t>Built an end-to-end Customer Lifetime Value (CLTV) prediction system using XGBoost, explained by SHAP/XGBoost contributions. Deployed API on Render and a Streamlit d</w:t>
      </w:r>
      <w:r>
        <w:t>emo UI. Included robust explanation fallback and production-oriented Docker deployment. All code, model, and demo are included in this repository.</w:t>
      </w:r>
    </w:p>
    <w:p w:rsidR="0040365A" w:rsidRDefault="009E4AD9">
      <w:r>
        <w:pict>
          <v:rect id="_x0000_i1030" style="width:0;height:1.5pt" o:hralign="center" o:hrstd="t" o:hr="t"/>
        </w:pict>
      </w:r>
    </w:p>
    <w:p w:rsidR="0040365A" w:rsidRDefault="009E4AD9">
      <w:pPr>
        <w:pStyle w:val="Heading1"/>
      </w:pPr>
      <w:bookmarkStart w:id="18" w:name="closing-notes"/>
      <w:bookmarkEnd w:id="14"/>
      <w:bookmarkEnd w:id="17"/>
      <w:r>
        <w:lastRenderedPageBreak/>
        <w:t>Closing notes</w:t>
      </w:r>
    </w:p>
    <w:p w:rsidR="0040365A" w:rsidRDefault="009E4AD9">
      <w:pPr>
        <w:pStyle w:val="FirstParagraph"/>
      </w:pPr>
      <w:r>
        <w:t>This document explains the full project and gives you commands, code snippets and troubleshoo</w:t>
      </w:r>
      <w:r>
        <w:t>ting steps. If you want, I can now:</w:t>
      </w:r>
    </w:p>
    <w:p w:rsidR="0040365A" w:rsidRDefault="009E4AD9">
      <w:pPr>
        <w:pStyle w:val="Compact"/>
        <w:numPr>
          <w:ilvl w:val="0"/>
          <w:numId w:val="3"/>
        </w:numPr>
      </w:pPr>
      <w:r>
        <w:t xml:space="preserve">create a ready-to-commit </w:t>
      </w:r>
      <w:r>
        <w:rPr>
          <w:rStyle w:val="VerbatimChar"/>
        </w:rPr>
        <w:t>README.md</w:t>
      </w:r>
      <w:r>
        <w:t xml:space="preserve"> from this doc,</w:t>
      </w:r>
    </w:p>
    <w:p w:rsidR="0040365A" w:rsidRDefault="009E4AD9">
      <w:pPr>
        <w:pStyle w:val="Compact"/>
        <w:numPr>
          <w:ilvl w:val="0"/>
          <w:numId w:val="3"/>
        </w:numPr>
      </w:pPr>
      <w:r>
        <w:t>generate the Streamlit Cloud App settings snippet, or</w:t>
      </w:r>
    </w:p>
    <w:p w:rsidR="0040365A" w:rsidRDefault="009E4AD9">
      <w:pPr>
        <w:pStyle w:val="Compact"/>
        <w:numPr>
          <w:ilvl w:val="0"/>
          <w:numId w:val="3"/>
        </w:numPr>
      </w:pPr>
      <w:r>
        <w:t>produce a downloadable PDF or Word doc version of this guide.</w:t>
      </w:r>
    </w:p>
    <w:p w:rsidR="0040365A" w:rsidRDefault="009E4AD9">
      <w:pPr>
        <w:pStyle w:val="FirstParagraph"/>
      </w:pPr>
      <w:r>
        <w:t>Which of these would you like next? If you want the PDF/Word, I will generate files and provide download links.</w:t>
      </w:r>
      <w:bookmarkEnd w:id="18"/>
    </w:p>
    <w:sectPr w:rsidR="004036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CCF6A0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EEDE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927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0365A"/>
    <w:rsid w:val="0040365A"/>
    <w:rsid w:val="009E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CFD3B8-92C4-4C2D-AFA7-86BE9039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2287</Words>
  <Characters>13038</Characters>
  <Application>Microsoft Office Word</Application>
  <DocSecurity>0</DocSecurity>
  <Lines>108</Lines>
  <Paragraphs>30</Paragraphs>
  <ScaleCrop>false</ScaleCrop>
  <Company/>
  <LinksUpToDate>false</LinksUpToDate>
  <CharactersWithSpaces>15295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Sanket</cp:lastModifiedBy>
  <cp:revision>2</cp:revision>
  <dcterms:created xsi:type="dcterms:W3CDTF">2025-11-22T06:24:00Z</dcterms:created>
  <dcterms:modified xsi:type="dcterms:W3CDTF">2025-11-26T06:38:00Z</dcterms:modified>
</cp:coreProperties>
</file>