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FA980" w14:textId="55A2F91C" w:rsidR="00B362D6" w:rsidRPr="00E665D8" w:rsidRDefault="004F7F5D">
      <w:pPr>
        <w:pStyle w:val="Title"/>
        <w:rPr>
          <w:rFonts w:asciiTheme="majorHAnsi" w:hAnsiTheme="majorHAnsi"/>
          <w:b/>
          <w:bCs/>
          <w:spacing w:val="-9"/>
          <w:sz w:val="48"/>
          <w:szCs w:val="48"/>
        </w:rPr>
      </w:pPr>
      <w:r>
        <w:rPr>
          <w:rFonts w:asciiTheme="majorHAnsi" w:hAnsiTheme="majorHAnsi"/>
          <w:b/>
          <w:bCs/>
          <w:sz w:val="48"/>
          <w:szCs w:val="48"/>
        </w:rPr>
        <w:pict w14:anchorId="26AFBAF9">
          <v:line id="_x0000_s1026" style="position:absolute;left:0;text-align:left;z-index:-251658752;mso-position-horizontal-relative:page;mso-position-vertical-relative:page" from="57pt,126.6pt" to="574.8pt,124.8pt" strokecolor="#4471c4" strokeweight=".5pt">
            <w10:wrap anchorx="page" anchory="page"/>
          </v:line>
        </w:pict>
      </w:r>
      <w:r w:rsidR="00E665D8" w:rsidRPr="00E665D8">
        <w:rPr>
          <w:rFonts w:asciiTheme="majorHAnsi" w:hAnsiTheme="majorHAnsi"/>
          <w:b/>
          <w:bCs/>
          <w:spacing w:val="-10"/>
          <w:sz w:val="48"/>
          <w:szCs w:val="48"/>
        </w:rPr>
        <w:t>Assignment</w:t>
      </w:r>
      <w:r w:rsidR="00E665D8" w:rsidRPr="00E665D8">
        <w:rPr>
          <w:rFonts w:asciiTheme="majorHAnsi" w:hAnsiTheme="majorHAnsi"/>
          <w:b/>
          <w:bCs/>
          <w:spacing w:val="-17"/>
          <w:sz w:val="48"/>
          <w:szCs w:val="48"/>
        </w:rPr>
        <w:t xml:space="preserve"> </w:t>
      </w:r>
      <w:r w:rsidR="00E665D8" w:rsidRPr="00E665D8">
        <w:rPr>
          <w:rFonts w:asciiTheme="majorHAnsi" w:hAnsiTheme="majorHAnsi"/>
          <w:b/>
          <w:bCs/>
          <w:spacing w:val="-9"/>
          <w:sz w:val="48"/>
          <w:szCs w:val="48"/>
        </w:rPr>
        <w:t>on</w:t>
      </w:r>
      <w:r w:rsidR="00E665D8" w:rsidRPr="00E665D8">
        <w:rPr>
          <w:rFonts w:asciiTheme="majorHAnsi" w:hAnsiTheme="majorHAnsi"/>
          <w:b/>
          <w:bCs/>
          <w:spacing w:val="-21"/>
          <w:sz w:val="48"/>
          <w:szCs w:val="48"/>
        </w:rPr>
        <w:t xml:space="preserve"> </w:t>
      </w:r>
      <w:r w:rsidR="00E665D8" w:rsidRPr="00E665D8">
        <w:rPr>
          <w:rFonts w:asciiTheme="majorHAnsi" w:hAnsiTheme="majorHAnsi"/>
          <w:b/>
          <w:bCs/>
          <w:spacing w:val="-9"/>
          <w:sz w:val="48"/>
          <w:szCs w:val="48"/>
        </w:rPr>
        <w:t>Spring</w:t>
      </w:r>
      <w:r w:rsidR="00E665D8" w:rsidRPr="00E665D8">
        <w:rPr>
          <w:rFonts w:asciiTheme="majorHAnsi" w:hAnsiTheme="majorHAnsi"/>
          <w:b/>
          <w:bCs/>
          <w:spacing w:val="-19"/>
          <w:sz w:val="48"/>
          <w:szCs w:val="48"/>
        </w:rPr>
        <w:t xml:space="preserve"> </w:t>
      </w:r>
      <w:r w:rsidR="00E665D8" w:rsidRPr="00E665D8">
        <w:rPr>
          <w:rFonts w:asciiTheme="majorHAnsi" w:hAnsiTheme="majorHAnsi"/>
          <w:b/>
          <w:bCs/>
          <w:spacing w:val="-9"/>
          <w:sz w:val="48"/>
          <w:szCs w:val="48"/>
        </w:rPr>
        <w:t>Security</w:t>
      </w:r>
    </w:p>
    <w:p w14:paraId="683B8009" w14:textId="77777777" w:rsidR="00E665D8" w:rsidRPr="00E665D8" w:rsidRDefault="00E665D8">
      <w:pPr>
        <w:pStyle w:val="Title"/>
        <w:rPr>
          <w:rFonts w:asciiTheme="majorHAnsi" w:hAnsiTheme="majorHAnsi"/>
          <w:b/>
          <w:bCs/>
          <w:spacing w:val="-9"/>
          <w:sz w:val="48"/>
          <w:szCs w:val="48"/>
        </w:rPr>
      </w:pPr>
    </w:p>
    <w:p w14:paraId="079BDD6E" w14:textId="3509D7A7" w:rsidR="00E665D8" w:rsidRPr="00E665D8" w:rsidRDefault="00E665D8">
      <w:pPr>
        <w:pStyle w:val="Title"/>
        <w:rPr>
          <w:rFonts w:asciiTheme="majorHAnsi" w:hAnsiTheme="majorHAnsi"/>
          <w:b/>
          <w:bCs/>
          <w:sz w:val="36"/>
          <w:szCs w:val="36"/>
        </w:rPr>
      </w:pPr>
      <w:r w:rsidRPr="00E665D8">
        <w:rPr>
          <w:rFonts w:asciiTheme="majorHAnsi" w:hAnsiTheme="majorHAnsi"/>
          <w:b/>
          <w:bCs/>
          <w:spacing w:val="-9"/>
          <w:sz w:val="36"/>
          <w:szCs w:val="36"/>
        </w:rPr>
        <w:t>Submitted by – Sanket Bolamwar</w:t>
      </w:r>
    </w:p>
    <w:p w14:paraId="71165F2D" w14:textId="77777777" w:rsidR="00B362D6" w:rsidRPr="00E665D8" w:rsidRDefault="00B362D6">
      <w:pPr>
        <w:pStyle w:val="BodyText"/>
        <w:ind w:left="0"/>
        <w:rPr>
          <w:rFonts w:asciiTheme="minorHAnsi" w:hAnsiTheme="minorHAnsi" w:cstheme="minorHAnsi"/>
          <w:sz w:val="56"/>
        </w:rPr>
      </w:pPr>
    </w:p>
    <w:p w14:paraId="024E2CB9" w14:textId="77777777" w:rsidR="00B362D6" w:rsidRDefault="00E665D8">
      <w:pPr>
        <w:pStyle w:val="ListParagraph"/>
        <w:numPr>
          <w:ilvl w:val="0"/>
          <w:numId w:val="1"/>
        </w:numPr>
        <w:tabs>
          <w:tab w:val="left" w:pos="461"/>
        </w:tabs>
        <w:spacing w:line="256" w:lineRule="auto"/>
        <w:ind w:right="428"/>
      </w:pPr>
      <w:r>
        <w:t>Create Role based login application using Spring security where based on the Role redirect to</w:t>
      </w:r>
      <w:r>
        <w:rPr>
          <w:spacing w:val="-47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URLs</w:t>
      </w:r>
      <w:r>
        <w:rPr>
          <w:spacing w:val="-3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 assigned</w:t>
      </w:r>
      <w:r>
        <w:rPr>
          <w:spacing w:val="-3"/>
        </w:rPr>
        <w:t xml:space="preserve"> </w:t>
      </w:r>
      <w:r>
        <w:t>Role.</w:t>
      </w:r>
    </w:p>
    <w:p w14:paraId="0C1673ED" w14:textId="3AD96AD4" w:rsidR="00B362D6" w:rsidRDefault="00B362D6">
      <w:pPr>
        <w:pStyle w:val="BodyText"/>
        <w:spacing w:before="1"/>
        <w:ind w:left="0"/>
        <w:rPr>
          <w:sz w:val="24"/>
        </w:rPr>
      </w:pPr>
    </w:p>
    <w:p w14:paraId="41E40E1F" w14:textId="3DA4AFC8" w:rsidR="004F7F5D" w:rsidRPr="004F7F5D" w:rsidRDefault="004F7F5D">
      <w:pPr>
        <w:pStyle w:val="BodyText"/>
        <w:spacing w:before="1"/>
        <w:ind w:left="0"/>
        <w:rPr>
          <w:b/>
          <w:bCs/>
          <w:sz w:val="32"/>
          <w:szCs w:val="28"/>
        </w:rPr>
      </w:pPr>
      <w:r w:rsidRPr="004F7F5D">
        <w:rPr>
          <w:b/>
          <w:bCs/>
          <w:sz w:val="32"/>
          <w:szCs w:val="28"/>
        </w:rPr>
        <w:t>Refere Spring.Security.Assignment2Q1 file</w:t>
      </w:r>
    </w:p>
    <w:p w14:paraId="71F8602C" w14:textId="77777777" w:rsidR="004F7F5D" w:rsidRDefault="004F7F5D">
      <w:pPr>
        <w:pStyle w:val="BodyText"/>
        <w:spacing w:before="1"/>
        <w:ind w:left="0"/>
        <w:rPr>
          <w:sz w:val="24"/>
        </w:rPr>
      </w:pPr>
    </w:p>
    <w:p w14:paraId="5469FFD9" w14:textId="77777777" w:rsidR="00B362D6" w:rsidRDefault="00E665D8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87"/>
      </w:pPr>
      <w:r>
        <w:t>Any application, which takes Security seriously, should NEVER store passwords in plain text</w:t>
      </w:r>
      <w:r>
        <w:rPr>
          <w:spacing w:val="1"/>
        </w:rPr>
        <w:t xml:space="preserve"> </w:t>
      </w:r>
      <w:r>
        <w:t>format.</w:t>
      </w:r>
      <w:r>
        <w:rPr>
          <w:spacing w:val="-3"/>
        </w:rPr>
        <w:t xml:space="preserve"> </w:t>
      </w:r>
      <w:r>
        <w:t>Passwords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encoded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hashing</w:t>
      </w:r>
      <w:r>
        <w:rPr>
          <w:spacing w:val="-2"/>
        </w:rPr>
        <w:t xml:space="preserve"> </w:t>
      </w:r>
      <w:r>
        <w:t>algorithm.</w:t>
      </w:r>
      <w:r>
        <w:rPr>
          <w:spacing w:val="-4"/>
        </w:rPr>
        <w:t xml:space="preserve"> </w:t>
      </w:r>
      <w:r>
        <w:t>There are</w:t>
      </w:r>
      <w:r>
        <w:rPr>
          <w:spacing w:val="-3"/>
        </w:rPr>
        <w:t xml:space="preserve"> </w:t>
      </w:r>
      <w:r>
        <w:t>many</w:t>
      </w:r>
      <w:r>
        <w:rPr>
          <w:spacing w:val="-47"/>
        </w:rPr>
        <w:t xml:space="preserve"> </w:t>
      </w:r>
      <w:r>
        <w:t>standard algorithms like SHA or MD5 which combined with a proper SALT can be a good choice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encoding. Create Sample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Security application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provides</w:t>
      </w:r>
    </w:p>
    <w:p w14:paraId="018913E0" w14:textId="77777777" w:rsidR="00B362D6" w:rsidRDefault="00E665D8">
      <w:pPr>
        <w:pStyle w:val="BodyText"/>
        <w:spacing w:line="268" w:lineRule="exact"/>
      </w:pPr>
      <w:r>
        <w:t>BCryptPasswordEncoder,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Spring’s</w:t>
      </w:r>
      <w:r>
        <w:rPr>
          <w:spacing w:val="-1"/>
        </w:rPr>
        <w:t xml:space="preserve"> </w:t>
      </w:r>
      <w:r>
        <w:t>PasswordEncoder</w:t>
      </w:r>
      <w:r>
        <w:rPr>
          <w:spacing w:val="-3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uses</w:t>
      </w:r>
    </w:p>
    <w:p w14:paraId="02CC19B9" w14:textId="77777777" w:rsidR="00B362D6" w:rsidRDefault="00E665D8">
      <w:pPr>
        <w:pStyle w:val="BodyText"/>
        <w:spacing w:before="22"/>
      </w:pPr>
      <w:r>
        <w:t>the</w:t>
      </w:r>
      <w:r>
        <w:rPr>
          <w:spacing w:val="-2"/>
        </w:rPr>
        <w:t xml:space="preserve"> </w:t>
      </w:r>
      <w:r>
        <w:t>BCrypt</w:t>
      </w:r>
      <w:r>
        <w:rPr>
          <w:spacing w:val="-1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hashing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encode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password.</w:t>
      </w:r>
    </w:p>
    <w:p w14:paraId="6B037B2A" w14:textId="0BFFF314" w:rsidR="00B362D6" w:rsidRDefault="00B362D6">
      <w:pPr>
        <w:pStyle w:val="BodyText"/>
        <w:spacing w:before="5"/>
        <w:ind w:left="0"/>
        <w:rPr>
          <w:sz w:val="25"/>
        </w:rPr>
      </w:pPr>
    </w:p>
    <w:p w14:paraId="7266AE0C" w14:textId="1460A5C1" w:rsidR="004F7F5D" w:rsidRPr="004F7F5D" w:rsidRDefault="004F7F5D" w:rsidP="004F7F5D">
      <w:pPr>
        <w:pStyle w:val="BodyText"/>
        <w:spacing w:before="1"/>
        <w:ind w:left="0"/>
        <w:rPr>
          <w:b/>
          <w:bCs/>
          <w:sz w:val="32"/>
          <w:szCs w:val="28"/>
        </w:rPr>
      </w:pPr>
      <w:r w:rsidRPr="004F7F5D">
        <w:rPr>
          <w:b/>
          <w:bCs/>
          <w:sz w:val="32"/>
          <w:szCs w:val="28"/>
        </w:rPr>
        <w:t>Refere Spring.Security.Assignment2Q</w:t>
      </w:r>
      <w:r>
        <w:rPr>
          <w:b/>
          <w:bCs/>
          <w:sz w:val="32"/>
          <w:szCs w:val="28"/>
        </w:rPr>
        <w:t>2</w:t>
      </w:r>
      <w:r w:rsidRPr="004F7F5D">
        <w:rPr>
          <w:b/>
          <w:bCs/>
          <w:sz w:val="32"/>
          <w:szCs w:val="28"/>
        </w:rPr>
        <w:t xml:space="preserve"> file</w:t>
      </w:r>
    </w:p>
    <w:p w14:paraId="751CF16C" w14:textId="77777777" w:rsidR="004F7F5D" w:rsidRDefault="004F7F5D">
      <w:pPr>
        <w:pStyle w:val="BodyText"/>
        <w:spacing w:before="5"/>
        <w:ind w:left="0"/>
        <w:rPr>
          <w:sz w:val="25"/>
        </w:rPr>
      </w:pPr>
    </w:p>
    <w:p w14:paraId="7F98DEFE" w14:textId="77777777" w:rsidR="00B362D6" w:rsidRDefault="00E665D8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</w:pPr>
      <w:r>
        <w:t>These days Applications offers remember the identity of user between sessions. Basically, during</w:t>
      </w:r>
      <w:r>
        <w:rPr>
          <w:spacing w:val="-47"/>
        </w:rPr>
        <w:t xml:space="preserve"> </w:t>
      </w:r>
      <w:r>
        <w:t>login, when you ask for Remember-Me support, application will send a cookie to the browser</w:t>
      </w:r>
      <w:r>
        <w:rPr>
          <w:spacing w:val="1"/>
        </w:rPr>
        <w:t xml:space="preserve"> </w:t>
      </w:r>
      <w:r>
        <w:t>during login. This cookie will be stored at browser side and will remain there for certain</w:t>
      </w:r>
      <w:r>
        <w:rPr>
          <w:spacing w:val="1"/>
        </w:rPr>
        <w:t xml:space="preserve"> </w:t>
      </w:r>
      <w:r>
        <w:t>period(defined by cookie lifetime). Next time when you try to access the application, browser</w:t>
      </w:r>
      <w:r>
        <w:rPr>
          <w:spacing w:val="1"/>
        </w:rPr>
        <w:t xml:space="preserve"> </w:t>
      </w:r>
      <w:r>
        <w:t>will detect the cookie (if still valid) and user will be automatically logged in, without providing</w:t>
      </w:r>
      <w:r>
        <w:rPr>
          <w:spacing w:val="1"/>
        </w:rPr>
        <w:t xml:space="preserve"> </w:t>
      </w:r>
      <w:r>
        <w:t>userid/password e.g. create sample login Spring security application using Hash-Based Token</w:t>
      </w:r>
      <w:r>
        <w:rPr>
          <w:spacing w:val="1"/>
        </w:rPr>
        <w:t xml:space="preserve"> </w:t>
      </w:r>
      <w:r>
        <w:t>Approach</w:t>
      </w:r>
    </w:p>
    <w:sectPr w:rsidR="00B362D6">
      <w:type w:val="continuous"/>
      <w:pgSz w:w="12240" w:h="15840"/>
      <w:pgMar w:top="1480" w:right="134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F37C2"/>
    <w:multiLevelType w:val="hybridMultilevel"/>
    <w:tmpl w:val="AECC62F2"/>
    <w:lvl w:ilvl="0" w:tplc="7436A896">
      <w:start w:val="1"/>
      <w:numFmt w:val="decimal"/>
      <w:lvlText w:val="%1)"/>
      <w:lvlJc w:val="left"/>
      <w:pPr>
        <w:ind w:left="4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AEE89E4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63F06FCC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6CDEDF7E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plc="9EB03BDE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  <w:lvl w:ilvl="5" w:tplc="3AFE7754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4DE8112A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7" w:tplc="D7A0CCE6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8" w:tplc="1F14BB34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62D6"/>
    <w:rsid w:val="004F7F5D"/>
    <w:rsid w:val="00B362D6"/>
    <w:rsid w:val="00E6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0C95F9"/>
  <w15:docId w15:val="{B0515B1E-9C70-482A-BFD5-CB331504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</w:style>
  <w:style w:type="paragraph" w:styleId="Title">
    <w:name w:val="Title"/>
    <w:basedOn w:val="Normal"/>
    <w:uiPriority w:val="10"/>
    <w:qFormat/>
    <w:pPr>
      <w:spacing w:line="644" w:lineRule="exact"/>
      <w:ind w:left="1153" w:right="1502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460" w:right="9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Deshpande, Onkar</dc:creator>
  <cp:lastModifiedBy>Sanket Bolamwar</cp:lastModifiedBy>
  <cp:revision>3</cp:revision>
  <dcterms:created xsi:type="dcterms:W3CDTF">2022-02-21T04:58:00Z</dcterms:created>
  <dcterms:modified xsi:type="dcterms:W3CDTF">2022-02-22T08:21:00Z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2022-02-21T00:00:00Z</vt:filetime>
  </property>
</Properties>
</file>