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7A806" w14:textId="77777777" w:rsidR="00C21B5B" w:rsidRPr="00C21B5B" w:rsidRDefault="00C21B5B" w:rsidP="00C21B5B">
      <w:pPr>
        <w:spacing w:after="0" w:line="240" w:lineRule="auto"/>
        <w:rPr>
          <w:rFonts w:ascii="Times New Roman" w:eastAsia="Times New Roman" w:hAnsi="Times New Roman" w:cs="Times New Roman"/>
          <w:sz w:val="24"/>
          <w:szCs w:val="24"/>
        </w:rPr>
      </w:pPr>
      <w:r w:rsidRPr="00C21B5B">
        <w:rPr>
          <w:rFonts w:ascii="Arial" w:eastAsia="Times New Roman" w:hAnsi="Arial" w:cs="Arial"/>
          <w:b/>
          <w:bCs/>
          <w:color w:val="333333"/>
          <w:sz w:val="36"/>
          <w:szCs w:val="36"/>
          <w:shd w:val="clear" w:color="auto" w:fill="FFFFFF"/>
        </w:rPr>
        <w:t>Important points to remember about Angular service</w:t>
      </w:r>
      <w:r w:rsidRPr="00C21B5B">
        <w:rPr>
          <w:rFonts w:ascii="Arial" w:eastAsia="Times New Roman" w:hAnsi="Arial" w:cs="Arial"/>
          <w:color w:val="333333"/>
        </w:rPr>
        <w:br/>
      </w:r>
    </w:p>
    <w:p w14:paraId="72A59F8E" w14:textId="77777777" w:rsidR="00C21B5B" w:rsidRPr="00C21B5B" w:rsidRDefault="00C21B5B" w:rsidP="00C21B5B">
      <w:pPr>
        <w:numPr>
          <w:ilvl w:val="0"/>
          <w:numId w:val="1"/>
        </w:numPr>
        <w:shd w:val="clear" w:color="auto" w:fill="FFFFFF"/>
        <w:spacing w:after="60" w:line="240" w:lineRule="auto"/>
        <w:ind w:left="0" w:firstLine="0"/>
        <w:rPr>
          <w:rFonts w:ascii="Arial" w:eastAsia="Times New Roman" w:hAnsi="Arial" w:cs="Arial"/>
          <w:color w:val="333333"/>
        </w:rPr>
      </w:pPr>
      <w:r w:rsidRPr="00C21B5B">
        <w:rPr>
          <w:rFonts w:ascii="Arial" w:eastAsia="Times New Roman" w:hAnsi="Arial" w:cs="Arial"/>
          <w:color w:val="333333"/>
        </w:rPr>
        <w:t>A service in angular is a class</w:t>
      </w:r>
    </w:p>
    <w:p w14:paraId="56E6FF53" w14:textId="77777777" w:rsidR="00C21B5B" w:rsidRPr="00C21B5B" w:rsidRDefault="00C21B5B" w:rsidP="00C21B5B">
      <w:pPr>
        <w:numPr>
          <w:ilvl w:val="0"/>
          <w:numId w:val="1"/>
        </w:numPr>
        <w:shd w:val="clear" w:color="auto" w:fill="FFFFFF"/>
        <w:spacing w:after="60" w:line="240" w:lineRule="auto"/>
        <w:ind w:left="0" w:firstLine="0"/>
        <w:rPr>
          <w:rFonts w:ascii="Arial" w:eastAsia="Times New Roman" w:hAnsi="Arial" w:cs="Arial"/>
          <w:color w:val="333333"/>
        </w:rPr>
      </w:pPr>
      <w:r w:rsidRPr="00C21B5B">
        <w:rPr>
          <w:rFonts w:ascii="Arial" w:eastAsia="Times New Roman" w:hAnsi="Arial" w:cs="Arial"/>
          <w:color w:val="333333"/>
        </w:rPr>
        <w:t>Irrespective of whether a service has an injected dependency or not, always decorate the angular service class with </w:t>
      </w:r>
      <w:r w:rsidRPr="00C21B5B">
        <w:rPr>
          <w:rFonts w:ascii="Arial" w:eastAsia="Times New Roman" w:hAnsi="Arial" w:cs="Arial"/>
          <w:color w:val="6FA8DC"/>
        </w:rPr>
        <w:t>@</w:t>
      </w:r>
      <w:proofErr w:type="gramStart"/>
      <w:r w:rsidRPr="00C21B5B">
        <w:rPr>
          <w:rFonts w:ascii="Arial" w:eastAsia="Times New Roman" w:hAnsi="Arial" w:cs="Arial"/>
          <w:color w:val="6FA8DC"/>
        </w:rPr>
        <w:t>Injectable(</w:t>
      </w:r>
      <w:proofErr w:type="gramEnd"/>
      <w:r w:rsidRPr="00C21B5B">
        <w:rPr>
          <w:rFonts w:ascii="Arial" w:eastAsia="Times New Roman" w:hAnsi="Arial" w:cs="Arial"/>
          <w:color w:val="6FA8DC"/>
        </w:rPr>
        <w:t>)</w:t>
      </w:r>
      <w:r w:rsidRPr="00C21B5B">
        <w:rPr>
          <w:rFonts w:ascii="Arial" w:eastAsia="Times New Roman" w:hAnsi="Arial" w:cs="Arial"/>
          <w:color w:val="333333"/>
        </w:rPr>
        <w:t> decorator for consistency and future proof</w:t>
      </w:r>
    </w:p>
    <w:p w14:paraId="76DDECFD" w14:textId="77777777" w:rsidR="00C21B5B" w:rsidRPr="00C21B5B" w:rsidRDefault="00C21B5B" w:rsidP="00C21B5B">
      <w:pPr>
        <w:numPr>
          <w:ilvl w:val="0"/>
          <w:numId w:val="1"/>
        </w:numPr>
        <w:shd w:val="clear" w:color="auto" w:fill="FFFFFF"/>
        <w:spacing w:after="60" w:line="240" w:lineRule="auto"/>
        <w:ind w:left="0" w:firstLine="0"/>
        <w:rPr>
          <w:rFonts w:ascii="Arial" w:eastAsia="Times New Roman" w:hAnsi="Arial" w:cs="Arial"/>
          <w:color w:val="333333"/>
        </w:rPr>
      </w:pPr>
      <w:r w:rsidRPr="00C21B5B">
        <w:rPr>
          <w:rFonts w:ascii="Arial" w:eastAsia="Times New Roman" w:hAnsi="Arial" w:cs="Arial"/>
          <w:color w:val="333333"/>
        </w:rPr>
        <w:t xml:space="preserve">If a service is registered at a component level, then that service is available only to that component and to </w:t>
      </w:r>
      <w:proofErr w:type="spellStart"/>
      <w:proofErr w:type="gramStart"/>
      <w:r w:rsidRPr="00C21B5B">
        <w:rPr>
          <w:rFonts w:ascii="Arial" w:eastAsia="Times New Roman" w:hAnsi="Arial" w:cs="Arial"/>
          <w:color w:val="333333"/>
        </w:rPr>
        <w:t>it's</w:t>
      </w:r>
      <w:proofErr w:type="spellEnd"/>
      <w:proofErr w:type="gramEnd"/>
      <w:r w:rsidRPr="00C21B5B">
        <w:rPr>
          <w:rFonts w:ascii="Arial" w:eastAsia="Times New Roman" w:hAnsi="Arial" w:cs="Arial"/>
          <w:color w:val="333333"/>
        </w:rPr>
        <w:t xml:space="preserve"> children</w:t>
      </w:r>
    </w:p>
    <w:p w14:paraId="3AD99DF2" w14:textId="77777777" w:rsidR="00C21B5B" w:rsidRPr="00C21B5B" w:rsidRDefault="00C21B5B" w:rsidP="00C21B5B">
      <w:pPr>
        <w:numPr>
          <w:ilvl w:val="0"/>
          <w:numId w:val="1"/>
        </w:numPr>
        <w:shd w:val="clear" w:color="auto" w:fill="FFFFFF"/>
        <w:spacing w:after="60" w:line="240" w:lineRule="auto"/>
        <w:ind w:left="0" w:firstLine="0"/>
        <w:rPr>
          <w:rFonts w:ascii="Arial" w:eastAsia="Times New Roman" w:hAnsi="Arial" w:cs="Arial"/>
          <w:color w:val="333333"/>
        </w:rPr>
      </w:pPr>
      <w:r w:rsidRPr="00C21B5B">
        <w:rPr>
          <w:rFonts w:ascii="Arial" w:eastAsia="Times New Roman" w:hAnsi="Arial" w:cs="Arial"/>
          <w:color w:val="333333"/>
        </w:rPr>
        <w:t>If a service is registered at a module level, then that service is available to all the components in the application</w:t>
      </w:r>
    </w:p>
    <w:p w14:paraId="498D2674" w14:textId="77777777" w:rsidR="00C21B5B" w:rsidRPr="00C21B5B" w:rsidRDefault="00C21B5B" w:rsidP="00C21B5B">
      <w:pPr>
        <w:numPr>
          <w:ilvl w:val="0"/>
          <w:numId w:val="1"/>
        </w:numPr>
        <w:shd w:val="clear" w:color="auto" w:fill="FFFFFF"/>
        <w:spacing w:after="60" w:line="240" w:lineRule="auto"/>
        <w:ind w:left="0" w:firstLine="0"/>
        <w:rPr>
          <w:rFonts w:ascii="Arial" w:eastAsia="Times New Roman" w:hAnsi="Arial" w:cs="Arial"/>
          <w:color w:val="333333"/>
        </w:rPr>
      </w:pPr>
      <w:r w:rsidRPr="00C21B5B">
        <w:rPr>
          <w:rFonts w:ascii="Arial" w:eastAsia="Times New Roman" w:hAnsi="Arial" w:cs="Arial"/>
          <w:color w:val="333333"/>
        </w:rPr>
        <w:t>To use a service in a component inject it into the component class constructor</w:t>
      </w:r>
    </w:p>
    <w:p w14:paraId="6D5EB481" w14:textId="0C0D8059" w:rsidR="006F27D9" w:rsidRDefault="00161FDE"/>
    <w:p w14:paraId="7D01A06F" w14:textId="610B476E" w:rsidR="00445412" w:rsidRDefault="00445412">
      <w:pPr>
        <w:rPr>
          <w:rFonts w:ascii="Arial" w:hAnsi="Arial" w:cs="Arial"/>
          <w:color w:val="333333"/>
          <w:shd w:val="clear" w:color="auto" w:fill="FFFFFF"/>
        </w:rPr>
      </w:pPr>
      <w:r>
        <w:rPr>
          <w:rFonts w:ascii="Arial" w:hAnsi="Arial" w:cs="Arial"/>
          <w:color w:val="333333"/>
          <w:shd w:val="clear" w:color="auto" w:fill="FFFFFF"/>
        </w:rPr>
        <w:t>redirecting the user to the "list" route using the </w:t>
      </w:r>
      <w:proofErr w:type="gramStart"/>
      <w:r>
        <w:rPr>
          <w:rFonts w:ascii="Arial" w:hAnsi="Arial" w:cs="Arial"/>
          <w:b/>
          <w:bCs/>
          <w:color w:val="333333"/>
          <w:shd w:val="clear" w:color="auto" w:fill="FFFFFF"/>
        </w:rPr>
        <w:t>navigate(</w:t>
      </w:r>
      <w:proofErr w:type="gramEnd"/>
      <w:r>
        <w:rPr>
          <w:rFonts w:ascii="Arial" w:hAnsi="Arial" w:cs="Arial"/>
          <w:b/>
          <w:bCs/>
          <w:color w:val="333333"/>
          <w:shd w:val="clear" w:color="auto" w:fill="FFFFFF"/>
        </w:rPr>
        <w:t>)</w:t>
      </w:r>
      <w:r>
        <w:rPr>
          <w:rFonts w:ascii="Arial" w:hAnsi="Arial" w:cs="Arial"/>
          <w:color w:val="333333"/>
          <w:shd w:val="clear" w:color="auto" w:fill="FFFFFF"/>
        </w:rPr>
        <w:t> method of the angular </w:t>
      </w:r>
      <w:r>
        <w:rPr>
          <w:rFonts w:ascii="Arial" w:hAnsi="Arial" w:cs="Arial"/>
          <w:b/>
          <w:bCs/>
          <w:color w:val="333333"/>
          <w:shd w:val="clear" w:color="auto" w:fill="FFFFFF"/>
        </w:rPr>
        <w:t>Router </w:t>
      </w:r>
      <w:r>
        <w:rPr>
          <w:rFonts w:ascii="Arial" w:hAnsi="Arial" w:cs="Arial"/>
          <w:color w:val="333333"/>
          <w:shd w:val="clear" w:color="auto" w:fill="FFFFFF"/>
        </w:rPr>
        <w:t>service.</w:t>
      </w:r>
      <w:r>
        <w:rPr>
          <w:rFonts w:ascii="Arial" w:hAnsi="Arial" w:cs="Arial"/>
          <w:color w:val="333333"/>
        </w:rPr>
        <w:br/>
      </w:r>
      <w:r>
        <w:rPr>
          <w:rFonts w:ascii="Arial" w:hAnsi="Arial" w:cs="Arial"/>
          <w:color w:val="333333"/>
          <w:shd w:val="clear" w:color="auto" w:fill="FFFFFF"/>
        </w:rPr>
        <w:t xml:space="preserve">                       </w:t>
      </w:r>
      <w:r>
        <w:rPr>
          <w:rFonts w:ascii="Arial" w:hAnsi="Arial" w:cs="Arial"/>
          <w:color w:val="0000FF"/>
          <w:shd w:val="clear" w:color="auto" w:fill="FFFFFF"/>
        </w:rPr>
        <w:t>this</w:t>
      </w:r>
      <w:r>
        <w:rPr>
          <w:rFonts w:ascii="Arial" w:hAnsi="Arial" w:cs="Arial"/>
          <w:color w:val="333333"/>
          <w:shd w:val="clear" w:color="auto" w:fill="FFFFFF"/>
        </w:rPr>
        <w:t>._</w:t>
      </w:r>
      <w:proofErr w:type="spellStart"/>
      <w:r>
        <w:rPr>
          <w:rFonts w:ascii="Arial" w:hAnsi="Arial" w:cs="Arial"/>
          <w:color w:val="333333"/>
          <w:shd w:val="clear" w:color="auto" w:fill="FFFFFF"/>
        </w:rPr>
        <w:t>router.navigate</w:t>
      </w:r>
      <w:proofErr w:type="spellEnd"/>
      <w:r>
        <w:rPr>
          <w:rFonts w:ascii="Arial" w:hAnsi="Arial" w:cs="Arial"/>
          <w:color w:val="333333"/>
          <w:shd w:val="clear" w:color="auto" w:fill="FFFFFF"/>
        </w:rPr>
        <w:t>([</w:t>
      </w:r>
      <w:r>
        <w:rPr>
          <w:rFonts w:ascii="Arial" w:hAnsi="Arial" w:cs="Arial"/>
          <w:color w:val="990000"/>
          <w:shd w:val="clear" w:color="auto" w:fill="FFFFFF"/>
        </w:rPr>
        <w:t>'list'</w:t>
      </w:r>
      <w:r>
        <w:rPr>
          <w:rFonts w:ascii="Arial" w:hAnsi="Arial" w:cs="Arial"/>
          <w:color w:val="333333"/>
          <w:shd w:val="clear" w:color="auto" w:fill="FFFFFF"/>
        </w:rPr>
        <w:t>]);</w:t>
      </w:r>
    </w:p>
    <w:p w14:paraId="5E37A07C" w14:textId="77777777" w:rsidR="00412EDB" w:rsidRDefault="00445412">
      <w:pPr>
        <w:rPr>
          <w:rFonts w:ascii="Arial" w:hAnsi="Arial" w:cs="Arial"/>
          <w:color w:val="0D0D0D"/>
          <w:sz w:val="21"/>
          <w:szCs w:val="21"/>
          <w:shd w:val="clear" w:color="auto" w:fill="FFFFFF"/>
        </w:rPr>
      </w:pPr>
      <w:r>
        <w:rPr>
          <w:rFonts w:ascii="Arial" w:hAnsi="Arial" w:cs="Arial"/>
          <w:color w:val="0D0D0D"/>
          <w:sz w:val="21"/>
          <w:szCs w:val="21"/>
          <w:shd w:val="clear" w:color="auto" w:fill="FFFFFF"/>
        </w:rPr>
        <w:t xml:space="preserve">Switch case in angular is a combination of 3 directives </w:t>
      </w:r>
    </w:p>
    <w:p w14:paraId="08C026A6" w14:textId="258532D8" w:rsidR="00445412" w:rsidRDefault="00445412">
      <w:pPr>
        <w:rPr>
          <w:rFonts w:ascii="Arial" w:hAnsi="Arial" w:cs="Arial"/>
          <w:color w:val="0D0D0D"/>
          <w:sz w:val="21"/>
          <w:szCs w:val="21"/>
          <w:shd w:val="clear" w:color="auto" w:fill="FFFFFF"/>
        </w:rPr>
      </w:pPr>
      <w:r>
        <w:rPr>
          <w:rFonts w:ascii="Arial" w:hAnsi="Arial" w:cs="Arial"/>
          <w:color w:val="0D0D0D"/>
          <w:sz w:val="21"/>
          <w:szCs w:val="21"/>
          <w:shd w:val="clear" w:color="auto" w:fill="FFFFFF"/>
        </w:rPr>
        <w:t xml:space="preserve">1. </w:t>
      </w:r>
      <w:proofErr w:type="spellStart"/>
      <w:r>
        <w:rPr>
          <w:rFonts w:ascii="Arial" w:hAnsi="Arial" w:cs="Arial"/>
          <w:color w:val="0D0D0D"/>
          <w:sz w:val="21"/>
          <w:szCs w:val="21"/>
          <w:shd w:val="clear" w:color="auto" w:fill="FFFFFF"/>
        </w:rPr>
        <w:t>ngSwitch</w:t>
      </w:r>
      <w:proofErr w:type="spellEnd"/>
      <w:r>
        <w:rPr>
          <w:rFonts w:ascii="Arial" w:hAnsi="Arial" w:cs="Arial"/>
          <w:color w:val="0D0D0D"/>
          <w:sz w:val="21"/>
          <w:szCs w:val="21"/>
          <w:shd w:val="clear" w:color="auto" w:fill="FFFFFF"/>
        </w:rPr>
        <w:t xml:space="preserve"> directive </w:t>
      </w:r>
      <w:r w:rsidR="00412EDB">
        <w:rPr>
          <w:rFonts w:ascii="Arial" w:hAnsi="Arial" w:cs="Arial"/>
          <w:color w:val="0D0D0D"/>
          <w:sz w:val="21"/>
          <w:szCs w:val="21"/>
          <w:shd w:val="clear" w:color="auto" w:fill="FFFFFF"/>
        </w:rPr>
        <w:tab/>
      </w:r>
      <w:r w:rsidR="00412EDB">
        <w:rPr>
          <w:rFonts w:ascii="Arial" w:hAnsi="Arial" w:cs="Arial"/>
          <w:color w:val="0D0D0D"/>
          <w:sz w:val="21"/>
          <w:szCs w:val="21"/>
          <w:shd w:val="clear" w:color="auto" w:fill="FFFFFF"/>
        </w:rPr>
        <w:tab/>
      </w:r>
      <w:r>
        <w:rPr>
          <w:rFonts w:ascii="Arial" w:hAnsi="Arial" w:cs="Arial"/>
          <w:color w:val="0D0D0D"/>
          <w:sz w:val="21"/>
          <w:szCs w:val="21"/>
          <w:shd w:val="clear" w:color="auto" w:fill="FFFFFF"/>
        </w:rPr>
        <w:t xml:space="preserve">2. </w:t>
      </w:r>
      <w:proofErr w:type="spellStart"/>
      <w:r>
        <w:rPr>
          <w:rFonts w:ascii="Arial" w:hAnsi="Arial" w:cs="Arial"/>
          <w:color w:val="0D0D0D"/>
          <w:sz w:val="21"/>
          <w:szCs w:val="21"/>
          <w:shd w:val="clear" w:color="auto" w:fill="FFFFFF"/>
        </w:rPr>
        <w:t>ngSwitchCase</w:t>
      </w:r>
      <w:proofErr w:type="spellEnd"/>
      <w:r>
        <w:rPr>
          <w:rFonts w:ascii="Arial" w:hAnsi="Arial" w:cs="Arial"/>
          <w:color w:val="0D0D0D"/>
          <w:sz w:val="21"/>
          <w:szCs w:val="21"/>
          <w:shd w:val="clear" w:color="auto" w:fill="FFFFFF"/>
        </w:rPr>
        <w:t xml:space="preserve"> directive </w:t>
      </w:r>
      <w:r w:rsidR="00412EDB">
        <w:rPr>
          <w:rFonts w:ascii="Arial" w:hAnsi="Arial" w:cs="Arial"/>
          <w:color w:val="0D0D0D"/>
          <w:sz w:val="21"/>
          <w:szCs w:val="21"/>
          <w:shd w:val="clear" w:color="auto" w:fill="FFFFFF"/>
        </w:rPr>
        <w:tab/>
      </w:r>
      <w:r w:rsidR="00412EDB">
        <w:rPr>
          <w:rFonts w:ascii="Arial" w:hAnsi="Arial" w:cs="Arial"/>
          <w:color w:val="0D0D0D"/>
          <w:sz w:val="21"/>
          <w:szCs w:val="21"/>
          <w:shd w:val="clear" w:color="auto" w:fill="FFFFFF"/>
        </w:rPr>
        <w:tab/>
      </w:r>
      <w:r>
        <w:rPr>
          <w:rFonts w:ascii="Arial" w:hAnsi="Arial" w:cs="Arial"/>
          <w:color w:val="0D0D0D"/>
          <w:sz w:val="21"/>
          <w:szCs w:val="21"/>
          <w:shd w:val="clear" w:color="auto" w:fill="FFFFFF"/>
        </w:rPr>
        <w:t xml:space="preserve">3. </w:t>
      </w:r>
      <w:proofErr w:type="spellStart"/>
      <w:r>
        <w:rPr>
          <w:rFonts w:ascii="Arial" w:hAnsi="Arial" w:cs="Arial"/>
          <w:color w:val="0D0D0D"/>
          <w:sz w:val="21"/>
          <w:szCs w:val="21"/>
          <w:shd w:val="clear" w:color="auto" w:fill="FFFFFF"/>
        </w:rPr>
        <w:t>ngSwitchDefault</w:t>
      </w:r>
      <w:proofErr w:type="spellEnd"/>
      <w:r>
        <w:rPr>
          <w:rFonts w:ascii="Arial" w:hAnsi="Arial" w:cs="Arial"/>
          <w:color w:val="0D0D0D"/>
          <w:sz w:val="21"/>
          <w:szCs w:val="21"/>
          <w:shd w:val="clear" w:color="auto" w:fill="FFFFFF"/>
        </w:rPr>
        <w:t xml:space="preserve"> directive</w:t>
      </w:r>
    </w:p>
    <w:p w14:paraId="01FC4564" w14:textId="539E4497" w:rsidR="00412EDB" w:rsidRDefault="00412EDB">
      <w:r>
        <w:rPr>
          <w:noProof/>
        </w:rPr>
        <w:drawing>
          <wp:inline distT="0" distB="0" distL="0" distR="0" wp14:anchorId="4EF507E1" wp14:editId="012716B1">
            <wp:extent cx="4382112" cy="1505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4322A.tmp"/>
                    <pic:cNvPicPr/>
                  </pic:nvPicPr>
                  <pic:blipFill>
                    <a:blip r:embed="rId5">
                      <a:extLst>
                        <a:ext uri="{28A0092B-C50C-407E-A947-70E740481C1C}">
                          <a14:useLocalDpi xmlns:a14="http://schemas.microsoft.com/office/drawing/2010/main" val="0"/>
                        </a:ext>
                      </a:extLst>
                    </a:blip>
                    <a:stretch>
                      <a:fillRect/>
                    </a:stretch>
                  </pic:blipFill>
                  <pic:spPr>
                    <a:xfrm>
                      <a:off x="0" y="0"/>
                      <a:ext cx="4382112" cy="1505160"/>
                    </a:xfrm>
                    <a:prstGeom prst="rect">
                      <a:avLst/>
                    </a:prstGeom>
                  </pic:spPr>
                </pic:pic>
              </a:graphicData>
            </a:graphic>
          </wp:inline>
        </w:drawing>
      </w:r>
    </w:p>
    <w:p w14:paraId="027817DA" w14:textId="77777777" w:rsidR="00242545" w:rsidRDefault="00242545">
      <w:pPr>
        <w:rPr>
          <w:rFonts w:ascii="Arial" w:hAnsi="Arial" w:cs="Arial"/>
          <w:color w:val="0D0D0D"/>
          <w:sz w:val="21"/>
          <w:szCs w:val="21"/>
          <w:shd w:val="clear" w:color="auto" w:fill="FFFFFF"/>
        </w:rPr>
      </w:pPr>
      <w:r>
        <w:rPr>
          <w:rFonts w:ascii="Arial" w:hAnsi="Arial" w:cs="Arial"/>
          <w:color w:val="0D0D0D"/>
          <w:sz w:val="21"/>
          <w:szCs w:val="21"/>
          <w:shd w:val="clear" w:color="auto" w:fill="FFFFFF"/>
        </w:rPr>
        <w:t xml:space="preserve">Route Guard Use ------------------ -------------------------------------------- </w:t>
      </w:r>
    </w:p>
    <w:p w14:paraId="77CC9950" w14:textId="77777777" w:rsidR="00242545" w:rsidRDefault="00242545">
      <w:pPr>
        <w:rPr>
          <w:rFonts w:ascii="Arial" w:hAnsi="Arial" w:cs="Arial"/>
          <w:color w:val="0D0D0D"/>
          <w:sz w:val="21"/>
          <w:szCs w:val="21"/>
          <w:shd w:val="clear" w:color="auto" w:fill="FFFFFF"/>
        </w:rPr>
      </w:pPr>
      <w:proofErr w:type="spellStart"/>
      <w:r>
        <w:rPr>
          <w:rFonts w:ascii="Arial" w:hAnsi="Arial" w:cs="Arial"/>
          <w:color w:val="0D0D0D"/>
          <w:sz w:val="21"/>
          <w:szCs w:val="21"/>
          <w:shd w:val="clear" w:color="auto" w:fill="FFFFFF"/>
        </w:rPr>
        <w:t>CanDeactivate</w:t>
      </w:r>
      <w:proofErr w:type="spellEnd"/>
      <w:r>
        <w:rPr>
          <w:rFonts w:ascii="Arial" w:hAnsi="Arial" w:cs="Arial"/>
          <w:color w:val="0D0D0D"/>
          <w:sz w:val="21"/>
          <w:szCs w:val="21"/>
          <w:shd w:val="clear" w:color="auto" w:fill="FFFFFF"/>
        </w:rPr>
        <w:t xml:space="preserve"> Guard navigation away from the current route </w:t>
      </w:r>
    </w:p>
    <w:p w14:paraId="6A834158" w14:textId="77777777" w:rsidR="00242545" w:rsidRDefault="00242545">
      <w:pPr>
        <w:rPr>
          <w:rFonts w:ascii="Arial" w:hAnsi="Arial" w:cs="Arial"/>
          <w:color w:val="0D0D0D"/>
          <w:sz w:val="21"/>
          <w:szCs w:val="21"/>
          <w:shd w:val="clear" w:color="auto" w:fill="FFFFFF"/>
        </w:rPr>
      </w:pPr>
      <w:proofErr w:type="spellStart"/>
      <w:r>
        <w:rPr>
          <w:rFonts w:ascii="Arial" w:hAnsi="Arial" w:cs="Arial"/>
          <w:color w:val="0D0D0D"/>
          <w:sz w:val="21"/>
          <w:szCs w:val="21"/>
          <w:shd w:val="clear" w:color="auto" w:fill="FFFFFF"/>
        </w:rPr>
        <w:t>CanActivate</w:t>
      </w:r>
      <w:proofErr w:type="spellEnd"/>
      <w:r>
        <w:rPr>
          <w:rFonts w:ascii="Arial" w:hAnsi="Arial" w:cs="Arial"/>
          <w:color w:val="0D0D0D"/>
          <w:sz w:val="21"/>
          <w:szCs w:val="21"/>
          <w:shd w:val="clear" w:color="auto" w:fill="FFFFFF"/>
        </w:rPr>
        <w:t xml:space="preserve"> Guard navigation to a route </w:t>
      </w:r>
    </w:p>
    <w:p w14:paraId="5BBC79EF" w14:textId="77777777" w:rsidR="00242545" w:rsidRDefault="00242545">
      <w:pPr>
        <w:rPr>
          <w:rFonts w:ascii="Arial" w:hAnsi="Arial" w:cs="Arial"/>
          <w:color w:val="0D0D0D"/>
          <w:sz w:val="21"/>
          <w:szCs w:val="21"/>
          <w:shd w:val="clear" w:color="auto" w:fill="FFFFFF"/>
        </w:rPr>
      </w:pPr>
      <w:proofErr w:type="spellStart"/>
      <w:r>
        <w:rPr>
          <w:rFonts w:ascii="Arial" w:hAnsi="Arial" w:cs="Arial"/>
          <w:color w:val="0D0D0D"/>
          <w:sz w:val="21"/>
          <w:szCs w:val="21"/>
          <w:shd w:val="clear" w:color="auto" w:fill="FFFFFF"/>
        </w:rPr>
        <w:t>CanActivateChild</w:t>
      </w:r>
      <w:proofErr w:type="spellEnd"/>
      <w:r>
        <w:rPr>
          <w:rFonts w:ascii="Arial" w:hAnsi="Arial" w:cs="Arial"/>
          <w:color w:val="0D0D0D"/>
          <w:sz w:val="21"/>
          <w:szCs w:val="21"/>
          <w:shd w:val="clear" w:color="auto" w:fill="FFFFFF"/>
        </w:rPr>
        <w:t xml:space="preserve"> Guard navigation to a child route </w:t>
      </w:r>
    </w:p>
    <w:p w14:paraId="2A3D38F7" w14:textId="77777777" w:rsidR="00242545" w:rsidRDefault="00242545">
      <w:pPr>
        <w:rPr>
          <w:rFonts w:ascii="Arial" w:hAnsi="Arial" w:cs="Arial"/>
          <w:color w:val="0D0D0D"/>
          <w:sz w:val="21"/>
          <w:szCs w:val="21"/>
          <w:shd w:val="clear" w:color="auto" w:fill="FFFFFF"/>
        </w:rPr>
      </w:pPr>
      <w:proofErr w:type="spellStart"/>
      <w:r>
        <w:rPr>
          <w:rFonts w:ascii="Arial" w:hAnsi="Arial" w:cs="Arial"/>
          <w:color w:val="0D0D0D"/>
          <w:sz w:val="21"/>
          <w:szCs w:val="21"/>
          <w:shd w:val="clear" w:color="auto" w:fill="FFFFFF"/>
        </w:rPr>
        <w:t>CanLoad</w:t>
      </w:r>
      <w:proofErr w:type="spellEnd"/>
      <w:r>
        <w:rPr>
          <w:rFonts w:ascii="Arial" w:hAnsi="Arial" w:cs="Arial"/>
          <w:color w:val="0D0D0D"/>
          <w:sz w:val="21"/>
          <w:szCs w:val="21"/>
          <w:shd w:val="clear" w:color="auto" w:fill="FFFFFF"/>
        </w:rPr>
        <w:t xml:space="preserve"> Guard navigation to a feature module loaded asynchronously</w:t>
      </w:r>
    </w:p>
    <w:p w14:paraId="629DB5BD" w14:textId="7931DCC1" w:rsidR="00242545" w:rsidRDefault="00242545">
      <w:pPr>
        <w:rPr>
          <w:rFonts w:ascii="Arial" w:hAnsi="Arial" w:cs="Arial"/>
          <w:color w:val="0D0D0D"/>
          <w:sz w:val="21"/>
          <w:szCs w:val="21"/>
          <w:shd w:val="clear" w:color="auto" w:fill="FFFFFF"/>
        </w:rPr>
      </w:pPr>
      <w:r>
        <w:rPr>
          <w:rFonts w:ascii="Arial" w:hAnsi="Arial" w:cs="Arial"/>
          <w:color w:val="0D0D0D"/>
          <w:sz w:val="21"/>
          <w:szCs w:val="21"/>
          <w:shd w:val="clear" w:color="auto" w:fill="FFFFFF"/>
        </w:rPr>
        <w:t xml:space="preserve">Resolve Perform route data retrieval before route activation </w:t>
      </w:r>
    </w:p>
    <w:p w14:paraId="20D555E3" w14:textId="77777777" w:rsidR="00242545" w:rsidRDefault="00242545">
      <w:pPr>
        <w:rPr>
          <w:rFonts w:ascii="Arial" w:hAnsi="Arial" w:cs="Arial"/>
          <w:color w:val="0D0D0D"/>
          <w:sz w:val="21"/>
          <w:szCs w:val="21"/>
          <w:shd w:val="clear" w:color="auto" w:fill="FFFFFF"/>
        </w:rPr>
      </w:pPr>
      <w:r>
        <w:rPr>
          <w:rFonts w:ascii="Arial" w:hAnsi="Arial" w:cs="Arial"/>
          <w:color w:val="0D0D0D"/>
          <w:sz w:val="21"/>
          <w:szCs w:val="21"/>
          <w:shd w:val="clear" w:color="auto" w:fill="FFFFFF"/>
        </w:rPr>
        <w:t xml:space="preserve">There are 3 steps to use a routing guard in Angular. </w:t>
      </w:r>
    </w:p>
    <w:p w14:paraId="1D3ADFB9" w14:textId="77777777" w:rsidR="00242545" w:rsidRDefault="00242545">
      <w:pPr>
        <w:rPr>
          <w:rFonts w:ascii="Arial" w:hAnsi="Arial" w:cs="Arial"/>
          <w:color w:val="0D0D0D"/>
          <w:sz w:val="21"/>
          <w:szCs w:val="21"/>
          <w:shd w:val="clear" w:color="auto" w:fill="FFFFFF"/>
        </w:rPr>
      </w:pPr>
      <w:r>
        <w:rPr>
          <w:rFonts w:ascii="Arial" w:hAnsi="Arial" w:cs="Arial"/>
          <w:color w:val="0D0D0D"/>
          <w:sz w:val="21"/>
          <w:szCs w:val="21"/>
          <w:shd w:val="clear" w:color="auto" w:fill="FFFFFF"/>
        </w:rPr>
        <w:t>1. Build the route guard</w:t>
      </w:r>
    </w:p>
    <w:p w14:paraId="4C10FD20" w14:textId="77777777" w:rsidR="00762795" w:rsidRDefault="00242545">
      <w:pPr>
        <w:rPr>
          <w:rFonts w:ascii="Arial" w:hAnsi="Arial" w:cs="Arial"/>
          <w:color w:val="0D0D0D"/>
          <w:sz w:val="21"/>
          <w:szCs w:val="21"/>
          <w:shd w:val="clear" w:color="auto" w:fill="FFFFFF"/>
        </w:rPr>
      </w:pPr>
      <w:r>
        <w:rPr>
          <w:rFonts w:ascii="Arial" w:hAnsi="Arial" w:cs="Arial"/>
          <w:color w:val="0D0D0D"/>
          <w:sz w:val="21"/>
          <w:szCs w:val="21"/>
          <w:shd w:val="clear" w:color="auto" w:fill="FFFFFF"/>
        </w:rPr>
        <w:t xml:space="preserve"> 2. Register the guard with angular dependency injection system </w:t>
      </w:r>
    </w:p>
    <w:p w14:paraId="18CE2BFC" w14:textId="77777777" w:rsidR="00762795" w:rsidRDefault="00242545">
      <w:pPr>
        <w:rPr>
          <w:rFonts w:ascii="Arial" w:hAnsi="Arial" w:cs="Arial"/>
          <w:color w:val="0D0D0D"/>
          <w:sz w:val="21"/>
          <w:szCs w:val="21"/>
          <w:shd w:val="clear" w:color="auto" w:fill="FFFFFF"/>
        </w:rPr>
      </w:pPr>
      <w:r>
        <w:rPr>
          <w:rFonts w:ascii="Arial" w:hAnsi="Arial" w:cs="Arial"/>
          <w:color w:val="0D0D0D"/>
          <w:sz w:val="21"/>
          <w:szCs w:val="21"/>
          <w:shd w:val="clear" w:color="auto" w:fill="FFFFFF"/>
        </w:rPr>
        <w:t>3. Tie the guard to a route Building the route guard</w:t>
      </w:r>
      <w:r w:rsidR="00762795">
        <w:rPr>
          <w:rFonts w:ascii="Arial" w:hAnsi="Arial" w:cs="Arial"/>
          <w:color w:val="0D0D0D"/>
          <w:sz w:val="21"/>
          <w:szCs w:val="21"/>
          <w:shd w:val="clear" w:color="auto" w:fill="FFFFFF"/>
        </w:rPr>
        <w:t>.</w:t>
      </w:r>
    </w:p>
    <w:p w14:paraId="79BA28D9" w14:textId="387A34BE" w:rsidR="00412EDB" w:rsidRDefault="00242545">
      <w:pPr>
        <w:rPr>
          <w:rFonts w:ascii="Arial" w:hAnsi="Arial" w:cs="Arial"/>
          <w:color w:val="0D0D0D"/>
          <w:sz w:val="21"/>
          <w:szCs w:val="21"/>
          <w:shd w:val="clear" w:color="auto" w:fill="FFFFFF"/>
        </w:rPr>
      </w:pPr>
      <w:r>
        <w:rPr>
          <w:rFonts w:ascii="Arial" w:hAnsi="Arial" w:cs="Arial"/>
          <w:color w:val="0D0D0D"/>
          <w:sz w:val="21"/>
          <w:szCs w:val="21"/>
          <w:shd w:val="clear" w:color="auto" w:fill="FFFFFF"/>
        </w:rPr>
        <w:t>A route guard can be implemented as a function or a service</w:t>
      </w:r>
    </w:p>
    <w:p w14:paraId="78511226" w14:textId="77777777" w:rsidR="00762795" w:rsidRDefault="00762795"/>
    <w:p w14:paraId="434640D4" w14:textId="4EB45C98" w:rsidR="00762795" w:rsidRDefault="00762795">
      <w:r>
        <w:lastRenderedPageBreak/>
        <w:t>Building a route guard:</w:t>
      </w:r>
    </w:p>
    <w:p w14:paraId="34C93C0E"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FF"/>
        </w:rPr>
        <w:t>import</w:t>
      </w:r>
      <w:r w:rsidRPr="00762795">
        <w:rPr>
          <w:rFonts w:ascii="Arial" w:eastAsia="Times New Roman" w:hAnsi="Arial" w:cs="Arial"/>
          <w:color w:val="000000"/>
        </w:rPr>
        <w:t> </w:t>
      </w:r>
      <w:proofErr w:type="gramStart"/>
      <w:r w:rsidRPr="00762795">
        <w:rPr>
          <w:rFonts w:ascii="Arial" w:eastAsia="Times New Roman" w:hAnsi="Arial" w:cs="Arial"/>
          <w:color w:val="000000"/>
        </w:rPr>
        <w:t>{ Injectable</w:t>
      </w:r>
      <w:proofErr w:type="gramEnd"/>
      <w:r w:rsidRPr="00762795">
        <w:rPr>
          <w:rFonts w:ascii="Arial" w:eastAsia="Times New Roman" w:hAnsi="Arial" w:cs="Arial"/>
          <w:color w:val="000000"/>
        </w:rPr>
        <w:t xml:space="preserve"> } </w:t>
      </w:r>
      <w:r w:rsidRPr="00762795">
        <w:rPr>
          <w:rFonts w:ascii="Arial" w:eastAsia="Times New Roman" w:hAnsi="Arial" w:cs="Arial"/>
          <w:color w:val="0000FF"/>
        </w:rPr>
        <w:t>from</w:t>
      </w:r>
      <w:r w:rsidRPr="00762795">
        <w:rPr>
          <w:rFonts w:ascii="Arial" w:eastAsia="Times New Roman" w:hAnsi="Arial" w:cs="Arial"/>
          <w:color w:val="000000"/>
        </w:rPr>
        <w:t> </w:t>
      </w:r>
      <w:r w:rsidRPr="00762795">
        <w:rPr>
          <w:rFonts w:ascii="Arial" w:eastAsia="Times New Roman" w:hAnsi="Arial" w:cs="Arial"/>
          <w:color w:val="A31515"/>
        </w:rPr>
        <w:t>'@angular/core'</w:t>
      </w:r>
      <w:r w:rsidRPr="00762795">
        <w:rPr>
          <w:rFonts w:ascii="Arial" w:eastAsia="Times New Roman" w:hAnsi="Arial" w:cs="Arial"/>
          <w:color w:val="000000"/>
        </w:rPr>
        <w:t>;</w:t>
      </w:r>
    </w:p>
    <w:p w14:paraId="2711BC28"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FF"/>
        </w:rPr>
        <w:t>import</w:t>
      </w:r>
      <w:r w:rsidRPr="00762795">
        <w:rPr>
          <w:rFonts w:ascii="Arial" w:eastAsia="Times New Roman" w:hAnsi="Arial" w:cs="Arial"/>
          <w:color w:val="000000"/>
        </w:rPr>
        <w:t> </w:t>
      </w:r>
      <w:proofErr w:type="gramStart"/>
      <w:r w:rsidRPr="00762795">
        <w:rPr>
          <w:rFonts w:ascii="Arial" w:eastAsia="Times New Roman" w:hAnsi="Arial" w:cs="Arial"/>
          <w:color w:val="000000"/>
        </w:rPr>
        <w:t xml:space="preserve">{ </w:t>
      </w:r>
      <w:proofErr w:type="spellStart"/>
      <w:r w:rsidRPr="00762795">
        <w:rPr>
          <w:rFonts w:ascii="Arial" w:eastAsia="Times New Roman" w:hAnsi="Arial" w:cs="Arial"/>
          <w:color w:val="000000"/>
        </w:rPr>
        <w:t>CanDeactivate</w:t>
      </w:r>
      <w:proofErr w:type="spellEnd"/>
      <w:proofErr w:type="gramEnd"/>
      <w:r w:rsidRPr="00762795">
        <w:rPr>
          <w:rFonts w:ascii="Arial" w:eastAsia="Times New Roman" w:hAnsi="Arial" w:cs="Arial"/>
          <w:color w:val="000000"/>
        </w:rPr>
        <w:t xml:space="preserve"> } </w:t>
      </w:r>
      <w:r w:rsidRPr="00762795">
        <w:rPr>
          <w:rFonts w:ascii="Arial" w:eastAsia="Times New Roman" w:hAnsi="Arial" w:cs="Arial"/>
          <w:color w:val="0000FF"/>
        </w:rPr>
        <w:t>from</w:t>
      </w:r>
      <w:r w:rsidRPr="00762795">
        <w:rPr>
          <w:rFonts w:ascii="Arial" w:eastAsia="Times New Roman" w:hAnsi="Arial" w:cs="Arial"/>
          <w:color w:val="000000"/>
        </w:rPr>
        <w:t> </w:t>
      </w:r>
      <w:r w:rsidRPr="00762795">
        <w:rPr>
          <w:rFonts w:ascii="Arial" w:eastAsia="Times New Roman" w:hAnsi="Arial" w:cs="Arial"/>
          <w:color w:val="A31515"/>
        </w:rPr>
        <w:t>'@angular/router'</w:t>
      </w:r>
      <w:r w:rsidRPr="00762795">
        <w:rPr>
          <w:rFonts w:ascii="Arial" w:eastAsia="Times New Roman" w:hAnsi="Arial" w:cs="Arial"/>
          <w:color w:val="000000"/>
        </w:rPr>
        <w:t>;</w:t>
      </w:r>
    </w:p>
    <w:p w14:paraId="6E6C008D"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FF"/>
        </w:rPr>
        <w:t>import</w:t>
      </w:r>
      <w:r w:rsidRPr="00762795">
        <w:rPr>
          <w:rFonts w:ascii="Arial" w:eastAsia="Times New Roman" w:hAnsi="Arial" w:cs="Arial"/>
          <w:color w:val="000000"/>
        </w:rPr>
        <w:t> </w:t>
      </w:r>
      <w:proofErr w:type="gramStart"/>
      <w:r w:rsidRPr="00762795">
        <w:rPr>
          <w:rFonts w:ascii="Arial" w:eastAsia="Times New Roman" w:hAnsi="Arial" w:cs="Arial"/>
          <w:color w:val="000000"/>
        </w:rPr>
        <w:t xml:space="preserve">{ </w:t>
      </w:r>
      <w:proofErr w:type="spellStart"/>
      <w:r w:rsidRPr="00762795">
        <w:rPr>
          <w:rFonts w:ascii="Arial" w:eastAsia="Times New Roman" w:hAnsi="Arial" w:cs="Arial"/>
          <w:color w:val="000000"/>
        </w:rPr>
        <w:t>CreateEmployeeComponent</w:t>
      </w:r>
      <w:proofErr w:type="spellEnd"/>
      <w:proofErr w:type="gramEnd"/>
      <w:r w:rsidRPr="00762795">
        <w:rPr>
          <w:rFonts w:ascii="Arial" w:eastAsia="Times New Roman" w:hAnsi="Arial" w:cs="Arial"/>
          <w:color w:val="000000"/>
        </w:rPr>
        <w:t xml:space="preserve"> } </w:t>
      </w:r>
      <w:r w:rsidRPr="00762795">
        <w:rPr>
          <w:rFonts w:ascii="Arial" w:eastAsia="Times New Roman" w:hAnsi="Arial" w:cs="Arial"/>
          <w:color w:val="0000FF"/>
        </w:rPr>
        <w:t>from</w:t>
      </w:r>
      <w:r w:rsidRPr="00762795">
        <w:rPr>
          <w:rFonts w:ascii="Arial" w:eastAsia="Times New Roman" w:hAnsi="Arial" w:cs="Arial"/>
          <w:color w:val="000000"/>
        </w:rPr>
        <w:t> </w:t>
      </w:r>
      <w:r w:rsidRPr="00762795">
        <w:rPr>
          <w:rFonts w:ascii="Arial" w:eastAsia="Times New Roman" w:hAnsi="Arial" w:cs="Arial"/>
          <w:color w:val="A31515"/>
        </w:rPr>
        <w:t>'./create-</w:t>
      </w:r>
      <w:proofErr w:type="spellStart"/>
      <w:r w:rsidRPr="00762795">
        <w:rPr>
          <w:rFonts w:ascii="Arial" w:eastAsia="Times New Roman" w:hAnsi="Arial" w:cs="Arial"/>
          <w:color w:val="A31515"/>
        </w:rPr>
        <w:t>employee.component</w:t>
      </w:r>
      <w:proofErr w:type="spellEnd"/>
      <w:r w:rsidRPr="00762795">
        <w:rPr>
          <w:rFonts w:ascii="Arial" w:eastAsia="Times New Roman" w:hAnsi="Arial" w:cs="Arial"/>
          <w:color w:val="A31515"/>
        </w:rPr>
        <w:t>'</w:t>
      </w:r>
      <w:r w:rsidRPr="00762795">
        <w:rPr>
          <w:rFonts w:ascii="Arial" w:eastAsia="Times New Roman" w:hAnsi="Arial" w:cs="Arial"/>
          <w:color w:val="000000"/>
        </w:rPr>
        <w:t>;</w:t>
      </w:r>
    </w:p>
    <w:p w14:paraId="405E2000" w14:textId="77777777" w:rsidR="00762795" w:rsidRPr="00762795" w:rsidRDefault="00762795" w:rsidP="00762795">
      <w:pPr>
        <w:shd w:val="clear" w:color="auto" w:fill="FFFFFF"/>
        <w:spacing w:after="0" w:line="285" w:lineRule="atLeast"/>
        <w:rPr>
          <w:rFonts w:ascii="Arial" w:eastAsia="Times New Roman" w:hAnsi="Arial" w:cs="Arial"/>
          <w:color w:val="333333"/>
        </w:rPr>
      </w:pPr>
    </w:p>
    <w:p w14:paraId="75FE86B9"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00"/>
        </w:rPr>
        <w:t>@</w:t>
      </w:r>
      <w:proofErr w:type="gramStart"/>
      <w:r w:rsidRPr="00762795">
        <w:rPr>
          <w:rFonts w:ascii="Arial" w:eastAsia="Times New Roman" w:hAnsi="Arial" w:cs="Arial"/>
          <w:color w:val="000000"/>
        </w:rPr>
        <w:t>Injectable(</w:t>
      </w:r>
      <w:proofErr w:type="gramEnd"/>
      <w:r w:rsidRPr="00762795">
        <w:rPr>
          <w:rFonts w:ascii="Arial" w:eastAsia="Times New Roman" w:hAnsi="Arial" w:cs="Arial"/>
          <w:color w:val="000000"/>
        </w:rPr>
        <w:t>)</w:t>
      </w:r>
    </w:p>
    <w:p w14:paraId="40836889"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FF"/>
        </w:rPr>
        <w:t>export</w:t>
      </w:r>
      <w:r w:rsidRPr="00762795">
        <w:rPr>
          <w:rFonts w:ascii="Arial" w:eastAsia="Times New Roman" w:hAnsi="Arial" w:cs="Arial"/>
          <w:color w:val="000000"/>
        </w:rPr>
        <w:t> </w:t>
      </w:r>
      <w:r w:rsidRPr="00762795">
        <w:rPr>
          <w:rFonts w:ascii="Arial" w:eastAsia="Times New Roman" w:hAnsi="Arial" w:cs="Arial"/>
          <w:color w:val="0000FF"/>
        </w:rPr>
        <w:t>class</w:t>
      </w:r>
      <w:r w:rsidRPr="00762795">
        <w:rPr>
          <w:rFonts w:ascii="Arial" w:eastAsia="Times New Roman" w:hAnsi="Arial" w:cs="Arial"/>
          <w:color w:val="000000"/>
        </w:rPr>
        <w:t> CreateEmployeeCanDeactivateGuardService</w:t>
      </w:r>
    </w:p>
    <w:p w14:paraId="0C4E1708"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00"/>
        </w:rPr>
        <w:t>    </w:t>
      </w:r>
      <w:r w:rsidRPr="00762795">
        <w:rPr>
          <w:rFonts w:ascii="Arial" w:eastAsia="Times New Roman" w:hAnsi="Arial" w:cs="Arial"/>
          <w:color w:val="0000FF"/>
        </w:rPr>
        <w:t>implements</w:t>
      </w:r>
      <w:r w:rsidRPr="00762795">
        <w:rPr>
          <w:rFonts w:ascii="Arial" w:eastAsia="Times New Roman" w:hAnsi="Arial" w:cs="Arial"/>
          <w:color w:val="000000"/>
        </w:rPr>
        <w:t> </w:t>
      </w:r>
      <w:proofErr w:type="spellStart"/>
      <w:r w:rsidRPr="00762795">
        <w:rPr>
          <w:rFonts w:ascii="Arial" w:eastAsia="Times New Roman" w:hAnsi="Arial" w:cs="Arial"/>
          <w:color w:val="000000"/>
        </w:rPr>
        <w:t>CanDeactivate</w:t>
      </w:r>
      <w:proofErr w:type="spellEnd"/>
      <w:r w:rsidRPr="00762795">
        <w:rPr>
          <w:rFonts w:ascii="Arial" w:eastAsia="Times New Roman" w:hAnsi="Arial" w:cs="Arial"/>
          <w:color w:val="000000"/>
        </w:rPr>
        <w:t>&lt;</w:t>
      </w:r>
      <w:proofErr w:type="spellStart"/>
      <w:r w:rsidRPr="00762795">
        <w:rPr>
          <w:rFonts w:ascii="Arial" w:eastAsia="Times New Roman" w:hAnsi="Arial" w:cs="Arial"/>
          <w:color w:val="000000"/>
        </w:rPr>
        <w:t>CreateEmployeeComponent</w:t>
      </w:r>
      <w:proofErr w:type="spellEnd"/>
      <w:r w:rsidRPr="00762795">
        <w:rPr>
          <w:rFonts w:ascii="Arial" w:eastAsia="Times New Roman" w:hAnsi="Arial" w:cs="Arial"/>
          <w:color w:val="000000"/>
        </w:rPr>
        <w:t>&gt; {</w:t>
      </w:r>
    </w:p>
    <w:p w14:paraId="2AD6376B" w14:textId="77777777" w:rsidR="00762795" w:rsidRPr="00762795" w:rsidRDefault="00762795" w:rsidP="00762795">
      <w:pPr>
        <w:shd w:val="clear" w:color="auto" w:fill="FFFFFF"/>
        <w:spacing w:after="0" w:line="285" w:lineRule="atLeast"/>
        <w:rPr>
          <w:rFonts w:ascii="Arial" w:eastAsia="Times New Roman" w:hAnsi="Arial" w:cs="Arial"/>
          <w:color w:val="333333"/>
        </w:rPr>
      </w:pPr>
    </w:p>
    <w:p w14:paraId="7718CF79"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00"/>
        </w:rPr>
        <w:t>    </w:t>
      </w:r>
      <w:proofErr w:type="gramStart"/>
      <w:r w:rsidRPr="00762795">
        <w:rPr>
          <w:rFonts w:ascii="Arial" w:eastAsia="Times New Roman" w:hAnsi="Arial" w:cs="Arial"/>
          <w:color w:val="0000FF"/>
        </w:rPr>
        <w:t>constructor</w:t>
      </w:r>
      <w:r w:rsidRPr="00762795">
        <w:rPr>
          <w:rFonts w:ascii="Arial" w:eastAsia="Times New Roman" w:hAnsi="Arial" w:cs="Arial"/>
          <w:color w:val="000000"/>
        </w:rPr>
        <w:t>(</w:t>
      </w:r>
      <w:proofErr w:type="gramEnd"/>
      <w:r w:rsidRPr="00762795">
        <w:rPr>
          <w:rFonts w:ascii="Arial" w:eastAsia="Times New Roman" w:hAnsi="Arial" w:cs="Arial"/>
          <w:color w:val="000000"/>
        </w:rPr>
        <w:t>) { }</w:t>
      </w:r>
    </w:p>
    <w:p w14:paraId="0DDC395D" w14:textId="77777777" w:rsidR="00762795" w:rsidRPr="00762795" w:rsidRDefault="00762795" w:rsidP="00762795">
      <w:pPr>
        <w:shd w:val="clear" w:color="auto" w:fill="FFFFFF"/>
        <w:spacing w:after="0" w:line="285" w:lineRule="atLeast"/>
        <w:rPr>
          <w:rFonts w:ascii="Arial" w:eastAsia="Times New Roman" w:hAnsi="Arial" w:cs="Arial"/>
          <w:color w:val="333333"/>
        </w:rPr>
      </w:pPr>
    </w:p>
    <w:p w14:paraId="5491678C"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00"/>
        </w:rPr>
        <w:t>    </w:t>
      </w:r>
      <w:proofErr w:type="spellStart"/>
      <w:proofErr w:type="gramStart"/>
      <w:r w:rsidRPr="00762795">
        <w:rPr>
          <w:rFonts w:ascii="Arial" w:eastAsia="Times New Roman" w:hAnsi="Arial" w:cs="Arial"/>
          <w:color w:val="000000"/>
        </w:rPr>
        <w:t>canDeactivate</w:t>
      </w:r>
      <w:proofErr w:type="spellEnd"/>
      <w:r w:rsidRPr="00762795">
        <w:rPr>
          <w:rFonts w:ascii="Arial" w:eastAsia="Times New Roman" w:hAnsi="Arial" w:cs="Arial"/>
          <w:color w:val="000000"/>
        </w:rPr>
        <w:t>(</w:t>
      </w:r>
      <w:proofErr w:type="gramEnd"/>
      <w:r w:rsidRPr="00762795">
        <w:rPr>
          <w:rFonts w:ascii="Arial" w:eastAsia="Times New Roman" w:hAnsi="Arial" w:cs="Arial"/>
          <w:color w:val="000000"/>
        </w:rPr>
        <w:t xml:space="preserve">component: </w:t>
      </w:r>
      <w:proofErr w:type="spellStart"/>
      <w:r w:rsidRPr="00762795">
        <w:rPr>
          <w:rFonts w:ascii="Arial" w:eastAsia="Times New Roman" w:hAnsi="Arial" w:cs="Arial"/>
          <w:color w:val="000000"/>
        </w:rPr>
        <w:t>CreateEmployeeComponent</w:t>
      </w:r>
      <w:proofErr w:type="spellEnd"/>
      <w:r w:rsidRPr="00762795">
        <w:rPr>
          <w:rFonts w:ascii="Arial" w:eastAsia="Times New Roman" w:hAnsi="Arial" w:cs="Arial"/>
          <w:color w:val="000000"/>
        </w:rPr>
        <w:t xml:space="preserve">): </w:t>
      </w:r>
      <w:proofErr w:type="spellStart"/>
      <w:r w:rsidRPr="00762795">
        <w:rPr>
          <w:rFonts w:ascii="Arial" w:eastAsia="Times New Roman" w:hAnsi="Arial" w:cs="Arial"/>
          <w:color w:val="000000"/>
        </w:rPr>
        <w:t>boolean</w:t>
      </w:r>
      <w:proofErr w:type="spellEnd"/>
      <w:r w:rsidRPr="00762795">
        <w:rPr>
          <w:rFonts w:ascii="Arial" w:eastAsia="Times New Roman" w:hAnsi="Arial" w:cs="Arial"/>
          <w:color w:val="000000"/>
        </w:rPr>
        <w:t xml:space="preserve"> {</w:t>
      </w:r>
    </w:p>
    <w:p w14:paraId="693E39A1"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00"/>
        </w:rPr>
        <w:t>        </w:t>
      </w:r>
      <w:r w:rsidRPr="00762795">
        <w:rPr>
          <w:rFonts w:ascii="Arial" w:eastAsia="Times New Roman" w:hAnsi="Arial" w:cs="Arial"/>
          <w:color w:val="0000FF"/>
        </w:rPr>
        <w:t>if</w:t>
      </w:r>
      <w:r w:rsidRPr="00762795">
        <w:rPr>
          <w:rFonts w:ascii="Arial" w:eastAsia="Times New Roman" w:hAnsi="Arial" w:cs="Arial"/>
          <w:color w:val="000000"/>
        </w:rPr>
        <w:t> (</w:t>
      </w:r>
      <w:proofErr w:type="spellStart"/>
      <w:proofErr w:type="gramStart"/>
      <w:r w:rsidRPr="00762795">
        <w:rPr>
          <w:rFonts w:ascii="Arial" w:eastAsia="Times New Roman" w:hAnsi="Arial" w:cs="Arial"/>
          <w:color w:val="000000"/>
        </w:rPr>
        <w:t>component.createEmployeeForm.dirty</w:t>
      </w:r>
      <w:proofErr w:type="spellEnd"/>
      <w:proofErr w:type="gramEnd"/>
      <w:r w:rsidRPr="00762795">
        <w:rPr>
          <w:rFonts w:ascii="Arial" w:eastAsia="Times New Roman" w:hAnsi="Arial" w:cs="Arial"/>
          <w:color w:val="000000"/>
        </w:rPr>
        <w:t>) {</w:t>
      </w:r>
    </w:p>
    <w:p w14:paraId="1335B22D"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00"/>
        </w:rPr>
        <w:t>            </w:t>
      </w:r>
      <w:r w:rsidRPr="00762795">
        <w:rPr>
          <w:rFonts w:ascii="Arial" w:eastAsia="Times New Roman" w:hAnsi="Arial" w:cs="Arial"/>
          <w:color w:val="0000FF"/>
        </w:rPr>
        <w:t>return</w:t>
      </w:r>
      <w:r w:rsidRPr="00762795">
        <w:rPr>
          <w:rFonts w:ascii="Arial" w:eastAsia="Times New Roman" w:hAnsi="Arial" w:cs="Arial"/>
          <w:color w:val="000000"/>
        </w:rPr>
        <w:t> </w:t>
      </w:r>
      <w:proofErr w:type="gramStart"/>
      <w:r w:rsidRPr="00762795">
        <w:rPr>
          <w:rFonts w:ascii="Arial" w:eastAsia="Times New Roman" w:hAnsi="Arial" w:cs="Arial"/>
          <w:color w:val="000000"/>
        </w:rPr>
        <w:t>confirm(</w:t>
      </w:r>
      <w:proofErr w:type="gramEnd"/>
      <w:r w:rsidRPr="00762795">
        <w:rPr>
          <w:rFonts w:ascii="Arial" w:eastAsia="Times New Roman" w:hAnsi="Arial" w:cs="Arial"/>
          <w:color w:val="A31515"/>
        </w:rPr>
        <w:t>'Are you sure you want to discard your changes?'</w:t>
      </w:r>
      <w:r w:rsidRPr="00762795">
        <w:rPr>
          <w:rFonts w:ascii="Arial" w:eastAsia="Times New Roman" w:hAnsi="Arial" w:cs="Arial"/>
          <w:color w:val="000000"/>
        </w:rPr>
        <w:t>);</w:t>
      </w:r>
    </w:p>
    <w:p w14:paraId="0E013647"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00"/>
        </w:rPr>
        <w:t>        }</w:t>
      </w:r>
    </w:p>
    <w:p w14:paraId="5F8BF1AC" w14:textId="77777777" w:rsidR="00762795" w:rsidRPr="00762795" w:rsidRDefault="00762795" w:rsidP="00762795">
      <w:pPr>
        <w:shd w:val="clear" w:color="auto" w:fill="FFFFFF"/>
        <w:spacing w:after="0" w:line="285" w:lineRule="atLeast"/>
        <w:rPr>
          <w:rFonts w:ascii="Arial" w:eastAsia="Times New Roman" w:hAnsi="Arial" w:cs="Arial"/>
          <w:color w:val="333333"/>
        </w:rPr>
      </w:pPr>
    </w:p>
    <w:p w14:paraId="16C32FF3"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00"/>
        </w:rPr>
        <w:t>        </w:t>
      </w:r>
      <w:r w:rsidRPr="00762795">
        <w:rPr>
          <w:rFonts w:ascii="Arial" w:eastAsia="Times New Roman" w:hAnsi="Arial" w:cs="Arial"/>
          <w:color w:val="0000FF"/>
        </w:rPr>
        <w:t>return</w:t>
      </w:r>
      <w:r w:rsidRPr="00762795">
        <w:rPr>
          <w:rFonts w:ascii="Arial" w:eastAsia="Times New Roman" w:hAnsi="Arial" w:cs="Arial"/>
          <w:color w:val="000000"/>
        </w:rPr>
        <w:t> </w:t>
      </w:r>
      <w:r w:rsidRPr="00762795">
        <w:rPr>
          <w:rFonts w:ascii="Arial" w:eastAsia="Times New Roman" w:hAnsi="Arial" w:cs="Arial"/>
          <w:color w:val="0000FF"/>
        </w:rPr>
        <w:t>true</w:t>
      </w:r>
      <w:r w:rsidRPr="00762795">
        <w:rPr>
          <w:rFonts w:ascii="Arial" w:eastAsia="Times New Roman" w:hAnsi="Arial" w:cs="Arial"/>
          <w:color w:val="000000"/>
        </w:rPr>
        <w:t>;</w:t>
      </w:r>
    </w:p>
    <w:p w14:paraId="5913364C"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00"/>
        </w:rPr>
        <w:t>    }</w:t>
      </w:r>
    </w:p>
    <w:p w14:paraId="5116E437" w14:textId="77777777" w:rsidR="00762795" w:rsidRPr="00762795" w:rsidRDefault="00762795" w:rsidP="00762795">
      <w:pPr>
        <w:shd w:val="clear" w:color="auto" w:fill="FFFFFF"/>
        <w:spacing w:after="0" w:line="285" w:lineRule="atLeast"/>
        <w:rPr>
          <w:rFonts w:ascii="Arial" w:eastAsia="Times New Roman" w:hAnsi="Arial" w:cs="Arial"/>
          <w:color w:val="333333"/>
        </w:rPr>
      </w:pPr>
      <w:r w:rsidRPr="00762795">
        <w:rPr>
          <w:rFonts w:ascii="Arial" w:eastAsia="Times New Roman" w:hAnsi="Arial" w:cs="Arial"/>
          <w:color w:val="000000"/>
        </w:rPr>
        <w:t>}</w:t>
      </w:r>
    </w:p>
    <w:p w14:paraId="763DED51" w14:textId="77777777" w:rsidR="00762795" w:rsidRPr="00762795" w:rsidRDefault="00762795" w:rsidP="00762795">
      <w:pPr>
        <w:spacing w:after="0" w:line="240" w:lineRule="auto"/>
        <w:rPr>
          <w:rFonts w:ascii="Times New Roman" w:eastAsia="Times New Roman" w:hAnsi="Times New Roman" w:cs="Times New Roman"/>
          <w:sz w:val="24"/>
          <w:szCs w:val="24"/>
        </w:rPr>
      </w:pPr>
      <w:r w:rsidRPr="00762795">
        <w:rPr>
          <w:rFonts w:ascii="Arial" w:eastAsia="Times New Roman" w:hAnsi="Arial" w:cs="Arial"/>
          <w:color w:val="333333"/>
        </w:rPr>
        <w:br/>
      </w:r>
      <w:r w:rsidRPr="00762795">
        <w:rPr>
          <w:rFonts w:ascii="Arial" w:eastAsia="Times New Roman" w:hAnsi="Arial" w:cs="Arial"/>
          <w:b/>
          <w:bCs/>
          <w:color w:val="333333"/>
          <w:shd w:val="clear" w:color="auto" w:fill="FFFFFF"/>
        </w:rPr>
        <w:t xml:space="preserve">Code </w:t>
      </w:r>
      <w:proofErr w:type="gramStart"/>
      <w:r w:rsidRPr="00762795">
        <w:rPr>
          <w:rFonts w:ascii="Arial" w:eastAsia="Times New Roman" w:hAnsi="Arial" w:cs="Arial"/>
          <w:b/>
          <w:bCs/>
          <w:color w:val="333333"/>
          <w:shd w:val="clear" w:color="auto" w:fill="FFFFFF"/>
        </w:rPr>
        <w:t>Explanation :</w:t>
      </w:r>
      <w:proofErr w:type="gramEnd"/>
      <w:r w:rsidRPr="00762795">
        <w:rPr>
          <w:rFonts w:ascii="Arial" w:eastAsia="Times New Roman" w:hAnsi="Arial" w:cs="Arial"/>
          <w:b/>
          <w:bCs/>
          <w:color w:val="333333"/>
          <w:shd w:val="clear" w:color="auto" w:fill="FFFFFF"/>
        </w:rPr>
        <w:t> </w:t>
      </w:r>
      <w:r w:rsidRPr="00762795">
        <w:rPr>
          <w:rFonts w:ascii="Arial" w:eastAsia="Times New Roman" w:hAnsi="Arial" w:cs="Arial"/>
          <w:color w:val="333333"/>
        </w:rPr>
        <w:br/>
      </w:r>
    </w:p>
    <w:p w14:paraId="40C62660" w14:textId="77777777" w:rsidR="00762795" w:rsidRPr="00762795" w:rsidRDefault="00762795" w:rsidP="00762795">
      <w:pPr>
        <w:numPr>
          <w:ilvl w:val="0"/>
          <w:numId w:val="2"/>
        </w:numPr>
        <w:shd w:val="clear" w:color="auto" w:fill="FFFFFF"/>
        <w:spacing w:after="60" w:line="240" w:lineRule="auto"/>
        <w:ind w:left="0" w:firstLine="0"/>
        <w:rPr>
          <w:rFonts w:ascii="Arial" w:eastAsia="Times New Roman" w:hAnsi="Arial" w:cs="Arial"/>
          <w:color w:val="333333"/>
        </w:rPr>
      </w:pPr>
      <w:r w:rsidRPr="00762795">
        <w:rPr>
          <w:rFonts w:ascii="Arial" w:eastAsia="Times New Roman" w:hAnsi="Arial" w:cs="Arial"/>
          <w:color w:val="333333"/>
        </w:rPr>
        <w:t>Since we are implementing the routing guard as a service, decorate the guard class with </w:t>
      </w:r>
      <w:r w:rsidRPr="00762795">
        <w:rPr>
          <w:rFonts w:ascii="Arial" w:eastAsia="Times New Roman" w:hAnsi="Arial" w:cs="Arial"/>
          <w:color w:val="0000FF"/>
        </w:rPr>
        <w:t>@</w:t>
      </w:r>
      <w:proofErr w:type="gramStart"/>
      <w:r w:rsidRPr="00762795">
        <w:rPr>
          <w:rFonts w:ascii="Arial" w:eastAsia="Times New Roman" w:hAnsi="Arial" w:cs="Arial"/>
          <w:color w:val="0000FF"/>
        </w:rPr>
        <w:t>Injectable(</w:t>
      </w:r>
      <w:proofErr w:type="gramEnd"/>
      <w:r w:rsidRPr="00762795">
        <w:rPr>
          <w:rFonts w:ascii="Arial" w:eastAsia="Times New Roman" w:hAnsi="Arial" w:cs="Arial"/>
          <w:color w:val="0000FF"/>
        </w:rPr>
        <w:t>)</w:t>
      </w:r>
      <w:r w:rsidRPr="00762795">
        <w:rPr>
          <w:rFonts w:ascii="Arial" w:eastAsia="Times New Roman" w:hAnsi="Arial" w:cs="Arial"/>
          <w:color w:val="333333"/>
        </w:rPr>
        <w:t> decorator.</w:t>
      </w:r>
    </w:p>
    <w:p w14:paraId="0CBB04B9" w14:textId="77777777" w:rsidR="00762795" w:rsidRPr="00762795" w:rsidRDefault="00762795" w:rsidP="00762795">
      <w:pPr>
        <w:numPr>
          <w:ilvl w:val="0"/>
          <w:numId w:val="2"/>
        </w:numPr>
        <w:shd w:val="clear" w:color="auto" w:fill="FFFFFF"/>
        <w:spacing w:after="60" w:line="240" w:lineRule="auto"/>
        <w:ind w:left="0" w:firstLine="0"/>
        <w:rPr>
          <w:rFonts w:ascii="Arial" w:eastAsia="Times New Roman" w:hAnsi="Arial" w:cs="Arial"/>
          <w:color w:val="333333"/>
        </w:rPr>
      </w:pPr>
      <w:r w:rsidRPr="00762795">
        <w:rPr>
          <w:rFonts w:ascii="Arial" w:eastAsia="Times New Roman" w:hAnsi="Arial" w:cs="Arial"/>
          <w:color w:val="333333"/>
        </w:rPr>
        <w:t>Since we want to implement </w:t>
      </w:r>
      <w:proofErr w:type="spellStart"/>
      <w:r w:rsidRPr="00762795">
        <w:rPr>
          <w:rFonts w:ascii="Arial" w:eastAsia="Times New Roman" w:hAnsi="Arial" w:cs="Arial"/>
          <w:color w:val="0000FF"/>
        </w:rPr>
        <w:t>CanDeactivate</w:t>
      </w:r>
      <w:proofErr w:type="spellEnd"/>
      <w:r w:rsidRPr="00762795">
        <w:rPr>
          <w:rFonts w:ascii="Arial" w:eastAsia="Times New Roman" w:hAnsi="Arial" w:cs="Arial"/>
          <w:color w:val="0000FF"/>
        </w:rPr>
        <w:t> </w:t>
      </w:r>
      <w:r w:rsidRPr="00762795">
        <w:rPr>
          <w:rFonts w:ascii="Arial" w:eastAsia="Times New Roman" w:hAnsi="Arial" w:cs="Arial"/>
          <w:color w:val="333333"/>
        </w:rPr>
        <w:t>routing guard, make the guard class implement </w:t>
      </w:r>
      <w:proofErr w:type="spellStart"/>
      <w:r w:rsidRPr="00762795">
        <w:rPr>
          <w:rFonts w:ascii="Arial" w:eastAsia="Times New Roman" w:hAnsi="Arial" w:cs="Arial"/>
          <w:color w:val="0000FF"/>
        </w:rPr>
        <w:t>CanDeactivate</w:t>
      </w:r>
      <w:proofErr w:type="spellEnd"/>
      <w:r w:rsidRPr="00762795">
        <w:rPr>
          <w:rFonts w:ascii="Arial" w:eastAsia="Times New Roman" w:hAnsi="Arial" w:cs="Arial"/>
          <w:color w:val="0000FF"/>
        </w:rPr>
        <w:t> </w:t>
      </w:r>
      <w:r w:rsidRPr="00762795">
        <w:rPr>
          <w:rFonts w:ascii="Arial" w:eastAsia="Times New Roman" w:hAnsi="Arial" w:cs="Arial"/>
          <w:color w:val="333333"/>
        </w:rPr>
        <w:t>interface.</w:t>
      </w:r>
    </w:p>
    <w:p w14:paraId="7DB0EA7F" w14:textId="77777777" w:rsidR="00762795" w:rsidRPr="00762795" w:rsidRDefault="00762795" w:rsidP="00762795">
      <w:pPr>
        <w:numPr>
          <w:ilvl w:val="0"/>
          <w:numId w:val="2"/>
        </w:numPr>
        <w:shd w:val="clear" w:color="auto" w:fill="FFFFFF"/>
        <w:spacing w:after="60" w:line="240" w:lineRule="auto"/>
        <w:ind w:left="0" w:firstLine="0"/>
        <w:rPr>
          <w:rFonts w:ascii="Arial" w:eastAsia="Times New Roman" w:hAnsi="Arial" w:cs="Arial"/>
          <w:color w:val="333333"/>
        </w:rPr>
      </w:pPr>
      <w:proofErr w:type="spellStart"/>
      <w:r w:rsidRPr="00762795">
        <w:rPr>
          <w:rFonts w:ascii="Arial" w:eastAsia="Times New Roman" w:hAnsi="Arial" w:cs="Arial"/>
          <w:color w:val="333333"/>
        </w:rPr>
        <w:t>CanDeactivate</w:t>
      </w:r>
      <w:proofErr w:type="spellEnd"/>
      <w:r w:rsidRPr="00762795">
        <w:rPr>
          <w:rFonts w:ascii="Arial" w:eastAsia="Times New Roman" w:hAnsi="Arial" w:cs="Arial"/>
          <w:color w:val="333333"/>
        </w:rPr>
        <w:t xml:space="preserve"> interface supports generics. In our case, since we are creating a guard for </w:t>
      </w:r>
      <w:proofErr w:type="spellStart"/>
      <w:r w:rsidRPr="00762795">
        <w:rPr>
          <w:rFonts w:ascii="Arial" w:eastAsia="Times New Roman" w:hAnsi="Arial" w:cs="Arial"/>
          <w:color w:val="333333"/>
        </w:rPr>
        <w:t>CreateEmployeeComponent</w:t>
      </w:r>
      <w:proofErr w:type="spellEnd"/>
      <w:r w:rsidRPr="00762795">
        <w:rPr>
          <w:rFonts w:ascii="Arial" w:eastAsia="Times New Roman" w:hAnsi="Arial" w:cs="Arial"/>
          <w:color w:val="333333"/>
        </w:rPr>
        <w:t xml:space="preserve">, we have specified </w:t>
      </w:r>
      <w:proofErr w:type="spellStart"/>
      <w:r w:rsidRPr="00762795">
        <w:rPr>
          <w:rFonts w:ascii="Arial" w:eastAsia="Times New Roman" w:hAnsi="Arial" w:cs="Arial"/>
          <w:color w:val="333333"/>
        </w:rPr>
        <w:t>CreateEmployeeComponent</w:t>
      </w:r>
      <w:proofErr w:type="spellEnd"/>
      <w:r w:rsidRPr="00762795">
        <w:rPr>
          <w:rFonts w:ascii="Arial" w:eastAsia="Times New Roman" w:hAnsi="Arial" w:cs="Arial"/>
          <w:color w:val="333333"/>
        </w:rPr>
        <w:t xml:space="preserve"> as the argument for the generic type of </w:t>
      </w:r>
      <w:proofErr w:type="spellStart"/>
      <w:r w:rsidRPr="00762795">
        <w:rPr>
          <w:rFonts w:ascii="Arial" w:eastAsia="Times New Roman" w:hAnsi="Arial" w:cs="Arial"/>
          <w:color w:val="333333"/>
        </w:rPr>
        <w:t>CanDeactivate</w:t>
      </w:r>
      <w:proofErr w:type="spellEnd"/>
      <w:r w:rsidRPr="00762795">
        <w:rPr>
          <w:rFonts w:ascii="Arial" w:eastAsia="Times New Roman" w:hAnsi="Arial" w:cs="Arial"/>
          <w:color w:val="333333"/>
        </w:rPr>
        <w:t xml:space="preserve"> interface.</w:t>
      </w:r>
    </w:p>
    <w:p w14:paraId="0720FA4F" w14:textId="77777777" w:rsidR="00762795" w:rsidRPr="00762795" w:rsidRDefault="00762795" w:rsidP="00762795">
      <w:pPr>
        <w:numPr>
          <w:ilvl w:val="0"/>
          <w:numId w:val="2"/>
        </w:numPr>
        <w:shd w:val="clear" w:color="auto" w:fill="FFFFFF"/>
        <w:spacing w:after="60" w:line="240" w:lineRule="auto"/>
        <w:ind w:left="0" w:firstLine="0"/>
        <w:rPr>
          <w:rFonts w:ascii="Arial" w:eastAsia="Times New Roman" w:hAnsi="Arial" w:cs="Arial"/>
          <w:color w:val="333333"/>
        </w:rPr>
      </w:pPr>
      <w:proofErr w:type="spellStart"/>
      <w:r w:rsidRPr="00762795">
        <w:rPr>
          <w:rFonts w:ascii="Arial" w:eastAsia="Times New Roman" w:hAnsi="Arial" w:cs="Arial"/>
          <w:color w:val="333333"/>
        </w:rPr>
        <w:t>CanDeactivate</w:t>
      </w:r>
      <w:proofErr w:type="spellEnd"/>
      <w:r w:rsidRPr="00762795">
        <w:rPr>
          <w:rFonts w:ascii="Arial" w:eastAsia="Times New Roman" w:hAnsi="Arial" w:cs="Arial"/>
          <w:color w:val="333333"/>
        </w:rPr>
        <w:t xml:space="preserve"> interface has one method called </w:t>
      </w:r>
      <w:proofErr w:type="spellStart"/>
      <w:proofErr w:type="gramStart"/>
      <w:r w:rsidRPr="00762795">
        <w:rPr>
          <w:rFonts w:ascii="Arial" w:eastAsia="Times New Roman" w:hAnsi="Arial" w:cs="Arial"/>
          <w:color w:val="0000FF"/>
        </w:rPr>
        <w:t>canDeactivate</w:t>
      </w:r>
      <w:proofErr w:type="spellEnd"/>
      <w:r w:rsidRPr="00762795">
        <w:rPr>
          <w:rFonts w:ascii="Arial" w:eastAsia="Times New Roman" w:hAnsi="Arial" w:cs="Arial"/>
          <w:color w:val="0000FF"/>
        </w:rPr>
        <w:t>(</w:t>
      </w:r>
      <w:proofErr w:type="gramEnd"/>
      <w:r w:rsidRPr="00762795">
        <w:rPr>
          <w:rFonts w:ascii="Arial" w:eastAsia="Times New Roman" w:hAnsi="Arial" w:cs="Arial"/>
          <w:color w:val="0000FF"/>
        </w:rPr>
        <w:t>)</w:t>
      </w:r>
      <w:r w:rsidRPr="00762795">
        <w:rPr>
          <w:rFonts w:ascii="Arial" w:eastAsia="Times New Roman" w:hAnsi="Arial" w:cs="Arial"/>
          <w:color w:val="333333"/>
        </w:rPr>
        <w:t>. Our routing guard class needs to provide implementation for this interface method.</w:t>
      </w:r>
    </w:p>
    <w:p w14:paraId="172F5908" w14:textId="77777777" w:rsidR="00762795" w:rsidRPr="00762795" w:rsidRDefault="00762795" w:rsidP="00762795">
      <w:pPr>
        <w:numPr>
          <w:ilvl w:val="0"/>
          <w:numId w:val="2"/>
        </w:numPr>
        <w:shd w:val="clear" w:color="auto" w:fill="FFFFFF"/>
        <w:spacing w:after="60" w:line="240" w:lineRule="auto"/>
        <w:ind w:left="0" w:firstLine="0"/>
        <w:rPr>
          <w:rFonts w:ascii="Arial" w:eastAsia="Times New Roman" w:hAnsi="Arial" w:cs="Arial"/>
          <w:color w:val="333333"/>
        </w:rPr>
      </w:pPr>
      <w:proofErr w:type="spellStart"/>
      <w:proofErr w:type="gramStart"/>
      <w:r w:rsidRPr="00762795">
        <w:rPr>
          <w:rFonts w:ascii="Arial" w:eastAsia="Times New Roman" w:hAnsi="Arial" w:cs="Arial"/>
          <w:color w:val="333333"/>
        </w:rPr>
        <w:t>canDeactivate</w:t>
      </w:r>
      <w:proofErr w:type="spellEnd"/>
      <w:r w:rsidRPr="00762795">
        <w:rPr>
          <w:rFonts w:ascii="Arial" w:eastAsia="Times New Roman" w:hAnsi="Arial" w:cs="Arial"/>
          <w:color w:val="333333"/>
        </w:rPr>
        <w:t>(</w:t>
      </w:r>
      <w:proofErr w:type="gramEnd"/>
      <w:r w:rsidRPr="00762795">
        <w:rPr>
          <w:rFonts w:ascii="Arial" w:eastAsia="Times New Roman" w:hAnsi="Arial" w:cs="Arial"/>
          <w:color w:val="333333"/>
        </w:rPr>
        <w:t>) method returns </w:t>
      </w:r>
      <w:r w:rsidRPr="00762795">
        <w:rPr>
          <w:rFonts w:ascii="Arial" w:eastAsia="Times New Roman" w:hAnsi="Arial" w:cs="Arial"/>
          <w:color w:val="0000FF"/>
        </w:rPr>
        <w:t>true</w:t>
      </w:r>
      <w:r w:rsidRPr="00762795">
        <w:rPr>
          <w:rFonts w:ascii="Arial" w:eastAsia="Times New Roman" w:hAnsi="Arial" w:cs="Arial"/>
          <w:color w:val="333333"/>
        </w:rPr>
        <w:t> or </w:t>
      </w:r>
      <w:r w:rsidRPr="00762795">
        <w:rPr>
          <w:rFonts w:ascii="Arial" w:eastAsia="Times New Roman" w:hAnsi="Arial" w:cs="Arial"/>
          <w:color w:val="0000FF"/>
        </w:rPr>
        <w:t>false</w:t>
      </w:r>
      <w:r w:rsidRPr="00762795">
        <w:rPr>
          <w:rFonts w:ascii="Arial" w:eastAsia="Times New Roman" w:hAnsi="Arial" w:cs="Arial"/>
          <w:color w:val="333333"/>
        </w:rPr>
        <w:t>. True to allow navigation away from the route. False to prevent navigation.</w:t>
      </w:r>
    </w:p>
    <w:p w14:paraId="0E774174" w14:textId="77777777" w:rsidR="00762795" w:rsidRPr="00762795" w:rsidRDefault="00762795" w:rsidP="00762795">
      <w:pPr>
        <w:numPr>
          <w:ilvl w:val="0"/>
          <w:numId w:val="2"/>
        </w:numPr>
        <w:shd w:val="clear" w:color="auto" w:fill="FFFFFF"/>
        <w:spacing w:after="60" w:line="240" w:lineRule="auto"/>
        <w:ind w:left="0" w:firstLine="0"/>
        <w:rPr>
          <w:rFonts w:ascii="Arial" w:eastAsia="Times New Roman" w:hAnsi="Arial" w:cs="Arial"/>
          <w:color w:val="333333"/>
        </w:rPr>
      </w:pPr>
      <w:r w:rsidRPr="00762795">
        <w:rPr>
          <w:rFonts w:ascii="Arial" w:eastAsia="Times New Roman" w:hAnsi="Arial" w:cs="Arial"/>
          <w:color w:val="333333"/>
        </w:rPr>
        <w:t xml:space="preserve">The first parameter that is passed to the </w:t>
      </w:r>
      <w:proofErr w:type="spellStart"/>
      <w:proofErr w:type="gramStart"/>
      <w:r w:rsidRPr="00762795">
        <w:rPr>
          <w:rFonts w:ascii="Arial" w:eastAsia="Times New Roman" w:hAnsi="Arial" w:cs="Arial"/>
          <w:color w:val="333333"/>
        </w:rPr>
        <w:t>canDeactivate</w:t>
      </w:r>
      <w:proofErr w:type="spellEnd"/>
      <w:r w:rsidRPr="00762795">
        <w:rPr>
          <w:rFonts w:ascii="Arial" w:eastAsia="Times New Roman" w:hAnsi="Arial" w:cs="Arial"/>
          <w:color w:val="333333"/>
        </w:rPr>
        <w:t>(</w:t>
      </w:r>
      <w:proofErr w:type="gramEnd"/>
      <w:r w:rsidRPr="00762795">
        <w:rPr>
          <w:rFonts w:ascii="Arial" w:eastAsia="Times New Roman" w:hAnsi="Arial" w:cs="Arial"/>
          <w:color w:val="333333"/>
        </w:rPr>
        <w:t xml:space="preserve">) method is the </w:t>
      </w:r>
      <w:proofErr w:type="spellStart"/>
      <w:r w:rsidRPr="00762795">
        <w:rPr>
          <w:rFonts w:ascii="Arial" w:eastAsia="Times New Roman" w:hAnsi="Arial" w:cs="Arial"/>
          <w:color w:val="333333"/>
        </w:rPr>
        <w:t>CreateEmployeeComponent</w:t>
      </w:r>
      <w:proofErr w:type="spellEnd"/>
      <w:r w:rsidRPr="00762795">
        <w:rPr>
          <w:rFonts w:ascii="Arial" w:eastAsia="Times New Roman" w:hAnsi="Arial" w:cs="Arial"/>
          <w:color w:val="333333"/>
        </w:rPr>
        <w:t>. We are using this parameter to check if the component is dirty. If it is dirty, we are triggering JavaScript confirm dialog to the user.</w:t>
      </w:r>
    </w:p>
    <w:p w14:paraId="1016C5CD" w14:textId="77777777" w:rsidR="00762795" w:rsidRPr="00762795" w:rsidRDefault="00762795" w:rsidP="00762795">
      <w:pPr>
        <w:numPr>
          <w:ilvl w:val="0"/>
          <w:numId w:val="2"/>
        </w:numPr>
        <w:shd w:val="clear" w:color="auto" w:fill="FFFFFF"/>
        <w:spacing w:after="60" w:line="240" w:lineRule="auto"/>
        <w:ind w:left="0" w:firstLine="0"/>
        <w:rPr>
          <w:rFonts w:ascii="Arial" w:eastAsia="Times New Roman" w:hAnsi="Arial" w:cs="Arial"/>
          <w:color w:val="333333"/>
        </w:rPr>
      </w:pPr>
      <w:r w:rsidRPr="00762795">
        <w:rPr>
          <w:rFonts w:ascii="Arial" w:eastAsia="Times New Roman" w:hAnsi="Arial" w:cs="Arial"/>
          <w:color w:val="333333"/>
        </w:rPr>
        <w:t>If the component is not dirty we simply return true, to allow navigation away from the "create" route.</w:t>
      </w:r>
    </w:p>
    <w:p w14:paraId="54AF07F6" w14:textId="77777777" w:rsidR="00762795" w:rsidRPr="00762795" w:rsidRDefault="00762795" w:rsidP="00762795">
      <w:pPr>
        <w:shd w:val="clear" w:color="auto" w:fill="FFFFFF"/>
        <w:spacing w:after="0" w:line="240" w:lineRule="auto"/>
        <w:rPr>
          <w:rFonts w:ascii="Arial" w:eastAsia="Times New Roman" w:hAnsi="Arial" w:cs="Arial"/>
          <w:color w:val="333333"/>
        </w:rPr>
      </w:pPr>
      <w:r w:rsidRPr="00762795">
        <w:rPr>
          <w:rFonts w:ascii="Arial" w:eastAsia="Times New Roman" w:hAnsi="Arial" w:cs="Arial"/>
          <w:b/>
          <w:bCs/>
          <w:color w:val="333333"/>
        </w:rPr>
        <w:t xml:space="preserve">How to check if the form is </w:t>
      </w:r>
      <w:proofErr w:type="gramStart"/>
      <w:r w:rsidRPr="00762795">
        <w:rPr>
          <w:rFonts w:ascii="Arial" w:eastAsia="Times New Roman" w:hAnsi="Arial" w:cs="Arial"/>
          <w:b/>
          <w:bCs/>
          <w:color w:val="333333"/>
        </w:rPr>
        <w:t>dirty :</w:t>
      </w:r>
      <w:proofErr w:type="gramEnd"/>
      <w:r w:rsidRPr="00762795">
        <w:rPr>
          <w:rFonts w:ascii="Arial" w:eastAsia="Times New Roman" w:hAnsi="Arial" w:cs="Arial"/>
          <w:color w:val="333333"/>
        </w:rPr>
        <w:t xml:space="preserve"> Include the following line of code in </w:t>
      </w:r>
      <w:proofErr w:type="spellStart"/>
      <w:r w:rsidRPr="00762795">
        <w:rPr>
          <w:rFonts w:ascii="Arial" w:eastAsia="Times New Roman" w:hAnsi="Arial" w:cs="Arial"/>
          <w:color w:val="333333"/>
        </w:rPr>
        <w:t>CreateEmployeeComponent</w:t>
      </w:r>
      <w:proofErr w:type="spellEnd"/>
      <w:r w:rsidRPr="00762795">
        <w:rPr>
          <w:rFonts w:ascii="Arial" w:eastAsia="Times New Roman" w:hAnsi="Arial" w:cs="Arial"/>
          <w:color w:val="333333"/>
        </w:rPr>
        <w:t xml:space="preserve"> class</w:t>
      </w:r>
    </w:p>
    <w:p w14:paraId="1E760BBC" w14:textId="5357DC28" w:rsidR="009D2766" w:rsidRDefault="00762795" w:rsidP="00762795">
      <w:pPr>
        <w:rPr>
          <w:rFonts w:ascii="Arial" w:eastAsia="Times New Roman" w:hAnsi="Arial" w:cs="Arial"/>
          <w:color w:val="333333"/>
          <w:shd w:val="clear" w:color="auto" w:fill="FFFFFF"/>
        </w:rPr>
      </w:pPr>
      <w:r w:rsidRPr="00762795">
        <w:rPr>
          <w:rFonts w:ascii="Arial" w:eastAsia="Times New Roman" w:hAnsi="Arial" w:cs="Arial"/>
          <w:color w:val="333333"/>
          <w:shd w:val="clear" w:color="auto" w:fill="FFD966"/>
        </w:rPr>
        <w:t>@</w:t>
      </w:r>
      <w:proofErr w:type="spellStart"/>
      <w:r w:rsidRPr="00762795">
        <w:rPr>
          <w:rFonts w:ascii="Arial" w:eastAsia="Times New Roman" w:hAnsi="Arial" w:cs="Arial"/>
          <w:color w:val="333333"/>
          <w:shd w:val="clear" w:color="auto" w:fill="FFD966"/>
        </w:rPr>
        <w:t>ViewChild</w:t>
      </w:r>
      <w:proofErr w:type="spellEnd"/>
      <w:r w:rsidRPr="00762795">
        <w:rPr>
          <w:rFonts w:ascii="Arial" w:eastAsia="Times New Roman" w:hAnsi="Arial" w:cs="Arial"/>
          <w:color w:val="333333"/>
          <w:shd w:val="clear" w:color="auto" w:fill="FFD966"/>
        </w:rPr>
        <w:t>(</w:t>
      </w:r>
      <w:r w:rsidRPr="00762795">
        <w:rPr>
          <w:rFonts w:ascii="Arial" w:eastAsia="Times New Roman" w:hAnsi="Arial" w:cs="Arial"/>
          <w:color w:val="FF0000"/>
          <w:shd w:val="clear" w:color="auto" w:fill="FFD966"/>
        </w:rPr>
        <w:t>'</w:t>
      </w:r>
      <w:proofErr w:type="spellStart"/>
      <w:r w:rsidRPr="00762795">
        <w:rPr>
          <w:rFonts w:ascii="Arial" w:eastAsia="Times New Roman" w:hAnsi="Arial" w:cs="Arial"/>
          <w:color w:val="FF0000"/>
          <w:shd w:val="clear" w:color="auto" w:fill="FFD966"/>
        </w:rPr>
        <w:t>employeeForm</w:t>
      </w:r>
      <w:proofErr w:type="spellEnd"/>
      <w:r w:rsidRPr="00762795">
        <w:rPr>
          <w:rFonts w:ascii="Arial" w:eastAsia="Times New Roman" w:hAnsi="Arial" w:cs="Arial"/>
          <w:color w:val="FF0000"/>
          <w:shd w:val="clear" w:color="auto" w:fill="FFD966"/>
        </w:rPr>
        <w:t>'</w:t>
      </w:r>
      <w:r w:rsidRPr="00762795">
        <w:rPr>
          <w:rFonts w:ascii="Arial" w:eastAsia="Times New Roman" w:hAnsi="Arial" w:cs="Arial"/>
          <w:color w:val="333333"/>
          <w:shd w:val="clear" w:color="auto" w:fill="FFD966"/>
        </w:rPr>
        <w:t>) </w:t>
      </w:r>
      <w:r w:rsidRPr="00762795">
        <w:rPr>
          <w:rFonts w:ascii="Arial" w:eastAsia="Times New Roman" w:hAnsi="Arial" w:cs="Arial"/>
          <w:color w:val="0000FF"/>
          <w:shd w:val="clear" w:color="auto" w:fill="FFD966"/>
        </w:rPr>
        <w:t>public </w:t>
      </w:r>
      <w:proofErr w:type="spellStart"/>
      <w:r w:rsidRPr="00762795">
        <w:rPr>
          <w:rFonts w:ascii="Arial" w:eastAsia="Times New Roman" w:hAnsi="Arial" w:cs="Arial"/>
          <w:color w:val="333333"/>
          <w:shd w:val="clear" w:color="auto" w:fill="FFD966"/>
        </w:rPr>
        <w:t>createEmployeeForm</w:t>
      </w:r>
      <w:proofErr w:type="spellEnd"/>
      <w:r w:rsidRPr="00762795">
        <w:rPr>
          <w:rFonts w:ascii="Arial" w:eastAsia="Times New Roman" w:hAnsi="Arial" w:cs="Arial"/>
          <w:color w:val="333333"/>
          <w:shd w:val="clear" w:color="auto" w:fill="FFD966"/>
        </w:rPr>
        <w:t>: NgForm;</w:t>
      </w:r>
      <w:r w:rsidRPr="00762795">
        <w:rPr>
          <w:rFonts w:ascii="Arial" w:eastAsia="Times New Roman" w:hAnsi="Arial" w:cs="Arial"/>
          <w:color w:val="333333"/>
        </w:rPr>
        <w:br/>
      </w:r>
      <w:r w:rsidRPr="00762795">
        <w:rPr>
          <w:rFonts w:ascii="Arial" w:eastAsia="Times New Roman" w:hAnsi="Arial" w:cs="Arial"/>
          <w:color w:val="333333"/>
          <w:shd w:val="clear" w:color="auto" w:fill="FFFFFF"/>
        </w:rPr>
        <w:br/>
        <w:t>@</w:t>
      </w:r>
      <w:proofErr w:type="spellStart"/>
      <w:proofErr w:type="gramStart"/>
      <w:r w:rsidRPr="00762795">
        <w:rPr>
          <w:rFonts w:ascii="Arial" w:eastAsia="Times New Roman" w:hAnsi="Arial" w:cs="Arial"/>
          <w:color w:val="333333"/>
          <w:shd w:val="clear" w:color="auto" w:fill="FFFFFF"/>
        </w:rPr>
        <w:t>ViewChild</w:t>
      </w:r>
      <w:proofErr w:type="spellEnd"/>
      <w:r w:rsidRPr="00762795">
        <w:rPr>
          <w:rFonts w:ascii="Arial" w:eastAsia="Times New Roman" w:hAnsi="Arial" w:cs="Arial"/>
          <w:color w:val="333333"/>
          <w:shd w:val="clear" w:color="auto" w:fill="FFFFFF"/>
        </w:rPr>
        <w:t>(</w:t>
      </w:r>
      <w:proofErr w:type="gramEnd"/>
      <w:r w:rsidRPr="00762795">
        <w:rPr>
          <w:rFonts w:ascii="Arial" w:eastAsia="Times New Roman" w:hAnsi="Arial" w:cs="Arial"/>
          <w:color w:val="333333"/>
          <w:shd w:val="clear" w:color="auto" w:fill="FFFFFF"/>
        </w:rPr>
        <w:t>) decorator provides access to the NgForm directive in the component class. </w:t>
      </w:r>
      <w:proofErr w:type="spellStart"/>
      <w:r w:rsidRPr="00762795">
        <w:rPr>
          <w:rFonts w:ascii="Arial" w:eastAsia="Times New Roman" w:hAnsi="Arial" w:cs="Arial"/>
          <w:color w:val="FF0000"/>
          <w:shd w:val="clear" w:color="auto" w:fill="FFFFFF"/>
        </w:rPr>
        <w:t>employeeForm</w:t>
      </w:r>
      <w:proofErr w:type="spellEnd"/>
      <w:r w:rsidRPr="00762795">
        <w:rPr>
          <w:rFonts w:ascii="Arial" w:eastAsia="Times New Roman" w:hAnsi="Arial" w:cs="Arial"/>
          <w:color w:val="FF0000"/>
          <w:shd w:val="clear" w:color="auto" w:fill="FFFFFF"/>
        </w:rPr>
        <w:t> </w:t>
      </w:r>
      <w:r w:rsidRPr="00762795">
        <w:rPr>
          <w:rFonts w:ascii="Arial" w:eastAsia="Times New Roman" w:hAnsi="Arial" w:cs="Arial"/>
          <w:color w:val="333333"/>
          <w:shd w:val="clear" w:color="auto" w:fill="FFFFFF"/>
        </w:rPr>
        <w:t>which is passed as the selector to the @</w:t>
      </w:r>
      <w:proofErr w:type="spellStart"/>
      <w:proofErr w:type="gramStart"/>
      <w:r w:rsidRPr="00762795">
        <w:rPr>
          <w:rFonts w:ascii="Arial" w:eastAsia="Times New Roman" w:hAnsi="Arial" w:cs="Arial"/>
          <w:color w:val="333333"/>
          <w:shd w:val="clear" w:color="auto" w:fill="FFFFFF"/>
        </w:rPr>
        <w:t>ViewChild</w:t>
      </w:r>
      <w:proofErr w:type="spellEnd"/>
      <w:r w:rsidRPr="00762795">
        <w:rPr>
          <w:rFonts w:ascii="Arial" w:eastAsia="Times New Roman" w:hAnsi="Arial" w:cs="Arial"/>
          <w:color w:val="333333"/>
          <w:shd w:val="clear" w:color="auto" w:fill="FFFFFF"/>
        </w:rPr>
        <w:t>(</w:t>
      </w:r>
      <w:proofErr w:type="gramEnd"/>
      <w:r w:rsidRPr="00762795">
        <w:rPr>
          <w:rFonts w:ascii="Arial" w:eastAsia="Times New Roman" w:hAnsi="Arial" w:cs="Arial"/>
          <w:color w:val="333333"/>
          <w:shd w:val="clear" w:color="auto" w:fill="FFFFFF"/>
        </w:rPr>
        <w:t>) decorator is the form template reference variable. </w:t>
      </w:r>
    </w:p>
    <w:p w14:paraId="00E069EE" w14:textId="77777777" w:rsidR="009D2766" w:rsidRPr="009D2766" w:rsidRDefault="009D2766" w:rsidP="009D2766">
      <w:pPr>
        <w:spacing w:after="0" w:line="240" w:lineRule="auto"/>
        <w:rPr>
          <w:rFonts w:ascii="Times New Roman" w:eastAsia="Times New Roman" w:hAnsi="Times New Roman" w:cs="Times New Roman"/>
          <w:sz w:val="24"/>
          <w:szCs w:val="24"/>
        </w:rPr>
      </w:pPr>
      <w:r w:rsidRPr="009D2766">
        <w:rPr>
          <w:rFonts w:ascii="Arial" w:eastAsia="Times New Roman" w:hAnsi="Arial" w:cs="Arial"/>
          <w:b/>
          <w:bCs/>
          <w:color w:val="333333"/>
          <w:shd w:val="clear" w:color="auto" w:fill="FFFFFF"/>
        </w:rPr>
        <w:lastRenderedPageBreak/>
        <w:t xml:space="preserve">Register the guard with angular dependency injection </w:t>
      </w:r>
      <w:proofErr w:type="gramStart"/>
      <w:r w:rsidRPr="009D2766">
        <w:rPr>
          <w:rFonts w:ascii="Arial" w:eastAsia="Times New Roman" w:hAnsi="Arial" w:cs="Arial"/>
          <w:b/>
          <w:bCs/>
          <w:color w:val="333333"/>
          <w:shd w:val="clear" w:color="auto" w:fill="FFFFFF"/>
        </w:rPr>
        <w:t>system :</w:t>
      </w:r>
      <w:proofErr w:type="gramEnd"/>
      <w:r w:rsidRPr="009D2766">
        <w:rPr>
          <w:rFonts w:ascii="Arial" w:eastAsia="Times New Roman" w:hAnsi="Arial" w:cs="Arial"/>
          <w:color w:val="333333"/>
          <w:shd w:val="clear" w:color="auto" w:fill="FFFFFF"/>
        </w:rPr>
        <w:t> Since the routing guard is implemented as a service, we need to register it in a module. At the moment we have only one module in our application and that is the root module </w:t>
      </w:r>
      <w:r w:rsidRPr="009D2766">
        <w:rPr>
          <w:rFonts w:ascii="Arial" w:eastAsia="Times New Roman" w:hAnsi="Arial" w:cs="Arial"/>
          <w:color w:val="0000FF"/>
          <w:shd w:val="clear" w:color="auto" w:fill="FFFFFF"/>
        </w:rPr>
        <w:t>AppModule</w:t>
      </w:r>
      <w:r w:rsidRPr="009D2766">
        <w:rPr>
          <w:rFonts w:ascii="Arial" w:eastAsia="Times New Roman" w:hAnsi="Arial" w:cs="Arial"/>
          <w:color w:val="333333"/>
          <w:shd w:val="clear" w:color="auto" w:fill="FFFFFF"/>
        </w:rPr>
        <w:t xml:space="preserve">. Import and register CreateEmployeeCanDeactivateGuardService in </w:t>
      </w:r>
      <w:proofErr w:type="gramStart"/>
      <w:r w:rsidRPr="009D2766">
        <w:rPr>
          <w:rFonts w:ascii="Arial" w:eastAsia="Times New Roman" w:hAnsi="Arial" w:cs="Arial"/>
          <w:color w:val="333333"/>
          <w:shd w:val="clear" w:color="auto" w:fill="FFFFFF"/>
        </w:rPr>
        <w:t>app.module</w:t>
      </w:r>
      <w:proofErr w:type="gramEnd"/>
      <w:r w:rsidRPr="009D2766">
        <w:rPr>
          <w:rFonts w:ascii="Arial" w:eastAsia="Times New Roman" w:hAnsi="Arial" w:cs="Arial"/>
          <w:color w:val="333333"/>
          <w:shd w:val="clear" w:color="auto" w:fill="FFFFFF"/>
        </w:rPr>
        <w:t>.ts file using the </w:t>
      </w:r>
      <w:r w:rsidRPr="009D2766">
        <w:rPr>
          <w:rFonts w:ascii="Arial" w:eastAsia="Times New Roman" w:hAnsi="Arial" w:cs="Arial"/>
          <w:b/>
          <w:bCs/>
          <w:color w:val="0000FF"/>
          <w:shd w:val="clear" w:color="auto" w:fill="FFFFFF"/>
        </w:rPr>
        <w:t>providers </w:t>
      </w:r>
      <w:r w:rsidRPr="009D2766">
        <w:rPr>
          <w:rFonts w:ascii="Arial" w:eastAsia="Times New Roman" w:hAnsi="Arial" w:cs="Arial"/>
          <w:color w:val="333333"/>
          <w:shd w:val="clear" w:color="auto" w:fill="FFFFFF"/>
        </w:rPr>
        <w:t>property.</w:t>
      </w:r>
      <w:r w:rsidRPr="009D2766">
        <w:rPr>
          <w:rFonts w:ascii="Arial" w:eastAsia="Times New Roman" w:hAnsi="Arial" w:cs="Arial"/>
          <w:color w:val="333333"/>
        </w:rPr>
        <w:br/>
      </w:r>
    </w:p>
    <w:p w14:paraId="3C4C7826" w14:textId="77777777" w:rsidR="009D2766" w:rsidRPr="009D2766" w:rsidRDefault="009D2766" w:rsidP="009D2766">
      <w:pPr>
        <w:shd w:val="clear" w:color="auto" w:fill="FFFFFF"/>
        <w:spacing w:after="0" w:line="240" w:lineRule="auto"/>
        <w:rPr>
          <w:rFonts w:ascii="Arial" w:eastAsia="Times New Roman" w:hAnsi="Arial" w:cs="Arial"/>
          <w:color w:val="333333"/>
        </w:rPr>
      </w:pPr>
      <w:r w:rsidRPr="009D2766">
        <w:rPr>
          <w:rFonts w:ascii="Arial" w:eastAsia="Times New Roman" w:hAnsi="Arial" w:cs="Arial"/>
          <w:color w:val="333333"/>
        </w:rPr>
        <w:t>@</w:t>
      </w:r>
      <w:proofErr w:type="gramStart"/>
      <w:r w:rsidRPr="009D2766">
        <w:rPr>
          <w:rFonts w:ascii="Arial" w:eastAsia="Times New Roman" w:hAnsi="Arial" w:cs="Arial"/>
          <w:color w:val="333333"/>
        </w:rPr>
        <w:t>NgModule(</w:t>
      </w:r>
      <w:proofErr w:type="gramEnd"/>
      <w:r w:rsidRPr="009D2766">
        <w:rPr>
          <w:rFonts w:ascii="Arial" w:eastAsia="Times New Roman" w:hAnsi="Arial" w:cs="Arial"/>
          <w:color w:val="333333"/>
        </w:rPr>
        <w:t>{</w:t>
      </w:r>
      <w:r w:rsidRPr="009D2766">
        <w:rPr>
          <w:rFonts w:ascii="Arial" w:eastAsia="Times New Roman" w:hAnsi="Arial" w:cs="Arial"/>
          <w:color w:val="333333"/>
        </w:rPr>
        <w:br/>
      </w:r>
      <w:r w:rsidRPr="009D2766">
        <w:rPr>
          <w:rFonts w:ascii="Arial" w:eastAsia="Times New Roman" w:hAnsi="Arial" w:cs="Arial"/>
          <w:color w:val="0070C0"/>
        </w:rPr>
        <w:t>  declarations:</w:t>
      </w:r>
      <w:r w:rsidRPr="009D2766">
        <w:rPr>
          <w:rFonts w:ascii="Arial" w:eastAsia="Times New Roman" w:hAnsi="Arial" w:cs="Arial"/>
          <w:color w:val="333333"/>
        </w:rPr>
        <w:t> […</w:t>
      </w:r>
      <w:r w:rsidRPr="009D2766">
        <w:rPr>
          <w:rFonts w:ascii="Arial" w:eastAsia="Times New Roman" w:hAnsi="Arial" w:cs="Arial"/>
          <w:color w:val="333333"/>
        </w:rPr>
        <w:br/>
        <w:t>  ],</w:t>
      </w:r>
      <w:r w:rsidRPr="009D2766">
        <w:rPr>
          <w:rFonts w:ascii="Arial" w:eastAsia="Times New Roman" w:hAnsi="Arial" w:cs="Arial"/>
          <w:color w:val="333333"/>
        </w:rPr>
        <w:br/>
        <w:t>  </w:t>
      </w:r>
      <w:r w:rsidRPr="009D2766">
        <w:rPr>
          <w:rFonts w:ascii="Arial" w:eastAsia="Times New Roman" w:hAnsi="Arial" w:cs="Arial"/>
          <w:color w:val="0070C0"/>
        </w:rPr>
        <w:t>imports: </w:t>
      </w:r>
      <w:r w:rsidRPr="009D2766">
        <w:rPr>
          <w:rFonts w:ascii="Arial" w:eastAsia="Times New Roman" w:hAnsi="Arial" w:cs="Arial"/>
          <w:color w:val="333333"/>
        </w:rPr>
        <w:t>[…</w:t>
      </w:r>
      <w:r w:rsidRPr="009D2766">
        <w:rPr>
          <w:rFonts w:ascii="Arial" w:eastAsia="Times New Roman" w:hAnsi="Arial" w:cs="Arial"/>
          <w:color w:val="333333"/>
        </w:rPr>
        <w:br/>
        <w:t>  ],</w:t>
      </w:r>
      <w:r w:rsidRPr="009D2766">
        <w:rPr>
          <w:rFonts w:ascii="Arial" w:eastAsia="Times New Roman" w:hAnsi="Arial" w:cs="Arial"/>
          <w:color w:val="333333"/>
        </w:rPr>
        <w:br/>
        <w:t>  </w:t>
      </w:r>
      <w:r w:rsidRPr="009D2766">
        <w:rPr>
          <w:rFonts w:ascii="Arial" w:eastAsia="Times New Roman" w:hAnsi="Arial" w:cs="Arial"/>
          <w:color w:val="0070C0"/>
        </w:rPr>
        <w:t>providers: </w:t>
      </w:r>
      <w:r w:rsidRPr="009D2766">
        <w:rPr>
          <w:rFonts w:ascii="Arial" w:eastAsia="Times New Roman" w:hAnsi="Arial" w:cs="Arial"/>
          <w:color w:val="333333"/>
        </w:rPr>
        <w:t>[CreateEmployeeCanDeactivateGuardService],</w:t>
      </w:r>
      <w:r w:rsidRPr="009D2766">
        <w:rPr>
          <w:rFonts w:ascii="Arial" w:eastAsia="Times New Roman" w:hAnsi="Arial" w:cs="Arial"/>
          <w:color w:val="333333"/>
        </w:rPr>
        <w:br/>
      </w:r>
      <w:r w:rsidRPr="009D2766">
        <w:rPr>
          <w:rFonts w:ascii="Arial" w:eastAsia="Times New Roman" w:hAnsi="Arial" w:cs="Arial"/>
          <w:color w:val="0070C0"/>
        </w:rPr>
        <w:t>  bootstrap: </w:t>
      </w:r>
      <w:r w:rsidRPr="009D2766">
        <w:rPr>
          <w:rFonts w:ascii="Arial" w:eastAsia="Times New Roman" w:hAnsi="Arial" w:cs="Arial"/>
          <w:color w:val="333333"/>
        </w:rPr>
        <w:t>[AppComponent]</w:t>
      </w:r>
      <w:r w:rsidRPr="009D2766">
        <w:rPr>
          <w:rFonts w:ascii="Arial" w:eastAsia="Times New Roman" w:hAnsi="Arial" w:cs="Arial"/>
          <w:color w:val="333333"/>
        </w:rPr>
        <w:br/>
        <w:t>})</w:t>
      </w:r>
      <w:r w:rsidRPr="009D2766">
        <w:rPr>
          <w:rFonts w:ascii="Arial" w:eastAsia="Times New Roman" w:hAnsi="Arial" w:cs="Arial"/>
          <w:color w:val="333333"/>
        </w:rPr>
        <w:br/>
      </w:r>
      <w:r w:rsidRPr="009D2766">
        <w:rPr>
          <w:rFonts w:ascii="Arial" w:eastAsia="Times New Roman" w:hAnsi="Arial" w:cs="Arial"/>
          <w:color w:val="0066FF"/>
        </w:rPr>
        <w:t>export class</w:t>
      </w:r>
      <w:r w:rsidRPr="009D2766">
        <w:rPr>
          <w:rFonts w:ascii="Arial" w:eastAsia="Times New Roman" w:hAnsi="Arial" w:cs="Arial"/>
          <w:color w:val="333333"/>
        </w:rPr>
        <w:t> AppModule { }</w:t>
      </w:r>
    </w:p>
    <w:p w14:paraId="5CAA157B" w14:textId="77777777" w:rsidR="009D2766" w:rsidRPr="009D2766" w:rsidRDefault="009D2766" w:rsidP="009D2766">
      <w:pPr>
        <w:spacing w:after="0" w:line="240" w:lineRule="auto"/>
        <w:rPr>
          <w:rFonts w:ascii="Times New Roman" w:eastAsia="Times New Roman" w:hAnsi="Times New Roman" w:cs="Times New Roman"/>
          <w:sz w:val="24"/>
          <w:szCs w:val="24"/>
        </w:rPr>
      </w:pPr>
      <w:r w:rsidRPr="009D2766">
        <w:rPr>
          <w:rFonts w:ascii="Arial" w:eastAsia="Times New Roman" w:hAnsi="Arial" w:cs="Arial"/>
          <w:color w:val="333333"/>
        </w:rPr>
        <w:br/>
      </w:r>
      <w:r w:rsidRPr="009D2766">
        <w:rPr>
          <w:rFonts w:ascii="Arial" w:eastAsia="Times New Roman" w:hAnsi="Arial" w:cs="Arial"/>
          <w:b/>
          <w:bCs/>
          <w:color w:val="333333"/>
          <w:shd w:val="clear" w:color="auto" w:fill="FFFFFF"/>
        </w:rPr>
        <w:t xml:space="preserve">Tie the guard to a </w:t>
      </w:r>
      <w:proofErr w:type="gramStart"/>
      <w:r w:rsidRPr="009D2766">
        <w:rPr>
          <w:rFonts w:ascii="Arial" w:eastAsia="Times New Roman" w:hAnsi="Arial" w:cs="Arial"/>
          <w:b/>
          <w:bCs/>
          <w:color w:val="333333"/>
          <w:shd w:val="clear" w:color="auto" w:fill="FFFFFF"/>
        </w:rPr>
        <w:t>route :</w:t>
      </w:r>
      <w:proofErr w:type="gramEnd"/>
      <w:r w:rsidRPr="009D2766">
        <w:rPr>
          <w:rFonts w:ascii="Arial" w:eastAsia="Times New Roman" w:hAnsi="Arial" w:cs="Arial"/>
          <w:b/>
          <w:bCs/>
          <w:color w:val="333333"/>
          <w:shd w:val="clear" w:color="auto" w:fill="FFFFFF"/>
        </w:rPr>
        <w:t> </w:t>
      </w:r>
      <w:r w:rsidRPr="009D2766">
        <w:rPr>
          <w:rFonts w:ascii="Arial" w:eastAsia="Times New Roman" w:hAnsi="Arial" w:cs="Arial"/>
          <w:color w:val="333333"/>
          <w:shd w:val="clear" w:color="auto" w:fill="FFFFFF"/>
        </w:rPr>
        <w:t>Using the route guard, we want to prevent navigating away from the "create" route, so tie the route guard with the "create" route in app.module.ts file as shown below.</w:t>
      </w:r>
      <w:r w:rsidRPr="009D2766">
        <w:rPr>
          <w:rFonts w:ascii="Arial" w:eastAsia="Times New Roman" w:hAnsi="Arial" w:cs="Arial"/>
          <w:color w:val="333333"/>
        </w:rPr>
        <w:br/>
      </w:r>
    </w:p>
    <w:p w14:paraId="04070686"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FF"/>
        </w:rPr>
        <w:t>const</w:t>
      </w:r>
      <w:r w:rsidRPr="009D2766">
        <w:rPr>
          <w:rFonts w:ascii="Arial" w:eastAsia="Times New Roman" w:hAnsi="Arial" w:cs="Arial"/>
          <w:color w:val="000000"/>
        </w:rPr>
        <w:t> </w:t>
      </w:r>
      <w:proofErr w:type="spellStart"/>
      <w:r w:rsidRPr="009D2766">
        <w:rPr>
          <w:rFonts w:ascii="Arial" w:eastAsia="Times New Roman" w:hAnsi="Arial" w:cs="Arial"/>
          <w:color w:val="000000"/>
        </w:rPr>
        <w:t>appRoutes</w:t>
      </w:r>
      <w:proofErr w:type="spellEnd"/>
      <w:r w:rsidRPr="009D2766">
        <w:rPr>
          <w:rFonts w:ascii="Arial" w:eastAsia="Times New Roman" w:hAnsi="Arial" w:cs="Arial"/>
          <w:color w:val="000000"/>
        </w:rPr>
        <w:t>: Routes = [</w:t>
      </w:r>
    </w:p>
    <w:p w14:paraId="1C91F94E"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00"/>
        </w:rPr>
        <w:t>  {</w:t>
      </w:r>
    </w:p>
    <w:p w14:paraId="2715E8C6"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00"/>
        </w:rPr>
        <w:t>    path: </w:t>
      </w:r>
      <w:r w:rsidRPr="009D2766">
        <w:rPr>
          <w:rFonts w:ascii="Arial" w:eastAsia="Times New Roman" w:hAnsi="Arial" w:cs="Arial"/>
          <w:color w:val="A31515"/>
        </w:rPr>
        <w:t>'list'</w:t>
      </w:r>
      <w:r w:rsidRPr="009D2766">
        <w:rPr>
          <w:rFonts w:ascii="Arial" w:eastAsia="Times New Roman" w:hAnsi="Arial" w:cs="Arial"/>
          <w:color w:val="000000"/>
        </w:rPr>
        <w:t xml:space="preserve">, component: </w:t>
      </w:r>
      <w:proofErr w:type="spellStart"/>
      <w:r w:rsidRPr="009D2766">
        <w:rPr>
          <w:rFonts w:ascii="Arial" w:eastAsia="Times New Roman" w:hAnsi="Arial" w:cs="Arial"/>
          <w:color w:val="000000"/>
        </w:rPr>
        <w:t>ListEmployeesComponent</w:t>
      </w:r>
      <w:proofErr w:type="spellEnd"/>
    </w:p>
    <w:p w14:paraId="0E8FB9B1"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00"/>
        </w:rPr>
        <w:t>  },</w:t>
      </w:r>
    </w:p>
    <w:p w14:paraId="3AD372E6"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00"/>
        </w:rPr>
        <w:t>  {</w:t>
      </w:r>
    </w:p>
    <w:p w14:paraId="5CEBB2DA"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00"/>
        </w:rPr>
        <w:t>    path: </w:t>
      </w:r>
      <w:r w:rsidRPr="009D2766">
        <w:rPr>
          <w:rFonts w:ascii="Arial" w:eastAsia="Times New Roman" w:hAnsi="Arial" w:cs="Arial"/>
          <w:color w:val="A31515"/>
        </w:rPr>
        <w:t>'create'</w:t>
      </w:r>
      <w:r w:rsidRPr="009D2766">
        <w:rPr>
          <w:rFonts w:ascii="Arial" w:eastAsia="Times New Roman" w:hAnsi="Arial" w:cs="Arial"/>
          <w:color w:val="000000"/>
        </w:rPr>
        <w:t>,</w:t>
      </w:r>
    </w:p>
    <w:p w14:paraId="5939321B"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00"/>
        </w:rPr>
        <w:t xml:space="preserve">    component: </w:t>
      </w:r>
      <w:proofErr w:type="spellStart"/>
      <w:r w:rsidRPr="009D2766">
        <w:rPr>
          <w:rFonts w:ascii="Arial" w:eastAsia="Times New Roman" w:hAnsi="Arial" w:cs="Arial"/>
          <w:color w:val="000000"/>
        </w:rPr>
        <w:t>CreateEmployeeComponent</w:t>
      </w:r>
      <w:proofErr w:type="spellEnd"/>
      <w:r w:rsidRPr="009D2766">
        <w:rPr>
          <w:rFonts w:ascii="Arial" w:eastAsia="Times New Roman" w:hAnsi="Arial" w:cs="Arial"/>
          <w:color w:val="000000"/>
        </w:rPr>
        <w:t>,</w:t>
      </w:r>
    </w:p>
    <w:p w14:paraId="024418A5"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00"/>
        </w:rPr>
        <w:t>    </w:t>
      </w:r>
      <w:proofErr w:type="spellStart"/>
      <w:r w:rsidRPr="009D2766">
        <w:rPr>
          <w:rFonts w:ascii="Arial" w:eastAsia="Times New Roman" w:hAnsi="Arial" w:cs="Arial"/>
          <w:color w:val="000000"/>
        </w:rPr>
        <w:t>canDeactivate</w:t>
      </w:r>
      <w:proofErr w:type="spellEnd"/>
      <w:r w:rsidRPr="009D2766">
        <w:rPr>
          <w:rFonts w:ascii="Arial" w:eastAsia="Times New Roman" w:hAnsi="Arial" w:cs="Arial"/>
          <w:color w:val="000000"/>
        </w:rPr>
        <w:t>: [</w:t>
      </w:r>
      <w:proofErr w:type="spellStart"/>
      <w:r w:rsidRPr="009D2766">
        <w:rPr>
          <w:rFonts w:ascii="Arial" w:eastAsia="Times New Roman" w:hAnsi="Arial" w:cs="Arial"/>
          <w:color w:val="000000"/>
        </w:rPr>
        <w:t>CreateEmployeeCanDeactivateGuardService</w:t>
      </w:r>
      <w:proofErr w:type="spellEnd"/>
      <w:r w:rsidRPr="009D2766">
        <w:rPr>
          <w:rFonts w:ascii="Arial" w:eastAsia="Times New Roman" w:hAnsi="Arial" w:cs="Arial"/>
          <w:color w:val="000000"/>
        </w:rPr>
        <w:t>]</w:t>
      </w:r>
    </w:p>
    <w:p w14:paraId="09721576"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00"/>
        </w:rPr>
        <w:t>  },</w:t>
      </w:r>
    </w:p>
    <w:p w14:paraId="78AE0717"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00"/>
        </w:rPr>
        <w:t>  {</w:t>
      </w:r>
    </w:p>
    <w:p w14:paraId="4752E92B"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00"/>
        </w:rPr>
        <w:t>    path: </w:t>
      </w:r>
      <w:r w:rsidRPr="009D2766">
        <w:rPr>
          <w:rFonts w:ascii="Arial" w:eastAsia="Times New Roman" w:hAnsi="Arial" w:cs="Arial"/>
          <w:color w:val="A31515"/>
        </w:rPr>
        <w:t>''</w:t>
      </w:r>
      <w:r w:rsidRPr="009D2766">
        <w:rPr>
          <w:rFonts w:ascii="Arial" w:eastAsia="Times New Roman" w:hAnsi="Arial" w:cs="Arial"/>
          <w:color w:val="000000"/>
        </w:rPr>
        <w:t xml:space="preserve">, </w:t>
      </w:r>
      <w:proofErr w:type="spellStart"/>
      <w:r w:rsidRPr="009D2766">
        <w:rPr>
          <w:rFonts w:ascii="Arial" w:eastAsia="Times New Roman" w:hAnsi="Arial" w:cs="Arial"/>
          <w:color w:val="000000"/>
        </w:rPr>
        <w:t>redirectTo</w:t>
      </w:r>
      <w:proofErr w:type="spellEnd"/>
      <w:r w:rsidRPr="009D2766">
        <w:rPr>
          <w:rFonts w:ascii="Arial" w:eastAsia="Times New Roman" w:hAnsi="Arial" w:cs="Arial"/>
          <w:color w:val="000000"/>
        </w:rPr>
        <w:t>: </w:t>
      </w:r>
      <w:r w:rsidRPr="009D2766">
        <w:rPr>
          <w:rFonts w:ascii="Arial" w:eastAsia="Times New Roman" w:hAnsi="Arial" w:cs="Arial"/>
          <w:color w:val="A31515"/>
        </w:rPr>
        <w:t>'/list'</w:t>
      </w:r>
      <w:r w:rsidRPr="009D2766">
        <w:rPr>
          <w:rFonts w:ascii="Arial" w:eastAsia="Times New Roman" w:hAnsi="Arial" w:cs="Arial"/>
          <w:color w:val="000000"/>
        </w:rPr>
        <w:t xml:space="preserve">, </w:t>
      </w:r>
      <w:proofErr w:type="spellStart"/>
      <w:r w:rsidRPr="009D2766">
        <w:rPr>
          <w:rFonts w:ascii="Arial" w:eastAsia="Times New Roman" w:hAnsi="Arial" w:cs="Arial"/>
          <w:color w:val="000000"/>
        </w:rPr>
        <w:t>pathMatch</w:t>
      </w:r>
      <w:proofErr w:type="spellEnd"/>
      <w:r w:rsidRPr="009D2766">
        <w:rPr>
          <w:rFonts w:ascii="Arial" w:eastAsia="Times New Roman" w:hAnsi="Arial" w:cs="Arial"/>
          <w:color w:val="000000"/>
        </w:rPr>
        <w:t>: </w:t>
      </w:r>
      <w:r w:rsidRPr="009D2766">
        <w:rPr>
          <w:rFonts w:ascii="Arial" w:eastAsia="Times New Roman" w:hAnsi="Arial" w:cs="Arial"/>
          <w:color w:val="A31515"/>
        </w:rPr>
        <w:t>'full'</w:t>
      </w:r>
    </w:p>
    <w:p w14:paraId="52C7EFDC"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00"/>
        </w:rPr>
        <w:t>  }</w:t>
      </w:r>
    </w:p>
    <w:p w14:paraId="5B49B193" w14:textId="77777777" w:rsidR="009D2766" w:rsidRPr="009D2766" w:rsidRDefault="009D2766" w:rsidP="009D2766">
      <w:pPr>
        <w:shd w:val="clear" w:color="auto" w:fill="FFFFFF"/>
        <w:spacing w:after="0" w:line="285" w:lineRule="atLeast"/>
        <w:rPr>
          <w:rFonts w:ascii="Arial" w:eastAsia="Times New Roman" w:hAnsi="Arial" w:cs="Arial"/>
          <w:color w:val="333333"/>
        </w:rPr>
      </w:pPr>
      <w:r w:rsidRPr="009D2766">
        <w:rPr>
          <w:rFonts w:ascii="Arial" w:eastAsia="Times New Roman" w:hAnsi="Arial" w:cs="Arial"/>
          <w:color w:val="000000"/>
        </w:rPr>
        <w:t>];</w:t>
      </w:r>
    </w:p>
    <w:p w14:paraId="352E2866" w14:textId="77777777" w:rsidR="009D2766" w:rsidRPr="009D2766" w:rsidRDefault="009D2766" w:rsidP="009D2766">
      <w:pPr>
        <w:spacing w:after="0" w:line="240" w:lineRule="auto"/>
        <w:rPr>
          <w:rFonts w:ascii="Times New Roman" w:eastAsia="Times New Roman" w:hAnsi="Times New Roman" w:cs="Times New Roman"/>
          <w:sz w:val="24"/>
          <w:szCs w:val="24"/>
        </w:rPr>
      </w:pPr>
      <w:r w:rsidRPr="009D2766">
        <w:rPr>
          <w:rFonts w:ascii="Arial" w:eastAsia="Times New Roman" w:hAnsi="Arial" w:cs="Arial"/>
          <w:color w:val="333333"/>
        </w:rPr>
        <w:br/>
      </w:r>
      <w:r w:rsidRPr="009D2766">
        <w:rPr>
          <w:rFonts w:ascii="Arial" w:eastAsia="Times New Roman" w:hAnsi="Arial" w:cs="Arial"/>
          <w:color w:val="333333"/>
          <w:shd w:val="clear" w:color="auto" w:fill="FFFFFF"/>
        </w:rPr>
        <w:t>At this point, if you try to navigate away from the "create" route when the form is dirty you get the alert as expected. The browser back and forward buttons also prevent the navigation away from the "create" route.</w:t>
      </w:r>
      <w:r w:rsidRPr="009D2766">
        <w:rPr>
          <w:rFonts w:ascii="Arial" w:eastAsia="Times New Roman" w:hAnsi="Arial" w:cs="Arial"/>
          <w:color w:val="333333"/>
        </w:rPr>
        <w:br/>
      </w:r>
      <w:r w:rsidRPr="009D2766">
        <w:rPr>
          <w:rFonts w:ascii="Arial" w:eastAsia="Times New Roman" w:hAnsi="Arial" w:cs="Arial"/>
          <w:color w:val="333333"/>
          <w:shd w:val="clear" w:color="auto" w:fill="FFFFFF"/>
        </w:rPr>
        <w:br/>
      </w:r>
      <w:proofErr w:type="spellStart"/>
      <w:r w:rsidRPr="009D2766">
        <w:rPr>
          <w:rFonts w:ascii="Arial" w:eastAsia="Times New Roman" w:hAnsi="Arial" w:cs="Arial"/>
          <w:b/>
          <w:bCs/>
          <w:color w:val="333333"/>
          <w:shd w:val="clear" w:color="auto" w:fill="FFFFFF"/>
        </w:rPr>
        <w:t>CanDeactivate</w:t>
      </w:r>
      <w:proofErr w:type="spellEnd"/>
      <w:r w:rsidRPr="009D2766">
        <w:rPr>
          <w:rFonts w:ascii="Arial" w:eastAsia="Times New Roman" w:hAnsi="Arial" w:cs="Arial"/>
          <w:b/>
          <w:bCs/>
          <w:color w:val="333333"/>
          <w:shd w:val="clear" w:color="auto" w:fill="FFFFFF"/>
        </w:rPr>
        <w:t xml:space="preserve"> </w:t>
      </w:r>
      <w:proofErr w:type="gramStart"/>
      <w:r w:rsidRPr="009D2766">
        <w:rPr>
          <w:rFonts w:ascii="Arial" w:eastAsia="Times New Roman" w:hAnsi="Arial" w:cs="Arial"/>
          <w:b/>
          <w:bCs/>
          <w:color w:val="333333"/>
          <w:shd w:val="clear" w:color="auto" w:fill="FFFFFF"/>
        </w:rPr>
        <w:t>limitations :</w:t>
      </w:r>
      <w:proofErr w:type="gramEnd"/>
      <w:r w:rsidRPr="009D2766">
        <w:rPr>
          <w:rFonts w:ascii="Arial" w:eastAsia="Times New Roman" w:hAnsi="Arial" w:cs="Arial"/>
          <w:color w:val="333333"/>
          <w:shd w:val="clear" w:color="auto" w:fill="FFFFFF"/>
        </w:rPr>
        <w:t> </w:t>
      </w:r>
      <w:proofErr w:type="spellStart"/>
      <w:r w:rsidRPr="009D2766">
        <w:rPr>
          <w:rFonts w:ascii="Arial" w:eastAsia="Times New Roman" w:hAnsi="Arial" w:cs="Arial"/>
          <w:color w:val="333333"/>
          <w:shd w:val="clear" w:color="auto" w:fill="FFFFFF"/>
        </w:rPr>
        <w:t>CanDeactivate</w:t>
      </w:r>
      <w:proofErr w:type="spellEnd"/>
      <w:r w:rsidRPr="009D2766">
        <w:rPr>
          <w:rFonts w:ascii="Arial" w:eastAsia="Times New Roman" w:hAnsi="Arial" w:cs="Arial"/>
          <w:color w:val="333333"/>
          <w:shd w:val="clear" w:color="auto" w:fill="FFFFFF"/>
        </w:rPr>
        <w:t xml:space="preserve"> guard does not prevent route deactivation</w:t>
      </w:r>
      <w:r w:rsidRPr="009D2766">
        <w:rPr>
          <w:rFonts w:ascii="Arial" w:eastAsia="Times New Roman" w:hAnsi="Arial" w:cs="Arial"/>
          <w:color w:val="333333"/>
        </w:rPr>
        <w:br/>
      </w:r>
    </w:p>
    <w:p w14:paraId="46D09C48" w14:textId="77777777" w:rsidR="009D2766" w:rsidRPr="009D2766" w:rsidRDefault="009D2766" w:rsidP="009D2766">
      <w:pPr>
        <w:numPr>
          <w:ilvl w:val="0"/>
          <w:numId w:val="3"/>
        </w:numPr>
        <w:shd w:val="clear" w:color="auto" w:fill="FFFFFF"/>
        <w:spacing w:after="60" w:line="240" w:lineRule="auto"/>
        <w:ind w:left="0" w:firstLine="0"/>
        <w:rPr>
          <w:rFonts w:ascii="Arial" w:eastAsia="Times New Roman" w:hAnsi="Arial" w:cs="Arial"/>
          <w:color w:val="333333"/>
        </w:rPr>
      </w:pPr>
      <w:r w:rsidRPr="009D2766">
        <w:rPr>
          <w:rFonts w:ascii="Arial" w:eastAsia="Times New Roman" w:hAnsi="Arial" w:cs="Arial"/>
          <w:color w:val="333333"/>
        </w:rPr>
        <w:t xml:space="preserve">If you type a different </w:t>
      </w:r>
      <w:proofErr w:type="spellStart"/>
      <w:r w:rsidRPr="009D2766">
        <w:rPr>
          <w:rFonts w:ascii="Arial" w:eastAsia="Times New Roman" w:hAnsi="Arial" w:cs="Arial"/>
          <w:color w:val="333333"/>
        </w:rPr>
        <w:t>url</w:t>
      </w:r>
      <w:proofErr w:type="spellEnd"/>
      <w:r w:rsidRPr="009D2766">
        <w:rPr>
          <w:rFonts w:ascii="Arial" w:eastAsia="Times New Roman" w:hAnsi="Arial" w:cs="Arial"/>
          <w:color w:val="333333"/>
        </w:rPr>
        <w:t xml:space="preserve"> in the address bar directly OR</w:t>
      </w:r>
    </w:p>
    <w:p w14:paraId="4C085E15" w14:textId="77777777" w:rsidR="009D2766" w:rsidRPr="009D2766" w:rsidRDefault="009D2766" w:rsidP="009D2766">
      <w:pPr>
        <w:numPr>
          <w:ilvl w:val="0"/>
          <w:numId w:val="3"/>
        </w:numPr>
        <w:shd w:val="clear" w:color="auto" w:fill="FFFFFF"/>
        <w:spacing w:after="60" w:line="240" w:lineRule="auto"/>
        <w:ind w:left="0" w:firstLine="0"/>
        <w:rPr>
          <w:rFonts w:ascii="Arial" w:eastAsia="Times New Roman" w:hAnsi="Arial" w:cs="Arial"/>
          <w:color w:val="333333"/>
        </w:rPr>
      </w:pPr>
      <w:r w:rsidRPr="009D2766">
        <w:rPr>
          <w:rFonts w:ascii="Arial" w:eastAsia="Times New Roman" w:hAnsi="Arial" w:cs="Arial"/>
          <w:color w:val="333333"/>
        </w:rPr>
        <w:t>If you close the tab or the browser window OR</w:t>
      </w:r>
    </w:p>
    <w:p w14:paraId="780E22FE" w14:textId="77777777" w:rsidR="009D2766" w:rsidRPr="009D2766" w:rsidRDefault="009D2766" w:rsidP="009D2766">
      <w:pPr>
        <w:numPr>
          <w:ilvl w:val="0"/>
          <w:numId w:val="3"/>
        </w:numPr>
        <w:shd w:val="clear" w:color="auto" w:fill="FFFFFF"/>
        <w:spacing w:after="60" w:line="240" w:lineRule="auto"/>
        <w:ind w:left="0" w:firstLine="0"/>
        <w:rPr>
          <w:rFonts w:ascii="Arial" w:eastAsia="Times New Roman" w:hAnsi="Arial" w:cs="Arial"/>
          <w:color w:val="333333"/>
        </w:rPr>
      </w:pPr>
      <w:r w:rsidRPr="009D2766">
        <w:rPr>
          <w:rFonts w:ascii="Arial" w:eastAsia="Times New Roman" w:hAnsi="Arial" w:cs="Arial"/>
          <w:color w:val="333333"/>
        </w:rPr>
        <w:t>If you navigate to an external URL</w:t>
      </w:r>
    </w:p>
    <w:p w14:paraId="6CA5CCFC" w14:textId="4D283181" w:rsidR="009D2766" w:rsidRDefault="009D2766" w:rsidP="00762795">
      <w:pPr>
        <w:rPr>
          <w:rFonts w:ascii="Arial" w:eastAsia="Times New Roman" w:hAnsi="Arial" w:cs="Arial"/>
          <w:color w:val="333333"/>
          <w:shd w:val="clear" w:color="auto" w:fill="FFFFFF"/>
        </w:rPr>
      </w:pPr>
    </w:p>
    <w:p w14:paraId="19FFFDA7" w14:textId="2E4C7818" w:rsidR="009D2766" w:rsidRDefault="009D2766" w:rsidP="00762795">
      <w:pPr>
        <w:rPr>
          <w:rFonts w:ascii="Arial" w:eastAsia="Times New Roman" w:hAnsi="Arial" w:cs="Arial"/>
          <w:color w:val="333333"/>
          <w:shd w:val="clear" w:color="auto" w:fill="FFFFFF"/>
        </w:rPr>
      </w:pPr>
      <w:r>
        <w:rPr>
          <w:rFonts w:ascii="Arial" w:eastAsia="Times New Roman" w:hAnsi="Arial" w:cs="Arial"/>
          <w:color w:val="333333"/>
          <w:shd w:val="clear" w:color="auto" w:fill="FFFFFF"/>
        </w:rPr>
        <w:t>Angular Route Params:</w:t>
      </w:r>
    </w:p>
    <w:p w14:paraId="1C743F5A" w14:textId="77777777" w:rsidR="005A78AE" w:rsidRDefault="009D2766" w:rsidP="00762795">
      <w:pPr>
        <w:rPr>
          <w:rFonts w:ascii="Arial" w:hAnsi="Arial" w:cs="Arial"/>
          <w:color w:val="0D0D0D"/>
          <w:sz w:val="21"/>
          <w:szCs w:val="21"/>
          <w:shd w:val="clear" w:color="auto" w:fill="FFFFFF"/>
        </w:rPr>
      </w:pPr>
      <w:r>
        <w:rPr>
          <w:rFonts w:ascii="Arial" w:hAnsi="Arial" w:cs="Arial"/>
          <w:color w:val="0D0D0D"/>
          <w:sz w:val="21"/>
          <w:szCs w:val="21"/>
          <w:shd w:val="clear" w:color="auto" w:fill="FFFFFF"/>
        </w:rPr>
        <w:lastRenderedPageBreak/>
        <w:t xml:space="preserve">Create a route with </w:t>
      </w:r>
      <w:proofErr w:type="gramStart"/>
      <w:r>
        <w:rPr>
          <w:rFonts w:ascii="Arial" w:hAnsi="Arial" w:cs="Arial"/>
          <w:color w:val="0D0D0D"/>
          <w:sz w:val="21"/>
          <w:szCs w:val="21"/>
          <w:shd w:val="clear" w:color="auto" w:fill="FFFFFF"/>
        </w:rPr>
        <w:t>parameters :</w:t>
      </w:r>
      <w:proofErr w:type="gramEnd"/>
      <w:r>
        <w:rPr>
          <w:rFonts w:ascii="Arial" w:hAnsi="Arial" w:cs="Arial"/>
          <w:color w:val="0D0D0D"/>
          <w:sz w:val="21"/>
          <w:szCs w:val="21"/>
          <w:shd w:val="clear" w:color="auto" w:fill="FFFFFF"/>
        </w:rPr>
        <w:t xml:space="preserve"> To create a route with parameter include a FORWARD SLASH, a COLON and a place holder for the parameter. The example below, creates a route with parameter id. </w:t>
      </w:r>
    </w:p>
    <w:p w14:paraId="200DE9C7" w14:textId="32AF26E1" w:rsidR="009D2766" w:rsidRDefault="009D2766" w:rsidP="00762795">
      <w:pPr>
        <w:rPr>
          <w:rFonts w:ascii="Arial" w:hAnsi="Arial" w:cs="Arial"/>
          <w:color w:val="0D0D0D"/>
          <w:sz w:val="21"/>
          <w:szCs w:val="21"/>
          <w:shd w:val="clear" w:color="auto" w:fill="FFFFFF"/>
        </w:rPr>
      </w:pPr>
      <w:proofErr w:type="gramStart"/>
      <w:r>
        <w:rPr>
          <w:rFonts w:ascii="Arial" w:hAnsi="Arial" w:cs="Arial"/>
          <w:color w:val="0D0D0D"/>
          <w:sz w:val="21"/>
          <w:szCs w:val="21"/>
          <w:shd w:val="clear" w:color="auto" w:fill="FFFFFF"/>
        </w:rPr>
        <w:t>{ path</w:t>
      </w:r>
      <w:proofErr w:type="gramEnd"/>
      <w:r>
        <w:rPr>
          <w:rFonts w:ascii="Arial" w:hAnsi="Arial" w:cs="Arial"/>
          <w:color w:val="0D0D0D"/>
          <w:sz w:val="21"/>
          <w:szCs w:val="21"/>
          <w:shd w:val="clear" w:color="auto" w:fill="FFFFFF"/>
        </w:rPr>
        <w:t>: 'employees/:id', component: EmployeeDetailsComponent }</w:t>
      </w:r>
    </w:p>
    <w:p w14:paraId="04734EA6" w14:textId="738AEADA" w:rsidR="005A78AE" w:rsidRDefault="005A78AE" w:rsidP="00762795">
      <w:pPr>
        <w:rPr>
          <w:rFonts w:ascii="Arial" w:eastAsia="Times New Roman" w:hAnsi="Arial" w:cs="Arial"/>
          <w:color w:val="333333"/>
          <w:shd w:val="clear" w:color="auto" w:fill="FFFFFF"/>
        </w:rPr>
      </w:pPr>
      <w:r>
        <w:rPr>
          <w:rFonts w:ascii="Arial" w:eastAsia="Times New Roman" w:hAnsi="Arial" w:cs="Arial"/>
          <w:color w:val="333333"/>
          <w:shd w:val="clear" w:color="auto" w:fill="FFFFFF"/>
        </w:rPr>
        <w:t>And in the component class,</w:t>
      </w:r>
    </w:p>
    <w:p w14:paraId="2A71416E" w14:textId="3D29C1DB" w:rsidR="00D06BA2" w:rsidRDefault="005A78AE" w:rsidP="00762795">
      <w:pPr>
        <w:rPr>
          <w:rFonts w:ascii="Arial" w:eastAsia="Times New Roman" w:hAnsi="Arial" w:cs="Arial"/>
          <w:color w:val="000000"/>
        </w:rPr>
      </w:pPr>
      <w:r>
        <w:rPr>
          <w:rFonts w:ascii="Arial" w:eastAsia="Times New Roman" w:hAnsi="Arial" w:cs="Arial"/>
          <w:color w:val="000000"/>
        </w:rPr>
        <w:t>]</w:t>
      </w:r>
      <w:r>
        <w:rPr>
          <w:rFonts w:ascii="Arial" w:eastAsia="Times New Roman" w:hAnsi="Arial" w:cs="Arial"/>
          <w:noProof/>
          <w:color w:val="333333"/>
          <w:shd w:val="clear" w:color="auto" w:fill="FFFFFF"/>
        </w:rPr>
        <w:drawing>
          <wp:inline distT="0" distB="0" distL="0" distR="0" wp14:anchorId="0D74BBF8" wp14:editId="42C4D992">
            <wp:extent cx="5106113" cy="60015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4A679.tmp"/>
                    <pic:cNvPicPr/>
                  </pic:nvPicPr>
                  <pic:blipFill>
                    <a:blip r:embed="rId6">
                      <a:extLst>
                        <a:ext uri="{28A0092B-C50C-407E-A947-70E740481C1C}">
                          <a14:useLocalDpi xmlns:a14="http://schemas.microsoft.com/office/drawing/2010/main" val="0"/>
                        </a:ext>
                      </a:extLst>
                    </a:blip>
                    <a:stretch>
                      <a:fillRect/>
                    </a:stretch>
                  </pic:blipFill>
                  <pic:spPr>
                    <a:xfrm>
                      <a:off x="0" y="0"/>
                      <a:ext cx="5106113" cy="600159"/>
                    </a:xfrm>
                    <a:prstGeom prst="rect">
                      <a:avLst/>
                    </a:prstGeom>
                  </pic:spPr>
                </pic:pic>
              </a:graphicData>
            </a:graphic>
          </wp:inline>
        </w:drawing>
      </w:r>
    </w:p>
    <w:p w14:paraId="05FEB06D" w14:textId="0AD4CC4D" w:rsidR="00D06BA2" w:rsidRDefault="00D06BA2" w:rsidP="00762795">
      <w:pPr>
        <w:rPr>
          <w:rFonts w:ascii="Arial" w:eastAsia="Times New Roman" w:hAnsi="Arial" w:cs="Arial"/>
          <w:color w:val="000000"/>
        </w:rPr>
      </w:pPr>
      <w:r>
        <w:rPr>
          <w:rFonts w:ascii="Arial" w:eastAsia="Times New Roman" w:hAnsi="Arial" w:cs="Arial"/>
          <w:color w:val="000000"/>
        </w:rPr>
        <w:t>The array in navigate method is called link parameters array.</w:t>
      </w:r>
    </w:p>
    <w:p w14:paraId="20AE6511" w14:textId="5C01608E" w:rsidR="00D06BA2" w:rsidRDefault="00D06BA2" w:rsidP="00762795">
      <w:pPr>
        <w:rPr>
          <w:rFonts w:ascii="Arial" w:eastAsia="Times New Roman" w:hAnsi="Arial" w:cs="Arial"/>
          <w:color w:val="000000"/>
        </w:rPr>
      </w:pPr>
      <w:r>
        <w:rPr>
          <w:rFonts w:ascii="Arial" w:eastAsia="Times New Roman" w:hAnsi="Arial" w:cs="Arial"/>
          <w:color w:val="000000"/>
        </w:rPr>
        <w:t>Activating Route parameters declaratively:</w:t>
      </w:r>
    </w:p>
    <w:p w14:paraId="3BE21D60" w14:textId="1B8355E9" w:rsidR="00D06BA2" w:rsidRDefault="00D06BA2" w:rsidP="00762795">
      <w:pPr>
        <w:rPr>
          <w:rFonts w:ascii="Arial" w:eastAsia="Times New Roman" w:hAnsi="Arial" w:cs="Arial"/>
          <w:color w:val="000000"/>
        </w:rPr>
      </w:pPr>
      <w:r>
        <w:rPr>
          <w:rFonts w:ascii="Arial" w:eastAsia="Times New Roman" w:hAnsi="Arial" w:cs="Arial"/>
          <w:noProof/>
          <w:color w:val="000000"/>
        </w:rPr>
        <w:drawing>
          <wp:inline distT="0" distB="0" distL="0" distR="0" wp14:anchorId="29BC4683" wp14:editId="4545A2CC">
            <wp:extent cx="4648849" cy="228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47729.tmp"/>
                    <pic:cNvPicPr/>
                  </pic:nvPicPr>
                  <pic:blipFill>
                    <a:blip r:embed="rId7">
                      <a:extLst>
                        <a:ext uri="{28A0092B-C50C-407E-A947-70E740481C1C}">
                          <a14:useLocalDpi xmlns:a14="http://schemas.microsoft.com/office/drawing/2010/main" val="0"/>
                        </a:ext>
                      </a:extLst>
                    </a:blip>
                    <a:stretch>
                      <a:fillRect/>
                    </a:stretch>
                  </pic:blipFill>
                  <pic:spPr>
                    <a:xfrm>
                      <a:off x="0" y="0"/>
                      <a:ext cx="4648849" cy="228632"/>
                    </a:xfrm>
                    <a:prstGeom prst="rect">
                      <a:avLst/>
                    </a:prstGeom>
                  </pic:spPr>
                </pic:pic>
              </a:graphicData>
            </a:graphic>
          </wp:inline>
        </w:drawing>
      </w:r>
    </w:p>
    <w:p w14:paraId="18839168" w14:textId="70957B48" w:rsidR="00D06BA2" w:rsidRDefault="00D06BA2" w:rsidP="00762795">
      <w:pPr>
        <w:rPr>
          <w:rFonts w:ascii="Arial" w:eastAsia="Times New Roman" w:hAnsi="Arial" w:cs="Arial"/>
          <w:color w:val="000000"/>
        </w:rPr>
      </w:pPr>
      <w:r>
        <w:rPr>
          <w:rFonts w:ascii="Arial" w:eastAsia="Times New Roman" w:hAnsi="Arial" w:cs="Arial"/>
          <w:color w:val="000000"/>
        </w:rPr>
        <w:t>Reading the route parameters:</w:t>
      </w:r>
    </w:p>
    <w:p w14:paraId="386FBD2A" w14:textId="77777777" w:rsidR="00A967C4" w:rsidRDefault="00A967C4" w:rsidP="00762795">
      <w:pPr>
        <w:rPr>
          <w:rFonts w:ascii="Arial" w:hAnsi="Arial" w:cs="Arial"/>
          <w:color w:val="0D0D0D"/>
          <w:sz w:val="21"/>
          <w:szCs w:val="21"/>
          <w:shd w:val="clear" w:color="auto" w:fill="FFFFFF"/>
        </w:rPr>
      </w:pPr>
      <w:r>
        <w:rPr>
          <w:rFonts w:ascii="Arial" w:hAnsi="Arial" w:cs="Arial"/>
          <w:color w:val="0D0D0D"/>
          <w:sz w:val="21"/>
          <w:szCs w:val="21"/>
          <w:shd w:val="clear" w:color="auto" w:fill="FFFFFF"/>
        </w:rPr>
        <w:t xml:space="preserve">To read the route parameter value use Angular ActivatedRoute service. </w:t>
      </w:r>
    </w:p>
    <w:p w14:paraId="31A770E5" w14:textId="2E66CA68" w:rsidR="00D06BA2" w:rsidRDefault="00A967C4" w:rsidP="00762795">
      <w:pPr>
        <w:rPr>
          <w:rFonts w:ascii="Arial" w:eastAsia="Times New Roman" w:hAnsi="Arial" w:cs="Arial"/>
          <w:color w:val="000000"/>
        </w:rPr>
      </w:pPr>
      <w:r>
        <w:rPr>
          <w:rFonts w:ascii="Arial" w:hAnsi="Arial" w:cs="Arial"/>
          <w:color w:val="0D0D0D"/>
          <w:sz w:val="21"/>
          <w:szCs w:val="21"/>
          <w:shd w:val="clear" w:color="auto" w:fill="FFFFFF"/>
        </w:rPr>
        <w:t>There are 2 ways to read the route parameter value. We can either use the snapshot approach or observable approach.</w:t>
      </w:r>
    </w:p>
    <w:p w14:paraId="57FE52BF" w14:textId="122F8F3A" w:rsidR="00D06BA2" w:rsidRDefault="00D06BA2" w:rsidP="00762795">
      <w:pPr>
        <w:rPr>
          <w:rFonts w:ascii="Arial" w:eastAsia="Times New Roman" w:hAnsi="Arial" w:cs="Arial"/>
          <w:color w:val="000000"/>
        </w:rPr>
      </w:pPr>
    </w:p>
    <w:p w14:paraId="0AAC2B0F" w14:textId="6EA02C45" w:rsidR="00DD7051" w:rsidRDefault="00DD7051" w:rsidP="00762795">
      <w:pPr>
        <w:rPr>
          <w:rFonts w:ascii="Arial" w:eastAsia="Times New Roman" w:hAnsi="Arial" w:cs="Arial"/>
          <w:color w:val="000000"/>
        </w:rPr>
      </w:pPr>
      <w:r>
        <w:rPr>
          <w:rFonts w:ascii="Arial" w:eastAsia="Times New Roman" w:hAnsi="Arial" w:cs="Arial"/>
          <w:noProof/>
          <w:color w:val="000000"/>
        </w:rPr>
        <w:drawing>
          <wp:inline distT="0" distB="0" distL="0" distR="0" wp14:anchorId="3D5E9579" wp14:editId="6CB218CA">
            <wp:extent cx="5048250" cy="36644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462F7.tmp"/>
                    <pic:cNvPicPr/>
                  </pic:nvPicPr>
                  <pic:blipFill>
                    <a:blip r:embed="rId8">
                      <a:extLst>
                        <a:ext uri="{28A0092B-C50C-407E-A947-70E740481C1C}">
                          <a14:useLocalDpi xmlns:a14="http://schemas.microsoft.com/office/drawing/2010/main" val="0"/>
                        </a:ext>
                      </a:extLst>
                    </a:blip>
                    <a:stretch>
                      <a:fillRect/>
                    </a:stretch>
                  </pic:blipFill>
                  <pic:spPr>
                    <a:xfrm>
                      <a:off x="0" y="0"/>
                      <a:ext cx="5056532" cy="3670420"/>
                    </a:xfrm>
                    <a:prstGeom prst="rect">
                      <a:avLst/>
                    </a:prstGeom>
                  </pic:spPr>
                </pic:pic>
              </a:graphicData>
            </a:graphic>
          </wp:inline>
        </w:drawing>
      </w:r>
    </w:p>
    <w:p w14:paraId="5897FCF3" w14:textId="323530AE" w:rsidR="00953383" w:rsidRDefault="00953383" w:rsidP="00953383">
      <w:pPr>
        <w:rPr>
          <w:rFonts w:ascii="Arial" w:eastAsia="Times New Roman" w:hAnsi="Arial" w:cs="Arial"/>
          <w:color w:val="000000"/>
        </w:rPr>
      </w:pPr>
      <w:r>
        <w:rPr>
          <w:rFonts w:ascii="Arial" w:eastAsia="Times New Roman" w:hAnsi="Arial" w:cs="Arial"/>
          <w:color w:val="000000"/>
        </w:rPr>
        <w:t>+ symbol is used to convert string to number.</w:t>
      </w:r>
    </w:p>
    <w:p w14:paraId="3D99648B" w14:textId="5BD0E7D4" w:rsidR="00FD7372" w:rsidRDefault="00FD7372" w:rsidP="00953383">
      <w:pPr>
        <w:rPr>
          <w:rFonts w:ascii="Arial" w:eastAsia="Times New Roman" w:hAnsi="Arial" w:cs="Arial"/>
          <w:color w:val="000000"/>
        </w:rPr>
      </w:pPr>
      <w:r>
        <w:rPr>
          <w:rFonts w:ascii="Arial" w:eastAsia="Times New Roman" w:hAnsi="Arial" w:cs="Arial"/>
          <w:color w:val="000000"/>
        </w:rPr>
        <w:lastRenderedPageBreak/>
        <w:t>USING OBSERVABLE APPROACH:</w:t>
      </w:r>
    </w:p>
    <w:p w14:paraId="785A9D8F" w14:textId="0FE8FB22" w:rsidR="00FD7372" w:rsidRDefault="00FD7372" w:rsidP="00953383">
      <w:pPr>
        <w:rPr>
          <w:rFonts w:ascii="Arial" w:eastAsia="Times New Roman" w:hAnsi="Arial" w:cs="Arial"/>
          <w:color w:val="000000"/>
        </w:rPr>
      </w:pPr>
      <w:r>
        <w:rPr>
          <w:rFonts w:ascii="Arial" w:eastAsia="Times New Roman" w:hAnsi="Arial" w:cs="Arial"/>
          <w:noProof/>
          <w:color w:val="000000"/>
        </w:rPr>
        <w:drawing>
          <wp:inline distT="0" distB="0" distL="0" distR="0" wp14:anchorId="328F4A14" wp14:editId="1865AEA0">
            <wp:extent cx="5772956" cy="311511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4878D.tmp"/>
                    <pic:cNvPicPr/>
                  </pic:nvPicPr>
                  <pic:blipFill>
                    <a:blip r:embed="rId9">
                      <a:extLst>
                        <a:ext uri="{28A0092B-C50C-407E-A947-70E740481C1C}">
                          <a14:useLocalDpi xmlns:a14="http://schemas.microsoft.com/office/drawing/2010/main" val="0"/>
                        </a:ext>
                      </a:extLst>
                    </a:blip>
                    <a:stretch>
                      <a:fillRect/>
                    </a:stretch>
                  </pic:blipFill>
                  <pic:spPr>
                    <a:xfrm>
                      <a:off x="0" y="0"/>
                      <a:ext cx="5772956" cy="3115110"/>
                    </a:xfrm>
                    <a:prstGeom prst="rect">
                      <a:avLst/>
                    </a:prstGeom>
                  </pic:spPr>
                </pic:pic>
              </a:graphicData>
            </a:graphic>
          </wp:inline>
        </w:drawing>
      </w:r>
    </w:p>
    <w:p w14:paraId="371D2D80" w14:textId="223FDE3D" w:rsidR="00FD7372" w:rsidRDefault="00FD7372" w:rsidP="00953383">
      <w:pPr>
        <w:rPr>
          <w:rFonts w:ascii="Arial" w:hAnsi="Arial" w:cs="Arial"/>
          <w:color w:val="333333"/>
          <w:shd w:val="clear" w:color="auto" w:fill="FFFFFF"/>
        </w:rPr>
      </w:pPr>
      <w:r>
        <w:rPr>
          <w:rFonts w:ascii="Arial" w:hAnsi="Arial" w:cs="Arial"/>
          <w:color w:val="333333"/>
          <w:shd w:val="clear" w:color="auto" w:fill="FFFFFF"/>
        </w:rPr>
        <w:t>Snapshot approach works fine, if you navigate to another component before navigating from the current employee to the next employee. In our case we are always navigating back to the </w:t>
      </w:r>
      <w:proofErr w:type="spellStart"/>
      <w:r>
        <w:rPr>
          <w:rFonts w:ascii="Arial" w:hAnsi="Arial" w:cs="Arial"/>
          <w:color w:val="6FA8DC"/>
          <w:shd w:val="clear" w:color="auto" w:fill="FFFFFF"/>
        </w:rPr>
        <w:t>ListEmployeesComponent</w:t>
      </w:r>
      <w:proofErr w:type="spellEnd"/>
      <w:r>
        <w:rPr>
          <w:rFonts w:ascii="Arial" w:hAnsi="Arial" w:cs="Arial"/>
          <w:color w:val="6FA8DC"/>
          <w:shd w:val="clear" w:color="auto" w:fill="FFFFFF"/>
        </w:rPr>
        <w:t> </w:t>
      </w:r>
      <w:r>
        <w:rPr>
          <w:rFonts w:ascii="Arial" w:hAnsi="Arial" w:cs="Arial"/>
          <w:color w:val="333333"/>
          <w:shd w:val="clear" w:color="auto" w:fill="FFFFFF"/>
        </w:rPr>
        <w:t xml:space="preserve">before navigating to view another employee </w:t>
      </w:r>
      <w:proofErr w:type="gramStart"/>
      <w:r>
        <w:rPr>
          <w:rFonts w:ascii="Arial" w:hAnsi="Arial" w:cs="Arial"/>
          <w:color w:val="333333"/>
          <w:shd w:val="clear" w:color="auto" w:fill="FFFFFF"/>
        </w:rPr>
        <w:t>details</w:t>
      </w:r>
      <w:proofErr w:type="gramEnd"/>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sidR="000166B9">
        <w:rPr>
          <w:rFonts w:ascii="Arial" w:hAnsi="Arial" w:cs="Arial"/>
          <w:noProof/>
          <w:color w:val="333333"/>
        </w:rPr>
        <w:drawing>
          <wp:inline distT="0" distB="0" distL="0" distR="0" wp14:anchorId="6B020541" wp14:editId="0CA49DA1">
            <wp:extent cx="5449060" cy="2762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49E44.tmp"/>
                    <pic:cNvPicPr/>
                  </pic:nvPicPr>
                  <pic:blipFill>
                    <a:blip r:embed="rId10">
                      <a:extLst>
                        <a:ext uri="{28A0092B-C50C-407E-A947-70E740481C1C}">
                          <a14:useLocalDpi xmlns:a14="http://schemas.microsoft.com/office/drawing/2010/main" val="0"/>
                        </a:ext>
                      </a:extLst>
                    </a:blip>
                    <a:stretch>
                      <a:fillRect/>
                    </a:stretch>
                  </pic:blipFill>
                  <pic:spPr>
                    <a:xfrm>
                      <a:off x="0" y="0"/>
                      <a:ext cx="5449060" cy="2762636"/>
                    </a:xfrm>
                    <a:prstGeom prst="rect">
                      <a:avLst/>
                    </a:prstGeom>
                  </pic:spPr>
                </pic:pic>
              </a:graphicData>
            </a:graphic>
          </wp:inline>
        </w:drawing>
      </w:r>
      <w:r>
        <w:rPr>
          <w:rFonts w:ascii="Arial" w:hAnsi="Arial" w:cs="Arial"/>
          <w:color w:val="333333"/>
        </w:rPr>
        <w:br/>
      </w:r>
      <w:r>
        <w:rPr>
          <w:rFonts w:ascii="Arial" w:hAnsi="Arial" w:cs="Arial"/>
          <w:color w:val="333333"/>
          <w:shd w:val="clear" w:color="auto" w:fill="FFFFFF"/>
        </w:rPr>
        <w:t>If you expect users to navigate from employee to employee directly, without navigating to another component first, then you need to use the observable approach. Notice, on the </w:t>
      </w:r>
      <w:r>
        <w:rPr>
          <w:rFonts w:ascii="Arial" w:hAnsi="Arial" w:cs="Arial"/>
          <w:color w:val="6FA8DC"/>
          <w:shd w:val="clear" w:color="auto" w:fill="FFFFFF"/>
        </w:rPr>
        <w:t>EmployeeDetailsComponent </w:t>
      </w:r>
      <w:r>
        <w:rPr>
          <w:rFonts w:ascii="Arial" w:hAnsi="Arial" w:cs="Arial"/>
          <w:color w:val="333333"/>
          <w:shd w:val="clear" w:color="auto" w:fill="FFFFFF"/>
        </w:rPr>
        <w:t>we now have </w:t>
      </w:r>
      <w:r>
        <w:rPr>
          <w:rFonts w:ascii="Arial" w:hAnsi="Arial" w:cs="Arial"/>
          <w:b/>
          <w:bCs/>
          <w:color w:val="333333"/>
          <w:shd w:val="clear" w:color="auto" w:fill="FFD966"/>
        </w:rPr>
        <w:t>"View Next Employee"</w:t>
      </w:r>
      <w:r>
        <w:rPr>
          <w:rFonts w:ascii="Arial" w:hAnsi="Arial" w:cs="Arial"/>
          <w:color w:val="333333"/>
          <w:shd w:val="clear" w:color="auto" w:fill="FFFFFF"/>
        </w:rPr>
        <w:t> button.</w:t>
      </w:r>
    </w:p>
    <w:p w14:paraId="073D9F35" w14:textId="576B1665" w:rsidR="000166B9" w:rsidRDefault="004B64EA" w:rsidP="00953383">
      <w:pPr>
        <w:rPr>
          <w:rFonts w:ascii="Arial" w:hAnsi="Arial" w:cs="Arial"/>
          <w:color w:val="333333"/>
          <w:shd w:val="clear" w:color="auto" w:fill="FFFFFF"/>
        </w:rPr>
      </w:pPr>
      <w:r>
        <w:rPr>
          <w:rFonts w:ascii="Arial" w:hAnsi="Arial" w:cs="Arial"/>
          <w:noProof/>
          <w:color w:val="333333"/>
          <w:shd w:val="clear" w:color="auto" w:fill="FFFFFF"/>
        </w:rPr>
        <w:lastRenderedPageBreak/>
        <w:drawing>
          <wp:inline distT="0" distB="0" distL="0" distR="0" wp14:anchorId="6C45219E" wp14:editId="1002D326">
            <wp:extent cx="5772956" cy="10669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4BEC3.tmp"/>
                    <pic:cNvPicPr/>
                  </pic:nvPicPr>
                  <pic:blipFill>
                    <a:blip r:embed="rId11">
                      <a:extLst>
                        <a:ext uri="{28A0092B-C50C-407E-A947-70E740481C1C}">
                          <a14:useLocalDpi xmlns:a14="http://schemas.microsoft.com/office/drawing/2010/main" val="0"/>
                        </a:ext>
                      </a:extLst>
                    </a:blip>
                    <a:stretch>
                      <a:fillRect/>
                    </a:stretch>
                  </pic:blipFill>
                  <pic:spPr>
                    <a:xfrm>
                      <a:off x="0" y="0"/>
                      <a:ext cx="5772956" cy="1066949"/>
                    </a:xfrm>
                    <a:prstGeom prst="rect">
                      <a:avLst/>
                    </a:prstGeom>
                  </pic:spPr>
                </pic:pic>
              </a:graphicData>
            </a:graphic>
          </wp:inline>
        </w:drawing>
      </w:r>
    </w:p>
    <w:p w14:paraId="4247065F" w14:textId="08C26CAD" w:rsidR="004B64EA" w:rsidRDefault="004B64EA" w:rsidP="00953383">
      <w:pPr>
        <w:rPr>
          <w:rFonts w:ascii="Arial" w:hAnsi="Arial" w:cs="Arial"/>
          <w:color w:val="333333"/>
          <w:shd w:val="clear" w:color="auto" w:fill="FFFFFF"/>
        </w:rPr>
      </w:pPr>
      <w:r>
        <w:rPr>
          <w:rFonts w:ascii="Arial" w:hAnsi="Arial" w:cs="Arial"/>
          <w:color w:val="333333"/>
          <w:shd w:val="clear" w:color="auto" w:fill="FFFFFF"/>
        </w:rPr>
        <w:t>Params is of type paramMap. We can use the get method of paramMap.</w:t>
      </w:r>
    </w:p>
    <w:p w14:paraId="25CFE59E" w14:textId="4BEACA2C" w:rsidR="004B64EA" w:rsidRDefault="00746989" w:rsidP="00953383">
      <w:pPr>
        <w:rPr>
          <w:rFonts w:ascii="Arial" w:hAnsi="Arial" w:cs="Arial"/>
          <w:color w:val="333333"/>
          <w:shd w:val="clear" w:color="auto" w:fill="FFFFFF"/>
        </w:rPr>
      </w:pPr>
      <w:r>
        <w:rPr>
          <w:rFonts w:ascii="Arial" w:hAnsi="Arial" w:cs="Arial"/>
          <w:noProof/>
          <w:color w:val="333333"/>
          <w:shd w:val="clear" w:color="auto" w:fill="FFFFFF"/>
        </w:rPr>
        <w:drawing>
          <wp:inline distT="0" distB="0" distL="0" distR="0" wp14:anchorId="69129FAD" wp14:editId="252307B1">
            <wp:extent cx="5943600" cy="1651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440CB.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1651635"/>
                    </a:xfrm>
                    <a:prstGeom prst="rect">
                      <a:avLst/>
                    </a:prstGeom>
                  </pic:spPr>
                </pic:pic>
              </a:graphicData>
            </a:graphic>
          </wp:inline>
        </w:drawing>
      </w:r>
    </w:p>
    <w:p w14:paraId="095ACEA8" w14:textId="6C092113" w:rsidR="00746989" w:rsidRDefault="00746989" w:rsidP="00953383">
      <w:pPr>
        <w:rPr>
          <w:rFonts w:ascii="Arial" w:hAnsi="Arial" w:cs="Arial"/>
          <w:color w:val="333333"/>
          <w:shd w:val="clear" w:color="auto" w:fill="FFFFFF"/>
        </w:rPr>
      </w:pPr>
      <w:r>
        <w:rPr>
          <w:rFonts w:ascii="Arial" w:hAnsi="Arial" w:cs="Arial"/>
          <w:color w:val="333333"/>
          <w:shd w:val="clear" w:color="auto" w:fill="FFFFFF"/>
        </w:rPr>
        <w:t>When we subscribe to an observable, we should unsubscribe to it, But Activated Route observable is a type of exception. We do not need to unsubscribe to it explicitly. Angular does it for you.</w:t>
      </w:r>
    </w:p>
    <w:p w14:paraId="5BE8B05B" w14:textId="77777777" w:rsidR="004B64EA" w:rsidRPr="00FD7372" w:rsidRDefault="004B64EA" w:rsidP="00953383">
      <w:pPr>
        <w:rPr>
          <w:rFonts w:ascii="Arial" w:hAnsi="Arial" w:cs="Arial"/>
          <w:color w:val="333333"/>
          <w:shd w:val="clear" w:color="auto" w:fill="FFFFFF"/>
        </w:rPr>
      </w:pPr>
    </w:p>
    <w:p w14:paraId="1CEC0BC3" w14:textId="47A42B38" w:rsidR="00953383" w:rsidRDefault="009748B6" w:rsidP="00953383">
      <w:pPr>
        <w:rPr>
          <w:rFonts w:ascii="Arial" w:hAnsi="Arial" w:cs="Arial"/>
          <w:color w:val="333333"/>
          <w:shd w:val="clear" w:color="auto" w:fill="FFFFFF"/>
        </w:rPr>
      </w:pPr>
      <w:r>
        <w:rPr>
          <w:rFonts w:ascii="Arial" w:hAnsi="Arial" w:cs="Arial"/>
          <w:color w:val="333333"/>
          <w:shd w:val="clear" w:color="auto" w:fill="FFFFFF"/>
        </w:rPr>
        <w:t xml:space="preserve">RESET </w:t>
      </w:r>
      <w:proofErr w:type="gramStart"/>
      <w:r>
        <w:rPr>
          <w:rFonts w:ascii="Arial" w:hAnsi="Arial" w:cs="Arial"/>
          <w:color w:val="333333"/>
          <w:shd w:val="clear" w:color="auto" w:fill="FFFFFF"/>
        </w:rPr>
        <w:t>form</w:t>
      </w:r>
      <w:r>
        <w:rPr>
          <w:rFonts w:ascii="Arial" w:hAnsi="Arial" w:cs="Arial"/>
          <w:color w:val="333333"/>
          <w:shd w:val="clear" w:color="auto" w:fill="FFFFFF"/>
        </w:rPr>
        <w:t>:-</w:t>
      </w:r>
      <w:proofErr w:type="gramEnd"/>
      <w:r>
        <w:rPr>
          <w:rFonts w:ascii="Arial" w:hAnsi="Arial" w:cs="Arial"/>
          <w:color w:val="333333"/>
          <w:shd w:val="clear" w:color="auto" w:fill="FFFFFF"/>
        </w:rPr>
        <w:t xml:space="preserve"> which will reset all the form control values to their in</w:t>
      </w:r>
      <w:r>
        <w:rPr>
          <w:rFonts w:ascii="Arial" w:hAnsi="Arial" w:cs="Arial"/>
          <w:color w:val="333333"/>
          <w:shd w:val="clear" w:color="auto" w:fill="FFFFFF"/>
        </w:rPr>
        <w:t>i</w:t>
      </w:r>
      <w:r>
        <w:rPr>
          <w:rFonts w:ascii="Arial" w:hAnsi="Arial" w:cs="Arial"/>
          <w:color w:val="333333"/>
          <w:shd w:val="clear" w:color="auto" w:fill="FFFFFF"/>
        </w:rPr>
        <w:t>tial state</w:t>
      </w:r>
      <w:r w:rsidR="00175C6B">
        <w:rPr>
          <w:rFonts w:ascii="Arial" w:hAnsi="Arial" w:cs="Arial"/>
          <w:color w:val="333333"/>
          <w:shd w:val="clear" w:color="auto" w:fill="FFFFFF"/>
        </w:rPr>
        <w:t xml:space="preserve"> (</w:t>
      </w:r>
      <w:proofErr w:type="spellStart"/>
      <w:r w:rsidR="00175C6B">
        <w:rPr>
          <w:rFonts w:ascii="Arial" w:hAnsi="Arial" w:cs="Arial"/>
          <w:color w:val="333333"/>
          <w:shd w:val="clear" w:color="auto" w:fill="FFFFFF"/>
        </w:rPr>
        <w:t>ie</w:t>
      </w:r>
      <w:proofErr w:type="spellEnd"/>
      <w:r w:rsidR="00175C6B">
        <w:rPr>
          <w:rFonts w:ascii="Arial" w:hAnsi="Arial" w:cs="Arial"/>
          <w:color w:val="333333"/>
          <w:shd w:val="clear" w:color="auto" w:fill="FFFFFF"/>
        </w:rPr>
        <w:t>:-it also clears out the form fields)</w:t>
      </w:r>
      <w:r>
        <w:rPr>
          <w:rFonts w:ascii="Arial" w:hAnsi="Arial" w:cs="Arial"/>
          <w:color w:val="333333"/>
          <w:shd w:val="clear" w:color="auto" w:fill="FFFFFF"/>
        </w:rPr>
        <w:t xml:space="preserve"> and also resets the form flags like dirty, pristine, valid, touched etc.</w:t>
      </w:r>
    </w:p>
    <w:p w14:paraId="11CF4BB4" w14:textId="57DDC0F3" w:rsidR="00953383" w:rsidRDefault="00175C6B" w:rsidP="00762795">
      <w:pPr>
        <w:rPr>
          <w:rFonts w:ascii="Arial" w:eastAsia="Times New Roman" w:hAnsi="Arial" w:cs="Arial"/>
          <w:color w:val="000000"/>
        </w:rPr>
      </w:pPr>
      <w:r>
        <w:rPr>
          <w:rFonts w:ascii="Arial" w:eastAsia="Times New Roman" w:hAnsi="Arial" w:cs="Arial"/>
          <w:color w:val="000000"/>
        </w:rPr>
        <w:t>There are wo ways to reset a form:</w:t>
      </w:r>
      <w:r>
        <w:rPr>
          <w:rFonts w:ascii="Arial" w:hAnsi="Arial" w:cs="Arial"/>
          <w:noProof/>
          <w:color w:val="333333"/>
          <w:shd w:val="clear" w:color="auto" w:fill="FFFFFF"/>
        </w:rPr>
        <w:drawing>
          <wp:inline distT="0" distB="0" distL="0" distR="0" wp14:anchorId="349B2E02" wp14:editId="5BE60A57">
            <wp:extent cx="5943600" cy="2892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0B00.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3E84D498" w14:textId="2333B3C6" w:rsidR="00175C6B" w:rsidRDefault="00175C6B" w:rsidP="00762795">
      <w:pPr>
        <w:rPr>
          <w:rFonts w:ascii="Arial" w:eastAsia="Times New Roman" w:hAnsi="Arial" w:cs="Arial"/>
          <w:color w:val="000000"/>
        </w:rPr>
      </w:pPr>
      <w:r>
        <w:rPr>
          <w:rFonts w:ascii="Arial" w:eastAsia="Times New Roman" w:hAnsi="Arial" w:cs="Arial"/>
          <w:color w:val="000000"/>
        </w:rPr>
        <w:t>In class ngForm has ’n’ in Capital.</w:t>
      </w:r>
    </w:p>
    <w:p w14:paraId="11846895" w14:textId="59AD33C1" w:rsidR="00175C6B" w:rsidRDefault="00175C6B" w:rsidP="00762795">
      <w:pPr>
        <w:rPr>
          <w:rFonts w:ascii="Arial" w:eastAsia="Times New Roman" w:hAnsi="Arial" w:cs="Arial"/>
          <w:color w:val="000000"/>
        </w:rPr>
      </w:pPr>
      <w:r>
        <w:rPr>
          <w:rFonts w:ascii="Arial" w:eastAsia="Times New Roman" w:hAnsi="Arial" w:cs="Arial"/>
          <w:color w:val="000000"/>
        </w:rPr>
        <w:lastRenderedPageBreak/>
        <w:t xml:space="preserve">When we reset the </w:t>
      </w:r>
      <w:proofErr w:type="gramStart"/>
      <w:r>
        <w:rPr>
          <w:rFonts w:ascii="Arial" w:eastAsia="Times New Roman" w:hAnsi="Arial" w:cs="Arial"/>
          <w:color w:val="000000"/>
        </w:rPr>
        <w:t>form</w:t>
      </w:r>
      <w:proofErr w:type="gramEnd"/>
      <w:r>
        <w:rPr>
          <w:rFonts w:ascii="Arial" w:eastAsia="Times New Roman" w:hAnsi="Arial" w:cs="Arial"/>
          <w:color w:val="000000"/>
        </w:rPr>
        <w:t xml:space="preserve"> we want to set some default values. This is done by passing an object to the reset method.</w:t>
      </w:r>
    </w:p>
    <w:p w14:paraId="64A75C3C" w14:textId="5B3384A2" w:rsidR="00175C6B" w:rsidRDefault="00175C6B" w:rsidP="00762795">
      <w:pPr>
        <w:rPr>
          <w:rFonts w:ascii="Arial" w:eastAsia="Times New Roman" w:hAnsi="Arial" w:cs="Arial"/>
          <w:color w:val="000000"/>
        </w:rPr>
      </w:pPr>
      <w:r>
        <w:rPr>
          <w:rFonts w:ascii="Arial" w:eastAsia="Times New Roman" w:hAnsi="Arial" w:cs="Arial"/>
          <w:noProof/>
          <w:color w:val="000000"/>
        </w:rPr>
        <w:drawing>
          <wp:inline distT="0" distB="0" distL="0" distR="0" wp14:anchorId="7F7C45BA" wp14:editId="6DFFCB73">
            <wp:extent cx="5943600" cy="713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C0DB3.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713105"/>
                    </a:xfrm>
                    <a:prstGeom prst="rect">
                      <a:avLst/>
                    </a:prstGeom>
                  </pic:spPr>
                </pic:pic>
              </a:graphicData>
            </a:graphic>
          </wp:inline>
        </w:drawing>
      </w:r>
    </w:p>
    <w:p w14:paraId="62742061" w14:textId="3CB7D666" w:rsidR="00E90DBB" w:rsidRDefault="00E90DBB" w:rsidP="00762795">
      <w:pPr>
        <w:rPr>
          <w:rFonts w:ascii="Arial" w:eastAsia="Times New Roman" w:hAnsi="Arial" w:cs="Arial"/>
          <w:color w:val="000000"/>
        </w:rPr>
      </w:pPr>
      <w:r>
        <w:rPr>
          <w:rFonts w:ascii="Arial" w:eastAsia="Times New Roman" w:hAnsi="Arial" w:cs="Arial"/>
          <w:color w:val="000000"/>
        </w:rPr>
        <w:t>Object and reference variables:</w:t>
      </w:r>
    </w:p>
    <w:p w14:paraId="1E5778EA" w14:textId="73A8DC3F" w:rsidR="00175C6B" w:rsidRDefault="00E90DBB" w:rsidP="00762795">
      <w:pPr>
        <w:rPr>
          <w:rFonts w:ascii="Arial" w:eastAsia="Times New Roman" w:hAnsi="Arial" w:cs="Arial"/>
          <w:color w:val="000000"/>
        </w:rPr>
      </w:pPr>
      <w:r>
        <w:rPr>
          <w:rFonts w:ascii="Arial" w:eastAsia="Times New Roman" w:hAnsi="Arial" w:cs="Arial"/>
          <w:noProof/>
          <w:color w:val="000000"/>
        </w:rPr>
        <w:drawing>
          <wp:inline distT="0" distB="0" distL="0" distR="0" wp14:anchorId="0351752E" wp14:editId="771E29B9">
            <wp:extent cx="5943600" cy="1862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028C8.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inline>
        </w:drawing>
      </w:r>
    </w:p>
    <w:p w14:paraId="30164AE2" w14:textId="7EBE00E7" w:rsidR="00E90DBB" w:rsidRDefault="00E90DBB" w:rsidP="00762795">
      <w:pPr>
        <w:rPr>
          <w:rFonts w:ascii="Arial" w:eastAsia="Times New Roman" w:hAnsi="Arial" w:cs="Arial"/>
          <w:color w:val="000000"/>
        </w:rPr>
      </w:pPr>
      <w:r>
        <w:rPr>
          <w:rFonts w:ascii="Arial" w:eastAsia="Times New Roman" w:hAnsi="Arial" w:cs="Arial"/>
          <w:noProof/>
          <w:color w:val="000000"/>
        </w:rPr>
        <w:drawing>
          <wp:inline distT="0" distB="0" distL="0" distR="0" wp14:anchorId="6BDBE3C6" wp14:editId="2D21A4DA">
            <wp:extent cx="5943600" cy="1043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0F7D8.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1043305"/>
                    </a:xfrm>
                    <a:prstGeom prst="rect">
                      <a:avLst/>
                    </a:prstGeom>
                  </pic:spPr>
                </pic:pic>
              </a:graphicData>
            </a:graphic>
          </wp:inline>
        </w:drawing>
      </w:r>
    </w:p>
    <w:p w14:paraId="5A35A995" w14:textId="29B499F6" w:rsidR="00E90DBB" w:rsidRDefault="00E90DBB" w:rsidP="00762795">
      <w:pPr>
        <w:rPr>
          <w:rFonts w:ascii="Arial" w:eastAsia="Times New Roman" w:hAnsi="Arial" w:cs="Arial"/>
          <w:color w:val="000000"/>
        </w:rPr>
      </w:pPr>
      <w:r>
        <w:rPr>
          <w:rFonts w:ascii="Arial" w:eastAsia="Times New Roman" w:hAnsi="Arial" w:cs="Arial"/>
          <w:color w:val="000000"/>
        </w:rPr>
        <w:t>Filter Pipes:</w:t>
      </w:r>
    </w:p>
    <w:p w14:paraId="108342D8" w14:textId="63AD7A85" w:rsidR="00E90DBB" w:rsidRDefault="00E90DBB" w:rsidP="00762795">
      <w:pPr>
        <w:rPr>
          <w:rFonts w:ascii="Arial" w:eastAsia="Times New Roman" w:hAnsi="Arial" w:cs="Arial"/>
          <w:color w:val="000000"/>
        </w:rPr>
      </w:pPr>
      <w:r>
        <w:rPr>
          <w:rFonts w:ascii="Arial" w:eastAsia="Times New Roman" w:hAnsi="Arial" w:cs="Arial"/>
          <w:color w:val="000000"/>
        </w:rPr>
        <w:t xml:space="preserve">The class implements </w:t>
      </w:r>
      <w:proofErr w:type="spellStart"/>
      <w:r>
        <w:rPr>
          <w:rFonts w:ascii="Arial" w:eastAsia="Times New Roman" w:hAnsi="Arial" w:cs="Arial"/>
          <w:color w:val="000000"/>
        </w:rPr>
        <w:t>PipeTransform</w:t>
      </w:r>
      <w:proofErr w:type="spellEnd"/>
      <w:r>
        <w:rPr>
          <w:rFonts w:ascii="Arial" w:eastAsia="Times New Roman" w:hAnsi="Arial" w:cs="Arial"/>
          <w:color w:val="000000"/>
        </w:rPr>
        <w:t>.</w:t>
      </w:r>
    </w:p>
    <w:p w14:paraId="64838CBC" w14:textId="3A64FC15" w:rsidR="00A63BBD" w:rsidRPr="00A63BBD" w:rsidRDefault="00A63BBD" w:rsidP="00A63BBD">
      <w:pPr>
        <w:spacing w:after="0" w:line="240" w:lineRule="auto"/>
        <w:rPr>
          <w:rFonts w:ascii="Times New Roman" w:eastAsia="Times New Roman" w:hAnsi="Times New Roman" w:cs="Times New Roman"/>
          <w:sz w:val="24"/>
          <w:szCs w:val="24"/>
        </w:rPr>
      </w:pPr>
      <w:r w:rsidRPr="00A63BBD">
        <w:rPr>
          <w:rFonts w:ascii="Arial" w:eastAsia="Times New Roman" w:hAnsi="Arial" w:cs="Arial"/>
          <w:color w:val="333333"/>
          <w:shd w:val="clear" w:color="auto" w:fill="FFFFFF"/>
        </w:rPr>
        <w:t>In Angular, there are two categories of pipes</w:t>
      </w:r>
    </w:p>
    <w:p w14:paraId="25BAFD7D" w14:textId="77777777" w:rsidR="00A63BBD" w:rsidRPr="00A63BBD" w:rsidRDefault="00A63BBD" w:rsidP="00A63BBD">
      <w:pPr>
        <w:numPr>
          <w:ilvl w:val="0"/>
          <w:numId w:val="4"/>
        </w:numPr>
        <w:shd w:val="clear" w:color="auto" w:fill="FFFFFF"/>
        <w:spacing w:after="60" w:line="240" w:lineRule="auto"/>
        <w:ind w:left="0" w:firstLine="0"/>
        <w:rPr>
          <w:rFonts w:ascii="Arial" w:eastAsia="Times New Roman" w:hAnsi="Arial" w:cs="Arial"/>
          <w:color w:val="333333"/>
        </w:rPr>
      </w:pPr>
      <w:r w:rsidRPr="00A63BBD">
        <w:rPr>
          <w:rFonts w:ascii="Arial" w:eastAsia="Times New Roman" w:hAnsi="Arial" w:cs="Arial"/>
          <w:color w:val="333333"/>
        </w:rPr>
        <w:t>Pure Pipes</w:t>
      </w:r>
    </w:p>
    <w:p w14:paraId="114226AC" w14:textId="4BED6D34" w:rsidR="00E90DBB" w:rsidRPr="00A63BBD" w:rsidRDefault="00A63BBD" w:rsidP="00A63BBD">
      <w:pPr>
        <w:numPr>
          <w:ilvl w:val="0"/>
          <w:numId w:val="4"/>
        </w:numPr>
        <w:shd w:val="clear" w:color="auto" w:fill="FFFFFF"/>
        <w:spacing w:after="60" w:line="240" w:lineRule="auto"/>
        <w:ind w:left="0" w:firstLine="0"/>
        <w:rPr>
          <w:rFonts w:ascii="Arial" w:eastAsia="Times New Roman" w:hAnsi="Arial" w:cs="Arial"/>
          <w:color w:val="333333"/>
        </w:rPr>
      </w:pPr>
      <w:r w:rsidRPr="00A63BBD">
        <w:rPr>
          <w:rFonts w:ascii="Arial" w:eastAsia="Times New Roman" w:hAnsi="Arial" w:cs="Arial"/>
          <w:color w:val="333333"/>
        </w:rPr>
        <w:t>Impure Pipes</w:t>
      </w:r>
      <w:r w:rsidRPr="00A63BBD">
        <w:rPr>
          <w:rFonts w:ascii="Arial" w:eastAsia="Times New Roman" w:hAnsi="Arial" w:cs="Arial"/>
          <w:color w:val="333333"/>
        </w:rPr>
        <w:br/>
      </w:r>
      <w:r w:rsidRPr="00A63BBD">
        <w:rPr>
          <w:rFonts w:ascii="Arial" w:eastAsia="Times New Roman" w:hAnsi="Arial" w:cs="Arial"/>
          <w:color w:val="333333"/>
          <w:shd w:val="clear" w:color="auto" w:fill="FFFFFF"/>
        </w:rPr>
        <w:t>When you create a new pipe, it is </w:t>
      </w:r>
      <w:r w:rsidRPr="00A63BBD">
        <w:rPr>
          <w:rFonts w:ascii="Arial" w:eastAsia="Times New Roman" w:hAnsi="Arial" w:cs="Arial"/>
          <w:b/>
          <w:bCs/>
          <w:color w:val="333333"/>
          <w:shd w:val="clear" w:color="auto" w:fill="FFFFFF"/>
        </w:rPr>
        <w:t>pure by default</w:t>
      </w:r>
      <w:r w:rsidRPr="00A63BBD">
        <w:rPr>
          <w:rFonts w:ascii="Arial" w:eastAsia="Times New Roman" w:hAnsi="Arial" w:cs="Arial"/>
          <w:color w:val="333333"/>
          <w:shd w:val="clear" w:color="auto" w:fill="FFFFFF"/>
        </w:rPr>
        <w:t xml:space="preserve">. To make a pipe impure, set </w:t>
      </w:r>
      <w:proofErr w:type="gramStart"/>
      <w:r w:rsidRPr="00A63BBD">
        <w:rPr>
          <w:rFonts w:ascii="Arial" w:eastAsia="Times New Roman" w:hAnsi="Arial" w:cs="Arial"/>
          <w:color w:val="333333"/>
          <w:shd w:val="clear" w:color="auto" w:fill="FFFFFF"/>
        </w:rPr>
        <w:t>it's</w:t>
      </w:r>
      <w:proofErr w:type="gramEnd"/>
      <w:r w:rsidRPr="00A63BBD">
        <w:rPr>
          <w:rFonts w:ascii="Arial" w:eastAsia="Times New Roman" w:hAnsi="Arial" w:cs="Arial"/>
          <w:color w:val="333333"/>
          <w:shd w:val="clear" w:color="auto" w:fill="FFFFFF"/>
        </w:rPr>
        <w:t> </w:t>
      </w:r>
      <w:r w:rsidRPr="00A63BBD">
        <w:rPr>
          <w:rFonts w:ascii="Arial" w:eastAsia="Times New Roman" w:hAnsi="Arial" w:cs="Arial"/>
          <w:b/>
          <w:bCs/>
          <w:color w:val="333333"/>
          <w:shd w:val="clear" w:color="auto" w:fill="FFFFFF"/>
        </w:rPr>
        <w:t>pure </w:t>
      </w:r>
      <w:r w:rsidRPr="00A63BBD">
        <w:rPr>
          <w:rFonts w:ascii="Arial" w:eastAsia="Times New Roman" w:hAnsi="Arial" w:cs="Arial"/>
          <w:color w:val="333333"/>
          <w:shd w:val="clear" w:color="auto" w:fill="FFFFFF"/>
        </w:rPr>
        <w:t>flag to </w:t>
      </w:r>
      <w:r w:rsidRPr="00A63BBD">
        <w:rPr>
          <w:rFonts w:ascii="Arial" w:eastAsia="Times New Roman" w:hAnsi="Arial" w:cs="Arial"/>
          <w:color w:val="0000FF"/>
          <w:shd w:val="clear" w:color="auto" w:fill="FFFFFF"/>
        </w:rPr>
        <w:t>false</w:t>
      </w:r>
      <w:r w:rsidRPr="00A63BBD">
        <w:rPr>
          <w:rFonts w:ascii="Arial" w:eastAsia="Times New Roman" w:hAnsi="Arial" w:cs="Arial"/>
          <w:color w:val="333333"/>
          <w:shd w:val="clear" w:color="auto" w:fill="FFFFFF"/>
        </w:rPr>
        <w:t xml:space="preserve">. Impure pipes can significantly affect the performance of the application. </w:t>
      </w:r>
      <w:proofErr w:type="gramStart"/>
      <w:r w:rsidRPr="00A63BBD">
        <w:rPr>
          <w:rFonts w:ascii="Arial" w:eastAsia="Times New Roman" w:hAnsi="Arial" w:cs="Arial"/>
          <w:color w:val="333333"/>
          <w:shd w:val="clear" w:color="auto" w:fill="FFFFFF"/>
        </w:rPr>
        <w:t>So</w:t>
      </w:r>
      <w:proofErr w:type="gramEnd"/>
      <w:r w:rsidRPr="00A63BBD">
        <w:rPr>
          <w:rFonts w:ascii="Arial" w:eastAsia="Times New Roman" w:hAnsi="Arial" w:cs="Arial"/>
          <w:color w:val="333333"/>
          <w:shd w:val="clear" w:color="auto" w:fill="FFFFFF"/>
        </w:rPr>
        <w:t xml:space="preserve"> you have to think very carefully, before you use an impure pipe in your angular application.</w:t>
      </w:r>
    </w:p>
    <w:p w14:paraId="6E834E23" w14:textId="0B34A9D5" w:rsidR="00A63BBD" w:rsidRPr="00A63BBD" w:rsidRDefault="00A63BBD" w:rsidP="00A63BBD">
      <w:pPr>
        <w:shd w:val="clear" w:color="auto" w:fill="FFFFFF"/>
        <w:spacing w:after="60" w:line="240" w:lineRule="auto"/>
        <w:rPr>
          <w:rFonts w:ascii="Arial" w:eastAsia="Times New Roman" w:hAnsi="Arial" w:cs="Arial"/>
          <w:color w:val="333333"/>
        </w:rPr>
      </w:pPr>
      <w:r>
        <w:rPr>
          <w:rFonts w:ascii="Arial" w:eastAsia="Times New Roman" w:hAnsi="Arial" w:cs="Arial"/>
          <w:noProof/>
          <w:color w:val="333333"/>
        </w:rPr>
        <w:drawing>
          <wp:inline distT="0" distB="0" distL="0" distR="0" wp14:anchorId="7E640487" wp14:editId="00571894">
            <wp:extent cx="2896004" cy="77163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C09CC3.tmp"/>
                    <pic:cNvPicPr/>
                  </pic:nvPicPr>
                  <pic:blipFill>
                    <a:blip r:embed="rId17">
                      <a:extLst>
                        <a:ext uri="{28A0092B-C50C-407E-A947-70E740481C1C}">
                          <a14:useLocalDpi xmlns:a14="http://schemas.microsoft.com/office/drawing/2010/main" val="0"/>
                        </a:ext>
                      </a:extLst>
                    </a:blip>
                    <a:stretch>
                      <a:fillRect/>
                    </a:stretch>
                  </pic:blipFill>
                  <pic:spPr>
                    <a:xfrm>
                      <a:off x="0" y="0"/>
                      <a:ext cx="2896004" cy="771633"/>
                    </a:xfrm>
                    <a:prstGeom prst="rect">
                      <a:avLst/>
                    </a:prstGeom>
                  </pic:spPr>
                </pic:pic>
              </a:graphicData>
            </a:graphic>
          </wp:inline>
        </w:drawing>
      </w:r>
    </w:p>
    <w:p w14:paraId="301613F5" w14:textId="28568DDB" w:rsidR="00A63BBD" w:rsidRDefault="00A63BBD" w:rsidP="00A63BBD">
      <w:pPr>
        <w:rPr>
          <w:rFonts w:ascii="Arial" w:eastAsia="Times New Roman" w:hAnsi="Arial" w:cs="Arial"/>
          <w:color w:val="000000"/>
        </w:rPr>
      </w:pPr>
      <w:r>
        <w:rPr>
          <w:rFonts w:ascii="Arial" w:eastAsia="Times New Roman" w:hAnsi="Arial" w:cs="Arial"/>
          <w:color w:val="000000"/>
        </w:rPr>
        <w:t>Default value of pure is true.</w:t>
      </w:r>
    </w:p>
    <w:p w14:paraId="1B8CC4DB" w14:textId="65C1EAF4" w:rsidR="00A63BBD" w:rsidRDefault="00A63BBD" w:rsidP="00A63BBD">
      <w:pPr>
        <w:rPr>
          <w:rFonts w:ascii="Arial" w:eastAsia="Times New Roman" w:hAnsi="Arial" w:cs="Arial"/>
          <w:color w:val="000000"/>
        </w:rPr>
      </w:pPr>
    </w:p>
    <w:p w14:paraId="5B5F7E76" w14:textId="79835D50" w:rsidR="00BE30B9" w:rsidRDefault="00BE30B9" w:rsidP="00A63BBD">
      <w:pPr>
        <w:rPr>
          <w:rFonts w:ascii="Arial" w:eastAsia="Times New Roman" w:hAnsi="Arial" w:cs="Arial"/>
          <w:color w:val="000000"/>
        </w:rPr>
      </w:pPr>
    </w:p>
    <w:p w14:paraId="23D6782B" w14:textId="75CCC6FC" w:rsidR="00BE30B9" w:rsidRDefault="00BE30B9" w:rsidP="00A63BBD">
      <w:pPr>
        <w:rPr>
          <w:rFonts w:ascii="Arial" w:eastAsia="Times New Roman" w:hAnsi="Arial" w:cs="Arial"/>
          <w:color w:val="000000"/>
        </w:rPr>
      </w:pPr>
    </w:p>
    <w:p w14:paraId="4BFAA8AF" w14:textId="15F4A52D" w:rsidR="00BE30B9" w:rsidRDefault="00BE30B9"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E30B9">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QUERY PARAMS:</w:t>
      </w:r>
    </w:p>
    <w:p w14:paraId="65717867" w14:textId="3D5CAB7A" w:rsidR="00BE30B9" w:rsidRDefault="00BE30B9"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72B2B35" w14:textId="3E255976"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9E5C91A" w14:textId="3F60BDFE"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D65810D" w14:textId="3A14D060"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B8AC811" w14:textId="262A222C"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96DBE56" w14:textId="422BC69A"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46EE839" w14:textId="4DCFAA39"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2C22C8B" w14:textId="5E33902F"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B2F440C" w14:textId="5F526C8E"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81B6883" w14:textId="4E855D21"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D52986C" w14:textId="14AE547C"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EEBC63A" w14:textId="36208D37"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9D6516C" w14:textId="4DFE58ED"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1A65AE2" w14:textId="55F96153"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B178318" w14:textId="300D16AC"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12B8DFE" w14:textId="7EF30404"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BEDF6E1" w14:textId="0324EAA3"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A4A1AF9" w14:textId="47F99F4C"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E60F31C" w14:textId="785B6477"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52A2DA0" w14:textId="1E2551D5"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8C111C7" w14:textId="41D3B804"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247382F" w14:textId="31434EE6"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E368FB7" w14:textId="0E34483C"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6C3D6E1" w14:textId="2217283E"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D6F9655" w14:textId="6CE7237A"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A48EF09" w14:textId="5B0725E0"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3717967" w14:textId="434B42FA"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9555380" w14:textId="197137CF"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776BFAA" w14:textId="7F07D289"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Angular Forms:</w:t>
      </w:r>
    </w:p>
    <w:p w14:paraId="6A24D591" w14:textId="5809C41B" w:rsidR="005B117B" w:rsidRDefault="005B117B" w:rsidP="00A63BBD">
      <w:pPr>
        <w:rPr>
          <w:rFonts w:ascii="Arial" w:eastAsia="Times New Roman" w:hAnsi="Arial" w:cs="Aria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eastAsia="Times New Roman" w:hAnsi="Arial" w:cs="Arial"/>
          <w:b/>
          <w:noProof/>
          <w:color w:val="000000" w:themeColor="text1"/>
        </w:rPr>
        <w:drawing>
          <wp:inline distT="0" distB="0" distL="0" distR="0" wp14:anchorId="1698D172" wp14:editId="353BF3EE">
            <wp:extent cx="5943600" cy="908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C070B0.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inline>
        </w:drawing>
      </w:r>
    </w:p>
    <w:p w14:paraId="09B52710" w14:textId="125B2031" w:rsidR="005B117B" w:rsidRDefault="005B117B" w:rsidP="00A63BBD">
      <w:pP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117B">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Much of the code and logic resides in html template</w:t>
      </w:r>
      <w: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EEAB5A" w14:textId="25C27E1A" w:rsidR="00330BE2" w:rsidRDefault="00330BE2" w:rsidP="00A63BBD">
      <w:pP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noProof/>
          <w:color w:val="000000" w:themeColor="text1"/>
        </w:rPr>
        <w:drawing>
          <wp:inline distT="0" distB="0" distL="0" distR="0" wp14:anchorId="4F775C57" wp14:editId="724DC06C">
            <wp:extent cx="5182323" cy="125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C0F4B9.tmp"/>
                    <pic:cNvPicPr/>
                  </pic:nvPicPr>
                  <pic:blipFill>
                    <a:blip r:embed="rId19">
                      <a:extLst>
                        <a:ext uri="{28A0092B-C50C-407E-A947-70E740481C1C}">
                          <a14:useLocalDpi xmlns:a14="http://schemas.microsoft.com/office/drawing/2010/main" val="0"/>
                        </a:ext>
                      </a:extLst>
                    </a:blip>
                    <a:stretch>
                      <a:fillRect/>
                    </a:stretch>
                  </pic:blipFill>
                  <pic:spPr>
                    <a:xfrm>
                      <a:off x="0" y="0"/>
                      <a:ext cx="5182323" cy="1257475"/>
                    </a:xfrm>
                    <a:prstGeom prst="rect">
                      <a:avLst/>
                    </a:prstGeom>
                  </pic:spPr>
                </pic:pic>
              </a:graphicData>
            </a:graphic>
          </wp:inline>
        </w:drawing>
      </w:r>
    </w:p>
    <w:p w14:paraId="2B307EE5" w14:textId="02565371" w:rsidR="00330BE2" w:rsidRDefault="0052612B" w:rsidP="00A63BBD">
      <w:pP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Binding DATA with </w:t>
      </w:r>
      <w:proofErr w:type="spellStart"/>
      <w:proofErr w:type="gramStart"/>
      <w: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ngForm:</w:t>
      </w:r>
      <w:r w:rsidR="00B676F6">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w:t>
      </w:r>
      <w:proofErr w:type="spellEnd"/>
      <w:proofErr w:type="gramEnd"/>
      <w:r w:rsidR="00B676F6">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step with angular forms Is to import FormsModule.</w:t>
      </w:r>
    </w:p>
    <w:p w14:paraId="21FAEAC3" w14:textId="77777777" w:rsidR="0052612B" w:rsidRDefault="00B676F6" w:rsidP="00A63BBD">
      <w:pP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Anytime we use a form tag, angular attaches a ngForm directive to form which gives us info of the form. We get a hold of ngForm directive using template reference variable.</w:t>
      </w:r>
    </w:p>
    <w:p w14:paraId="77A6B40C" w14:textId="53453B25" w:rsidR="00B676F6" w:rsidRDefault="00B676F6" w:rsidP="00A63BBD">
      <w:pP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the value property, only those form-controls will be tracked having the ngModel Directive.</w:t>
      </w:r>
    </w:p>
    <w:p w14:paraId="5597077A" w14:textId="39BB1987" w:rsidR="0052612B" w:rsidRDefault="0052612B" w:rsidP="00A63BBD">
      <w:pP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addition to ngModel, we also have ngModelGroup directive, used to create a subgroup within a form.</w:t>
      </w:r>
    </w:p>
    <w:p w14:paraId="59CF3366" w14:textId="29F4D16F" w:rsidR="0052612B" w:rsidRDefault="0052612B" w:rsidP="00A63BBD">
      <w:pP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noProof/>
          <w:color w:val="000000" w:themeColor="text1"/>
        </w:rPr>
        <w:drawing>
          <wp:inline distT="0" distB="0" distL="0" distR="0" wp14:anchorId="301366C4" wp14:editId="05A5040E">
            <wp:extent cx="5943600" cy="3159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03E07.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373C98A6" w14:textId="44CBCF4C" w:rsidR="00B676F6" w:rsidRDefault="0052612B" w:rsidP="00A63BBD">
      <w:pP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noProof/>
          <w:color w:val="000000" w:themeColor="text1"/>
        </w:rPr>
        <w:drawing>
          <wp:inline distT="0" distB="0" distL="0" distR="0" wp14:anchorId="3CA6FDAE" wp14:editId="04662004">
            <wp:extent cx="5943600" cy="302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C0F949.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895"/>
                    </a:xfrm>
                    <a:prstGeom prst="rect">
                      <a:avLst/>
                    </a:prstGeom>
                  </pic:spPr>
                </pic:pic>
              </a:graphicData>
            </a:graphic>
          </wp:inline>
        </w:drawing>
      </w:r>
    </w:p>
    <w:p w14:paraId="59DC67C2" w14:textId="41E4FA29" w:rsidR="0052612B" w:rsidRDefault="00B17B00" w:rsidP="00A63BBD">
      <w:pP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Binding Data to model:</w:t>
      </w:r>
    </w:p>
    <w:p w14:paraId="085DBEE8" w14:textId="77777777" w:rsidR="00B17B00" w:rsidRDefault="00B17B00" w:rsidP="00A63BBD">
      <w:pP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14:paraId="22475632" w14:textId="77777777" w:rsidR="0052612B" w:rsidRPr="005B117B" w:rsidRDefault="0052612B" w:rsidP="00A63BBD">
      <w:pPr>
        <w:rPr>
          <w:rFonts w:ascii="Arial" w:eastAsia="Times New Roman"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52612B" w:rsidRPr="005B11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F469D0"/>
    <w:multiLevelType w:val="multilevel"/>
    <w:tmpl w:val="5AD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7C60B1"/>
    <w:multiLevelType w:val="multilevel"/>
    <w:tmpl w:val="853A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06B1192"/>
    <w:multiLevelType w:val="multilevel"/>
    <w:tmpl w:val="9FAC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7331B2"/>
    <w:multiLevelType w:val="multilevel"/>
    <w:tmpl w:val="5488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432"/>
    <w:rsid w:val="000166B9"/>
    <w:rsid w:val="00161FDE"/>
    <w:rsid w:val="00175C6B"/>
    <w:rsid w:val="00242545"/>
    <w:rsid w:val="00330BE2"/>
    <w:rsid w:val="003E5432"/>
    <w:rsid w:val="00412EDB"/>
    <w:rsid w:val="00445412"/>
    <w:rsid w:val="004B64EA"/>
    <w:rsid w:val="0052612B"/>
    <w:rsid w:val="005A78AE"/>
    <w:rsid w:val="005B117B"/>
    <w:rsid w:val="006368C3"/>
    <w:rsid w:val="006763F2"/>
    <w:rsid w:val="00746989"/>
    <w:rsid w:val="00762795"/>
    <w:rsid w:val="008E3A57"/>
    <w:rsid w:val="00953383"/>
    <w:rsid w:val="009748B6"/>
    <w:rsid w:val="009D2766"/>
    <w:rsid w:val="00A63BBD"/>
    <w:rsid w:val="00A967C4"/>
    <w:rsid w:val="00B17B00"/>
    <w:rsid w:val="00B676F6"/>
    <w:rsid w:val="00BE30B9"/>
    <w:rsid w:val="00C21B5B"/>
    <w:rsid w:val="00D06BA2"/>
    <w:rsid w:val="00DD7051"/>
    <w:rsid w:val="00E90DBB"/>
    <w:rsid w:val="00FD7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7848E"/>
  <w15:chartTrackingRefBased/>
  <w15:docId w15:val="{7DA80DB7-811D-4A74-AAC0-3E0611659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6676041">
      <w:bodyDiv w:val="1"/>
      <w:marLeft w:val="0"/>
      <w:marRight w:val="0"/>
      <w:marTop w:val="0"/>
      <w:marBottom w:val="0"/>
      <w:divBdr>
        <w:top w:val="none" w:sz="0" w:space="0" w:color="auto"/>
        <w:left w:val="none" w:sz="0" w:space="0" w:color="auto"/>
        <w:bottom w:val="none" w:sz="0" w:space="0" w:color="auto"/>
        <w:right w:val="none" w:sz="0" w:space="0" w:color="auto"/>
      </w:divBdr>
    </w:div>
    <w:div w:id="1376932562">
      <w:bodyDiv w:val="1"/>
      <w:marLeft w:val="0"/>
      <w:marRight w:val="0"/>
      <w:marTop w:val="0"/>
      <w:marBottom w:val="0"/>
      <w:divBdr>
        <w:top w:val="none" w:sz="0" w:space="0" w:color="auto"/>
        <w:left w:val="none" w:sz="0" w:space="0" w:color="auto"/>
        <w:bottom w:val="none" w:sz="0" w:space="0" w:color="auto"/>
        <w:right w:val="none" w:sz="0" w:space="0" w:color="auto"/>
      </w:divBdr>
    </w:div>
    <w:div w:id="1489832023">
      <w:bodyDiv w:val="1"/>
      <w:marLeft w:val="0"/>
      <w:marRight w:val="0"/>
      <w:marTop w:val="0"/>
      <w:marBottom w:val="0"/>
      <w:divBdr>
        <w:top w:val="none" w:sz="0" w:space="0" w:color="auto"/>
        <w:left w:val="none" w:sz="0" w:space="0" w:color="auto"/>
        <w:bottom w:val="none" w:sz="0" w:space="0" w:color="auto"/>
        <w:right w:val="none" w:sz="0" w:space="0" w:color="auto"/>
      </w:divBdr>
    </w:div>
    <w:div w:id="1750348872">
      <w:bodyDiv w:val="1"/>
      <w:marLeft w:val="0"/>
      <w:marRight w:val="0"/>
      <w:marTop w:val="0"/>
      <w:marBottom w:val="0"/>
      <w:divBdr>
        <w:top w:val="none" w:sz="0" w:space="0" w:color="auto"/>
        <w:left w:val="none" w:sz="0" w:space="0" w:color="auto"/>
        <w:bottom w:val="none" w:sz="0" w:space="0" w:color="auto"/>
        <w:right w:val="none" w:sz="0" w:space="0" w:color="auto"/>
      </w:divBdr>
    </w:div>
    <w:div w:id="195933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theme" Target="theme/theme1.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2180</TotalTime>
  <Pages>10</Pages>
  <Words>1176</Words>
  <Characters>6708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Sawant</dc:creator>
  <cp:keywords/>
  <dc:description/>
  <cp:lastModifiedBy>Ankit Sawant</cp:lastModifiedBy>
  <cp:revision>4</cp:revision>
  <dcterms:created xsi:type="dcterms:W3CDTF">2019-10-09T10:44:00Z</dcterms:created>
  <dcterms:modified xsi:type="dcterms:W3CDTF">2019-10-11T14:17:00Z</dcterms:modified>
</cp:coreProperties>
</file>