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864D" w14:textId="77777777" w:rsidR="007E4CD9" w:rsidRPr="00251BE7" w:rsidRDefault="007E4CD9" w:rsidP="007E4CD9">
      <w:pPr>
        <w:spacing w:line="480" w:lineRule="auto"/>
        <w:jc w:val="center"/>
        <w:rPr>
          <w:rFonts w:cs="Times New Roman"/>
          <w:szCs w:val="24"/>
        </w:rPr>
      </w:pPr>
    </w:p>
    <w:p w14:paraId="77FBDAA3" w14:textId="77777777" w:rsidR="007E4CD9" w:rsidRPr="00251BE7" w:rsidRDefault="007E4CD9" w:rsidP="007E4CD9">
      <w:pPr>
        <w:spacing w:line="480" w:lineRule="auto"/>
        <w:jc w:val="center"/>
        <w:rPr>
          <w:rFonts w:cs="Times New Roman"/>
          <w:szCs w:val="24"/>
        </w:rPr>
      </w:pPr>
    </w:p>
    <w:p w14:paraId="7D46DCA0" w14:textId="77777777" w:rsidR="007E4CD9" w:rsidRPr="00251BE7" w:rsidRDefault="007E4CD9" w:rsidP="007E4CD9">
      <w:pPr>
        <w:spacing w:line="480" w:lineRule="auto"/>
        <w:jc w:val="center"/>
        <w:rPr>
          <w:rFonts w:cs="Times New Roman"/>
          <w:szCs w:val="24"/>
        </w:rPr>
      </w:pPr>
    </w:p>
    <w:p w14:paraId="4E071AE6" w14:textId="77777777" w:rsidR="007E4CD9" w:rsidRPr="00251BE7" w:rsidRDefault="007E4CD9" w:rsidP="007E4CD9">
      <w:pPr>
        <w:spacing w:line="480" w:lineRule="auto"/>
        <w:jc w:val="center"/>
        <w:rPr>
          <w:rFonts w:cs="Times New Roman"/>
          <w:szCs w:val="24"/>
        </w:rPr>
      </w:pPr>
    </w:p>
    <w:p w14:paraId="546222AB" w14:textId="77777777" w:rsidR="007E4CD9" w:rsidRPr="00251BE7" w:rsidRDefault="007E4CD9" w:rsidP="007E4CD9">
      <w:pPr>
        <w:spacing w:line="480" w:lineRule="auto"/>
        <w:jc w:val="center"/>
        <w:rPr>
          <w:rFonts w:eastAsia="Times New Roman" w:cs="Times New Roman"/>
          <w:b/>
          <w:bCs/>
          <w:szCs w:val="24"/>
        </w:rPr>
      </w:pPr>
      <w:r w:rsidRPr="00251BE7">
        <w:rPr>
          <w:rFonts w:eastAsia="Times New Roman" w:cs="Times New Roman"/>
          <w:b/>
          <w:bCs/>
          <w:szCs w:val="24"/>
        </w:rPr>
        <w:t>Final Report</w:t>
      </w:r>
    </w:p>
    <w:p w14:paraId="53D8ED23" w14:textId="77777777" w:rsidR="007E4CD9" w:rsidRPr="00251BE7" w:rsidRDefault="007E4CD9" w:rsidP="007E4CD9">
      <w:pPr>
        <w:spacing w:line="480" w:lineRule="auto"/>
        <w:jc w:val="center"/>
        <w:rPr>
          <w:rFonts w:eastAsia="Times New Roman" w:cs="Times New Roman"/>
          <w:b/>
          <w:bCs/>
          <w:szCs w:val="24"/>
        </w:rPr>
      </w:pPr>
    </w:p>
    <w:p w14:paraId="440E2A96" w14:textId="77777777" w:rsidR="007E4CD9" w:rsidRPr="00251BE7" w:rsidRDefault="007E4CD9" w:rsidP="007E4CD9">
      <w:pPr>
        <w:spacing w:line="480" w:lineRule="auto"/>
        <w:jc w:val="center"/>
        <w:rPr>
          <w:rFonts w:eastAsia="Times New Roman" w:cs="Times New Roman"/>
          <w:szCs w:val="24"/>
        </w:rPr>
      </w:pPr>
      <w:r w:rsidRPr="00251BE7">
        <w:rPr>
          <w:rFonts w:eastAsia="Times New Roman" w:cs="Times New Roman"/>
          <w:szCs w:val="24"/>
        </w:rPr>
        <w:t>Sankhepo Ndhlovu</w:t>
      </w:r>
    </w:p>
    <w:p w14:paraId="6E849248" w14:textId="77777777" w:rsidR="007E4CD9" w:rsidRPr="00251BE7" w:rsidRDefault="007E4CD9" w:rsidP="007E4CD9">
      <w:pPr>
        <w:spacing w:line="480" w:lineRule="auto"/>
        <w:jc w:val="center"/>
        <w:rPr>
          <w:rFonts w:eastAsia="Times New Roman" w:cs="Times New Roman"/>
          <w:szCs w:val="24"/>
        </w:rPr>
      </w:pPr>
      <w:r w:rsidRPr="00251BE7">
        <w:rPr>
          <w:rFonts w:eastAsia="Times New Roman" w:cs="Times New Roman"/>
          <w:szCs w:val="24"/>
        </w:rPr>
        <w:t>Southern New Hampshire University</w:t>
      </w:r>
    </w:p>
    <w:p w14:paraId="6EECD388" w14:textId="18322D62" w:rsidR="007E4CD9" w:rsidRPr="00251BE7" w:rsidRDefault="007E4CD9" w:rsidP="007E4CD9">
      <w:pPr>
        <w:spacing w:line="480" w:lineRule="auto"/>
        <w:jc w:val="center"/>
        <w:rPr>
          <w:rFonts w:eastAsia="Times New Roman" w:cs="Times New Roman"/>
          <w:szCs w:val="24"/>
        </w:rPr>
      </w:pPr>
      <w:r w:rsidRPr="00251BE7">
        <w:rPr>
          <w:rFonts w:eastAsia="Times New Roman" w:cs="Times New Roman"/>
          <w:szCs w:val="24"/>
        </w:rPr>
        <w:t>DAD 215: Introduction to SAS</w:t>
      </w:r>
    </w:p>
    <w:p w14:paraId="0E7C0085" w14:textId="60516B9F" w:rsidR="007E4CD9" w:rsidRPr="00251BE7" w:rsidRDefault="007E4CD9" w:rsidP="007E4CD9">
      <w:pPr>
        <w:spacing w:line="480" w:lineRule="auto"/>
        <w:jc w:val="center"/>
        <w:rPr>
          <w:rFonts w:eastAsia="Times New Roman" w:cs="Times New Roman"/>
          <w:szCs w:val="24"/>
        </w:rPr>
      </w:pPr>
      <w:r w:rsidRPr="00251BE7">
        <w:rPr>
          <w:rFonts w:eastAsia="Times New Roman" w:cs="Times New Roman"/>
          <w:szCs w:val="24"/>
        </w:rPr>
        <w:t>Lee Edwards</w:t>
      </w:r>
    </w:p>
    <w:p w14:paraId="462CA863" w14:textId="77777777" w:rsidR="007E4CD9" w:rsidRPr="00251BE7" w:rsidRDefault="007E4CD9" w:rsidP="007E4CD9">
      <w:pPr>
        <w:spacing w:line="480" w:lineRule="auto"/>
        <w:jc w:val="center"/>
        <w:rPr>
          <w:rFonts w:eastAsia="Times New Roman" w:cs="Times New Roman"/>
          <w:szCs w:val="24"/>
        </w:rPr>
      </w:pPr>
      <w:r w:rsidRPr="00251BE7">
        <w:rPr>
          <w:rFonts w:eastAsia="Times New Roman" w:cs="Times New Roman"/>
          <w:szCs w:val="24"/>
        </w:rPr>
        <w:t>August 13, 2023</w:t>
      </w:r>
    </w:p>
    <w:p w14:paraId="70153A50" w14:textId="77777777" w:rsidR="002D11E4" w:rsidRPr="00251BE7" w:rsidRDefault="002D11E4">
      <w:pPr>
        <w:rPr>
          <w:rFonts w:cs="Times New Roman"/>
          <w:szCs w:val="24"/>
        </w:rPr>
      </w:pPr>
    </w:p>
    <w:p w14:paraId="4739E4AD" w14:textId="130689D5" w:rsidR="007E4CD9" w:rsidRPr="00251BE7" w:rsidRDefault="007E4CD9">
      <w:pPr>
        <w:spacing w:after="160" w:line="259" w:lineRule="auto"/>
        <w:rPr>
          <w:rFonts w:cs="Times New Roman"/>
          <w:szCs w:val="24"/>
        </w:rPr>
      </w:pPr>
      <w:r w:rsidRPr="00251BE7">
        <w:rPr>
          <w:rFonts w:cs="Times New Roman"/>
          <w:szCs w:val="24"/>
        </w:rPr>
        <w:br w:type="page"/>
      </w:r>
    </w:p>
    <w:p w14:paraId="6465ABE1" w14:textId="6670808A" w:rsidR="00C963C9" w:rsidRPr="00251BE7" w:rsidRDefault="00C963C9" w:rsidP="00251BE7">
      <w:pPr>
        <w:pStyle w:val="ListParagraph"/>
        <w:numPr>
          <w:ilvl w:val="0"/>
          <w:numId w:val="10"/>
        </w:numPr>
        <w:rPr>
          <w:rFonts w:cs="Times New Roman"/>
          <w:b/>
          <w:bCs/>
          <w:spacing w:val="-1"/>
          <w:szCs w:val="24"/>
          <w:u w:val="single"/>
          <w:shd w:val="clear" w:color="auto" w:fill="FFFFFF"/>
        </w:rPr>
      </w:pPr>
      <w:r w:rsidRPr="00251BE7">
        <w:rPr>
          <w:rFonts w:cs="Times New Roman"/>
          <w:b/>
          <w:bCs/>
          <w:spacing w:val="-1"/>
          <w:szCs w:val="24"/>
          <w:u w:val="single"/>
          <w:shd w:val="clear" w:color="auto" w:fill="FFFFFF"/>
        </w:rPr>
        <w:lastRenderedPageBreak/>
        <w:t>Introduction</w:t>
      </w:r>
    </w:p>
    <w:p w14:paraId="49A8878E" w14:textId="633ADE0E" w:rsidR="001E283B" w:rsidRPr="00251BE7" w:rsidRDefault="001E283B">
      <w:pPr>
        <w:rPr>
          <w:rFonts w:cs="Times New Roman"/>
          <w:spacing w:val="-1"/>
          <w:szCs w:val="24"/>
          <w:shd w:val="clear" w:color="auto" w:fill="FFFFFF"/>
        </w:rPr>
      </w:pPr>
      <w:r w:rsidRPr="00251BE7">
        <w:rPr>
          <w:rFonts w:cs="Times New Roman"/>
          <w:spacing w:val="-1"/>
          <w:szCs w:val="24"/>
          <w:shd w:val="clear" w:color="auto" w:fill="FFFFFF"/>
        </w:rPr>
        <w:t>Citi Bike</w:t>
      </w:r>
      <w:r w:rsidR="00A86CD4" w:rsidRPr="00251BE7">
        <w:rPr>
          <w:rFonts w:cs="Times New Roman"/>
          <w:spacing w:val="-1"/>
          <w:szCs w:val="24"/>
          <w:shd w:val="clear" w:color="auto" w:fill="FFFFFF"/>
        </w:rPr>
        <w:t xml:space="preserve"> is a </w:t>
      </w:r>
      <w:r w:rsidR="0050314C" w:rsidRPr="00251BE7">
        <w:rPr>
          <w:rFonts w:cs="Times New Roman"/>
          <w:spacing w:val="-1"/>
          <w:szCs w:val="24"/>
          <w:shd w:val="clear" w:color="auto" w:fill="FFFFFF"/>
        </w:rPr>
        <w:t>bike sharing system in New York that</w:t>
      </w:r>
      <w:r w:rsidRPr="00251BE7">
        <w:rPr>
          <w:rFonts w:cs="Times New Roman"/>
          <w:spacing w:val="-1"/>
          <w:szCs w:val="24"/>
          <w:shd w:val="clear" w:color="auto" w:fill="FFFFFF"/>
        </w:rPr>
        <w:t> make</w:t>
      </w:r>
      <w:r w:rsidR="0050314C" w:rsidRPr="00251BE7">
        <w:rPr>
          <w:rFonts w:cs="Times New Roman"/>
          <w:spacing w:val="-1"/>
          <w:szCs w:val="24"/>
          <w:shd w:val="clear" w:color="auto" w:fill="FFFFFF"/>
        </w:rPr>
        <w:t>s its trip data</w:t>
      </w:r>
      <w:r w:rsidRPr="00251BE7">
        <w:rPr>
          <w:rFonts w:cs="Times New Roman"/>
          <w:spacing w:val="-1"/>
          <w:szCs w:val="24"/>
          <w:shd w:val="clear" w:color="auto" w:fill="FFFFFF"/>
        </w:rPr>
        <w:t xml:space="preserve"> available their trip data for </w:t>
      </w:r>
      <w:r w:rsidR="007020D3" w:rsidRPr="00251BE7">
        <w:rPr>
          <w:rFonts w:cs="Times New Roman"/>
          <w:spacing w:val="-1"/>
          <w:szCs w:val="24"/>
          <w:shd w:val="clear" w:color="auto" w:fill="FFFFFF"/>
        </w:rPr>
        <w:t>anyone</w:t>
      </w:r>
      <w:r w:rsidRPr="00251BE7">
        <w:rPr>
          <w:rFonts w:cs="Times New Roman"/>
          <w:spacing w:val="-1"/>
          <w:szCs w:val="24"/>
          <w:shd w:val="clear" w:color="auto" w:fill="FFFFFF"/>
        </w:rPr>
        <w:t xml:space="preserve"> </w:t>
      </w:r>
      <w:r w:rsidR="007020D3" w:rsidRPr="00251BE7">
        <w:rPr>
          <w:rFonts w:cs="Times New Roman"/>
          <w:spacing w:val="-1"/>
          <w:szCs w:val="24"/>
          <w:shd w:val="clear" w:color="auto" w:fill="FFFFFF"/>
        </w:rPr>
        <w:t>seeking insights into its operational systems</w:t>
      </w:r>
      <w:r w:rsidRPr="00251BE7">
        <w:rPr>
          <w:rFonts w:cs="Times New Roman"/>
          <w:spacing w:val="-1"/>
          <w:szCs w:val="24"/>
          <w:shd w:val="clear" w:color="auto" w:fill="FFFFFF"/>
        </w:rPr>
        <w:t xml:space="preserve">. The data files contain </w:t>
      </w:r>
      <w:r w:rsidR="007020D3" w:rsidRPr="00251BE7">
        <w:rPr>
          <w:rFonts w:cs="Times New Roman"/>
          <w:spacing w:val="-1"/>
          <w:szCs w:val="24"/>
          <w:shd w:val="clear" w:color="auto" w:fill="FFFFFF"/>
        </w:rPr>
        <w:t>a</w:t>
      </w:r>
      <w:r w:rsidRPr="00251BE7">
        <w:rPr>
          <w:rFonts w:cs="Times New Roman"/>
          <w:spacing w:val="-1"/>
          <w:szCs w:val="24"/>
          <w:shd w:val="clear" w:color="auto" w:fill="FFFFFF"/>
        </w:rPr>
        <w:t xml:space="preserve"> record for each ride, </w:t>
      </w:r>
      <w:r w:rsidR="00CF2DB5" w:rsidRPr="00251BE7">
        <w:rPr>
          <w:rFonts w:cs="Times New Roman"/>
          <w:spacing w:val="-1"/>
          <w:szCs w:val="24"/>
          <w:shd w:val="clear" w:color="auto" w:fill="FFFFFF"/>
        </w:rPr>
        <w:t>detailing start and stop station names and times, station and bike IDs, station latitude and longitude, as well as trip duration</w:t>
      </w:r>
      <w:r w:rsidR="00D45D1C" w:rsidRPr="00251BE7">
        <w:rPr>
          <w:rFonts w:cs="Times New Roman"/>
          <w:spacing w:val="-1"/>
          <w:szCs w:val="24"/>
          <w:shd w:val="clear" w:color="auto" w:fill="FFFFFF"/>
        </w:rPr>
        <w:t>. Limited rider information</w:t>
      </w:r>
      <w:r w:rsidR="00C963C9" w:rsidRPr="00251BE7">
        <w:rPr>
          <w:rFonts w:cs="Times New Roman"/>
          <w:spacing w:val="-1"/>
          <w:szCs w:val="24"/>
          <w:shd w:val="clear" w:color="auto" w:fill="FFFFFF"/>
        </w:rPr>
        <w:t>,</w:t>
      </w:r>
      <w:r w:rsidR="00D45D1C" w:rsidRPr="00251BE7">
        <w:rPr>
          <w:rFonts w:cs="Times New Roman"/>
          <w:spacing w:val="-1"/>
          <w:szCs w:val="24"/>
          <w:shd w:val="clear" w:color="auto" w:fill="FFFFFF"/>
        </w:rPr>
        <w:t xml:space="preserve"> including gender, year of birth, and user type (subscriber or customer)</w:t>
      </w:r>
      <w:r w:rsidR="00C963C9" w:rsidRPr="00251BE7">
        <w:rPr>
          <w:rFonts w:cs="Times New Roman"/>
          <w:spacing w:val="-1"/>
          <w:szCs w:val="24"/>
          <w:shd w:val="clear" w:color="auto" w:fill="FFFFFF"/>
        </w:rPr>
        <w:t>, is also provided.</w:t>
      </w:r>
    </w:p>
    <w:p w14:paraId="3BE48031" w14:textId="77777777" w:rsidR="009A7630" w:rsidRPr="00251BE7" w:rsidRDefault="009A7630">
      <w:pPr>
        <w:rPr>
          <w:rFonts w:cs="Times New Roman"/>
          <w:spacing w:val="-1"/>
          <w:szCs w:val="24"/>
          <w:shd w:val="clear" w:color="auto" w:fill="FFFFFF"/>
        </w:rPr>
      </w:pPr>
    </w:p>
    <w:p w14:paraId="72F8AB2B" w14:textId="0679C566" w:rsidR="00C963C9" w:rsidRPr="00251BE7" w:rsidRDefault="00721CB4" w:rsidP="00251BE7">
      <w:pPr>
        <w:pStyle w:val="ListParagraph"/>
        <w:numPr>
          <w:ilvl w:val="0"/>
          <w:numId w:val="10"/>
        </w:numPr>
        <w:rPr>
          <w:rFonts w:cs="Times New Roman"/>
          <w:b/>
          <w:bCs/>
          <w:spacing w:val="-1"/>
          <w:szCs w:val="24"/>
          <w:u w:val="single"/>
          <w:shd w:val="clear" w:color="auto" w:fill="FFFFFF"/>
        </w:rPr>
      </w:pPr>
      <w:r w:rsidRPr="00251BE7">
        <w:rPr>
          <w:rFonts w:cs="Times New Roman"/>
          <w:b/>
          <w:bCs/>
          <w:spacing w:val="-1"/>
          <w:szCs w:val="24"/>
          <w:u w:val="single"/>
          <w:shd w:val="clear" w:color="auto" w:fill="FFFFFF"/>
        </w:rPr>
        <w:t>Study Focus and Objectives</w:t>
      </w:r>
    </w:p>
    <w:p w14:paraId="2676771C" w14:textId="7C09EBB9" w:rsidR="009A7630" w:rsidRPr="00251BE7" w:rsidRDefault="00147CB0">
      <w:pPr>
        <w:rPr>
          <w:rFonts w:cs="Times New Roman"/>
          <w:spacing w:val="-1"/>
          <w:szCs w:val="24"/>
          <w:shd w:val="clear" w:color="auto" w:fill="FFFFFF"/>
        </w:rPr>
      </w:pPr>
      <w:r w:rsidRPr="00251BE7">
        <w:rPr>
          <w:rFonts w:cs="Times New Roman"/>
          <w:spacing w:val="-1"/>
          <w:szCs w:val="24"/>
          <w:shd w:val="clear" w:color="auto" w:fill="FFFFFF"/>
        </w:rPr>
        <w:t>This study aims to address several key questions: Which are the most frequently used stations? What is the average age of riders? How does the distribution of genders</w:t>
      </w:r>
      <w:r w:rsidR="00BF678D" w:rsidRPr="00251BE7">
        <w:rPr>
          <w:rFonts w:cs="Times New Roman"/>
          <w:spacing w:val="-1"/>
          <w:szCs w:val="24"/>
          <w:shd w:val="clear" w:color="auto" w:fill="FFFFFF"/>
        </w:rPr>
        <w:t>, age groups,</w:t>
      </w:r>
      <w:r w:rsidRPr="00251BE7">
        <w:rPr>
          <w:rFonts w:cs="Times New Roman"/>
          <w:spacing w:val="-1"/>
          <w:szCs w:val="24"/>
          <w:shd w:val="clear" w:color="auto" w:fill="FFFFFF"/>
        </w:rPr>
        <w:t xml:space="preserve"> and user types look?</w:t>
      </w:r>
      <w:r w:rsidR="009A7630" w:rsidRPr="00251BE7">
        <w:rPr>
          <w:rFonts w:cs="Times New Roman"/>
          <w:spacing w:val="-1"/>
          <w:szCs w:val="24"/>
          <w:shd w:val="clear" w:color="auto" w:fill="FFFFFF"/>
        </w:rPr>
        <w:t> </w:t>
      </w:r>
      <w:r w:rsidR="00A82AFE" w:rsidRPr="00251BE7">
        <w:rPr>
          <w:rFonts w:cs="Times New Roman"/>
          <w:spacing w:val="-1"/>
          <w:szCs w:val="24"/>
          <w:shd w:val="clear" w:color="auto" w:fill="FFFFFF"/>
        </w:rPr>
        <w:t xml:space="preserve">Mainly, this paper will analyze if the Utilization of the Citi Bike program has remained steady every July for the past two years in Brooklyn but not in Manhattan. Breakouts </w:t>
      </w:r>
      <w:r w:rsidR="005216D0" w:rsidRPr="00251BE7">
        <w:rPr>
          <w:rFonts w:cs="Times New Roman"/>
          <w:spacing w:val="-1"/>
          <w:szCs w:val="24"/>
          <w:shd w:val="clear" w:color="auto" w:fill="FFFFFF"/>
        </w:rPr>
        <w:t xml:space="preserve">of the analysis </w:t>
      </w:r>
      <w:r w:rsidR="00A82AFE" w:rsidRPr="00251BE7">
        <w:rPr>
          <w:rFonts w:cs="Times New Roman"/>
          <w:spacing w:val="-1"/>
          <w:szCs w:val="24"/>
          <w:shd w:val="clear" w:color="auto" w:fill="FFFFFF"/>
        </w:rPr>
        <w:t>will be shown by gender</w:t>
      </w:r>
      <w:r w:rsidR="005216D0" w:rsidRPr="00251BE7">
        <w:rPr>
          <w:rFonts w:cs="Times New Roman"/>
          <w:spacing w:val="-1"/>
          <w:szCs w:val="24"/>
          <w:shd w:val="clear" w:color="auto" w:fill="FFFFFF"/>
        </w:rPr>
        <w:t>,</w:t>
      </w:r>
      <w:r w:rsidR="00A82AFE" w:rsidRPr="00251BE7">
        <w:rPr>
          <w:rFonts w:cs="Times New Roman"/>
          <w:spacing w:val="-1"/>
          <w:szCs w:val="24"/>
          <w:shd w:val="clear" w:color="auto" w:fill="FFFFFF"/>
        </w:rPr>
        <w:t xml:space="preserve"> age groups</w:t>
      </w:r>
      <w:r w:rsidR="005216D0" w:rsidRPr="00251BE7">
        <w:rPr>
          <w:rFonts w:cs="Times New Roman"/>
          <w:spacing w:val="-1"/>
          <w:szCs w:val="24"/>
          <w:shd w:val="clear" w:color="auto" w:fill="FFFFFF"/>
        </w:rPr>
        <w:t>,</w:t>
      </w:r>
      <w:r w:rsidR="00A82AFE" w:rsidRPr="00251BE7">
        <w:rPr>
          <w:rFonts w:cs="Times New Roman"/>
          <w:spacing w:val="-1"/>
          <w:szCs w:val="24"/>
          <w:shd w:val="clear" w:color="auto" w:fill="FFFFFF"/>
        </w:rPr>
        <w:t xml:space="preserve"> and user subscription type</w:t>
      </w:r>
      <w:r w:rsidR="005216D0" w:rsidRPr="00251BE7">
        <w:rPr>
          <w:rFonts w:cs="Times New Roman"/>
          <w:spacing w:val="-1"/>
          <w:szCs w:val="24"/>
          <w:shd w:val="clear" w:color="auto" w:fill="FFFFFF"/>
        </w:rPr>
        <w:t>.</w:t>
      </w:r>
    </w:p>
    <w:p w14:paraId="16F823EF" w14:textId="70676A6E" w:rsidR="00A82AFE" w:rsidRPr="00251BE7" w:rsidRDefault="004E7D22">
      <w:pPr>
        <w:rPr>
          <w:rFonts w:cs="Times New Roman"/>
          <w:spacing w:val="-1"/>
          <w:szCs w:val="24"/>
          <w:shd w:val="clear" w:color="auto" w:fill="FFFFFF"/>
        </w:rPr>
      </w:pPr>
      <w:r w:rsidRPr="00251BE7">
        <w:rPr>
          <w:rFonts w:cs="Times New Roman"/>
          <w:spacing w:val="-1"/>
          <w:szCs w:val="24"/>
          <w:shd w:val="clear" w:color="auto" w:fill="FFFFFF"/>
        </w:rPr>
        <w:t xml:space="preserve">The study outcomes </w:t>
      </w:r>
      <w:r w:rsidR="00E31E0B" w:rsidRPr="00251BE7">
        <w:rPr>
          <w:rFonts w:cs="Times New Roman"/>
          <w:spacing w:val="-1"/>
          <w:szCs w:val="24"/>
          <w:shd w:val="clear" w:color="auto" w:fill="FFFFFF"/>
        </w:rPr>
        <w:t>will offer significant insights for decision-making regarding the e</w:t>
      </w:r>
      <w:r w:rsidR="008132F8" w:rsidRPr="00251BE7">
        <w:rPr>
          <w:rFonts w:cs="Times New Roman"/>
          <w:spacing w:val="-1"/>
          <w:szCs w:val="24"/>
          <w:shd w:val="clear" w:color="auto" w:fill="FFFFFF"/>
        </w:rPr>
        <w:t>xpansion or reduction of the Citi Bike program across various geographical zones, including college campuses.</w:t>
      </w:r>
    </w:p>
    <w:p w14:paraId="37E02BA2" w14:textId="77777777" w:rsidR="00A82AFE" w:rsidRPr="00251BE7" w:rsidRDefault="00A82AFE">
      <w:pPr>
        <w:rPr>
          <w:rFonts w:cs="Times New Roman"/>
          <w:spacing w:val="-1"/>
          <w:szCs w:val="24"/>
          <w:shd w:val="clear" w:color="auto" w:fill="FFFFFF"/>
        </w:rPr>
      </w:pPr>
    </w:p>
    <w:p w14:paraId="5F8B5ADA" w14:textId="625E1C99" w:rsidR="0009194A" w:rsidRPr="00251BE7" w:rsidRDefault="00C53938" w:rsidP="00B31C8E">
      <w:pPr>
        <w:pStyle w:val="ListParagraph"/>
        <w:numPr>
          <w:ilvl w:val="0"/>
          <w:numId w:val="6"/>
        </w:numPr>
        <w:rPr>
          <w:rFonts w:cs="Times New Roman"/>
          <w:b/>
          <w:bCs/>
          <w:szCs w:val="24"/>
        </w:rPr>
      </w:pPr>
      <w:r w:rsidRPr="00251BE7">
        <w:rPr>
          <w:rFonts w:cs="Times New Roman"/>
          <w:b/>
          <w:bCs/>
          <w:szCs w:val="24"/>
        </w:rPr>
        <w:t>INTRODUCTION TO THE SOFTWARE INTERFACE</w:t>
      </w:r>
    </w:p>
    <w:p w14:paraId="6C0E1306" w14:textId="2576C245" w:rsidR="00A82AFE" w:rsidRPr="00251BE7" w:rsidRDefault="007C035D" w:rsidP="00716392">
      <w:pPr>
        <w:ind w:firstLine="360"/>
        <w:rPr>
          <w:rFonts w:cs="Times New Roman"/>
          <w:b/>
          <w:bCs/>
          <w:szCs w:val="24"/>
          <w:u w:val="single"/>
        </w:rPr>
      </w:pPr>
      <w:r w:rsidRPr="00251BE7">
        <w:rPr>
          <w:rFonts w:cs="Times New Roman"/>
          <w:b/>
          <w:bCs/>
          <w:szCs w:val="24"/>
          <w:u w:val="single"/>
        </w:rPr>
        <w:t xml:space="preserve">Creation Of </w:t>
      </w:r>
      <w:r w:rsidR="00C53938" w:rsidRPr="00251BE7">
        <w:rPr>
          <w:rFonts w:cs="Times New Roman"/>
          <w:b/>
          <w:bCs/>
          <w:szCs w:val="24"/>
          <w:u w:val="single"/>
        </w:rPr>
        <w:t>a</w:t>
      </w:r>
      <w:r w:rsidRPr="00251BE7">
        <w:rPr>
          <w:rFonts w:cs="Times New Roman"/>
          <w:b/>
          <w:bCs/>
          <w:szCs w:val="24"/>
          <w:u w:val="single"/>
        </w:rPr>
        <w:t xml:space="preserve"> Data Library</w:t>
      </w:r>
    </w:p>
    <w:p w14:paraId="39C31D65" w14:textId="77777777" w:rsidR="00C53938" w:rsidRPr="00251BE7" w:rsidRDefault="00A82AFE">
      <w:pPr>
        <w:rPr>
          <w:rFonts w:cs="Times New Roman"/>
          <w:szCs w:val="24"/>
        </w:rPr>
      </w:pPr>
      <w:r w:rsidRPr="00251BE7">
        <w:rPr>
          <w:rFonts w:cs="Times New Roman"/>
          <w:szCs w:val="24"/>
        </w:rPr>
        <w:t xml:space="preserve">The </w:t>
      </w:r>
      <w:r w:rsidR="002F0345" w:rsidRPr="00251BE7">
        <w:rPr>
          <w:rFonts w:cs="Times New Roman"/>
          <w:szCs w:val="24"/>
        </w:rPr>
        <w:t>initial</w:t>
      </w:r>
      <w:r w:rsidRPr="00251BE7">
        <w:rPr>
          <w:rFonts w:cs="Times New Roman"/>
          <w:szCs w:val="24"/>
        </w:rPr>
        <w:t xml:space="preserve"> step</w:t>
      </w:r>
      <w:r w:rsidR="002F0345" w:rsidRPr="00251BE7">
        <w:rPr>
          <w:rFonts w:cs="Times New Roman"/>
          <w:szCs w:val="24"/>
        </w:rPr>
        <w:t xml:space="preserve"> for this analysis</w:t>
      </w:r>
      <w:r w:rsidRPr="00251BE7">
        <w:rPr>
          <w:rFonts w:cs="Times New Roman"/>
          <w:szCs w:val="24"/>
        </w:rPr>
        <w:t xml:space="preserve"> was to create a library name</w:t>
      </w:r>
      <w:r w:rsidR="00C53938" w:rsidRPr="00251BE7">
        <w:rPr>
          <w:rFonts w:cs="Times New Roman"/>
          <w:szCs w:val="24"/>
        </w:rPr>
        <w:t>.</w:t>
      </w:r>
      <w:r w:rsidRPr="00251BE7">
        <w:rPr>
          <w:rFonts w:cs="Times New Roman"/>
          <w:szCs w:val="24"/>
        </w:rPr>
        <w:t xml:space="preserve"> </w:t>
      </w:r>
      <w:r w:rsidR="00C53938" w:rsidRPr="00251BE7">
        <w:rPr>
          <w:rFonts w:cs="Times New Roman"/>
          <w:szCs w:val="24"/>
        </w:rPr>
        <w:t>This name is repeatedly used throughout the code to refer to the storage location of the datasets. This step ensures easy access to the datasets whenever needed within the code.</w:t>
      </w:r>
    </w:p>
    <w:p w14:paraId="414F86AF" w14:textId="0BB4FFB9" w:rsidR="00A82AFE" w:rsidRPr="00251BE7" w:rsidRDefault="00A82AFE">
      <w:pPr>
        <w:rPr>
          <w:rFonts w:cs="Times New Roman"/>
          <w:szCs w:val="24"/>
        </w:rPr>
      </w:pPr>
      <w:r w:rsidRPr="00251BE7">
        <w:rPr>
          <w:rFonts w:cs="Times New Roman"/>
          <w:noProof/>
          <w:szCs w:val="24"/>
        </w:rPr>
        <w:drawing>
          <wp:inline distT="0" distB="0" distL="0" distR="0" wp14:anchorId="177C80CF" wp14:editId="1E663D8C">
            <wp:extent cx="5801535" cy="1238423"/>
            <wp:effectExtent l="0" t="0" r="8890" b="0"/>
            <wp:docPr id="18159685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68560" name="Picture 1" descr="A screen shot of a computer program&#10;&#10;Description automatically generated"/>
                    <pic:cNvPicPr/>
                  </pic:nvPicPr>
                  <pic:blipFill>
                    <a:blip r:embed="rId7"/>
                    <a:stretch>
                      <a:fillRect/>
                    </a:stretch>
                  </pic:blipFill>
                  <pic:spPr>
                    <a:xfrm>
                      <a:off x="0" y="0"/>
                      <a:ext cx="5801535" cy="1238423"/>
                    </a:xfrm>
                    <a:prstGeom prst="rect">
                      <a:avLst/>
                    </a:prstGeom>
                  </pic:spPr>
                </pic:pic>
              </a:graphicData>
            </a:graphic>
          </wp:inline>
        </w:drawing>
      </w:r>
    </w:p>
    <w:p w14:paraId="043A82AF" w14:textId="77777777" w:rsidR="001E283B" w:rsidRPr="00251BE7" w:rsidRDefault="001E283B">
      <w:pPr>
        <w:rPr>
          <w:rFonts w:cs="Times New Roman"/>
          <w:szCs w:val="24"/>
        </w:rPr>
      </w:pPr>
    </w:p>
    <w:p w14:paraId="756191F4" w14:textId="77777777" w:rsidR="004842C9" w:rsidRPr="00251BE7" w:rsidRDefault="004842C9">
      <w:pPr>
        <w:rPr>
          <w:rFonts w:cs="Times New Roman"/>
          <w:szCs w:val="24"/>
        </w:rPr>
      </w:pPr>
    </w:p>
    <w:p w14:paraId="2A62ED35" w14:textId="66328E7C" w:rsidR="002D1B1E" w:rsidRPr="00251BE7" w:rsidRDefault="00C53938" w:rsidP="00B31C8E">
      <w:pPr>
        <w:pStyle w:val="ListParagraph"/>
        <w:numPr>
          <w:ilvl w:val="0"/>
          <w:numId w:val="6"/>
        </w:numPr>
        <w:rPr>
          <w:rFonts w:cs="Times New Roman"/>
          <w:szCs w:val="24"/>
        </w:rPr>
      </w:pPr>
      <w:r w:rsidRPr="00251BE7">
        <w:rPr>
          <w:rFonts w:cs="Times New Roman"/>
          <w:szCs w:val="24"/>
        </w:rPr>
        <w:t>WORKING WITH THE DATA</w:t>
      </w:r>
    </w:p>
    <w:p w14:paraId="126DEBBC" w14:textId="5069631F" w:rsidR="00B31C8E" w:rsidRPr="00251BE7" w:rsidRDefault="00C53938" w:rsidP="00716392">
      <w:pPr>
        <w:pStyle w:val="ListParagraph"/>
        <w:numPr>
          <w:ilvl w:val="0"/>
          <w:numId w:val="7"/>
        </w:numPr>
        <w:rPr>
          <w:rFonts w:cs="Times New Roman"/>
          <w:szCs w:val="24"/>
          <w:u w:val="single"/>
        </w:rPr>
      </w:pPr>
      <w:r w:rsidRPr="00251BE7">
        <w:rPr>
          <w:rFonts w:cs="Times New Roman"/>
          <w:b/>
          <w:bCs/>
          <w:szCs w:val="24"/>
          <w:u w:val="single"/>
        </w:rPr>
        <w:t>Importing And Converting the Data</w:t>
      </w:r>
      <w:r w:rsidRPr="00251BE7">
        <w:rPr>
          <w:rFonts w:cs="Times New Roman"/>
          <w:szCs w:val="24"/>
          <w:u w:val="single"/>
        </w:rPr>
        <w:t> </w:t>
      </w:r>
    </w:p>
    <w:p w14:paraId="7DF862F4" w14:textId="3E33E919" w:rsidR="00B31C8E" w:rsidRPr="00251BE7" w:rsidRDefault="002B6113" w:rsidP="00C52578">
      <w:pPr>
        <w:rPr>
          <w:rFonts w:cs="Times New Roman"/>
          <w:szCs w:val="24"/>
        </w:rPr>
      </w:pPr>
      <w:r w:rsidRPr="00251BE7">
        <w:rPr>
          <w:rFonts w:cs="Times New Roman"/>
          <w:szCs w:val="24"/>
        </w:rPr>
        <w:t xml:space="preserve">The Citi Bike data is first saved in Microsoft Excel Spreadsheets. For this project, we focused on datasets from 2013, 2014, and 2015. These datasets were brought into permanent SAS datasets by converting them from CSV files. This was done using the PROC IMPORT procedure. This procedure is designed to read and transform data from outside files, such as CSV, into SAS datasets. We also used the DBMS option to specify that the file type is CSV. Moreover, the OUT option was employed to </w:t>
      </w:r>
      <w:r w:rsidRPr="00251BE7">
        <w:rPr>
          <w:rFonts w:cs="Times New Roman"/>
          <w:szCs w:val="24"/>
        </w:rPr>
        <w:lastRenderedPageBreak/>
        <w:t>define the name and place where the new SAS dataset will be stored.</w:t>
      </w:r>
      <w:r w:rsidR="00B31C8E" w:rsidRPr="00251BE7">
        <w:rPr>
          <w:rFonts w:cs="Times New Roman"/>
          <w:noProof/>
          <w:szCs w:val="24"/>
        </w:rPr>
        <w:drawing>
          <wp:inline distT="0" distB="0" distL="0" distR="0" wp14:anchorId="5E549C9F" wp14:editId="6F096AC2">
            <wp:extent cx="5943600" cy="1165225"/>
            <wp:effectExtent l="0" t="0" r="0" b="0"/>
            <wp:docPr id="1615121001"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21001" name="Picture 1" descr="A close up of a computer screen&#10;&#10;Description automatically generated"/>
                    <pic:cNvPicPr/>
                  </pic:nvPicPr>
                  <pic:blipFill>
                    <a:blip r:embed="rId8"/>
                    <a:stretch>
                      <a:fillRect/>
                    </a:stretch>
                  </pic:blipFill>
                  <pic:spPr>
                    <a:xfrm>
                      <a:off x="0" y="0"/>
                      <a:ext cx="5943600" cy="1165225"/>
                    </a:xfrm>
                    <a:prstGeom prst="rect">
                      <a:avLst/>
                    </a:prstGeom>
                  </pic:spPr>
                </pic:pic>
              </a:graphicData>
            </a:graphic>
          </wp:inline>
        </w:drawing>
      </w:r>
    </w:p>
    <w:p w14:paraId="4DFC2CEF" w14:textId="68B5E128" w:rsidR="00B31C8E" w:rsidRPr="00251BE7" w:rsidRDefault="00B31C8E" w:rsidP="00E20BF2">
      <w:pPr>
        <w:rPr>
          <w:rFonts w:cs="Times New Roman"/>
          <w:szCs w:val="24"/>
        </w:rPr>
      </w:pPr>
      <w:r w:rsidRPr="00251BE7">
        <w:rPr>
          <w:rFonts w:cs="Times New Roman"/>
          <w:noProof/>
          <w:szCs w:val="24"/>
        </w:rPr>
        <w:drawing>
          <wp:inline distT="0" distB="0" distL="0" distR="0" wp14:anchorId="57517D00" wp14:editId="6C3551D3">
            <wp:extent cx="2943636" cy="1409897"/>
            <wp:effectExtent l="0" t="0" r="9525" b="0"/>
            <wp:docPr id="628093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93930" name="Picture 1" descr="A screenshot of a computer&#10;&#10;Description automatically generated"/>
                    <pic:cNvPicPr/>
                  </pic:nvPicPr>
                  <pic:blipFill>
                    <a:blip r:embed="rId9"/>
                    <a:stretch>
                      <a:fillRect/>
                    </a:stretch>
                  </pic:blipFill>
                  <pic:spPr>
                    <a:xfrm>
                      <a:off x="0" y="0"/>
                      <a:ext cx="2943636" cy="1409897"/>
                    </a:xfrm>
                    <a:prstGeom prst="rect">
                      <a:avLst/>
                    </a:prstGeom>
                  </pic:spPr>
                </pic:pic>
              </a:graphicData>
            </a:graphic>
          </wp:inline>
        </w:drawing>
      </w:r>
    </w:p>
    <w:p w14:paraId="7BDFE4A9" w14:textId="77777777" w:rsidR="000663E3" w:rsidRPr="00251BE7" w:rsidRDefault="000663E3">
      <w:pPr>
        <w:rPr>
          <w:rFonts w:cs="Times New Roman"/>
          <w:szCs w:val="24"/>
        </w:rPr>
      </w:pPr>
    </w:p>
    <w:p w14:paraId="65B89655" w14:textId="25754CCB" w:rsidR="008125B6" w:rsidRPr="00251BE7" w:rsidRDefault="002C6809" w:rsidP="00716392">
      <w:pPr>
        <w:pStyle w:val="ListParagraph"/>
        <w:numPr>
          <w:ilvl w:val="0"/>
          <w:numId w:val="7"/>
        </w:numPr>
        <w:rPr>
          <w:rFonts w:cs="Times New Roman"/>
          <w:b/>
          <w:bCs/>
          <w:szCs w:val="24"/>
          <w:u w:val="single"/>
        </w:rPr>
      </w:pPr>
      <w:r w:rsidRPr="00251BE7">
        <w:rPr>
          <w:rFonts w:cs="Times New Roman"/>
          <w:b/>
          <w:bCs/>
          <w:szCs w:val="24"/>
          <w:u w:val="single"/>
        </w:rPr>
        <w:t xml:space="preserve">Formats </w:t>
      </w:r>
      <w:r w:rsidR="009C4B39" w:rsidRPr="00251BE7">
        <w:rPr>
          <w:rFonts w:cs="Times New Roman"/>
          <w:b/>
          <w:bCs/>
          <w:szCs w:val="24"/>
          <w:u w:val="single"/>
        </w:rPr>
        <w:t>and</w:t>
      </w:r>
      <w:r w:rsidRPr="00251BE7">
        <w:rPr>
          <w:rFonts w:cs="Times New Roman"/>
          <w:b/>
          <w:bCs/>
          <w:szCs w:val="24"/>
          <w:u w:val="single"/>
        </w:rPr>
        <w:t xml:space="preserve"> Functions Used </w:t>
      </w:r>
      <w:r w:rsidR="00716392" w:rsidRPr="00251BE7">
        <w:rPr>
          <w:rFonts w:cs="Times New Roman"/>
          <w:b/>
          <w:bCs/>
          <w:szCs w:val="24"/>
          <w:u w:val="single"/>
        </w:rPr>
        <w:t>to</w:t>
      </w:r>
      <w:r w:rsidRPr="00251BE7">
        <w:rPr>
          <w:rFonts w:cs="Times New Roman"/>
          <w:b/>
          <w:bCs/>
          <w:szCs w:val="24"/>
          <w:u w:val="single"/>
        </w:rPr>
        <w:t xml:space="preserve"> Transform Data:</w:t>
      </w:r>
    </w:p>
    <w:p w14:paraId="3EF28BA9" w14:textId="7B02449B" w:rsidR="008125B6" w:rsidRPr="00251BE7" w:rsidRDefault="00DA369E" w:rsidP="00DA369E">
      <w:pPr>
        <w:rPr>
          <w:rFonts w:cs="Times New Roman"/>
          <w:szCs w:val="24"/>
        </w:rPr>
      </w:pPr>
      <w:r w:rsidRPr="00251BE7">
        <w:rPr>
          <w:rFonts w:cs="Times New Roman"/>
          <w:szCs w:val="24"/>
        </w:rPr>
        <w:t>The first step involved cleaning the data by removing missing or inaccurate entries, such as birth years marked as '\N' or empty. In th</w:t>
      </w:r>
      <w:r w:rsidR="009E18BA" w:rsidRPr="00251BE7">
        <w:rPr>
          <w:rFonts w:cs="Times New Roman"/>
          <w:szCs w:val="24"/>
        </w:rPr>
        <w:t>is step, variables were</w:t>
      </w:r>
      <w:r w:rsidRPr="00251BE7">
        <w:rPr>
          <w:rFonts w:cs="Times New Roman"/>
          <w:szCs w:val="24"/>
        </w:rPr>
        <w:t xml:space="preserve"> convert</w:t>
      </w:r>
      <w:r w:rsidR="009E18BA" w:rsidRPr="00251BE7">
        <w:rPr>
          <w:rFonts w:cs="Times New Roman"/>
          <w:szCs w:val="24"/>
        </w:rPr>
        <w:t>ed</w:t>
      </w:r>
      <w:r w:rsidRPr="00251BE7">
        <w:rPr>
          <w:rFonts w:cs="Times New Roman"/>
          <w:szCs w:val="24"/>
        </w:rPr>
        <w:t xml:space="preserve"> into their appropriate SAS formats</w:t>
      </w:r>
      <w:r w:rsidR="009E18BA" w:rsidRPr="00251BE7">
        <w:rPr>
          <w:rFonts w:cs="Times New Roman"/>
          <w:szCs w:val="24"/>
        </w:rPr>
        <w:t xml:space="preserve"> of either </w:t>
      </w:r>
      <w:r w:rsidRPr="00251BE7">
        <w:rPr>
          <w:rFonts w:cs="Times New Roman"/>
          <w:szCs w:val="24"/>
        </w:rPr>
        <w:t>numeric</w:t>
      </w:r>
      <w:r w:rsidR="009E18BA" w:rsidRPr="00251BE7">
        <w:rPr>
          <w:rFonts w:cs="Times New Roman"/>
          <w:szCs w:val="24"/>
        </w:rPr>
        <w:t>al</w:t>
      </w:r>
      <w:r w:rsidRPr="00251BE7">
        <w:rPr>
          <w:rFonts w:cs="Times New Roman"/>
          <w:szCs w:val="24"/>
        </w:rPr>
        <w:t>, categorical, or date formats.</w:t>
      </w:r>
      <w:r w:rsidR="008125B6" w:rsidRPr="00251BE7">
        <w:rPr>
          <w:noProof/>
        </w:rPr>
        <w:drawing>
          <wp:inline distT="0" distB="0" distL="0" distR="0" wp14:anchorId="1B8674FC" wp14:editId="7DA7E5D0">
            <wp:extent cx="5943600" cy="885190"/>
            <wp:effectExtent l="0" t="0" r="0" b="0"/>
            <wp:docPr id="29005383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53837" name="Picture 1" descr="A white background with black text&#10;&#10;Description automatically generated"/>
                    <pic:cNvPicPr/>
                  </pic:nvPicPr>
                  <pic:blipFill>
                    <a:blip r:embed="rId10"/>
                    <a:stretch>
                      <a:fillRect/>
                    </a:stretch>
                  </pic:blipFill>
                  <pic:spPr>
                    <a:xfrm>
                      <a:off x="0" y="0"/>
                      <a:ext cx="5943600" cy="885190"/>
                    </a:xfrm>
                    <a:prstGeom prst="rect">
                      <a:avLst/>
                    </a:prstGeom>
                  </pic:spPr>
                </pic:pic>
              </a:graphicData>
            </a:graphic>
          </wp:inline>
        </w:drawing>
      </w:r>
    </w:p>
    <w:p w14:paraId="6FE25F58" w14:textId="7E64B0E7" w:rsidR="008125B6" w:rsidRPr="00251BE7" w:rsidRDefault="00B96BF2" w:rsidP="003306B8">
      <w:pPr>
        <w:rPr>
          <w:rFonts w:cs="Times New Roman"/>
          <w:szCs w:val="24"/>
        </w:rPr>
      </w:pPr>
      <w:r w:rsidRPr="00251BE7">
        <w:rPr>
          <w:rFonts w:cs="Times New Roman"/>
          <w:szCs w:val="24"/>
        </w:rPr>
        <w:t xml:space="preserve">Next, we computed the age of </w:t>
      </w:r>
      <w:r w:rsidR="00197244" w:rsidRPr="00251BE7">
        <w:rPr>
          <w:rFonts w:cs="Times New Roman"/>
          <w:szCs w:val="24"/>
        </w:rPr>
        <w:t>Citi Bike</w:t>
      </w:r>
      <w:r w:rsidRPr="00251BE7">
        <w:rPr>
          <w:rFonts w:cs="Times New Roman"/>
          <w:szCs w:val="24"/>
        </w:rPr>
        <w:t xml:space="preserve"> users by subtracting their birth year from the current </w:t>
      </w:r>
      <w:r w:rsidR="008125B6" w:rsidRPr="00251BE7">
        <w:rPr>
          <w:rFonts w:cs="Times New Roman"/>
          <w:szCs w:val="24"/>
        </w:rPr>
        <w:t>year</w:t>
      </w:r>
      <w:r w:rsidR="00197244" w:rsidRPr="00251BE7">
        <w:rPr>
          <w:rFonts w:cs="Times New Roman"/>
          <w:szCs w:val="24"/>
        </w:rPr>
        <w:t xml:space="preserve">, using the </w:t>
      </w:r>
      <w:r w:rsidR="008125B6" w:rsidRPr="00251BE7">
        <w:rPr>
          <w:rFonts w:cs="Times New Roman"/>
          <w:szCs w:val="24"/>
        </w:rPr>
        <w:t>‘</w:t>
      </w:r>
      <w:proofErr w:type="gramStart"/>
      <w:r w:rsidRPr="00251BE7">
        <w:rPr>
          <w:rFonts w:cs="Times New Roman"/>
          <w:szCs w:val="24"/>
        </w:rPr>
        <w:t>today</w:t>
      </w:r>
      <w:r w:rsidR="008125B6" w:rsidRPr="00251BE7">
        <w:rPr>
          <w:rFonts w:cs="Times New Roman"/>
          <w:szCs w:val="24"/>
        </w:rPr>
        <w:t>(</w:t>
      </w:r>
      <w:proofErr w:type="gramEnd"/>
      <w:r w:rsidR="008125B6" w:rsidRPr="00251BE7">
        <w:rPr>
          <w:rFonts w:cs="Times New Roman"/>
          <w:szCs w:val="24"/>
        </w:rPr>
        <w:t>)’ format</w:t>
      </w:r>
      <w:r w:rsidR="00197244" w:rsidRPr="00251BE7">
        <w:rPr>
          <w:rFonts w:cs="Times New Roman"/>
          <w:szCs w:val="24"/>
        </w:rPr>
        <w:t>.</w:t>
      </w:r>
    </w:p>
    <w:p w14:paraId="15B28A50" w14:textId="5AE0E00E" w:rsidR="008125B6" w:rsidRPr="00251BE7" w:rsidRDefault="008125B6" w:rsidP="00881FA1">
      <w:pPr>
        <w:rPr>
          <w:rFonts w:cs="Times New Roman"/>
          <w:szCs w:val="24"/>
        </w:rPr>
      </w:pPr>
      <w:r w:rsidRPr="00251BE7">
        <w:rPr>
          <w:noProof/>
        </w:rPr>
        <w:drawing>
          <wp:inline distT="0" distB="0" distL="0" distR="0" wp14:anchorId="00006D4E" wp14:editId="2B6DF240">
            <wp:extent cx="4648849" cy="895475"/>
            <wp:effectExtent l="0" t="0" r="0" b="0"/>
            <wp:docPr id="209359435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94350" name="Picture 1" descr="A close-up of a text&#10;&#10;Description automatically generated"/>
                    <pic:cNvPicPr/>
                  </pic:nvPicPr>
                  <pic:blipFill>
                    <a:blip r:embed="rId11"/>
                    <a:stretch>
                      <a:fillRect/>
                    </a:stretch>
                  </pic:blipFill>
                  <pic:spPr>
                    <a:xfrm>
                      <a:off x="0" y="0"/>
                      <a:ext cx="4648849" cy="895475"/>
                    </a:xfrm>
                    <a:prstGeom prst="rect">
                      <a:avLst/>
                    </a:prstGeom>
                  </pic:spPr>
                </pic:pic>
              </a:graphicData>
            </a:graphic>
          </wp:inline>
        </w:drawing>
      </w:r>
    </w:p>
    <w:p w14:paraId="5F37ADF3" w14:textId="7F8122E8" w:rsidR="008125B6" w:rsidRPr="00251BE7" w:rsidRDefault="00111440" w:rsidP="00881FA1">
      <w:pPr>
        <w:rPr>
          <w:rFonts w:cs="Times New Roman"/>
          <w:szCs w:val="24"/>
        </w:rPr>
      </w:pPr>
      <w:r w:rsidRPr="00251BE7">
        <w:rPr>
          <w:rFonts w:cs="Times New Roman"/>
          <w:szCs w:val="24"/>
        </w:rPr>
        <w:t xml:space="preserve">The IF-ELSE conditional statements were then used </w:t>
      </w:r>
      <w:r w:rsidR="00A52CB2" w:rsidRPr="00251BE7">
        <w:rPr>
          <w:rFonts w:cs="Times New Roman"/>
          <w:szCs w:val="24"/>
        </w:rPr>
        <w:t>to create the</w:t>
      </w:r>
      <w:r w:rsidRPr="00251BE7">
        <w:rPr>
          <w:rFonts w:cs="Times New Roman"/>
          <w:szCs w:val="24"/>
        </w:rPr>
        <w:t xml:space="preserve"> </w:t>
      </w:r>
      <w:r w:rsidR="00A52CB2" w:rsidRPr="00251BE7">
        <w:rPr>
          <w:rFonts w:cs="Times New Roman"/>
          <w:szCs w:val="24"/>
        </w:rPr>
        <w:t>‘</w:t>
      </w:r>
      <w:proofErr w:type="spellStart"/>
      <w:r w:rsidRPr="00251BE7">
        <w:rPr>
          <w:rFonts w:cs="Times New Roman"/>
          <w:szCs w:val="24"/>
        </w:rPr>
        <w:t>AgeGroup</w:t>
      </w:r>
      <w:proofErr w:type="spellEnd"/>
      <w:r w:rsidR="00A52CB2" w:rsidRPr="00251BE7">
        <w:rPr>
          <w:rFonts w:cs="Times New Roman"/>
          <w:szCs w:val="24"/>
        </w:rPr>
        <w:t>’</w:t>
      </w:r>
      <w:r w:rsidRPr="00251BE7">
        <w:rPr>
          <w:rFonts w:cs="Times New Roman"/>
          <w:szCs w:val="24"/>
        </w:rPr>
        <w:t xml:space="preserve"> variable</w:t>
      </w:r>
      <w:r w:rsidR="00A52CB2" w:rsidRPr="00251BE7">
        <w:rPr>
          <w:rFonts w:cs="Times New Roman"/>
          <w:szCs w:val="24"/>
        </w:rPr>
        <w:t xml:space="preserve">, which </w:t>
      </w:r>
      <w:r w:rsidRPr="00251BE7">
        <w:rPr>
          <w:rFonts w:cs="Times New Roman"/>
          <w:szCs w:val="24"/>
        </w:rPr>
        <w:t xml:space="preserve">allowed </w:t>
      </w:r>
      <w:r w:rsidR="00A52CB2" w:rsidRPr="00251BE7">
        <w:rPr>
          <w:rFonts w:cs="Times New Roman"/>
          <w:szCs w:val="24"/>
        </w:rPr>
        <w:t>for individuals</w:t>
      </w:r>
      <w:r w:rsidRPr="00251BE7">
        <w:rPr>
          <w:rFonts w:cs="Times New Roman"/>
          <w:szCs w:val="24"/>
        </w:rPr>
        <w:t xml:space="preserve"> to</w:t>
      </w:r>
      <w:r w:rsidR="00A52CB2" w:rsidRPr="00251BE7">
        <w:rPr>
          <w:rFonts w:cs="Times New Roman"/>
          <w:szCs w:val="24"/>
        </w:rPr>
        <w:t xml:space="preserve"> be</w:t>
      </w:r>
      <w:r w:rsidRPr="00251BE7">
        <w:rPr>
          <w:rFonts w:cs="Times New Roman"/>
          <w:szCs w:val="24"/>
        </w:rPr>
        <w:t xml:space="preserve"> group</w:t>
      </w:r>
      <w:r w:rsidR="00A52CB2" w:rsidRPr="00251BE7">
        <w:rPr>
          <w:rFonts w:cs="Times New Roman"/>
          <w:szCs w:val="24"/>
        </w:rPr>
        <w:t>ed</w:t>
      </w:r>
      <w:r w:rsidRPr="00251BE7">
        <w:rPr>
          <w:rFonts w:cs="Times New Roman"/>
          <w:szCs w:val="24"/>
        </w:rPr>
        <w:t xml:space="preserve"> according to their ages.</w:t>
      </w:r>
    </w:p>
    <w:p w14:paraId="5CB73E35" w14:textId="2167A6D3" w:rsidR="008125B6" w:rsidRPr="00251BE7" w:rsidRDefault="008125B6" w:rsidP="00A52CB2">
      <w:pPr>
        <w:rPr>
          <w:rFonts w:cs="Times New Roman"/>
          <w:szCs w:val="24"/>
        </w:rPr>
      </w:pPr>
      <w:r w:rsidRPr="00251BE7">
        <w:rPr>
          <w:noProof/>
        </w:rPr>
        <w:drawing>
          <wp:inline distT="0" distB="0" distL="0" distR="0" wp14:anchorId="2077B855" wp14:editId="2BE759E4">
            <wp:extent cx="4601217" cy="1066949"/>
            <wp:effectExtent l="0" t="0" r="0" b="0"/>
            <wp:docPr id="100064853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8537" name="Picture 1" descr="A close-up of a number&#10;&#10;Description automatically generated"/>
                    <pic:cNvPicPr/>
                  </pic:nvPicPr>
                  <pic:blipFill>
                    <a:blip r:embed="rId12"/>
                    <a:stretch>
                      <a:fillRect/>
                    </a:stretch>
                  </pic:blipFill>
                  <pic:spPr>
                    <a:xfrm>
                      <a:off x="0" y="0"/>
                      <a:ext cx="4601217" cy="1066949"/>
                    </a:xfrm>
                    <a:prstGeom prst="rect">
                      <a:avLst/>
                    </a:prstGeom>
                  </pic:spPr>
                </pic:pic>
              </a:graphicData>
            </a:graphic>
          </wp:inline>
        </w:drawing>
      </w:r>
    </w:p>
    <w:p w14:paraId="1E1955BE" w14:textId="6512298C" w:rsidR="008125B6" w:rsidRPr="00251BE7" w:rsidRDefault="0043311A" w:rsidP="00C54A84">
      <w:pPr>
        <w:rPr>
          <w:rFonts w:cs="Times New Roman"/>
          <w:szCs w:val="24"/>
        </w:rPr>
      </w:pPr>
      <w:r w:rsidRPr="00251BE7">
        <w:rPr>
          <w:rFonts w:cs="Times New Roman"/>
          <w:szCs w:val="24"/>
        </w:rPr>
        <w:t>The SUBSTR function was used to extract the date and time components from the datetime strings</w:t>
      </w:r>
      <w:r w:rsidR="006C144C" w:rsidRPr="00251BE7">
        <w:rPr>
          <w:rFonts w:cs="Times New Roman"/>
          <w:szCs w:val="24"/>
        </w:rPr>
        <w:t xml:space="preserve">. Then, the INPUT function was later applied to </w:t>
      </w:r>
      <w:r w:rsidR="00E728B4" w:rsidRPr="00251BE7">
        <w:rPr>
          <w:rFonts w:cs="Times New Roman"/>
          <w:szCs w:val="24"/>
        </w:rPr>
        <w:t>convert</w:t>
      </w:r>
      <w:r w:rsidR="006C144C" w:rsidRPr="00251BE7">
        <w:rPr>
          <w:rFonts w:cs="Times New Roman"/>
          <w:szCs w:val="24"/>
        </w:rPr>
        <w:t xml:space="preserve"> these extracted </w:t>
      </w:r>
      <w:r w:rsidR="00E728B4" w:rsidRPr="00251BE7">
        <w:rPr>
          <w:rFonts w:cs="Times New Roman"/>
          <w:szCs w:val="24"/>
        </w:rPr>
        <w:t>components</w:t>
      </w:r>
      <w:r w:rsidR="006C144C" w:rsidRPr="00251BE7">
        <w:rPr>
          <w:rFonts w:cs="Times New Roman"/>
          <w:szCs w:val="24"/>
        </w:rPr>
        <w:t xml:space="preserve"> into SAS date values</w:t>
      </w:r>
      <w:r w:rsidR="00E728B4" w:rsidRPr="00251BE7">
        <w:rPr>
          <w:rFonts w:cs="Times New Roman"/>
          <w:szCs w:val="24"/>
        </w:rPr>
        <w:t>.</w:t>
      </w:r>
      <w:r w:rsidRPr="00251BE7">
        <w:rPr>
          <w:rFonts w:cs="Times New Roman"/>
          <w:szCs w:val="24"/>
        </w:rPr>
        <w:t xml:space="preserve"> This enabled the creation of the two new variables</w:t>
      </w:r>
      <w:r w:rsidR="007B4349" w:rsidRPr="00251BE7">
        <w:rPr>
          <w:rFonts w:cs="Times New Roman"/>
          <w:szCs w:val="24"/>
        </w:rPr>
        <w:t>—y</w:t>
      </w:r>
      <w:r w:rsidRPr="00251BE7">
        <w:rPr>
          <w:rFonts w:cs="Times New Roman"/>
          <w:szCs w:val="24"/>
        </w:rPr>
        <w:t>ear and month.</w:t>
      </w:r>
    </w:p>
    <w:p w14:paraId="7CEDCA3B" w14:textId="77777777" w:rsidR="00CA5B4C" w:rsidRPr="00251BE7" w:rsidRDefault="008125B6" w:rsidP="00E728B4">
      <w:pPr>
        <w:rPr>
          <w:rFonts w:cs="Times New Roman"/>
          <w:spacing w:val="-1"/>
          <w:szCs w:val="24"/>
          <w:shd w:val="clear" w:color="auto" w:fill="FFFFFF"/>
        </w:rPr>
      </w:pPr>
      <w:r w:rsidRPr="00251BE7">
        <w:rPr>
          <w:noProof/>
        </w:rPr>
        <w:lastRenderedPageBreak/>
        <w:drawing>
          <wp:inline distT="0" distB="0" distL="0" distR="0" wp14:anchorId="31B2C0CF" wp14:editId="319B80FE">
            <wp:extent cx="5239481" cy="3115110"/>
            <wp:effectExtent l="0" t="0" r="0" b="9525"/>
            <wp:docPr id="9858496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49691" name="Picture 1" descr="A screenshot of a computer program&#10;&#10;Description automatically generated"/>
                    <pic:cNvPicPr/>
                  </pic:nvPicPr>
                  <pic:blipFill>
                    <a:blip r:embed="rId13"/>
                    <a:stretch>
                      <a:fillRect/>
                    </a:stretch>
                  </pic:blipFill>
                  <pic:spPr>
                    <a:xfrm>
                      <a:off x="0" y="0"/>
                      <a:ext cx="5239481" cy="3115110"/>
                    </a:xfrm>
                    <a:prstGeom prst="rect">
                      <a:avLst/>
                    </a:prstGeom>
                  </pic:spPr>
                </pic:pic>
              </a:graphicData>
            </a:graphic>
          </wp:inline>
        </w:drawing>
      </w:r>
    </w:p>
    <w:p w14:paraId="7F683E79" w14:textId="3F486223" w:rsidR="002D1B1E" w:rsidRPr="00251BE7" w:rsidRDefault="00700FD0" w:rsidP="00CA5B4C">
      <w:pPr>
        <w:rPr>
          <w:rFonts w:cs="Times New Roman"/>
          <w:szCs w:val="24"/>
        </w:rPr>
      </w:pPr>
      <w:r w:rsidRPr="00251BE7">
        <w:rPr>
          <w:rFonts w:cs="Times New Roman"/>
          <w:spacing w:val="-1"/>
          <w:szCs w:val="24"/>
          <w:shd w:val="clear" w:color="auto" w:fill="FFFFFF"/>
        </w:rPr>
        <w:t>T</w:t>
      </w:r>
      <w:r w:rsidR="002D1B1E" w:rsidRPr="00251BE7">
        <w:rPr>
          <w:rFonts w:cs="Times New Roman"/>
          <w:spacing w:val="-1"/>
          <w:szCs w:val="24"/>
          <w:shd w:val="clear" w:color="auto" w:fill="FFFFFF"/>
        </w:rPr>
        <w:t>he first five observations of the dataset can be viewed using the PROC PRINT procedure</w:t>
      </w:r>
      <w:r w:rsidRPr="00251BE7">
        <w:rPr>
          <w:rFonts w:cs="Times New Roman"/>
          <w:spacing w:val="-1"/>
          <w:szCs w:val="24"/>
          <w:shd w:val="clear" w:color="auto" w:fill="FFFFFF"/>
        </w:rPr>
        <w:t>.</w:t>
      </w:r>
    </w:p>
    <w:p w14:paraId="0E7AADDB" w14:textId="03D49FD4" w:rsidR="00F4623F" w:rsidRPr="00251BE7" w:rsidRDefault="00CA5B4C" w:rsidP="002D1B1E">
      <w:pPr>
        <w:rPr>
          <w:rFonts w:cs="Times New Roman"/>
          <w:szCs w:val="24"/>
        </w:rPr>
      </w:pPr>
      <w:r w:rsidRPr="00251BE7">
        <w:rPr>
          <w:rFonts w:cs="Times New Roman"/>
          <w:noProof/>
          <w:szCs w:val="24"/>
        </w:rPr>
        <w:drawing>
          <wp:inline distT="0" distB="0" distL="0" distR="0" wp14:anchorId="2DA46C8C" wp14:editId="17E4FC52">
            <wp:extent cx="4086795" cy="714475"/>
            <wp:effectExtent l="0" t="0" r="0" b="9525"/>
            <wp:docPr id="612512444"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12444" name="Picture 1" descr="A close up of a message&#10;&#10;Description automatically generated"/>
                    <pic:cNvPicPr/>
                  </pic:nvPicPr>
                  <pic:blipFill>
                    <a:blip r:embed="rId14"/>
                    <a:stretch>
                      <a:fillRect/>
                    </a:stretch>
                  </pic:blipFill>
                  <pic:spPr>
                    <a:xfrm>
                      <a:off x="0" y="0"/>
                      <a:ext cx="4086795" cy="714475"/>
                    </a:xfrm>
                    <a:prstGeom prst="rect">
                      <a:avLst/>
                    </a:prstGeom>
                  </pic:spPr>
                </pic:pic>
              </a:graphicData>
            </a:graphic>
          </wp:inline>
        </w:drawing>
      </w:r>
    </w:p>
    <w:p w14:paraId="2728B081" w14:textId="2698B4A6" w:rsidR="005818E4" w:rsidRPr="00251BE7" w:rsidRDefault="005818E4" w:rsidP="002D1B1E">
      <w:pPr>
        <w:rPr>
          <w:rFonts w:cs="Times New Roman"/>
          <w:szCs w:val="24"/>
        </w:rPr>
      </w:pPr>
      <w:r w:rsidRPr="00251BE7">
        <w:rPr>
          <w:rFonts w:cs="Times New Roman"/>
          <w:noProof/>
          <w:szCs w:val="24"/>
        </w:rPr>
        <w:drawing>
          <wp:inline distT="0" distB="0" distL="0" distR="0" wp14:anchorId="4B570AD0" wp14:editId="509BC0B4">
            <wp:extent cx="5943600" cy="3883660"/>
            <wp:effectExtent l="0" t="0" r="0" b="2540"/>
            <wp:docPr id="17734183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18359" name="Picture 1" descr="A screenshot of a computer screen&#10;&#10;Description automatically generated"/>
                    <pic:cNvPicPr/>
                  </pic:nvPicPr>
                  <pic:blipFill>
                    <a:blip r:embed="rId15"/>
                    <a:stretch>
                      <a:fillRect/>
                    </a:stretch>
                  </pic:blipFill>
                  <pic:spPr>
                    <a:xfrm>
                      <a:off x="0" y="0"/>
                      <a:ext cx="5943600" cy="3883660"/>
                    </a:xfrm>
                    <a:prstGeom prst="rect">
                      <a:avLst/>
                    </a:prstGeom>
                  </pic:spPr>
                </pic:pic>
              </a:graphicData>
            </a:graphic>
          </wp:inline>
        </w:drawing>
      </w:r>
    </w:p>
    <w:p w14:paraId="464BE63C" w14:textId="51D9FF78" w:rsidR="00CA5B4C" w:rsidRPr="00251BE7" w:rsidRDefault="0074511C" w:rsidP="002D1B1E">
      <w:pPr>
        <w:rPr>
          <w:rFonts w:cs="Times New Roman"/>
          <w:szCs w:val="24"/>
        </w:rPr>
      </w:pPr>
      <w:r w:rsidRPr="00251BE7">
        <w:rPr>
          <w:rFonts w:cs="Times New Roman"/>
          <w:szCs w:val="24"/>
        </w:rPr>
        <w:t>This was done for each year’s dataset (2013, 2014, 2015)</w:t>
      </w:r>
    </w:p>
    <w:p w14:paraId="6CABA8F8" w14:textId="48D78558" w:rsidR="00F75AB9" w:rsidRPr="00251BE7" w:rsidRDefault="00F75AB9" w:rsidP="00F75AB9">
      <w:pPr>
        <w:pStyle w:val="ListParagraph"/>
        <w:numPr>
          <w:ilvl w:val="0"/>
          <w:numId w:val="7"/>
        </w:numPr>
        <w:rPr>
          <w:rFonts w:cs="Times New Roman"/>
          <w:b/>
          <w:bCs/>
          <w:szCs w:val="24"/>
          <w:u w:val="single"/>
        </w:rPr>
      </w:pPr>
      <w:r w:rsidRPr="00251BE7">
        <w:rPr>
          <w:rFonts w:cs="Times New Roman"/>
          <w:b/>
          <w:bCs/>
          <w:szCs w:val="24"/>
          <w:u w:val="single"/>
        </w:rPr>
        <w:lastRenderedPageBreak/>
        <w:t>Syntax Or Logic Errors</w:t>
      </w:r>
    </w:p>
    <w:p w14:paraId="1AF8F900" w14:textId="7F35FFA7" w:rsidR="00F75AB9" w:rsidRPr="00251BE7" w:rsidRDefault="0000413D" w:rsidP="00F75AB9">
      <w:pPr>
        <w:rPr>
          <w:rFonts w:cs="Times New Roman"/>
          <w:szCs w:val="24"/>
        </w:rPr>
      </w:pPr>
      <w:r w:rsidRPr="00251BE7">
        <w:rPr>
          <w:rFonts w:cs="Times New Roman"/>
          <w:szCs w:val="24"/>
        </w:rPr>
        <w:t xml:space="preserve">In the 2015 dataset, I encountered date values that were in </w:t>
      </w:r>
      <w:r w:rsidR="00F145E6" w:rsidRPr="00251BE7">
        <w:rPr>
          <w:rFonts w:cs="Times New Roman"/>
          <w:szCs w:val="24"/>
        </w:rPr>
        <w:t>the format</w:t>
      </w:r>
      <w:r w:rsidRPr="00251BE7">
        <w:rPr>
          <w:rFonts w:cs="Times New Roman"/>
          <w:szCs w:val="24"/>
        </w:rPr>
        <w:t xml:space="preserve"> </w:t>
      </w:r>
      <w:r w:rsidR="00716F09" w:rsidRPr="00251BE7">
        <w:rPr>
          <w:rFonts w:cs="Times New Roman"/>
          <w:szCs w:val="24"/>
        </w:rPr>
        <w:t>‘</w:t>
      </w:r>
      <w:r w:rsidRPr="00251BE7">
        <w:rPr>
          <w:rFonts w:cs="Times New Roman"/>
          <w:szCs w:val="24"/>
        </w:rPr>
        <w:t>mm/dd/</w:t>
      </w:r>
      <w:proofErr w:type="spellStart"/>
      <w:r w:rsidRPr="00251BE7">
        <w:rPr>
          <w:rFonts w:cs="Times New Roman"/>
          <w:szCs w:val="24"/>
        </w:rPr>
        <w:t>yyyy</w:t>
      </w:r>
      <w:proofErr w:type="spellEnd"/>
      <w:r w:rsidR="00716F09" w:rsidRPr="00251BE7">
        <w:rPr>
          <w:rFonts w:cs="Times New Roman"/>
          <w:szCs w:val="24"/>
        </w:rPr>
        <w:t>’</w:t>
      </w:r>
      <w:r w:rsidRPr="00251BE7">
        <w:rPr>
          <w:rFonts w:cs="Times New Roman"/>
          <w:szCs w:val="24"/>
        </w:rPr>
        <w:t xml:space="preserve"> </w:t>
      </w:r>
      <w:r w:rsidR="00F145E6" w:rsidRPr="00251BE7">
        <w:rPr>
          <w:rFonts w:cs="Times New Roman"/>
          <w:szCs w:val="24"/>
        </w:rPr>
        <w:t>as opposed to the</w:t>
      </w:r>
      <w:r w:rsidRPr="00251BE7">
        <w:rPr>
          <w:rFonts w:cs="Times New Roman"/>
          <w:szCs w:val="24"/>
        </w:rPr>
        <w:t xml:space="preserve"> </w:t>
      </w:r>
      <w:r w:rsidR="00716F09" w:rsidRPr="00251BE7">
        <w:rPr>
          <w:rFonts w:cs="Times New Roman"/>
          <w:szCs w:val="24"/>
        </w:rPr>
        <w:t>‘</w:t>
      </w:r>
      <w:r w:rsidRPr="00251BE7">
        <w:rPr>
          <w:rFonts w:cs="Times New Roman"/>
          <w:szCs w:val="24"/>
        </w:rPr>
        <w:t>mm-dd-</w:t>
      </w:r>
      <w:proofErr w:type="spellStart"/>
      <w:r w:rsidRPr="00251BE7">
        <w:rPr>
          <w:rFonts w:cs="Times New Roman"/>
          <w:szCs w:val="24"/>
        </w:rPr>
        <w:t>yyyy</w:t>
      </w:r>
      <w:proofErr w:type="spellEnd"/>
      <w:r w:rsidR="00716F09" w:rsidRPr="00251BE7">
        <w:rPr>
          <w:rFonts w:cs="Times New Roman"/>
          <w:szCs w:val="24"/>
        </w:rPr>
        <w:t>’</w:t>
      </w:r>
      <w:r w:rsidRPr="00251BE7">
        <w:rPr>
          <w:rFonts w:cs="Times New Roman"/>
          <w:szCs w:val="24"/>
        </w:rPr>
        <w:t xml:space="preserve"> formats</w:t>
      </w:r>
      <w:r w:rsidR="00F145E6" w:rsidRPr="00251BE7">
        <w:rPr>
          <w:rFonts w:cs="Times New Roman"/>
          <w:szCs w:val="24"/>
        </w:rPr>
        <w:t xml:space="preserve"> in</w:t>
      </w:r>
      <w:r w:rsidR="00370CE9" w:rsidRPr="00251BE7">
        <w:rPr>
          <w:rFonts w:cs="Times New Roman"/>
          <w:szCs w:val="24"/>
        </w:rPr>
        <w:t xml:space="preserve"> the years 2013 and 2014</w:t>
      </w:r>
      <w:r w:rsidRPr="00251BE7">
        <w:rPr>
          <w:rFonts w:cs="Times New Roman"/>
          <w:szCs w:val="24"/>
        </w:rPr>
        <w:t>. I needed to extract the month and year from these dates for analysis, but the different formats were causing errors in my code</w:t>
      </w:r>
      <w:r w:rsidR="007B328B" w:rsidRPr="00251BE7">
        <w:rPr>
          <w:rFonts w:cs="Times New Roman"/>
          <w:szCs w:val="24"/>
        </w:rPr>
        <w:t xml:space="preserve"> as the </w:t>
      </w:r>
      <w:r w:rsidR="00716F09" w:rsidRPr="00251BE7">
        <w:rPr>
          <w:rFonts w:cs="Times New Roman"/>
          <w:szCs w:val="24"/>
        </w:rPr>
        <w:t>‘</w:t>
      </w:r>
      <w:r w:rsidR="002469B6" w:rsidRPr="00251BE7">
        <w:rPr>
          <w:rFonts w:cs="Times New Roman"/>
          <w:szCs w:val="24"/>
        </w:rPr>
        <w:t>mm/dd/</w:t>
      </w:r>
      <w:proofErr w:type="spellStart"/>
      <w:r w:rsidR="002469B6" w:rsidRPr="00251BE7">
        <w:rPr>
          <w:rFonts w:cs="Times New Roman"/>
          <w:szCs w:val="24"/>
        </w:rPr>
        <w:t>yyyy</w:t>
      </w:r>
      <w:proofErr w:type="spellEnd"/>
      <w:r w:rsidR="00716F09" w:rsidRPr="00251BE7">
        <w:rPr>
          <w:rFonts w:cs="Times New Roman"/>
          <w:szCs w:val="24"/>
        </w:rPr>
        <w:t>’</w:t>
      </w:r>
      <w:r w:rsidR="002469B6" w:rsidRPr="00251BE7">
        <w:rPr>
          <w:rFonts w:cs="Times New Roman"/>
          <w:szCs w:val="24"/>
        </w:rPr>
        <w:t xml:space="preserve"> format was not recognized properly by the INPUT function due to the presence of slashes.</w:t>
      </w:r>
    </w:p>
    <w:p w14:paraId="6020EFAB" w14:textId="134BC56A" w:rsidR="002469B6" w:rsidRPr="00251BE7" w:rsidRDefault="00D9672B" w:rsidP="00F75AB9">
      <w:pPr>
        <w:rPr>
          <w:rFonts w:cs="Times New Roman"/>
          <w:szCs w:val="24"/>
        </w:rPr>
      </w:pPr>
      <w:r w:rsidRPr="00251BE7">
        <w:rPr>
          <w:rFonts w:cs="Times New Roman"/>
          <w:szCs w:val="24"/>
        </w:rPr>
        <w:t>To address this issue, I modified the code to first replace the slashes in the date values with hyphens, and then used the modified date values for calculations.</w:t>
      </w:r>
      <w:r w:rsidR="00455005" w:rsidRPr="00251BE7">
        <w:rPr>
          <w:rFonts w:cs="Times New Roman"/>
          <w:szCs w:val="24"/>
        </w:rPr>
        <w:t xml:space="preserve"> This gave me the </w:t>
      </w:r>
      <w:r w:rsidR="00716F09" w:rsidRPr="00251BE7">
        <w:rPr>
          <w:rFonts w:cs="Times New Roman"/>
          <w:szCs w:val="24"/>
        </w:rPr>
        <w:t>‘mm-dd-</w:t>
      </w:r>
      <w:proofErr w:type="spellStart"/>
      <w:r w:rsidR="00716F09" w:rsidRPr="00251BE7">
        <w:rPr>
          <w:rFonts w:cs="Times New Roman"/>
          <w:szCs w:val="24"/>
        </w:rPr>
        <w:t>yyyy</w:t>
      </w:r>
      <w:proofErr w:type="spellEnd"/>
      <w:r w:rsidR="00716F09" w:rsidRPr="00251BE7">
        <w:rPr>
          <w:rFonts w:cs="Times New Roman"/>
          <w:szCs w:val="24"/>
        </w:rPr>
        <w:t>’ date format which was recognized by the INPUT function</w:t>
      </w:r>
      <w:r w:rsidR="00A34607" w:rsidRPr="00251BE7">
        <w:rPr>
          <w:rFonts w:cs="Times New Roman"/>
          <w:szCs w:val="24"/>
        </w:rPr>
        <w:t>, which allowed me to extract the time and date parts and then create the month and year variables as required.</w:t>
      </w:r>
    </w:p>
    <w:p w14:paraId="71FF3EF9" w14:textId="77777777" w:rsidR="00D9672B" w:rsidRPr="00251BE7" w:rsidRDefault="00D9672B" w:rsidP="00F75AB9">
      <w:pPr>
        <w:rPr>
          <w:rFonts w:cs="Times New Roman"/>
          <w:szCs w:val="24"/>
        </w:rPr>
      </w:pPr>
    </w:p>
    <w:p w14:paraId="57D15938" w14:textId="77777777" w:rsidR="005C5902" w:rsidRPr="00251BE7" w:rsidRDefault="00247E11" w:rsidP="005C5902">
      <w:pPr>
        <w:pStyle w:val="ListParagraph"/>
        <w:numPr>
          <w:ilvl w:val="0"/>
          <w:numId w:val="7"/>
        </w:numPr>
        <w:rPr>
          <w:rFonts w:cs="Times New Roman"/>
          <w:b/>
          <w:bCs/>
          <w:szCs w:val="24"/>
          <w:u w:val="single"/>
        </w:rPr>
      </w:pPr>
      <w:r w:rsidRPr="00251BE7">
        <w:rPr>
          <w:rFonts w:cs="Times New Roman"/>
          <w:b/>
          <w:bCs/>
          <w:szCs w:val="24"/>
          <w:u w:val="single"/>
        </w:rPr>
        <w:t>Sorting</w:t>
      </w:r>
      <w:r w:rsidR="00160BE7" w:rsidRPr="00251BE7">
        <w:rPr>
          <w:rFonts w:cs="Times New Roman"/>
          <w:b/>
          <w:bCs/>
          <w:szCs w:val="24"/>
          <w:u w:val="single"/>
        </w:rPr>
        <w:t xml:space="preserve"> </w:t>
      </w:r>
      <w:r w:rsidR="008675B7" w:rsidRPr="00251BE7">
        <w:rPr>
          <w:rFonts w:cs="Times New Roman"/>
          <w:b/>
          <w:bCs/>
          <w:szCs w:val="24"/>
          <w:u w:val="single"/>
        </w:rPr>
        <w:t xml:space="preserve">and Merging the </w:t>
      </w:r>
      <w:r w:rsidR="00160BE7" w:rsidRPr="00251BE7">
        <w:rPr>
          <w:rFonts w:cs="Times New Roman"/>
          <w:b/>
          <w:bCs/>
          <w:szCs w:val="24"/>
          <w:u w:val="single"/>
        </w:rPr>
        <w:t>Datasets</w:t>
      </w:r>
    </w:p>
    <w:p w14:paraId="63107338" w14:textId="034BA38C" w:rsidR="00160BE7" w:rsidRPr="00251BE7" w:rsidRDefault="0074511C" w:rsidP="008675B7">
      <w:pPr>
        <w:rPr>
          <w:rFonts w:cs="Times New Roman"/>
          <w:szCs w:val="24"/>
        </w:rPr>
      </w:pPr>
      <w:r w:rsidRPr="00251BE7">
        <w:rPr>
          <w:rFonts w:cs="Times New Roman"/>
          <w:szCs w:val="24"/>
        </w:rPr>
        <w:t>Before merging,</w:t>
      </w:r>
      <w:r w:rsidR="00160BE7" w:rsidRPr="00251BE7">
        <w:rPr>
          <w:rFonts w:cs="Times New Roman"/>
          <w:szCs w:val="24"/>
        </w:rPr>
        <w:t xml:space="preserve"> the three datasets were</w:t>
      </w:r>
      <w:r w:rsidR="005A3DE1" w:rsidRPr="00251BE7">
        <w:rPr>
          <w:rFonts w:cs="Times New Roman"/>
          <w:szCs w:val="24"/>
        </w:rPr>
        <w:t xml:space="preserve"> each sorted by their key identifiers using the PROC SORT procedure</w:t>
      </w:r>
      <w:r w:rsidR="00AA6210" w:rsidRPr="00251BE7">
        <w:rPr>
          <w:rFonts w:cs="Times New Roman"/>
          <w:szCs w:val="24"/>
        </w:rPr>
        <w:t xml:space="preserve">. </w:t>
      </w:r>
      <w:r w:rsidR="00FA43D2" w:rsidRPr="00251BE7">
        <w:rPr>
          <w:rFonts w:cs="Times New Roman"/>
          <w:szCs w:val="24"/>
        </w:rPr>
        <w:t>The key ID variables used to merge the datasets were ‘</w:t>
      </w:r>
      <w:proofErr w:type="spellStart"/>
      <w:r w:rsidR="00FA43D2" w:rsidRPr="00251BE7">
        <w:rPr>
          <w:rFonts w:cs="Times New Roman"/>
          <w:szCs w:val="24"/>
        </w:rPr>
        <w:t>usertype</w:t>
      </w:r>
      <w:proofErr w:type="spellEnd"/>
      <w:r w:rsidR="00FA43D2" w:rsidRPr="00251BE7">
        <w:rPr>
          <w:rFonts w:cs="Times New Roman"/>
          <w:szCs w:val="24"/>
        </w:rPr>
        <w:t>’, ‘</w:t>
      </w:r>
      <w:proofErr w:type="spellStart"/>
      <w:r w:rsidR="00FA43D2" w:rsidRPr="00251BE7">
        <w:rPr>
          <w:rFonts w:cs="Times New Roman"/>
          <w:szCs w:val="24"/>
        </w:rPr>
        <w:t>birth_year</w:t>
      </w:r>
      <w:proofErr w:type="spellEnd"/>
      <w:r w:rsidR="00FA43D2" w:rsidRPr="00251BE7">
        <w:rPr>
          <w:rFonts w:cs="Times New Roman"/>
          <w:szCs w:val="24"/>
        </w:rPr>
        <w:t>, ‘gender’.</w:t>
      </w:r>
    </w:p>
    <w:p w14:paraId="5F9B4770" w14:textId="7C32B782" w:rsidR="00160BE7" w:rsidRPr="00251BE7" w:rsidRDefault="003B4E41" w:rsidP="007644A8">
      <w:pPr>
        <w:rPr>
          <w:rFonts w:cs="Times New Roman"/>
          <w:szCs w:val="24"/>
        </w:rPr>
      </w:pPr>
      <w:r w:rsidRPr="00251BE7">
        <w:rPr>
          <w:noProof/>
        </w:rPr>
        <w:drawing>
          <wp:inline distT="0" distB="0" distL="0" distR="0" wp14:anchorId="40B6E665" wp14:editId="43B18762">
            <wp:extent cx="3267531" cy="2400635"/>
            <wp:effectExtent l="0" t="0" r="9525" b="0"/>
            <wp:docPr id="4821762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76275" name="Picture 1" descr="A screenshot of a computer code&#10;&#10;Description automatically generated"/>
                    <pic:cNvPicPr/>
                  </pic:nvPicPr>
                  <pic:blipFill>
                    <a:blip r:embed="rId16"/>
                    <a:stretch>
                      <a:fillRect/>
                    </a:stretch>
                  </pic:blipFill>
                  <pic:spPr>
                    <a:xfrm>
                      <a:off x="0" y="0"/>
                      <a:ext cx="3267531" cy="2400635"/>
                    </a:xfrm>
                    <a:prstGeom prst="rect">
                      <a:avLst/>
                    </a:prstGeom>
                  </pic:spPr>
                </pic:pic>
              </a:graphicData>
            </a:graphic>
          </wp:inline>
        </w:drawing>
      </w:r>
    </w:p>
    <w:p w14:paraId="1DBD76A9" w14:textId="00FD9195" w:rsidR="001D782B" w:rsidRPr="00251BE7" w:rsidRDefault="001D782B" w:rsidP="007644A8">
      <w:pPr>
        <w:rPr>
          <w:rFonts w:cs="Times New Roman"/>
          <w:szCs w:val="24"/>
        </w:rPr>
      </w:pPr>
      <w:r w:rsidRPr="00251BE7">
        <w:rPr>
          <w:rFonts w:cs="Times New Roman"/>
          <w:szCs w:val="24"/>
        </w:rPr>
        <w:t>The datasets were merged</w:t>
      </w:r>
      <w:r w:rsidR="00851C94" w:rsidRPr="00251BE7">
        <w:rPr>
          <w:rFonts w:cs="Times New Roman"/>
          <w:szCs w:val="24"/>
        </w:rPr>
        <w:t xml:space="preserve"> using the MERGE statements</w:t>
      </w:r>
      <w:r w:rsidRPr="00251BE7">
        <w:rPr>
          <w:rFonts w:cs="Times New Roman"/>
          <w:szCs w:val="24"/>
        </w:rPr>
        <w:t xml:space="preserve"> by their </w:t>
      </w:r>
      <w:r w:rsidR="00851C94" w:rsidRPr="00251BE7">
        <w:rPr>
          <w:rFonts w:cs="Times New Roman"/>
          <w:szCs w:val="24"/>
        </w:rPr>
        <w:t xml:space="preserve">common </w:t>
      </w:r>
      <w:r w:rsidRPr="00251BE7">
        <w:rPr>
          <w:rFonts w:cs="Times New Roman"/>
          <w:szCs w:val="24"/>
        </w:rPr>
        <w:t xml:space="preserve">key </w:t>
      </w:r>
      <w:r w:rsidR="00851C94" w:rsidRPr="00251BE7">
        <w:rPr>
          <w:rFonts w:cs="Times New Roman"/>
          <w:szCs w:val="24"/>
        </w:rPr>
        <w:t>IDs</w:t>
      </w:r>
      <w:r w:rsidRPr="00251BE7">
        <w:rPr>
          <w:rFonts w:cs="Times New Roman"/>
          <w:szCs w:val="24"/>
        </w:rPr>
        <w:t xml:space="preserve">, which </w:t>
      </w:r>
      <w:r w:rsidR="00BE4316" w:rsidRPr="00251BE7">
        <w:rPr>
          <w:rFonts w:cs="Times New Roman"/>
          <w:szCs w:val="24"/>
        </w:rPr>
        <w:t>is important</w:t>
      </w:r>
      <w:r w:rsidRPr="00251BE7">
        <w:rPr>
          <w:rFonts w:cs="Times New Roman"/>
          <w:szCs w:val="24"/>
        </w:rPr>
        <w:t xml:space="preserve"> for the analysis of trends across each year.</w:t>
      </w:r>
      <w:r w:rsidR="00247E11" w:rsidRPr="00251BE7">
        <w:rPr>
          <w:rFonts w:cs="Times New Roman"/>
          <w:szCs w:val="24"/>
        </w:rPr>
        <w:t xml:space="preserve"> A KEEP statement was used to keep only relevant variables.</w:t>
      </w:r>
      <w:r w:rsidR="002B0C6E" w:rsidRPr="00251BE7">
        <w:rPr>
          <w:noProof/>
        </w:rPr>
        <w:drawing>
          <wp:inline distT="0" distB="0" distL="0" distR="0" wp14:anchorId="451A9D45" wp14:editId="29102693">
            <wp:extent cx="5344271" cy="1648055"/>
            <wp:effectExtent l="0" t="0" r="8890" b="9525"/>
            <wp:docPr id="7570332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33290" name="Picture 1" descr="A screen shot of a computer code&#10;&#10;Description automatically generated"/>
                    <pic:cNvPicPr/>
                  </pic:nvPicPr>
                  <pic:blipFill>
                    <a:blip r:embed="rId17"/>
                    <a:stretch>
                      <a:fillRect/>
                    </a:stretch>
                  </pic:blipFill>
                  <pic:spPr>
                    <a:xfrm>
                      <a:off x="0" y="0"/>
                      <a:ext cx="5344271" cy="1648055"/>
                    </a:xfrm>
                    <a:prstGeom prst="rect">
                      <a:avLst/>
                    </a:prstGeom>
                  </pic:spPr>
                </pic:pic>
              </a:graphicData>
            </a:graphic>
          </wp:inline>
        </w:drawing>
      </w:r>
    </w:p>
    <w:p w14:paraId="717BDA07" w14:textId="37EF36AD" w:rsidR="00DE17E2" w:rsidRPr="00251BE7" w:rsidRDefault="00582DFF" w:rsidP="00BE4316">
      <w:pPr>
        <w:rPr>
          <w:rFonts w:cs="Times New Roman"/>
          <w:szCs w:val="24"/>
        </w:rPr>
      </w:pPr>
      <w:r w:rsidRPr="00251BE7">
        <w:rPr>
          <w:rFonts w:cs="Times New Roman"/>
          <w:szCs w:val="24"/>
        </w:rPr>
        <w:t xml:space="preserve">Within the dataset, </w:t>
      </w:r>
      <w:r w:rsidR="00CA5B4C" w:rsidRPr="00251BE7">
        <w:rPr>
          <w:rFonts w:cs="Times New Roman"/>
          <w:szCs w:val="24"/>
        </w:rPr>
        <w:t>the CATS function was used to merge two variables</w:t>
      </w:r>
      <w:r w:rsidRPr="00251BE7">
        <w:rPr>
          <w:rFonts w:cs="Times New Roman"/>
          <w:szCs w:val="24"/>
        </w:rPr>
        <w:t xml:space="preserve"> (</w:t>
      </w:r>
      <w:proofErr w:type="spellStart"/>
      <w:r w:rsidRPr="00251BE7">
        <w:rPr>
          <w:rFonts w:cs="Times New Roman"/>
          <w:szCs w:val="24"/>
        </w:rPr>
        <w:t>start_station_name</w:t>
      </w:r>
      <w:proofErr w:type="spellEnd"/>
      <w:r w:rsidRPr="00251BE7">
        <w:rPr>
          <w:rFonts w:cs="Times New Roman"/>
          <w:szCs w:val="24"/>
        </w:rPr>
        <w:t xml:space="preserve"> and </w:t>
      </w:r>
      <w:proofErr w:type="spellStart"/>
      <w:r w:rsidR="001039B8" w:rsidRPr="00251BE7">
        <w:rPr>
          <w:rFonts w:cs="Times New Roman"/>
          <w:szCs w:val="24"/>
        </w:rPr>
        <w:t>end_station_name</w:t>
      </w:r>
      <w:proofErr w:type="spellEnd"/>
      <w:r w:rsidRPr="00251BE7">
        <w:rPr>
          <w:rFonts w:cs="Times New Roman"/>
          <w:szCs w:val="24"/>
        </w:rPr>
        <w:t>)</w:t>
      </w:r>
      <w:r w:rsidR="00CA5B4C" w:rsidRPr="00251BE7">
        <w:rPr>
          <w:rFonts w:cs="Times New Roman"/>
          <w:szCs w:val="24"/>
        </w:rPr>
        <w:t xml:space="preserve"> to create a new variable</w:t>
      </w:r>
      <w:r w:rsidR="001039B8" w:rsidRPr="00251BE7">
        <w:rPr>
          <w:rFonts w:cs="Times New Roman"/>
          <w:szCs w:val="24"/>
        </w:rPr>
        <w:t xml:space="preserve"> (</w:t>
      </w:r>
      <w:proofErr w:type="spellStart"/>
      <w:r w:rsidR="001039B8" w:rsidRPr="00251BE7">
        <w:rPr>
          <w:rFonts w:cs="Times New Roman"/>
          <w:szCs w:val="24"/>
        </w:rPr>
        <w:t>start_end_station</w:t>
      </w:r>
      <w:proofErr w:type="spellEnd"/>
      <w:r w:rsidR="001039B8" w:rsidRPr="00251BE7">
        <w:rPr>
          <w:rFonts w:cs="Times New Roman"/>
          <w:szCs w:val="24"/>
        </w:rPr>
        <w:t>)</w:t>
      </w:r>
      <w:r w:rsidR="00CA5B4C" w:rsidRPr="00251BE7">
        <w:rPr>
          <w:rFonts w:cs="Times New Roman"/>
          <w:szCs w:val="24"/>
        </w:rPr>
        <w:t>.</w:t>
      </w:r>
    </w:p>
    <w:p w14:paraId="76CD53DC" w14:textId="0D1AC18B" w:rsidR="009D671B" w:rsidRPr="00251BE7" w:rsidRDefault="009D671B" w:rsidP="001039B8">
      <w:pPr>
        <w:rPr>
          <w:rFonts w:cs="Times New Roman"/>
          <w:szCs w:val="24"/>
        </w:rPr>
      </w:pPr>
      <w:r w:rsidRPr="00251BE7">
        <w:rPr>
          <w:noProof/>
        </w:rPr>
        <w:drawing>
          <wp:inline distT="0" distB="0" distL="0" distR="0" wp14:anchorId="567FB9A7" wp14:editId="32F53EB3">
            <wp:extent cx="5943600" cy="422910"/>
            <wp:effectExtent l="0" t="0" r="0" b="0"/>
            <wp:docPr id="63418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88631" name=""/>
                    <pic:cNvPicPr/>
                  </pic:nvPicPr>
                  <pic:blipFill>
                    <a:blip r:embed="rId18"/>
                    <a:stretch>
                      <a:fillRect/>
                    </a:stretch>
                  </pic:blipFill>
                  <pic:spPr>
                    <a:xfrm>
                      <a:off x="0" y="0"/>
                      <a:ext cx="5943600" cy="422910"/>
                    </a:xfrm>
                    <a:prstGeom prst="rect">
                      <a:avLst/>
                    </a:prstGeom>
                  </pic:spPr>
                </pic:pic>
              </a:graphicData>
            </a:graphic>
          </wp:inline>
        </w:drawing>
      </w:r>
    </w:p>
    <w:p w14:paraId="13461195" w14:textId="295726D0" w:rsidR="003F218D" w:rsidRPr="00251BE7" w:rsidRDefault="00FF2402" w:rsidP="00467E00">
      <w:pPr>
        <w:rPr>
          <w:rFonts w:cs="Times New Roman"/>
          <w:szCs w:val="24"/>
        </w:rPr>
      </w:pPr>
      <w:r w:rsidRPr="00251BE7">
        <w:rPr>
          <w:rFonts w:cs="Times New Roman"/>
          <w:szCs w:val="24"/>
        </w:rPr>
        <w:lastRenderedPageBreak/>
        <w:t>Next, t</w:t>
      </w:r>
      <w:r w:rsidR="00CA5B4C" w:rsidRPr="00251BE7">
        <w:rPr>
          <w:rFonts w:cs="Times New Roman"/>
          <w:szCs w:val="24"/>
        </w:rPr>
        <w:t>he IF-ELSE conditional formatting statement was used to create a new variable</w:t>
      </w:r>
      <w:r w:rsidRPr="00251BE7">
        <w:rPr>
          <w:rFonts w:cs="Times New Roman"/>
          <w:szCs w:val="24"/>
        </w:rPr>
        <w:t xml:space="preserve"> named</w:t>
      </w:r>
      <w:r w:rsidR="00CA5B4C" w:rsidRPr="00251BE7">
        <w:rPr>
          <w:rFonts w:cs="Times New Roman"/>
          <w:szCs w:val="24"/>
        </w:rPr>
        <w:t xml:space="preserve"> ‘</w:t>
      </w:r>
      <w:proofErr w:type="spellStart"/>
      <w:r w:rsidR="00CA5B4C" w:rsidRPr="00251BE7">
        <w:rPr>
          <w:rFonts w:cs="Times New Roman"/>
          <w:szCs w:val="24"/>
        </w:rPr>
        <w:t>trip_time</w:t>
      </w:r>
      <w:proofErr w:type="spellEnd"/>
      <w:r w:rsidR="00CA5B4C" w:rsidRPr="00251BE7">
        <w:rPr>
          <w:rFonts w:cs="Times New Roman"/>
          <w:szCs w:val="24"/>
        </w:rPr>
        <w:t>’</w:t>
      </w:r>
      <w:r w:rsidRPr="00251BE7">
        <w:rPr>
          <w:rFonts w:cs="Times New Roman"/>
          <w:szCs w:val="24"/>
        </w:rPr>
        <w:t>,</w:t>
      </w:r>
      <w:r w:rsidR="00CA5B4C" w:rsidRPr="00251BE7">
        <w:rPr>
          <w:rFonts w:cs="Times New Roman"/>
          <w:szCs w:val="24"/>
        </w:rPr>
        <w:t xml:space="preserve"> based on trip duration. Arithmetic symbols were used to calculate </w:t>
      </w:r>
      <w:r w:rsidR="00052E2C" w:rsidRPr="00251BE7">
        <w:rPr>
          <w:rFonts w:cs="Times New Roman"/>
          <w:szCs w:val="24"/>
        </w:rPr>
        <w:t xml:space="preserve">and convert </w:t>
      </w:r>
      <w:r w:rsidR="00CA5B4C" w:rsidRPr="00251BE7">
        <w:rPr>
          <w:rFonts w:cs="Times New Roman"/>
          <w:szCs w:val="24"/>
        </w:rPr>
        <w:t xml:space="preserve">the trip duration </w:t>
      </w:r>
      <w:r w:rsidR="00052E2C" w:rsidRPr="00251BE7">
        <w:rPr>
          <w:rFonts w:cs="Times New Roman"/>
          <w:szCs w:val="24"/>
        </w:rPr>
        <w:t>from</w:t>
      </w:r>
      <w:r w:rsidR="00CA5B4C" w:rsidRPr="00251BE7">
        <w:rPr>
          <w:rFonts w:cs="Times New Roman"/>
          <w:szCs w:val="24"/>
        </w:rPr>
        <w:t xml:space="preserve"> seconds to minutes</w:t>
      </w:r>
      <w:r w:rsidR="00467E00" w:rsidRPr="00251BE7">
        <w:rPr>
          <w:rFonts w:cs="Times New Roman"/>
          <w:szCs w:val="24"/>
        </w:rPr>
        <w:t>, ensuring the</w:t>
      </w:r>
      <w:r w:rsidR="00CA5B4C" w:rsidRPr="00251BE7">
        <w:rPr>
          <w:rFonts w:cs="Times New Roman"/>
          <w:szCs w:val="24"/>
        </w:rPr>
        <w:t xml:space="preserve"> new variable</w:t>
      </w:r>
      <w:r w:rsidR="00467E00" w:rsidRPr="00251BE7">
        <w:rPr>
          <w:rFonts w:cs="Times New Roman"/>
          <w:szCs w:val="24"/>
        </w:rPr>
        <w:t xml:space="preserve"> was created</w:t>
      </w:r>
      <w:r w:rsidR="00CA5B4C" w:rsidRPr="00251BE7">
        <w:rPr>
          <w:rFonts w:cs="Times New Roman"/>
          <w:szCs w:val="24"/>
        </w:rPr>
        <w:t xml:space="preserve"> based on duration in minutes.</w:t>
      </w:r>
      <w:r w:rsidR="0029536C" w:rsidRPr="00251BE7">
        <w:rPr>
          <w:noProof/>
        </w:rPr>
        <w:drawing>
          <wp:inline distT="0" distB="0" distL="0" distR="0" wp14:anchorId="40096ECB" wp14:editId="37EE45D8">
            <wp:extent cx="5943600" cy="1294130"/>
            <wp:effectExtent l="0" t="0" r="0" b="1270"/>
            <wp:docPr id="9856092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09244" name="Picture 1" descr="A screenshot of a computer program&#10;&#10;Description automatically generated"/>
                    <pic:cNvPicPr/>
                  </pic:nvPicPr>
                  <pic:blipFill rotWithShape="1">
                    <a:blip r:embed="rId19"/>
                    <a:srcRect t="22303"/>
                    <a:stretch/>
                  </pic:blipFill>
                  <pic:spPr bwMode="auto">
                    <a:xfrm>
                      <a:off x="0" y="0"/>
                      <a:ext cx="5943600" cy="1294130"/>
                    </a:xfrm>
                    <a:prstGeom prst="rect">
                      <a:avLst/>
                    </a:prstGeom>
                    <a:ln>
                      <a:noFill/>
                    </a:ln>
                    <a:extLst>
                      <a:ext uri="{53640926-AAD7-44D8-BBD7-CCE9431645EC}">
                        <a14:shadowObscured xmlns:a14="http://schemas.microsoft.com/office/drawing/2010/main"/>
                      </a:ext>
                    </a:extLst>
                  </pic:spPr>
                </pic:pic>
              </a:graphicData>
            </a:graphic>
          </wp:inline>
        </w:drawing>
      </w:r>
    </w:p>
    <w:p w14:paraId="069D1649" w14:textId="77777777" w:rsidR="00CA5B4C" w:rsidRPr="00251BE7" w:rsidRDefault="00CA5B4C" w:rsidP="002D1B1E">
      <w:pPr>
        <w:rPr>
          <w:rFonts w:cs="Times New Roman"/>
          <w:szCs w:val="24"/>
        </w:rPr>
      </w:pPr>
    </w:p>
    <w:p w14:paraId="00D0CDE1" w14:textId="0A8FF91E" w:rsidR="002D1B1E" w:rsidRPr="00251BE7" w:rsidRDefault="00B66D74" w:rsidP="002D1B1E">
      <w:pPr>
        <w:rPr>
          <w:rFonts w:cs="Times New Roman"/>
          <w:szCs w:val="24"/>
        </w:rPr>
      </w:pPr>
      <w:r w:rsidRPr="00251BE7">
        <w:rPr>
          <w:rFonts w:cs="Times New Roman"/>
          <w:szCs w:val="24"/>
        </w:rPr>
        <w:t xml:space="preserve">The first five observations of the </w:t>
      </w:r>
      <w:r w:rsidR="00E22F57" w:rsidRPr="00251BE7">
        <w:rPr>
          <w:rFonts w:cs="Times New Roman"/>
          <w:szCs w:val="24"/>
        </w:rPr>
        <w:t>merged</w:t>
      </w:r>
      <w:r w:rsidRPr="00251BE7">
        <w:rPr>
          <w:rFonts w:cs="Times New Roman"/>
          <w:szCs w:val="24"/>
        </w:rPr>
        <w:t xml:space="preserve"> dataset can be viewed </w:t>
      </w:r>
      <w:r w:rsidR="00E22F57" w:rsidRPr="00251BE7">
        <w:rPr>
          <w:rFonts w:cs="Times New Roman"/>
          <w:szCs w:val="24"/>
        </w:rPr>
        <w:t>using the PROC PRINT procedure</w:t>
      </w:r>
      <w:r w:rsidR="001078B6" w:rsidRPr="00251BE7">
        <w:rPr>
          <w:rFonts w:cs="Times New Roman"/>
          <w:szCs w:val="24"/>
        </w:rPr>
        <w:t>.</w:t>
      </w:r>
    </w:p>
    <w:p w14:paraId="7F1D36E0" w14:textId="7D594742" w:rsidR="00E22F57" w:rsidRPr="00251BE7" w:rsidRDefault="00F37E6D" w:rsidP="002D1B1E">
      <w:pPr>
        <w:rPr>
          <w:rFonts w:cs="Times New Roman"/>
          <w:szCs w:val="24"/>
        </w:rPr>
      </w:pPr>
      <w:r w:rsidRPr="00251BE7">
        <w:rPr>
          <w:rFonts w:cs="Times New Roman"/>
          <w:noProof/>
          <w:szCs w:val="24"/>
        </w:rPr>
        <w:drawing>
          <wp:inline distT="0" distB="0" distL="0" distR="0" wp14:anchorId="650F97F3" wp14:editId="2245318D">
            <wp:extent cx="3381847" cy="685896"/>
            <wp:effectExtent l="0" t="0" r="0" b="0"/>
            <wp:docPr id="203590573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05735" name="Picture 1" descr="A close-up of a text&#10;&#10;Description automatically generated"/>
                    <pic:cNvPicPr/>
                  </pic:nvPicPr>
                  <pic:blipFill>
                    <a:blip r:embed="rId20"/>
                    <a:stretch>
                      <a:fillRect/>
                    </a:stretch>
                  </pic:blipFill>
                  <pic:spPr>
                    <a:xfrm>
                      <a:off x="0" y="0"/>
                      <a:ext cx="3381847" cy="685896"/>
                    </a:xfrm>
                    <a:prstGeom prst="rect">
                      <a:avLst/>
                    </a:prstGeom>
                  </pic:spPr>
                </pic:pic>
              </a:graphicData>
            </a:graphic>
          </wp:inline>
        </w:drawing>
      </w:r>
    </w:p>
    <w:p w14:paraId="5B806CB6" w14:textId="5D52F74A" w:rsidR="001078B6" w:rsidRPr="00251BE7" w:rsidRDefault="00152B2F" w:rsidP="002D1B1E">
      <w:pPr>
        <w:rPr>
          <w:rFonts w:cs="Times New Roman"/>
          <w:szCs w:val="24"/>
        </w:rPr>
      </w:pPr>
      <w:r w:rsidRPr="00251BE7">
        <w:rPr>
          <w:rFonts w:cs="Times New Roman"/>
          <w:noProof/>
          <w:szCs w:val="24"/>
        </w:rPr>
        <w:drawing>
          <wp:inline distT="0" distB="0" distL="0" distR="0" wp14:anchorId="52E5B8D5" wp14:editId="6980294E">
            <wp:extent cx="5943600" cy="1675765"/>
            <wp:effectExtent l="0" t="0" r="0" b="635"/>
            <wp:docPr id="2112969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69371" name="Picture 1" descr="A screenshot of a computer&#10;&#10;Description automatically generated"/>
                    <pic:cNvPicPr/>
                  </pic:nvPicPr>
                  <pic:blipFill>
                    <a:blip r:embed="rId21"/>
                    <a:stretch>
                      <a:fillRect/>
                    </a:stretch>
                  </pic:blipFill>
                  <pic:spPr>
                    <a:xfrm>
                      <a:off x="0" y="0"/>
                      <a:ext cx="5943600" cy="1675765"/>
                    </a:xfrm>
                    <a:prstGeom prst="rect">
                      <a:avLst/>
                    </a:prstGeom>
                  </pic:spPr>
                </pic:pic>
              </a:graphicData>
            </a:graphic>
          </wp:inline>
        </w:drawing>
      </w:r>
    </w:p>
    <w:p w14:paraId="44C766E5" w14:textId="77777777" w:rsidR="002D1B1E" w:rsidRPr="00251BE7" w:rsidRDefault="002D1B1E" w:rsidP="002D1B1E">
      <w:pPr>
        <w:rPr>
          <w:rFonts w:cs="Times New Roman"/>
          <w:szCs w:val="24"/>
        </w:rPr>
      </w:pPr>
    </w:p>
    <w:p w14:paraId="1456FD6E" w14:textId="77777777" w:rsidR="006F208F" w:rsidRPr="00251BE7" w:rsidRDefault="006F208F" w:rsidP="00886098">
      <w:pPr>
        <w:pStyle w:val="ListParagraph"/>
        <w:rPr>
          <w:rFonts w:cs="Times New Roman"/>
          <w:noProof/>
          <w:szCs w:val="24"/>
          <w14:ligatures w14:val="standardContextual"/>
        </w:rPr>
      </w:pPr>
    </w:p>
    <w:p w14:paraId="3FD83A90" w14:textId="6F841254" w:rsidR="006F208F" w:rsidRPr="00251BE7" w:rsidRDefault="000310AE" w:rsidP="0090109E">
      <w:pPr>
        <w:pStyle w:val="ListParagraph"/>
        <w:numPr>
          <w:ilvl w:val="0"/>
          <w:numId w:val="7"/>
        </w:numPr>
        <w:rPr>
          <w:rFonts w:cs="Times New Roman"/>
          <w:b/>
          <w:bCs/>
          <w:szCs w:val="24"/>
          <w:u w:val="single"/>
        </w:rPr>
      </w:pPr>
      <w:r w:rsidRPr="00251BE7">
        <w:rPr>
          <w:rFonts w:cs="Times New Roman"/>
          <w:b/>
          <w:bCs/>
          <w:noProof/>
          <w:szCs w:val="24"/>
          <w:u w:val="single"/>
          <w14:ligatures w14:val="standardContextual"/>
        </w:rPr>
        <w:t>Creating Multiple Datasets</w:t>
      </w:r>
    </w:p>
    <w:p w14:paraId="37CB887C" w14:textId="7768CB2E" w:rsidR="002F6EF9" w:rsidRPr="00251BE7" w:rsidRDefault="0055593B" w:rsidP="00900637">
      <w:pPr>
        <w:pStyle w:val="ListParagraph"/>
        <w:numPr>
          <w:ilvl w:val="0"/>
          <w:numId w:val="8"/>
        </w:numPr>
        <w:rPr>
          <w:rFonts w:cs="Times New Roman"/>
          <w:szCs w:val="24"/>
        </w:rPr>
      </w:pPr>
      <w:proofErr w:type="spellStart"/>
      <w:r w:rsidRPr="00251BE7">
        <w:rPr>
          <w:rFonts w:cs="Times New Roman"/>
          <w:szCs w:val="24"/>
          <w:u w:val="single"/>
        </w:rPr>
        <w:t>TripsCount</w:t>
      </w:r>
      <w:proofErr w:type="spellEnd"/>
      <w:r w:rsidR="00BA66E0" w:rsidRPr="00251BE7">
        <w:rPr>
          <w:rFonts w:cs="Times New Roman"/>
          <w:szCs w:val="24"/>
        </w:rPr>
        <w:t xml:space="preserve">: The dataset </w:t>
      </w:r>
      <w:proofErr w:type="spellStart"/>
      <w:r w:rsidR="00BA66E0" w:rsidRPr="00251BE7">
        <w:rPr>
          <w:rFonts w:cs="Times New Roman"/>
          <w:szCs w:val="24"/>
        </w:rPr>
        <w:t>TripsCount</w:t>
      </w:r>
      <w:proofErr w:type="spellEnd"/>
      <w:r w:rsidR="00BA66E0" w:rsidRPr="00251BE7">
        <w:rPr>
          <w:rFonts w:cs="Times New Roman"/>
          <w:szCs w:val="24"/>
        </w:rPr>
        <w:t xml:space="preserve"> was created to count th</w:t>
      </w:r>
      <w:r w:rsidR="00886098" w:rsidRPr="00251BE7">
        <w:rPr>
          <w:rFonts w:cs="Times New Roman"/>
          <w:szCs w:val="24"/>
        </w:rPr>
        <w:t>e</w:t>
      </w:r>
      <w:r w:rsidR="00BA66E0" w:rsidRPr="00251BE7">
        <w:rPr>
          <w:rFonts w:cs="Times New Roman"/>
          <w:szCs w:val="24"/>
        </w:rPr>
        <w:t xml:space="preserve"> number of rides for each combination of the start and end station names of the bike rides. This was essential in identifying the most popular routes. The analysis was however narrowed down to only the first top 20 trips for each year. This enabled me to create breakouts of the dataset by borough type.</w:t>
      </w:r>
    </w:p>
    <w:p w14:paraId="37E88E1A" w14:textId="5E4AD455" w:rsidR="00616BA6" w:rsidRPr="00251BE7" w:rsidRDefault="00F73B29" w:rsidP="00900637">
      <w:pPr>
        <w:pStyle w:val="ListParagraph"/>
        <w:numPr>
          <w:ilvl w:val="0"/>
          <w:numId w:val="8"/>
        </w:numPr>
        <w:rPr>
          <w:rFonts w:cs="Times New Roman"/>
          <w:szCs w:val="24"/>
        </w:rPr>
      </w:pPr>
      <w:r w:rsidRPr="00251BE7">
        <w:rPr>
          <w:rFonts w:cs="Times New Roman"/>
          <w:szCs w:val="24"/>
          <w:u w:val="single"/>
        </w:rPr>
        <w:t>Top</w:t>
      </w:r>
      <w:r w:rsidR="00FD5030" w:rsidRPr="00251BE7">
        <w:rPr>
          <w:rFonts w:cs="Times New Roman"/>
          <w:szCs w:val="24"/>
          <w:u w:val="single"/>
        </w:rPr>
        <w:t>20Trips</w:t>
      </w:r>
      <w:r w:rsidR="00FD5030" w:rsidRPr="00251BE7">
        <w:rPr>
          <w:rFonts w:cs="Times New Roman"/>
          <w:szCs w:val="24"/>
        </w:rPr>
        <w:t>:</w:t>
      </w:r>
      <w:r w:rsidR="00022050" w:rsidRPr="00251BE7">
        <w:rPr>
          <w:rFonts w:cs="Times New Roman"/>
          <w:szCs w:val="24"/>
        </w:rPr>
        <w:t xml:space="preserve"> This dataset was created to identify and store information about the top 20 most frequent trips based on the combination of start and end station names. It sorts the </w:t>
      </w:r>
      <w:proofErr w:type="spellStart"/>
      <w:r w:rsidR="00022050" w:rsidRPr="00251BE7">
        <w:rPr>
          <w:rFonts w:cs="Times New Roman"/>
          <w:szCs w:val="24"/>
        </w:rPr>
        <w:t>TripsCount</w:t>
      </w:r>
      <w:proofErr w:type="spellEnd"/>
      <w:r w:rsidR="00022050" w:rsidRPr="00251BE7">
        <w:rPr>
          <w:rFonts w:cs="Times New Roman"/>
          <w:szCs w:val="24"/>
        </w:rPr>
        <w:t xml:space="preserve"> dataset (which contains the count of rides for each start-end station combination) in descending order based on the ride count. Then it selects the first 20 observations within each year, effectively identifying the most popular trips in terms of ride counts for each year. </w:t>
      </w:r>
    </w:p>
    <w:p w14:paraId="4E6D7542" w14:textId="340D088B" w:rsidR="006C4751" w:rsidRPr="00251BE7" w:rsidRDefault="000719B6" w:rsidP="00900637">
      <w:pPr>
        <w:pStyle w:val="ListParagraph"/>
        <w:numPr>
          <w:ilvl w:val="0"/>
          <w:numId w:val="8"/>
        </w:numPr>
        <w:rPr>
          <w:rFonts w:cs="Times New Roman"/>
          <w:szCs w:val="24"/>
          <w:lang w:val="en-US"/>
        </w:rPr>
      </w:pPr>
      <w:proofErr w:type="spellStart"/>
      <w:r w:rsidRPr="00251BE7">
        <w:rPr>
          <w:rFonts w:cs="Times New Roman"/>
          <w:szCs w:val="24"/>
          <w:u w:val="single"/>
        </w:rPr>
        <w:t>Stations_boroughs</w:t>
      </w:r>
      <w:proofErr w:type="spellEnd"/>
      <w:r w:rsidRPr="00251BE7">
        <w:rPr>
          <w:rFonts w:cs="Times New Roman"/>
          <w:szCs w:val="24"/>
        </w:rPr>
        <w:t>:</w:t>
      </w:r>
      <w:r w:rsidR="0082766D" w:rsidRPr="00251BE7">
        <w:rPr>
          <w:rFonts w:cs="Times New Roman"/>
          <w:szCs w:val="24"/>
        </w:rPr>
        <w:t xml:space="preserve"> </w:t>
      </w:r>
      <w:r w:rsidR="00DD5F93" w:rsidRPr="00251BE7">
        <w:rPr>
          <w:rFonts w:cs="Times New Roman"/>
          <w:szCs w:val="24"/>
        </w:rPr>
        <w:t>Th</w:t>
      </w:r>
      <w:r w:rsidR="0031531B" w:rsidRPr="00251BE7">
        <w:rPr>
          <w:rFonts w:cs="Times New Roman"/>
          <w:szCs w:val="24"/>
        </w:rPr>
        <w:t xml:space="preserve">e </w:t>
      </w:r>
      <w:proofErr w:type="spellStart"/>
      <w:r w:rsidR="0031531B" w:rsidRPr="00251BE7">
        <w:rPr>
          <w:rFonts w:cs="Times New Roman"/>
          <w:szCs w:val="24"/>
        </w:rPr>
        <w:t>stations_borough</w:t>
      </w:r>
      <w:proofErr w:type="spellEnd"/>
      <w:r w:rsidR="00DD5F93" w:rsidRPr="00251BE7">
        <w:rPr>
          <w:rFonts w:cs="Times New Roman"/>
          <w:szCs w:val="24"/>
        </w:rPr>
        <w:t xml:space="preserve"> dataset </w:t>
      </w:r>
      <w:r w:rsidR="0031531B" w:rsidRPr="00251BE7">
        <w:rPr>
          <w:rFonts w:cs="Times New Roman"/>
          <w:szCs w:val="24"/>
        </w:rPr>
        <w:t>was</w:t>
      </w:r>
      <w:r w:rsidR="00DD5F93" w:rsidRPr="00251BE7">
        <w:rPr>
          <w:rFonts w:cs="Times New Roman"/>
          <w:szCs w:val="24"/>
        </w:rPr>
        <w:t xml:space="preserve"> created </w:t>
      </w:r>
      <w:r w:rsidR="006C4751" w:rsidRPr="00251BE7">
        <w:rPr>
          <w:rFonts w:cs="Times New Roman"/>
          <w:szCs w:val="24"/>
          <w:lang w:val="en-US"/>
        </w:rPr>
        <w:t>to map each station name to a borough.</w:t>
      </w:r>
      <w:r w:rsidR="0031531B" w:rsidRPr="00251BE7">
        <w:rPr>
          <w:rFonts w:cs="Times New Roman"/>
          <w:szCs w:val="24"/>
          <w:lang w:val="en-US"/>
        </w:rPr>
        <w:t xml:space="preserve"> </w:t>
      </w:r>
      <w:r w:rsidR="006C4751" w:rsidRPr="00251BE7">
        <w:rPr>
          <w:rFonts w:cs="Times New Roman"/>
          <w:szCs w:val="24"/>
          <w:lang w:val="en-US"/>
        </w:rPr>
        <w:t>It is created using a</w:t>
      </w:r>
      <w:r w:rsidR="0031531B" w:rsidRPr="00251BE7">
        <w:rPr>
          <w:rFonts w:cs="Times New Roman"/>
          <w:szCs w:val="24"/>
          <w:lang w:val="en-US"/>
        </w:rPr>
        <w:t xml:space="preserve"> SELECT </w:t>
      </w:r>
      <w:r w:rsidR="006C4751" w:rsidRPr="00251BE7">
        <w:rPr>
          <w:rFonts w:cs="Times New Roman"/>
          <w:szCs w:val="24"/>
          <w:lang w:val="en-US"/>
        </w:rPr>
        <w:t>statement to assign borough names to specific station names.</w:t>
      </w:r>
      <w:r w:rsidR="001B6B79" w:rsidRPr="00251BE7">
        <w:rPr>
          <w:rFonts w:cs="Times New Roman"/>
          <w:szCs w:val="24"/>
          <w:lang w:val="en-US"/>
        </w:rPr>
        <w:t xml:space="preserve"> </w:t>
      </w:r>
      <w:r w:rsidR="006C4751" w:rsidRPr="00251BE7">
        <w:rPr>
          <w:rFonts w:cs="Times New Roman"/>
          <w:szCs w:val="24"/>
          <w:lang w:val="en-US"/>
        </w:rPr>
        <w:t xml:space="preserve">The dataset is used to replace station names with their corresponding boroughs in the </w:t>
      </w:r>
      <w:proofErr w:type="spellStart"/>
      <w:r w:rsidR="006C4751" w:rsidRPr="00251BE7">
        <w:rPr>
          <w:rFonts w:cs="Times New Roman"/>
          <w:b/>
          <w:bCs/>
          <w:szCs w:val="24"/>
          <w:lang w:val="en-US"/>
        </w:rPr>
        <w:t>merged_datasets</w:t>
      </w:r>
      <w:proofErr w:type="spellEnd"/>
      <w:r w:rsidR="006C4751" w:rsidRPr="00251BE7">
        <w:rPr>
          <w:rFonts w:cs="Times New Roman"/>
          <w:szCs w:val="24"/>
          <w:lang w:val="en-US"/>
        </w:rPr>
        <w:t xml:space="preserve"> dataset</w:t>
      </w:r>
      <w:r w:rsidR="00E20207" w:rsidRPr="00251BE7">
        <w:rPr>
          <w:rFonts w:cs="Times New Roman"/>
          <w:szCs w:val="24"/>
          <w:lang w:val="en-US"/>
        </w:rPr>
        <w:t xml:space="preserve">, which </w:t>
      </w:r>
      <w:r w:rsidR="006C4751" w:rsidRPr="00251BE7">
        <w:rPr>
          <w:rFonts w:cs="Times New Roman"/>
          <w:szCs w:val="24"/>
          <w:lang w:val="en-US"/>
        </w:rPr>
        <w:t>allow</w:t>
      </w:r>
      <w:r w:rsidR="001B6B79" w:rsidRPr="00251BE7">
        <w:rPr>
          <w:rFonts w:cs="Times New Roman"/>
          <w:szCs w:val="24"/>
          <w:lang w:val="en-US"/>
        </w:rPr>
        <w:t>s</w:t>
      </w:r>
      <w:r w:rsidR="00EB26FC" w:rsidRPr="00251BE7">
        <w:rPr>
          <w:rFonts w:cs="Times New Roman"/>
          <w:szCs w:val="24"/>
          <w:lang w:val="en-US"/>
        </w:rPr>
        <w:t xml:space="preserve"> for the data to be </w:t>
      </w:r>
      <w:r w:rsidR="006E01B1" w:rsidRPr="00251BE7">
        <w:rPr>
          <w:rFonts w:cs="Times New Roman"/>
          <w:szCs w:val="24"/>
          <w:lang w:val="en-US"/>
        </w:rPr>
        <w:t>combined</w:t>
      </w:r>
      <w:r w:rsidR="006C4751" w:rsidRPr="00251BE7">
        <w:rPr>
          <w:rFonts w:cs="Times New Roman"/>
          <w:szCs w:val="24"/>
          <w:lang w:val="en-US"/>
        </w:rPr>
        <w:t xml:space="preserve"> at the borough level.</w:t>
      </w:r>
    </w:p>
    <w:p w14:paraId="38FE6FF4" w14:textId="0DF94EE5" w:rsidR="00817555" w:rsidRPr="00251BE7" w:rsidRDefault="0006528B" w:rsidP="00900637">
      <w:pPr>
        <w:pStyle w:val="ListParagraph"/>
        <w:numPr>
          <w:ilvl w:val="0"/>
          <w:numId w:val="8"/>
        </w:numPr>
        <w:rPr>
          <w:rFonts w:cs="Times New Roman"/>
          <w:szCs w:val="24"/>
        </w:rPr>
      </w:pPr>
      <w:proofErr w:type="spellStart"/>
      <w:r w:rsidRPr="00251BE7">
        <w:rPr>
          <w:rFonts w:cs="Times New Roman"/>
          <w:szCs w:val="24"/>
          <w:u w:val="single"/>
        </w:rPr>
        <w:lastRenderedPageBreak/>
        <w:t>Merged_dataset_with_boroughs</w:t>
      </w:r>
      <w:proofErr w:type="spellEnd"/>
      <w:r w:rsidRPr="00251BE7">
        <w:rPr>
          <w:rFonts w:cs="Times New Roman"/>
          <w:szCs w:val="24"/>
        </w:rPr>
        <w:t>:</w:t>
      </w:r>
      <w:r w:rsidR="004B5096" w:rsidRPr="00251BE7">
        <w:rPr>
          <w:rFonts w:cs="Times New Roman"/>
          <w:szCs w:val="24"/>
        </w:rPr>
        <w:t xml:space="preserve"> This dataset was created to merge the ‘</w:t>
      </w:r>
      <w:proofErr w:type="spellStart"/>
      <w:r w:rsidR="004B5096" w:rsidRPr="00251BE7">
        <w:rPr>
          <w:rFonts w:cs="Times New Roman"/>
          <w:szCs w:val="24"/>
        </w:rPr>
        <w:t>merged_datasets</w:t>
      </w:r>
      <w:proofErr w:type="spellEnd"/>
      <w:r w:rsidR="004B5096" w:rsidRPr="00251BE7">
        <w:rPr>
          <w:rFonts w:cs="Times New Roman"/>
          <w:szCs w:val="24"/>
        </w:rPr>
        <w:t>’ with the ‘</w:t>
      </w:r>
      <w:proofErr w:type="spellStart"/>
      <w:r w:rsidR="004B5096" w:rsidRPr="00251BE7">
        <w:rPr>
          <w:rFonts w:cs="Times New Roman"/>
          <w:szCs w:val="24"/>
        </w:rPr>
        <w:t>stations</w:t>
      </w:r>
      <w:r w:rsidR="00144A2E" w:rsidRPr="00251BE7">
        <w:rPr>
          <w:rFonts w:cs="Times New Roman"/>
          <w:szCs w:val="24"/>
        </w:rPr>
        <w:t>_borough</w:t>
      </w:r>
      <w:proofErr w:type="spellEnd"/>
      <w:r w:rsidR="004B5096" w:rsidRPr="00251BE7">
        <w:rPr>
          <w:rFonts w:cs="Times New Roman"/>
          <w:szCs w:val="24"/>
        </w:rPr>
        <w:t>’</w:t>
      </w:r>
      <w:r w:rsidR="00144A2E" w:rsidRPr="00251BE7">
        <w:rPr>
          <w:rFonts w:cs="Times New Roman"/>
          <w:szCs w:val="24"/>
        </w:rPr>
        <w:t xml:space="preserve"> dataset</w:t>
      </w:r>
      <w:r w:rsidR="00885FF9" w:rsidRPr="00251BE7">
        <w:rPr>
          <w:rFonts w:cs="Times New Roman"/>
          <w:szCs w:val="24"/>
        </w:rPr>
        <w:t xml:space="preserve">, </w:t>
      </w:r>
      <w:r w:rsidR="006E01B1" w:rsidRPr="00251BE7">
        <w:rPr>
          <w:rFonts w:cs="Times New Roman"/>
          <w:szCs w:val="24"/>
          <w:lang w:val="en-US"/>
        </w:rPr>
        <w:t>which allows for the data to be analyzed and visualized at the borough level</w:t>
      </w:r>
      <w:r w:rsidR="008E0D4E" w:rsidRPr="00251BE7">
        <w:rPr>
          <w:rFonts w:cs="Times New Roman"/>
          <w:szCs w:val="24"/>
          <w:lang w:val="en-US"/>
        </w:rPr>
        <w:t>.</w:t>
      </w:r>
    </w:p>
    <w:p w14:paraId="510A8A9F" w14:textId="1E1E265F" w:rsidR="008C225B" w:rsidRPr="00251BE7" w:rsidRDefault="008C225B" w:rsidP="00900637">
      <w:pPr>
        <w:pStyle w:val="ListParagraph"/>
        <w:numPr>
          <w:ilvl w:val="0"/>
          <w:numId w:val="8"/>
        </w:numPr>
        <w:rPr>
          <w:rFonts w:cs="Times New Roman"/>
          <w:szCs w:val="24"/>
        </w:rPr>
      </w:pPr>
      <w:proofErr w:type="spellStart"/>
      <w:r w:rsidRPr="00251BE7">
        <w:rPr>
          <w:rFonts w:cs="Times New Roman"/>
          <w:szCs w:val="24"/>
          <w:u w:val="single"/>
        </w:rPr>
        <w:t>Summary_counts</w:t>
      </w:r>
      <w:proofErr w:type="spellEnd"/>
      <w:r w:rsidRPr="00251BE7">
        <w:rPr>
          <w:rFonts w:cs="Times New Roman"/>
          <w:szCs w:val="24"/>
        </w:rPr>
        <w:t xml:space="preserve">: The </w:t>
      </w:r>
      <w:proofErr w:type="spellStart"/>
      <w:r w:rsidRPr="00251BE7">
        <w:rPr>
          <w:rFonts w:cs="Times New Roman"/>
          <w:szCs w:val="24"/>
        </w:rPr>
        <w:t>summary_counts</w:t>
      </w:r>
      <w:proofErr w:type="spellEnd"/>
      <w:r w:rsidRPr="00251BE7">
        <w:rPr>
          <w:rFonts w:cs="Times New Roman"/>
          <w:szCs w:val="24"/>
        </w:rPr>
        <w:t xml:space="preserve"> dataset was used to store the counts of observations for each combination of Year, </w:t>
      </w:r>
      <w:proofErr w:type="spellStart"/>
      <w:r w:rsidRPr="00251BE7">
        <w:rPr>
          <w:rFonts w:cs="Times New Roman"/>
          <w:szCs w:val="24"/>
        </w:rPr>
        <w:t>usertype</w:t>
      </w:r>
      <w:proofErr w:type="spellEnd"/>
      <w:r w:rsidRPr="00251BE7">
        <w:rPr>
          <w:rFonts w:cs="Times New Roman"/>
          <w:szCs w:val="24"/>
        </w:rPr>
        <w:t>, gender, age group, and borough that were calculated using the PROC SUMMARY procedure.</w:t>
      </w:r>
    </w:p>
    <w:p w14:paraId="32FB57A7" w14:textId="1D95C86A" w:rsidR="009716AB" w:rsidRPr="00251BE7" w:rsidRDefault="009716AB" w:rsidP="00900637">
      <w:pPr>
        <w:pStyle w:val="ListParagraph"/>
        <w:numPr>
          <w:ilvl w:val="0"/>
          <w:numId w:val="8"/>
        </w:numPr>
        <w:rPr>
          <w:rFonts w:cs="Times New Roman"/>
          <w:szCs w:val="24"/>
          <w:lang w:val="en-US"/>
        </w:rPr>
      </w:pPr>
      <w:r w:rsidRPr="00251BE7">
        <w:rPr>
          <w:rFonts w:cs="Times New Roman"/>
          <w:szCs w:val="24"/>
          <w:u w:val="single"/>
        </w:rPr>
        <w:t>Summary percentages:</w:t>
      </w:r>
      <w:r w:rsidR="00A21540" w:rsidRPr="00251BE7">
        <w:rPr>
          <w:rFonts w:cs="Times New Roman"/>
          <w:szCs w:val="24"/>
        </w:rPr>
        <w:t xml:space="preserve"> </w:t>
      </w:r>
      <w:r w:rsidR="00A21540" w:rsidRPr="00251BE7">
        <w:rPr>
          <w:rFonts w:cs="Times New Roman"/>
          <w:szCs w:val="24"/>
          <w:lang w:val="en-US"/>
        </w:rPr>
        <w:t xml:space="preserve">This dataset calculates and stores percentages for </w:t>
      </w:r>
      <w:r w:rsidR="00DA0E87" w:rsidRPr="00251BE7">
        <w:rPr>
          <w:rFonts w:cs="Times New Roman"/>
          <w:szCs w:val="24"/>
          <w:lang w:val="en-US"/>
        </w:rPr>
        <w:t>the</w:t>
      </w:r>
      <w:r w:rsidR="00A21540" w:rsidRPr="00251BE7">
        <w:rPr>
          <w:rFonts w:cs="Times New Roman"/>
          <w:szCs w:val="24"/>
          <w:lang w:val="en-US"/>
        </w:rPr>
        <w:t xml:space="preserve"> categories, based on the counts in the </w:t>
      </w:r>
      <w:r w:rsidR="00DA0E87" w:rsidRPr="00251BE7">
        <w:rPr>
          <w:rFonts w:cs="Times New Roman"/>
          <w:szCs w:val="24"/>
          <w:lang w:val="en-US"/>
        </w:rPr>
        <w:t>‘</w:t>
      </w:r>
      <w:proofErr w:type="spellStart"/>
      <w:r w:rsidR="00A21540" w:rsidRPr="00251BE7">
        <w:rPr>
          <w:rFonts w:cs="Times New Roman"/>
          <w:szCs w:val="24"/>
          <w:lang w:val="en-US"/>
        </w:rPr>
        <w:t>summary_counts</w:t>
      </w:r>
      <w:proofErr w:type="spellEnd"/>
      <w:r w:rsidR="00DA0E87" w:rsidRPr="00251BE7">
        <w:rPr>
          <w:rFonts w:cs="Times New Roman"/>
          <w:szCs w:val="24"/>
          <w:lang w:val="en-US"/>
        </w:rPr>
        <w:t>’</w:t>
      </w:r>
      <w:r w:rsidR="00A21540" w:rsidRPr="00251BE7">
        <w:rPr>
          <w:rFonts w:cs="Times New Roman"/>
          <w:szCs w:val="24"/>
          <w:lang w:val="en-US"/>
        </w:rPr>
        <w:t xml:space="preserve"> dataset.</w:t>
      </w:r>
      <w:r w:rsidR="00684251" w:rsidRPr="00251BE7">
        <w:rPr>
          <w:rFonts w:cs="Times New Roman"/>
          <w:szCs w:val="24"/>
          <w:lang w:val="en-US"/>
        </w:rPr>
        <w:t xml:space="preserve"> </w:t>
      </w:r>
      <w:r w:rsidR="00A21540" w:rsidRPr="00251BE7">
        <w:rPr>
          <w:rFonts w:cs="Times New Roman"/>
          <w:szCs w:val="24"/>
          <w:lang w:val="en-US"/>
        </w:rPr>
        <w:t>It calculates the percentage of each count relative to the total count for each year.</w:t>
      </w:r>
      <w:r w:rsidR="00182308" w:rsidRPr="00251BE7">
        <w:rPr>
          <w:rFonts w:cs="Times New Roman"/>
          <w:szCs w:val="24"/>
          <w:lang w:val="en-US"/>
        </w:rPr>
        <w:t xml:space="preserve"> </w:t>
      </w:r>
      <w:r w:rsidR="00A21540" w:rsidRPr="00251BE7">
        <w:rPr>
          <w:rFonts w:cs="Times New Roman"/>
          <w:szCs w:val="24"/>
          <w:lang w:val="en-US"/>
        </w:rPr>
        <w:t xml:space="preserve">The percentages are used for creating grouped bar charts to understand how different </w:t>
      </w:r>
      <w:r w:rsidR="000713F9" w:rsidRPr="00251BE7">
        <w:rPr>
          <w:rFonts w:cs="Times New Roman"/>
          <w:szCs w:val="24"/>
          <w:lang w:val="en-US"/>
        </w:rPr>
        <w:t>breakouts (</w:t>
      </w:r>
      <w:proofErr w:type="spellStart"/>
      <w:r w:rsidR="000713F9" w:rsidRPr="00251BE7">
        <w:rPr>
          <w:rFonts w:cs="Times New Roman"/>
          <w:szCs w:val="24"/>
          <w:lang w:val="en-US"/>
        </w:rPr>
        <w:t>usertype</w:t>
      </w:r>
      <w:proofErr w:type="spellEnd"/>
      <w:r w:rsidR="000713F9" w:rsidRPr="00251BE7">
        <w:rPr>
          <w:rFonts w:cs="Times New Roman"/>
          <w:szCs w:val="24"/>
          <w:lang w:val="en-US"/>
        </w:rPr>
        <w:t>, gender, age group)</w:t>
      </w:r>
      <w:r w:rsidR="00A21540" w:rsidRPr="00251BE7">
        <w:rPr>
          <w:rFonts w:cs="Times New Roman"/>
          <w:szCs w:val="24"/>
          <w:lang w:val="en-US"/>
        </w:rPr>
        <w:t xml:space="preserve"> contribute to bike utilization over time.</w:t>
      </w:r>
    </w:p>
    <w:p w14:paraId="50E42B7D" w14:textId="77777777" w:rsidR="00984991" w:rsidRPr="00251BE7" w:rsidRDefault="00984991" w:rsidP="00984991">
      <w:pPr>
        <w:rPr>
          <w:rFonts w:cs="Times New Roman"/>
          <w:szCs w:val="24"/>
          <w:lang w:val="en-US"/>
        </w:rPr>
      </w:pPr>
    </w:p>
    <w:p w14:paraId="6F6873A3" w14:textId="2B0BCED8" w:rsidR="00984991" w:rsidRPr="00251BE7" w:rsidRDefault="008A6E43" w:rsidP="00B31C8E">
      <w:pPr>
        <w:pStyle w:val="ListParagraph"/>
        <w:numPr>
          <w:ilvl w:val="0"/>
          <w:numId w:val="6"/>
        </w:numPr>
        <w:rPr>
          <w:rFonts w:cs="Times New Roman"/>
          <w:b/>
          <w:bCs/>
          <w:szCs w:val="24"/>
          <w:lang w:val="en-US"/>
        </w:rPr>
      </w:pPr>
      <w:r w:rsidRPr="00251BE7">
        <w:rPr>
          <w:rFonts w:cs="Times New Roman"/>
          <w:b/>
          <w:bCs/>
          <w:szCs w:val="24"/>
          <w:lang w:val="en-US"/>
        </w:rPr>
        <w:t>UNDERSTANDING THE DATA</w:t>
      </w:r>
    </w:p>
    <w:p w14:paraId="39BA7169" w14:textId="600BD7E7" w:rsidR="00984991" w:rsidRPr="00251BE7" w:rsidRDefault="00984991" w:rsidP="008A6E43">
      <w:pPr>
        <w:pStyle w:val="ListParagraph"/>
        <w:numPr>
          <w:ilvl w:val="0"/>
          <w:numId w:val="7"/>
        </w:numPr>
        <w:rPr>
          <w:rFonts w:cs="Times New Roman"/>
          <w:b/>
          <w:bCs/>
          <w:szCs w:val="24"/>
          <w:u w:val="single"/>
        </w:rPr>
      </w:pPr>
      <w:r w:rsidRPr="00251BE7">
        <w:rPr>
          <w:rFonts w:cs="Times New Roman"/>
          <w:b/>
          <w:bCs/>
          <w:szCs w:val="24"/>
          <w:u w:val="single"/>
        </w:rPr>
        <w:t xml:space="preserve">Analysis </w:t>
      </w:r>
      <w:r w:rsidR="008A6E43" w:rsidRPr="00251BE7">
        <w:rPr>
          <w:rFonts w:cs="Times New Roman"/>
          <w:b/>
          <w:bCs/>
          <w:szCs w:val="24"/>
          <w:u w:val="single"/>
        </w:rPr>
        <w:t xml:space="preserve">Done to Summarize </w:t>
      </w:r>
      <w:proofErr w:type="gramStart"/>
      <w:r w:rsidR="008A6E43" w:rsidRPr="00251BE7">
        <w:rPr>
          <w:rFonts w:cs="Times New Roman"/>
          <w:b/>
          <w:bCs/>
          <w:szCs w:val="24"/>
          <w:u w:val="single"/>
        </w:rPr>
        <w:t>The</w:t>
      </w:r>
      <w:proofErr w:type="gramEnd"/>
      <w:r w:rsidR="008A6E43" w:rsidRPr="00251BE7">
        <w:rPr>
          <w:rFonts w:cs="Times New Roman"/>
          <w:b/>
          <w:bCs/>
          <w:szCs w:val="24"/>
          <w:u w:val="single"/>
        </w:rPr>
        <w:t xml:space="preserve"> Data</w:t>
      </w:r>
    </w:p>
    <w:p w14:paraId="5C7CCC1C" w14:textId="77777777" w:rsidR="008D4067" w:rsidRPr="00251BE7" w:rsidRDefault="00820EE1" w:rsidP="003C673D">
      <w:pPr>
        <w:rPr>
          <w:rFonts w:cs="Times New Roman"/>
          <w:szCs w:val="24"/>
        </w:rPr>
      </w:pPr>
      <w:r w:rsidRPr="00251BE7">
        <w:rPr>
          <w:rFonts w:cs="Times New Roman"/>
          <w:szCs w:val="24"/>
        </w:rPr>
        <w:t xml:space="preserve">Mean Age in </w:t>
      </w:r>
      <w:r w:rsidR="00AE47F7" w:rsidRPr="00251BE7">
        <w:rPr>
          <w:rFonts w:cs="Times New Roman"/>
          <w:szCs w:val="24"/>
        </w:rPr>
        <w:t>each year:</w:t>
      </w:r>
    </w:p>
    <w:p w14:paraId="409D9100" w14:textId="3AAF36B3" w:rsidR="00984991" w:rsidRPr="00251BE7" w:rsidRDefault="00984991" w:rsidP="003C673D">
      <w:pPr>
        <w:rPr>
          <w:rFonts w:cs="Times New Roman"/>
          <w:szCs w:val="24"/>
        </w:rPr>
      </w:pPr>
      <w:r w:rsidRPr="00251BE7">
        <w:rPr>
          <w:rFonts w:cs="Times New Roman"/>
          <w:szCs w:val="24"/>
        </w:rPr>
        <w:t>The PROC MEANS procedure was used to calculate the average age for each year</w:t>
      </w:r>
      <w:r w:rsidR="00801538" w:rsidRPr="00251BE7">
        <w:rPr>
          <w:rFonts w:cs="Times New Roman"/>
          <w:szCs w:val="24"/>
        </w:rPr>
        <w:t>.</w:t>
      </w:r>
    </w:p>
    <w:p w14:paraId="77D08E41" w14:textId="77777777" w:rsidR="00984991" w:rsidRPr="00251BE7" w:rsidRDefault="00984991" w:rsidP="003C673D">
      <w:pPr>
        <w:rPr>
          <w:rFonts w:cs="Times New Roman"/>
          <w:szCs w:val="24"/>
        </w:rPr>
      </w:pPr>
      <w:r w:rsidRPr="00251BE7">
        <w:rPr>
          <w:noProof/>
        </w:rPr>
        <w:drawing>
          <wp:inline distT="0" distB="0" distL="0" distR="0" wp14:anchorId="311666F4" wp14:editId="43786765">
            <wp:extent cx="5496692" cy="2410161"/>
            <wp:effectExtent l="0" t="0" r="8890" b="9525"/>
            <wp:docPr id="17467009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00987" name="Picture 1" descr="A screenshot of a computer code&#10;&#10;Description automatically generated"/>
                    <pic:cNvPicPr/>
                  </pic:nvPicPr>
                  <pic:blipFill>
                    <a:blip r:embed="rId22"/>
                    <a:stretch>
                      <a:fillRect/>
                    </a:stretch>
                  </pic:blipFill>
                  <pic:spPr>
                    <a:xfrm>
                      <a:off x="0" y="0"/>
                      <a:ext cx="5496692" cy="2410161"/>
                    </a:xfrm>
                    <a:prstGeom prst="rect">
                      <a:avLst/>
                    </a:prstGeom>
                  </pic:spPr>
                </pic:pic>
              </a:graphicData>
            </a:graphic>
          </wp:inline>
        </w:drawing>
      </w:r>
    </w:p>
    <w:p w14:paraId="573143FF" w14:textId="77777777" w:rsidR="00A764F1" w:rsidRPr="00251BE7" w:rsidRDefault="00984991" w:rsidP="003C673D">
      <w:pPr>
        <w:rPr>
          <w:rFonts w:cs="Times New Roman"/>
          <w:noProof/>
          <w:szCs w:val="24"/>
          <w14:ligatures w14:val="standardContextual"/>
        </w:rPr>
      </w:pPr>
      <w:r w:rsidRPr="00251BE7">
        <w:rPr>
          <w:noProof/>
        </w:rPr>
        <w:drawing>
          <wp:inline distT="0" distB="0" distL="0" distR="0" wp14:anchorId="7D2375D7" wp14:editId="546CA560">
            <wp:extent cx="5943600" cy="1073150"/>
            <wp:effectExtent l="0" t="0" r="0" b="0"/>
            <wp:docPr id="1204945494"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45494" name="Picture 1" descr="A close-up of a receipt&#10;&#10;Description automatically generated"/>
                    <pic:cNvPicPr/>
                  </pic:nvPicPr>
                  <pic:blipFill>
                    <a:blip r:embed="rId23"/>
                    <a:stretch>
                      <a:fillRect/>
                    </a:stretch>
                  </pic:blipFill>
                  <pic:spPr>
                    <a:xfrm>
                      <a:off x="0" y="0"/>
                      <a:ext cx="5943600" cy="1073150"/>
                    </a:xfrm>
                    <a:prstGeom prst="rect">
                      <a:avLst/>
                    </a:prstGeom>
                  </pic:spPr>
                </pic:pic>
              </a:graphicData>
            </a:graphic>
          </wp:inline>
        </w:drawing>
      </w:r>
      <w:r w:rsidRPr="00251BE7">
        <w:rPr>
          <w:noProof/>
        </w:rPr>
        <w:drawing>
          <wp:inline distT="0" distB="0" distL="0" distR="0" wp14:anchorId="67113FD8" wp14:editId="1BCB37DC">
            <wp:extent cx="5943600" cy="1024255"/>
            <wp:effectExtent l="0" t="0" r="0" b="4445"/>
            <wp:docPr id="1838789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949" name="Picture 1" descr="A screenshot of a computer screen&#10;&#10;Description automatically generated"/>
                    <pic:cNvPicPr/>
                  </pic:nvPicPr>
                  <pic:blipFill>
                    <a:blip r:embed="rId24"/>
                    <a:stretch>
                      <a:fillRect/>
                    </a:stretch>
                  </pic:blipFill>
                  <pic:spPr>
                    <a:xfrm>
                      <a:off x="0" y="0"/>
                      <a:ext cx="5943600" cy="1024255"/>
                    </a:xfrm>
                    <a:prstGeom prst="rect">
                      <a:avLst/>
                    </a:prstGeom>
                  </pic:spPr>
                </pic:pic>
              </a:graphicData>
            </a:graphic>
          </wp:inline>
        </w:drawing>
      </w:r>
      <w:r w:rsidRPr="00251BE7">
        <w:rPr>
          <w:rFonts w:cs="Times New Roman"/>
          <w:noProof/>
          <w:szCs w:val="24"/>
          <w14:ligatures w14:val="standardContextual"/>
        </w:rPr>
        <w:t xml:space="preserve"> </w:t>
      </w:r>
    </w:p>
    <w:p w14:paraId="44AC98A5" w14:textId="4E957834" w:rsidR="00984991" w:rsidRPr="00251BE7" w:rsidRDefault="00984991" w:rsidP="003C673D">
      <w:pPr>
        <w:rPr>
          <w:rFonts w:cs="Times New Roman"/>
          <w:szCs w:val="24"/>
        </w:rPr>
      </w:pPr>
      <w:r w:rsidRPr="00251BE7">
        <w:rPr>
          <w:noProof/>
        </w:rPr>
        <w:lastRenderedPageBreak/>
        <w:drawing>
          <wp:inline distT="0" distB="0" distL="0" distR="0" wp14:anchorId="5E2AA619" wp14:editId="2532E93F">
            <wp:extent cx="5943600" cy="1079500"/>
            <wp:effectExtent l="0" t="0" r="0" b="6350"/>
            <wp:docPr id="99636494"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6494" name="Picture 1" descr="A close-up of a receipt&#10;&#10;Description automatically generated"/>
                    <pic:cNvPicPr/>
                  </pic:nvPicPr>
                  <pic:blipFill>
                    <a:blip r:embed="rId25"/>
                    <a:stretch>
                      <a:fillRect/>
                    </a:stretch>
                  </pic:blipFill>
                  <pic:spPr>
                    <a:xfrm>
                      <a:off x="0" y="0"/>
                      <a:ext cx="5943600" cy="1079500"/>
                    </a:xfrm>
                    <a:prstGeom prst="rect">
                      <a:avLst/>
                    </a:prstGeom>
                  </pic:spPr>
                </pic:pic>
              </a:graphicData>
            </a:graphic>
          </wp:inline>
        </w:drawing>
      </w:r>
    </w:p>
    <w:p w14:paraId="2C68DDFD" w14:textId="77777777" w:rsidR="00984991" w:rsidRPr="00251BE7" w:rsidRDefault="00984991" w:rsidP="00984991">
      <w:pPr>
        <w:pStyle w:val="ListParagraph"/>
        <w:rPr>
          <w:rFonts w:cs="Times New Roman"/>
          <w:noProof/>
          <w:szCs w:val="24"/>
          <w14:ligatures w14:val="standardContextual"/>
        </w:rPr>
      </w:pPr>
    </w:p>
    <w:p w14:paraId="319DB856" w14:textId="2FDEBB4A" w:rsidR="00984991" w:rsidRPr="00251BE7" w:rsidRDefault="00C26E26" w:rsidP="00AE47F7">
      <w:pPr>
        <w:rPr>
          <w:rFonts w:cs="Times New Roman"/>
          <w:noProof/>
          <w:szCs w:val="24"/>
          <w14:ligatures w14:val="standardContextual"/>
        </w:rPr>
      </w:pPr>
      <w:r w:rsidRPr="00251BE7">
        <w:rPr>
          <w:rFonts w:cs="Times New Roman"/>
          <w:noProof/>
          <w:szCs w:val="24"/>
          <w14:ligatures w14:val="standardContextual"/>
        </w:rPr>
        <w:t xml:space="preserve">The findings suggest that the average age was 48 years in 2013, 47 years in 2014, and 46 years in 2015. The youngest riders were 26 years old in 2013, 25 years old in 2014, and 24 years old in 2015. On the other end, there were some extreme values, like ages of 124 in 2013 and 2014, and 138 in 2015. These high ages seem improbable, indicating potential data errors. It's important to note that these ages were calculated by subtracting the birth year from the current year. The extremely high ages </w:t>
      </w:r>
      <w:r w:rsidR="00794040" w:rsidRPr="00251BE7">
        <w:rPr>
          <w:rFonts w:cs="Times New Roman"/>
          <w:noProof/>
          <w:szCs w:val="24"/>
          <w14:ligatures w14:val="standardContextual"/>
        </w:rPr>
        <w:t>suggest</w:t>
      </w:r>
      <w:r w:rsidRPr="00251BE7">
        <w:rPr>
          <w:rFonts w:cs="Times New Roman"/>
          <w:noProof/>
          <w:szCs w:val="24"/>
          <w14:ligatures w14:val="standardContextual"/>
        </w:rPr>
        <w:t xml:space="preserve"> that these individuals might not be alive, given that these ages surpass a century.</w:t>
      </w:r>
    </w:p>
    <w:p w14:paraId="505544A9" w14:textId="4573D0F7" w:rsidR="00F52D6A" w:rsidRPr="00251BE7" w:rsidRDefault="00984991" w:rsidP="008D4067">
      <w:pPr>
        <w:rPr>
          <w:rFonts w:cs="Times New Roman"/>
          <w:szCs w:val="24"/>
        </w:rPr>
      </w:pPr>
      <w:r w:rsidRPr="00251BE7">
        <w:rPr>
          <w:rFonts w:cs="Times New Roman"/>
          <w:szCs w:val="24"/>
        </w:rPr>
        <w:t>Mean</w:t>
      </w:r>
      <w:r w:rsidR="004938A7" w:rsidRPr="00251BE7">
        <w:rPr>
          <w:rFonts w:cs="Times New Roman"/>
          <w:szCs w:val="24"/>
        </w:rPr>
        <w:t>s</w:t>
      </w:r>
      <w:r w:rsidRPr="00251BE7">
        <w:rPr>
          <w:rFonts w:cs="Times New Roman"/>
          <w:szCs w:val="24"/>
        </w:rPr>
        <w:t xml:space="preserve"> of</w:t>
      </w:r>
      <w:r w:rsidR="008D4067" w:rsidRPr="00251BE7">
        <w:rPr>
          <w:rFonts w:cs="Times New Roman"/>
          <w:szCs w:val="24"/>
        </w:rPr>
        <w:t xml:space="preserve"> </w:t>
      </w:r>
      <w:r w:rsidR="00F52D6A" w:rsidRPr="00251BE7">
        <w:rPr>
          <w:rFonts w:cs="Times New Roman"/>
          <w:szCs w:val="24"/>
        </w:rPr>
        <w:t>b</w:t>
      </w:r>
      <w:r w:rsidR="008D4067" w:rsidRPr="00251BE7">
        <w:rPr>
          <w:rFonts w:cs="Times New Roman"/>
          <w:szCs w:val="24"/>
        </w:rPr>
        <w:t>reakout group</w:t>
      </w:r>
      <w:r w:rsidR="00F52D6A" w:rsidRPr="00251BE7">
        <w:rPr>
          <w:rFonts w:cs="Times New Roman"/>
          <w:szCs w:val="24"/>
        </w:rPr>
        <w:t>s within</w:t>
      </w:r>
      <w:r w:rsidRPr="00251BE7">
        <w:rPr>
          <w:rFonts w:cs="Times New Roman"/>
          <w:szCs w:val="24"/>
        </w:rPr>
        <w:t xml:space="preserve"> Merged Datasets:</w:t>
      </w:r>
    </w:p>
    <w:p w14:paraId="0AB597C8" w14:textId="488A4777" w:rsidR="00984991" w:rsidRPr="00251BE7" w:rsidRDefault="00984991" w:rsidP="008D4067">
      <w:pPr>
        <w:rPr>
          <w:rFonts w:cs="Times New Roman"/>
          <w:szCs w:val="24"/>
        </w:rPr>
      </w:pPr>
      <w:r w:rsidRPr="00251BE7">
        <w:rPr>
          <w:rFonts w:cs="Times New Roman"/>
          <w:szCs w:val="24"/>
        </w:rPr>
        <w:t>The PROC MEAN procedure was also used to calculate</w:t>
      </w:r>
      <w:r w:rsidR="00115442" w:rsidRPr="00251BE7">
        <w:rPr>
          <w:rFonts w:cs="Times New Roman"/>
          <w:szCs w:val="24"/>
        </w:rPr>
        <w:t xml:space="preserve"> </w:t>
      </w:r>
      <w:r w:rsidRPr="00251BE7">
        <w:rPr>
          <w:rFonts w:cs="Times New Roman"/>
          <w:szCs w:val="24"/>
        </w:rPr>
        <w:t>statistic</w:t>
      </w:r>
      <w:r w:rsidR="00115442" w:rsidRPr="00251BE7">
        <w:rPr>
          <w:rFonts w:cs="Times New Roman"/>
          <w:szCs w:val="24"/>
        </w:rPr>
        <w:t>al measures</w:t>
      </w:r>
      <w:r w:rsidRPr="00251BE7">
        <w:rPr>
          <w:rFonts w:cs="Times New Roman"/>
          <w:szCs w:val="24"/>
        </w:rPr>
        <w:t xml:space="preserve"> of both numerical and categorical </w:t>
      </w:r>
      <w:r w:rsidR="00115442" w:rsidRPr="00251BE7">
        <w:rPr>
          <w:rFonts w:cs="Times New Roman"/>
          <w:szCs w:val="24"/>
        </w:rPr>
        <w:t>variables. This was done</w:t>
      </w:r>
      <w:r w:rsidRPr="00251BE7">
        <w:rPr>
          <w:rFonts w:cs="Times New Roman"/>
          <w:szCs w:val="24"/>
        </w:rPr>
        <w:t xml:space="preserve"> using a CLASS statement</w:t>
      </w:r>
      <w:r w:rsidR="00567E15" w:rsidRPr="00251BE7">
        <w:rPr>
          <w:rFonts w:cs="Times New Roman"/>
          <w:szCs w:val="24"/>
        </w:rPr>
        <w:t xml:space="preserve"> to specify categories</w:t>
      </w:r>
      <w:r w:rsidRPr="00251BE7">
        <w:rPr>
          <w:rFonts w:cs="Times New Roman"/>
          <w:szCs w:val="24"/>
        </w:rPr>
        <w:t xml:space="preserve"> and a VAR statement</w:t>
      </w:r>
      <w:r w:rsidR="00567E15" w:rsidRPr="00251BE7">
        <w:rPr>
          <w:rFonts w:cs="Times New Roman"/>
          <w:szCs w:val="24"/>
        </w:rPr>
        <w:t xml:space="preserve"> to specify numerical variables.</w:t>
      </w:r>
      <w:r w:rsidRPr="00251BE7">
        <w:rPr>
          <w:rFonts w:cs="Times New Roman"/>
          <w:szCs w:val="24"/>
        </w:rPr>
        <w:t xml:space="preserve"> </w:t>
      </w:r>
    </w:p>
    <w:p w14:paraId="738C93A4" w14:textId="77777777" w:rsidR="00984991" w:rsidRPr="00251BE7" w:rsidRDefault="00984991" w:rsidP="00567E15">
      <w:pPr>
        <w:rPr>
          <w:rFonts w:cs="Times New Roman"/>
          <w:szCs w:val="24"/>
        </w:rPr>
      </w:pPr>
      <w:r w:rsidRPr="00251BE7">
        <w:rPr>
          <w:noProof/>
        </w:rPr>
        <w:drawing>
          <wp:inline distT="0" distB="0" distL="0" distR="0" wp14:anchorId="2D2AD966" wp14:editId="5FE2EAC8">
            <wp:extent cx="5334744" cy="1362265"/>
            <wp:effectExtent l="0" t="0" r="0" b="9525"/>
            <wp:docPr id="16410041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0412" name="Picture 1" descr="A computer code with black text&#10;&#10;Description automatically generated"/>
                    <pic:cNvPicPr/>
                  </pic:nvPicPr>
                  <pic:blipFill>
                    <a:blip r:embed="rId26"/>
                    <a:stretch>
                      <a:fillRect/>
                    </a:stretch>
                  </pic:blipFill>
                  <pic:spPr>
                    <a:xfrm>
                      <a:off x="0" y="0"/>
                      <a:ext cx="5334744" cy="1362265"/>
                    </a:xfrm>
                    <a:prstGeom prst="rect">
                      <a:avLst/>
                    </a:prstGeom>
                  </pic:spPr>
                </pic:pic>
              </a:graphicData>
            </a:graphic>
          </wp:inline>
        </w:drawing>
      </w:r>
    </w:p>
    <w:p w14:paraId="3B3BD463" w14:textId="460A0018" w:rsidR="00984991" w:rsidRPr="00251BE7" w:rsidRDefault="00984991" w:rsidP="00567E15">
      <w:pPr>
        <w:rPr>
          <w:rFonts w:cs="Times New Roman"/>
          <w:szCs w:val="24"/>
        </w:rPr>
      </w:pPr>
      <w:r w:rsidRPr="00251BE7">
        <w:rPr>
          <w:noProof/>
        </w:rPr>
        <w:drawing>
          <wp:inline distT="0" distB="0" distL="0" distR="0" wp14:anchorId="1F55D47F" wp14:editId="3AC5DDCF">
            <wp:extent cx="5943600" cy="3439795"/>
            <wp:effectExtent l="0" t="0" r="0" b="8255"/>
            <wp:docPr id="9607867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8677" name="Picture 1" descr="A table with numbers and letters&#10;&#10;Description automatically generated"/>
                    <pic:cNvPicPr/>
                  </pic:nvPicPr>
                  <pic:blipFill>
                    <a:blip r:embed="rId27"/>
                    <a:stretch>
                      <a:fillRect/>
                    </a:stretch>
                  </pic:blipFill>
                  <pic:spPr>
                    <a:xfrm>
                      <a:off x="0" y="0"/>
                      <a:ext cx="5943600" cy="3439795"/>
                    </a:xfrm>
                    <a:prstGeom prst="rect">
                      <a:avLst/>
                    </a:prstGeom>
                  </pic:spPr>
                </pic:pic>
              </a:graphicData>
            </a:graphic>
          </wp:inline>
        </w:drawing>
      </w:r>
    </w:p>
    <w:p w14:paraId="014FA113" w14:textId="77777777" w:rsidR="00984991" w:rsidRPr="00251BE7" w:rsidRDefault="00984991" w:rsidP="00984991">
      <w:pPr>
        <w:pStyle w:val="ListParagraph"/>
        <w:rPr>
          <w:rFonts w:cs="Times New Roman"/>
          <w:noProof/>
          <w:szCs w:val="24"/>
          <w14:ligatures w14:val="standardContextual"/>
        </w:rPr>
      </w:pPr>
    </w:p>
    <w:p w14:paraId="52E8EAE4" w14:textId="32716E45" w:rsidR="00197524" w:rsidRPr="00251BE7" w:rsidRDefault="00857CD0" w:rsidP="00A764F1">
      <w:pPr>
        <w:rPr>
          <w:rFonts w:cs="Times New Roman"/>
          <w:szCs w:val="24"/>
        </w:rPr>
      </w:pPr>
      <w:r w:rsidRPr="00251BE7">
        <w:rPr>
          <w:rFonts w:cs="Times New Roman"/>
          <w:szCs w:val="24"/>
        </w:rPr>
        <w:t>The most chosen subscription type for all genders was the subscription plan (Annual members). Among customer subscribers (</w:t>
      </w:r>
      <w:r w:rsidR="003D4887" w:rsidRPr="00251BE7">
        <w:rPr>
          <w:rFonts w:cs="Times New Roman"/>
          <w:szCs w:val="24"/>
        </w:rPr>
        <w:t>24-hour pass or single ride user</w:t>
      </w:r>
      <w:r w:rsidRPr="00251BE7">
        <w:rPr>
          <w:rFonts w:cs="Times New Roman"/>
          <w:szCs w:val="24"/>
        </w:rPr>
        <w:t xml:space="preserve">), there were 28 instances in the unknown gender group, 10 instances among males, and just 3 instances among females. Within the unknown gender category, most of these users fell within the 36-49 age range. For males (Gender = 1), the majority were aged between 36 and 49, as well as those aged 50 and above. Among females (Gender = 2), the majority were also in the 36-49 age range. </w:t>
      </w:r>
      <w:r w:rsidR="003D4887" w:rsidRPr="00251BE7">
        <w:rPr>
          <w:rFonts w:cs="Times New Roman"/>
          <w:szCs w:val="24"/>
        </w:rPr>
        <w:t>Overall</w:t>
      </w:r>
      <w:r w:rsidRPr="00251BE7">
        <w:rPr>
          <w:rFonts w:cs="Times New Roman"/>
          <w:szCs w:val="24"/>
        </w:rPr>
        <w:t xml:space="preserve">, </w:t>
      </w:r>
      <w:r w:rsidR="003D4887" w:rsidRPr="00251BE7">
        <w:rPr>
          <w:rFonts w:cs="Times New Roman"/>
          <w:szCs w:val="24"/>
        </w:rPr>
        <w:t xml:space="preserve">there were </w:t>
      </w:r>
      <w:r w:rsidRPr="00251BE7">
        <w:rPr>
          <w:rFonts w:cs="Times New Roman"/>
          <w:szCs w:val="24"/>
        </w:rPr>
        <w:t>more male</w:t>
      </w:r>
      <w:r w:rsidR="003D4887" w:rsidRPr="00251BE7">
        <w:rPr>
          <w:rFonts w:cs="Times New Roman"/>
          <w:szCs w:val="24"/>
        </w:rPr>
        <w:t xml:space="preserve"> users</w:t>
      </w:r>
      <w:r w:rsidR="00C91988" w:rsidRPr="00251BE7">
        <w:rPr>
          <w:rFonts w:cs="Times New Roman"/>
          <w:szCs w:val="24"/>
        </w:rPr>
        <w:t xml:space="preserve"> who utilized the Citi Bike program</w:t>
      </w:r>
      <w:r w:rsidRPr="00251BE7">
        <w:rPr>
          <w:rFonts w:cs="Times New Roman"/>
          <w:szCs w:val="24"/>
        </w:rPr>
        <w:t xml:space="preserve"> </w:t>
      </w:r>
      <w:r w:rsidR="003D4887" w:rsidRPr="00251BE7">
        <w:rPr>
          <w:rFonts w:cs="Times New Roman"/>
          <w:szCs w:val="24"/>
        </w:rPr>
        <w:t>than</w:t>
      </w:r>
      <w:r w:rsidR="00C91988" w:rsidRPr="00251BE7">
        <w:rPr>
          <w:rFonts w:cs="Times New Roman"/>
          <w:szCs w:val="24"/>
        </w:rPr>
        <w:t xml:space="preserve"> females and</w:t>
      </w:r>
      <w:r w:rsidRPr="00251BE7">
        <w:rPr>
          <w:rFonts w:cs="Times New Roman"/>
          <w:szCs w:val="24"/>
        </w:rPr>
        <w:t xml:space="preserve"> those with unknown </w:t>
      </w:r>
      <w:r w:rsidR="00C91988" w:rsidRPr="00251BE7">
        <w:rPr>
          <w:rFonts w:cs="Times New Roman"/>
          <w:szCs w:val="24"/>
        </w:rPr>
        <w:t>gender.</w:t>
      </w:r>
    </w:p>
    <w:p w14:paraId="1B65E96C" w14:textId="77777777" w:rsidR="00197524" w:rsidRPr="00251BE7" w:rsidRDefault="00197524" w:rsidP="00197524">
      <w:pPr>
        <w:pStyle w:val="ListParagraph"/>
        <w:ind w:left="1080"/>
        <w:rPr>
          <w:rFonts w:cs="Times New Roman"/>
          <w:b/>
          <w:bCs/>
          <w:szCs w:val="24"/>
          <w:u w:val="single"/>
          <w:lang w:val="en-US"/>
        </w:rPr>
      </w:pPr>
    </w:p>
    <w:p w14:paraId="2921B2C4" w14:textId="4C8813A1" w:rsidR="008C225B" w:rsidRPr="00251BE7" w:rsidRDefault="000E7644" w:rsidP="00C91988">
      <w:pPr>
        <w:pStyle w:val="ListParagraph"/>
        <w:numPr>
          <w:ilvl w:val="0"/>
          <w:numId w:val="7"/>
        </w:numPr>
        <w:rPr>
          <w:rFonts w:cs="Times New Roman"/>
          <w:b/>
          <w:bCs/>
          <w:szCs w:val="24"/>
          <w:u w:val="single"/>
          <w:lang w:val="en-US"/>
        </w:rPr>
      </w:pPr>
      <w:r w:rsidRPr="00251BE7">
        <w:rPr>
          <w:rFonts w:cs="Times New Roman"/>
          <w:b/>
          <w:bCs/>
          <w:szCs w:val="24"/>
          <w:u w:val="single"/>
          <w:lang w:val="en-US"/>
        </w:rPr>
        <w:t>Creating Graphs</w:t>
      </w:r>
    </w:p>
    <w:p w14:paraId="3385DFCF" w14:textId="77777777" w:rsidR="00C91988" w:rsidRPr="00251BE7" w:rsidRDefault="00087FEF" w:rsidP="00087FEF">
      <w:pPr>
        <w:rPr>
          <w:rFonts w:cs="Times New Roman"/>
          <w:szCs w:val="24"/>
          <w:lang w:val="en-US"/>
        </w:rPr>
      </w:pPr>
      <w:r w:rsidRPr="00251BE7">
        <w:rPr>
          <w:rFonts w:cs="Times New Roman"/>
          <w:szCs w:val="24"/>
          <w:lang w:val="en-US"/>
        </w:rPr>
        <w:t>Top 20 Trips Bar Chart:</w:t>
      </w:r>
      <w:r w:rsidR="00ED40B4" w:rsidRPr="00251BE7">
        <w:rPr>
          <w:rFonts w:cs="Times New Roman"/>
          <w:szCs w:val="24"/>
          <w:lang w:val="en-US"/>
        </w:rPr>
        <w:t xml:space="preserve"> </w:t>
      </w:r>
    </w:p>
    <w:p w14:paraId="7373DCD6" w14:textId="3F03C714" w:rsidR="00087FEF" w:rsidRPr="00251BE7" w:rsidRDefault="00ED40B4" w:rsidP="00C570BF">
      <w:pPr>
        <w:rPr>
          <w:rFonts w:cs="Times New Roman"/>
          <w:szCs w:val="24"/>
          <w:lang w:val="en-US"/>
        </w:rPr>
      </w:pPr>
      <w:r w:rsidRPr="00251BE7">
        <w:rPr>
          <w:rFonts w:cs="Times New Roman"/>
          <w:szCs w:val="24"/>
        </w:rPr>
        <w:t xml:space="preserve">This chart was created using the </w:t>
      </w:r>
      <w:proofErr w:type="spellStart"/>
      <w:r w:rsidRPr="00251BE7">
        <w:rPr>
          <w:rFonts w:cs="Times New Roman"/>
          <w:szCs w:val="24"/>
        </w:rPr>
        <w:t>TripsCount</w:t>
      </w:r>
      <w:proofErr w:type="spellEnd"/>
      <w:r w:rsidRPr="00251BE7">
        <w:rPr>
          <w:rFonts w:cs="Times New Roman"/>
          <w:szCs w:val="24"/>
        </w:rPr>
        <w:t xml:space="preserve"> and Top20Trips</w:t>
      </w:r>
      <w:r w:rsidR="0012369A" w:rsidRPr="00251BE7">
        <w:rPr>
          <w:rFonts w:cs="Times New Roman"/>
          <w:szCs w:val="24"/>
        </w:rPr>
        <w:t xml:space="preserve"> datasets</w:t>
      </w:r>
      <w:r w:rsidRPr="00251BE7">
        <w:rPr>
          <w:rFonts w:cs="Times New Roman"/>
          <w:szCs w:val="24"/>
        </w:rPr>
        <w:t xml:space="preserve"> to identify the top 20 most popular trip routes</w:t>
      </w:r>
      <w:r w:rsidR="00020B9B" w:rsidRPr="00251BE7">
        <w:rPr>
          <w:rFonts w:cs="Times New Roman"/>
          <w:szCs w:val="24"/>
        </w:rPr>
        <w:t>,</w:t>
      </w:r>
      <w:r w:rsidRPr="00251BE7">
        <w:rPr>
          <w:rFonts w:cs="Times New Roman"/>
          <w:szCs w:val="24"/>
        </w:rPr>
        <w:t xml:space="preserve"> based on the number of rides for each year.</w:t>
      </w:r>
      <w:r w:rsidR="00C91988" w:rsidRPr="00251BE7">
        <w:rPr>
          <w:rFonts w:cs="Times New Roman"/>
          <w:szCs w:val="24"/>
          <w:lang w:val="en-US"/>
        </w:rPr>
        <w:t xml:space="preserve"> </w:t>
      </w:r>
      <w:r w:rsidR="00115910" w:rsidRPr="00251BE7">
        <w:rPr>
          <w:rFonts w:cs="Times New Roman"/>
          <w:szCs w:val="24"/>
          <w:lang w:val="en-US"/>
        </w:rPr>
        <w:t>PROC GCHART was used to create t</w:t>
      </w:r>
      <w:r w:rsidR="008C1953" w:rsidRPr="00251BE7">
        <w:rPr>
          <w:rFonts w:cs="Times New Roman"/>
          <w:szCs w:val="24"/>
          <w:lang w:val="en-US"/>
        </w:rPr>
        <w:t xml:space="preserve">he horizontal bar chart </w:t>
      </w:r>
      <w:r w:rsidR="00F55B7C" w:rsidRPr="00251BE7">
        <w:rPr>
          <w:rFonts w:cs="Times New Roman"/>
          <w:szCs w:val="24"/>
          <w:lang w:val="en-US"/>
        </w:rPr>
        <w:t xml:space="preserve">in </w:t>
      </w:r>
      <w:r w:rsidR="00CC59BD" w:rsidRPr="00251BE7">
        <w:rPr>
          <w:rFonts w:cs="Times New Roman"/>
          <w:szCs w:val="24"/>
          <w:lang w:val="en-US"/>
        </w:rPr>
        <w:t>descending order of rid</w:t>
      </w:r>
      <w:r w:rsidR="00C570BF" w:rsidRPr="00251BE7">
        <w:rPr>
          <w:rFonts w:cs="Times New Roman"/>
          <w:szCs w:val="24"/>
          <w:lang w:val="en-US"/>
        </w:rPr>
        <w:t>e count</w:t>
      </w:r>
      <w:r w:rsidR="008C1953" w:rsidRPr="00251BE7">
        <w:rPr>
          <w:rFonts w:cs="Times New Roman"/>
          <w:szCs w:val="24"/>
          <w:lang w:val="en-US"/>
        </w:rPr>
        <w:t>,</w:t>
      </w:r>
      <w:r w:rsidR="00E300F7" w:rsidRPr="00251BE7">
        <w:rPr>
          <w:rFonts w:cs="Times New Roman"/>
          <w:szCs w:val="24"/>
          <w:lang w:val="en-US"/>
        </w:rPr>
        <w:t xml:space="preserve"> </w:t>
      </w:r>
      <w:r w:rsidR="00087FEF" w:rsidRPr="00251BE7">
        <w:rPr>
          <w:rFonts w:cs="Times New Roman"/>
          <w:szCs w:val="24"/>
          <w:lang w:val="en-US"/>
        </w:rPr>
        <w:t xml:space="preserve">with </w:t>
      </w:r>
      <w:proofErr w:type="spellStart"/>
      <w:r w:rsidR="00087FEF" w:rsidRPr="00251BE7">
        <w:rPr>
          <w:rFonts w:cs="Times New Roman"/>
          <w:szCs w:val="24"/>
          <w:lang w:val="en-US"/>
        </w:rPr>
        <w:t>start_station_name</w:t>
      </w:r>
      <w:proofErr w:type="spellEnd"/>
      <w:r w:rsidR="00087FEF" w:rsidRPr="00251BE7">
        <w:rPr>
          <w:rFonts w:cs="Times New Roman"/>
          <w:szCs w:val="24"/>
          <w:lang w:val="en-US"/>
        </w:rPr>
        <w:t xml:space="preserve"> on the y-axis and </w:t>
      </w:r>
      <w:proofErr w:type="spellStart"/>
      <w:r w:rsidR="00087FEF" w:rsidRPr="00251BE7">
        <w:rPr>
          <w:rFonts w:cs="Times New Roman"/>
          <w:szCs w:val="24"/>
          <w:lang w:val="en-US"/>
        </w:rPr>
        <w:t>ride_count</w:t>
      </w:r>
      <w:proofErr w:type="spellEnd"/>
      <w:r w:rsidR="00087FEF" w:rsidRPr="00251BE7">
        <w:rPr>
          <w:rFonts w:cs="Times New Roman"/>
          <w:szCs w:val="24"/>
          <w:lang w:val="en-US"/>
        </w:rPr>
        <w:t xml:space="preserve"> on the x-axis. Each bar represents a trip route</w:t>
      </w:r>
      <w:r w:rsidR="008C1953" w:rsidRPr="00251BE7">
        <w:rPr>
          <w:rFonts w:cs="Times New Roman"/>
          <w:szCs w:val="24"/>
          <w:lang w:val="en-US"/>
        </w:rPr>
        <w:t>.</w:t>
      </w:r>
      <w:r w:rsidR="00087FEF" w:rsidRPr="00251BE7">
        <w:rPr>
          <w:rFonts w:cs="Times New Roman"/>
          <w:szCs w:val="24"/>
          <w:lang w:val="en-US"/>
        </w:rPr>
        <w:t xml:space="preserve"> </w:t>
      </w:r>
    </w:p>
    <w:p w14:paraId="04C0E229" w14:textId="57DF5EEB" w:rsidR="00C570BF" w:rsidRPr="00251BE7" w:rsidRDefault="00861E3E" w:rsidP="00C570BF">
      <w:pPr>
        <w:rPr>
          <w:rFonts w:cs="Times New Roman"/>
          <w:szCs w:val="24"/>
          <w:lang w:val="en-US"/>
        </w:rPr>
      </w:pPr>
      <w:r w:rsidRPr="00251BE7">
        <w:rPr>
          <w:rFonts w:cs="Times New Roman"/>
          <w:noProof/>
          <w:szCs w:val="24"/>
          <w:lang w:val="en-US"/>
        </w:rPr>
        <w:drawing>
          <wp:inline distT="0" distB="0" distL="0" distR="0" wp14:anchorId="2F494A2B" wp14:editId="4F05F424">
            <wp:extent cx="5943600" cy="822325"/>
            <wp:effectExtent l="0" t="0" r="0" b="0"/>
            <wp:docPr id="1600309893"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9893" name="Picture 1" descr="A close up of a computer screen&#10;&#10;Description automatically generated"/>
                    <pic:cNvPicPr/>
                  </pic:nvPicPr>
                  <pic:blipFill>
                    <a:blip r:embed="rId28"/>
                    <a:stretch>
                      <a:fillRect/>
                    </a:stretch>
                  </pic:blipFill>
                  <pic:spPr>
                    <a:xfrm>
                      <a:off x="0" y="0"/>
                      <a:ext cx="5943600" cy="822325"/>
                    </a:xfrm>
                    <a:prstGeom prst="rect">
                      <a:avLst/>
                    </a:prstGeom>
                  </pic:spPr>
                </pic:pic>
              </a:graphicData>
            </a:graphic>
          </wp:inline>
        </w:drawing>
      </w:r>
    </w:p>
    <w:p w14:paraId="0030CDD2" w14:textId="1B3BCAA1" w:rsidR="00736F1D" w:rsidRPr="00251BE7" w:rsidRDefault="00002557" w:rsidP="00C570BF">
      <w:pPr>
        <w:rPr>
          <w:rFonts w:cs="Times New Roman"/>
          <w:szCs w:val="24"/>
          <w:lang w:val="en-US"/>
        </w:rPr>
      </w:pPr>
      <w:r w:rsidRPr="00251BE7">
        <w:rPr>
          <w:rFonts w:cs="Times New Roman"/>
          <w:noProof/>
          <w:szCs w:val="24"/>
        </w:rPr>
        <w:drawing>
          <wp:inline distT="0" distB="0" distL="0" distR="0" wp14:anchorId="5FD93BBB" wp14:editId="28B5E1F8">
            <wp:extent cx="5943600" cy="3121025"/>
            <wp:effectExtent l="0" t="0" r="0" b="3175"/>
            <wp:docPr id="645909177" name="Picture 1" descr="A graph of a number of tr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09177" name="Picture 1" descr="A graph of a number of trips&#10;&#10;Description automatically generated"/>
                    <pic:cNvPicPr/>
                  </pic:nvPicPr>
                  <pic:blipFill>
                    <a:blip r:embed="rId29"/>
                    <a:stretch>
                      <a:fillRect/>
                    </a:stretch>
                  </pic:blipFill>
                  <pic:spPr>
                    <a:xfrm>
                      <a:off x="0" y="0"/>
                      <a:ext cx="5943600" cy="3121025"/>
                    </a:xfrm>
                    <a:prstGeom prst="rect">
                      <a:avLst/>
                    </a:prstGeom>
                  </pic:spPr>
                </pic:pic>
              </a:graphicData>
            </a:graphic>
          </wp:inline>
        </w:drawing>
      </w:r>
    </w:p>
    <w:p w14:paraId="3BCEE7AF" w14:textId="32CF82C1" w:rsidR="008C1953" w:rsidRPr="00251BE7" w:rsidRDefault="00787276" w:rsidP="00C570BF">
      <w:pPr>
        <w:rPr>
          <w:rFonts w:cs="Times New Roman"/>
          <w:szCs w:val="24"/>
          <w:lang w:val="en-US"/>
        </w:rPr>
      </w:pPr>
      <w:r w:rsidRPr="00251BE7">
        <w:rPr>
          <w:rFonts w:cs="Times New Roman"/>
          <w:szCs w:val="24"/>
          <w:lang w:val="en-US"/>
        </w:rPr>
        <w:t xml:space="preserve">The </w:t>
      </w:r>
      <w:r w:rsidR="00E42357" w:rsidRPr="00251BE7">
        <w:rPr>
          <w:rFonts w:cs="Times New Roman"/>
          <w:szCs w:val="24"/>
          <w:lang w:val="en-US"/>
        </w:rPr>
        <w:t>most traveled</w:t>
      </w:r>
      <w:r w:rsidRPr="00251BE7">
        <w:rPr>
          <w:rFonts w:cs="Times New Roman"/>
          <w:szCs w:val="24"/>
          <w:lang w:val="en-US"/>
        </w:rPr>
        <w:t xml:space="preserve"> route with the highest ride </w:t>
      </w:r>
      <w:r w:rsidR="007E44F7" w:rsidRPr="00251BE7">
        <w:rPr>
          <w:rFonts w:cs="Times New Roman"/>
          <w:szCs w:val="24"/>
          <w:lang w:val="en-US"/>
        </w:rPr>
        <w:t>counts</w:t>
      </w:r>
      <w:r w:rsidRPr="00251BE7">
        <w:rPr>
          <w:rFonts w:cs="Times New Roman"/>
          <w:szCs w:val="24"/>
          <w:lang w:val="en-US"/>
        </w:rPr>
        <w:t xml:space="preserve"> in 2013 originated from the Pershing Square North station, followed by W 21 St &amp; 6 Ave</w:t>
      </w:r>
      <w:r w:rsidR="00E42357" w:rsidRPr="00251BE7">
        <w:rPr>
          <w:rFonts w:cs="Times New Roman"/>
          <w:szCs w:val="24"/>
          <w:lang w:val="en-US"/>
        </w:rPr>
        <w:t xml:space="preserve"> station, and then West Thames St station</w:t>
      </w:r>
      <w:r w:rsidR="00E57096" w:rsidRPr="00251BE7">
        <w:rPr>
          <w:rFonts w:cs="Times New Roman"/>
          <w:szCs w:val="24"/>
          <w:lang w:val="en-US"/>
        </w:rPr>
        <w:t>.</w:t>
      </w:r>
    </w:p>
    <w:p w14:paraId="61A75302" w14:textId="356103CC" w:rsidR="00764038" w:rsidRPr="00251BE7" w:rsidRDefault="00D4298B" w:rsidP="00C570BF">
      <w:pPr>
        <w:rPr>
          <w:rFonts w:cs="Times New Roman"/>
          <w:szCs w:val="24"/>
          <w:lang w:val="en-US"/>
        </w:rPr>
      </w:pPr>
      <w:r w:rsidRPr="00251BE7">
        <w:rPr>
          <w:rFonts w:cs="Times New Roman"/>
          <w:noProof/>
          <w:szCs w:val="24"/>
        </w:rPr>
        <w:lastRenderedPageBreak/>
        <w:drawing>
          <wp:inline distT="0" distB="0" distL="0" distR="0" wp14:anchorId="65DB88F1" wp14:editId="32216B9B">
            <wp:extent cx="5943600" cy="3117215"/>
            <wp:effectExtent l="0" t="0" r="0" b="6985"/>
            <wp:docPr id="1265613536" name="Picture 1" descr="A graph of a 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13536" name="Picture 1" descr="A graph of a trip&#10;&#10;Description automatically generated"/>
                    <pic:cNvPicPr/>
                  </pic:nvPicPr>
                  <pic:blipFill>
                    <a:blip r:embed="rId30"/>
                    <a:stretch>
                      <a:fillRect/>
                    </a:stretch>
                  </pic:blipFill>
                  <pic:spPr>
                    <a:xfrm>
                      <a:off x="0" y="0"/>
                      <a:ext cx="5943600" cy="3117215"/>
                    </a:xfrm>
                    <a:prstGeom prst="rect">
                      <a:avLst/>
                    </a:prstGeom>
                  </pic:spPr>
                </pic:pic>
              </a:graphicData>
            </a:graphic>
          </wp:inline>
        </w:drawing>
      </w:r>
    </w:p>
    <w:p w14:paraId="26CA8DC2" w14:textId="0B62CB37" w:rsidR="00E42357" w:rsidRPr="00251BE7" w:rsidRDefault="00E42357" w:rsidP="00C570BF">
      <w:pPr>
        <w:rPr>
          <w:rFonts w:cs="Times New Roman"/>
          <w:szCs w:val="24"/>
          <w:lang w:val="en-US"/>
        </w:rPr>
      </w:pPr>
      <w:r w:rsidRPr="00251BE7">
        <w:rPr>
          <w:rFonts w:cs="Times New Roman"/>
          <w:szCs w:val="24"/>
          <w:lang w:val="en-US"/>
        </w:rPr>
        <w:t xml:space="preserve">The most traveled route with the highest ride counts in 2014 originated from the West Thames St station, followed by Avenue D &amp; E 12 St </w:t>
      </w:r>
      <w:r w:rsidR="001E0FDA" w:rsidRPr="00251BE7">
        <w:rPr>
          <w:rFonts w:cs="Times New Roman"/>
          <w:szCs w:val="24"/>
          <w:lang w:val="en-US"/>
        </w:rPr>
        <w:t>station</w:t>
      </w:r>
      <w:r w:rsidRPr="00251BE7">
        <w:rPr>
          <w:rFonts w:cs="Times New Roman"/>
          <w:szCs w:val="24"/>
          <w:lang w:val="en-US"/>
        </w:rPr>
        <w:t>, and then E 13 St</w:t>
      </w:r>
      <w:r w:rsidR="00F73FA3" w:rsidRPr="00251BE7">
        <w:rPr>
          <w:rFonts w:cs="Times New Roman"/>
          <w:szCs w:val="24"/>
          <w:lang w:val="en-US"/>
        </w:rPr>
        <w:t xml:space="preserve"> &amp; Avenue A station</w:t>
      </w:r>
      <w:r w:rsidRPr="00251BE7">
        <w:rPr>
          <w:rFonts w:cs="Times New Roman"/>
          <w:szCs w:val="24"/>
          <w:lang w:val="en-US"/>
        </w:rPr>
        <w:t>.</w:t>
      </w:r>
    </w:p>
    <w:p w14:paraId="607294A7" w14:textId="77777777" w:rsidR="00E42357" w:rsidRPr="00251BE7" w:rsidRDefault="00E42357" w:rsidP="00C570BF">
      <w:pPr>
        <w:rPr>
          <w:rFonts w:cs="Times New Roman"/>
          <w:szCs w:val="24"/>
          <w:lang w:val="en-US"/>
        </w:rPr>
      </w:pPr>
    </w:p>
    <w:p w14:paraId="0034789F" w14:textId="35EAFE2F" w:rsidR="006A1505" w:rsidRPr="00251BE7" w:rsidRDefault="003666D2" w:rsidP="00C570BF">
      <w:pPr>
        <w:rPr>
          <w:rFonts w:cs="Times New Roman"/>
          <w:szCs w:val="24"/>
          <w:lang w:val="en-US"/>
        </w:rPr>
      </w:pPr>
      <w:r w:rsidRPr="00251BE7">
        <w:rPr>
          <w:rFonts w:cs="Times New Roman"/>
          <w:noProof/>
          <w:szCs w:val="24"/>
        </w:rPr>
        <w:drawing>
          <wp:inline distT="0" distB="0" distL="0" distR="0" wp14:anchorId="13263136" wp14:editId="2B0E9157">
            <wp:extent cx="5943600" cy="3219450"/>
            <wp:effectExtent l="0" t="0" r="0" b="0"/>
            <wp:docPr id="665352101" name="Picture 1"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52101" name="Picture 1" descr="A graph with blue and black lines&#10;&#10;Description automatically generated"/>
                    <pic:cNvPicPr/>
                  </pic:nvPicPr>
                  <pic:blipFill>
                    <a:blip r:embed="rId31"/>
                    <a:stretch>
                      <a:fillRect/>
                    </a:stretch>
                  </pic:blipFill>
                  <pic:spPr>
                    <a:xfrm>
                      <a:off x="0" y="0"/>
                      <a:ext cx="5943600" cy="3219450"/>
                    </a:xfrm>
                    <a:prstGeom prst="rect">
                      <a:avLst/>
                    </a:prstGeom>
                  </pic:spPr>
                </pic:pic>
              </a:graphicData>
            </a:graphic>
          </wp:inline>
        </w:drawing>
      </w:r>
    </w:p>
    <w:p w14:paraId="1334F91D" w14:textId="0FF966C7" w:rsidR="00F73FA3" w:rsidRPr="00251BE7" w:rsidRDefault="00F73FA3" w:rsidP="00F73FA3">
      <w:pPr>
        <w:rPr>
          <w:rFonts w:cs="Times New Roman"/>
          <w:szCs w:val="24"/>
          <w:lang w:val="en-US"/>
        </w:rPr>
      </w:pPr>
      <w:r w:rsidRPr="00251BE7">
        <w:rPr>
          <w:rFonts w:cs="Times New Roman"/>
          <w:szCs w:val="24"/>
          <w:lang w:val="en-US"/>
        </w:rPr>
        <w:t xml:space="preserve">The most traveled route with the highest ride counts in 2013 originated from the </w:t>
      </w:r>
      <w:r w:rsidR="00CD0339" w:rsidRPr="00251BE7">
        <w:rPr>
          <w:rFonts w:cs="Times New Roman"/>
          <w:szCs w:val="24"/>
          <w:lang w:val="en-US"/>
        </w:rPr>
        <w:t>1 Ave &amp; E 44 St</w:t>
      </w:r>
      <w:r w:rsidRPr="00251BE7">
        <w:rPr>
          <w:rFonts w:cs="Times New Roman"/>
          <w:szCs w:val="24"/>
          <w:lang w:val="en-US"/>
        </w:rPr>
        <w:t xml:space="preserve"> station, followed by </w:t>
      </w:r>
      <w:r w:rsidR="00CD0339" w:rsidRPr="00251BE7">
        <w:rPr>
          <w:rFonts w:cs="Times New Roman"/>
          <w:szCs w:val="24"/>
          <w:lang w:val="en-US"/>
        </w:rPr>
        <w:t>11 Ave &amp; W</w:t>
      </w:r>
      <w:r w:rsidRPr="00251BE7">
        <w:rPr>
          <w:rFonts w:cs="Times New Roman"/>
          <w:szCs w:val="24"/>
          <w:lang w:val="en-US"/>
        </w:rPr>
        <w:t xml:space="preserve"> </w:t>
      </w:r>
      <w:r w:rsidR="00CD0339" w:rsidRPr="00251BE7">
        <w:rPr>
          <w:rFonts w:cs="Times New Roman"/>
          <w:szCs w:val="24"/>
          <w:lang w:val="en-US"/>
        </w:rPr>
        <w:t>59</w:t>
      </w:r>
      <w:r w:rsidRPr="00251BE7">
        <w:rPr>
          <w:rFonts w:cs="Times New Roman"/>
          <w:szCs w:val="24"/>
          <w:lang w:val="en-US"/>
        </w:rPr>
        <w:t xml:space="preserve"> St station, and then </w:t>
      </w:r>
      <w:r w:rsidR="001E0FDA" w:rsidRPr="00251BE7">
        <w:rPr>
          <w:rFonts w:cs="Times New Roman"/>
          <w:szCs w:val="24"/>
          <w:lang w:val="en-US"/>
        </w:rPr>
        <w:t>W</w:t>
      </w:r>
      <w:r w:rsidRPr="00251BE7">
        <w:rPr>
          <w:rFonts w:cs="Times New Roman"/>
          <w:szCs w:val="24"/>
          <w:lang w:val="en-US"/>
        </w:rPr>
        <w:t xml:space="preserve"> </w:t>
      </w:r>
      <w:r w:rsidR="001E0FDA" w:rsidRPr="00251BE7">
        <w:rPr>
          <w:rFonts w:cs="Times New Roman"/>
          <w:szCs w:val="24"/>
          <w:lang w:val="en-US"/>
        </w:rPr>
        <w:t>45</w:t>
      </w:r>
      <w:r w:rsidRPr="00251BE7">
        <w:rPr>
          <w:rFonts w:cs="Times New Roman"/>
          <w:szCs w:val="24"/>
          <w:lang w:val="en-US"/>
        </w:rPr>
        <w:t xml:space="preserve"> St &amp; </w:t>
      </w:r>
      <w:r w:rsidR="001E0FDA" w:rsidRPr="00251BE7">
        <w:rPr>
          <w:rFonts w:cs="Times New Roman"/>
          <w:szCs w:val="24"/>
          <w:lang w:val="en-US"/>
        </w:rPr>
        <w:t xml:space="preserve">6 </w:t>
      </w:r>
      <w:r w:rsidRPr="00251BE7">
        <w:rPr>
          <w:rFonts w:cs="Times New Roman"/>
          <w:szCs w:val="24"/>
          <w:lang w:val="en-US"/>
        </w:rPr>
        <w:t>Ave station.</w:t>
      </w:r>
    </w:p>
    <w:p w14:paraId="49ECCE53" w14:textId="77777777" w:rsidR="00A80B16" w:rsidRPr="00251BE7" w:rsidRDefault="00A80B16" w:rsidP="00C570BF">
      <w:pPr>
        <w:rPr>
          <w:rFonts w:cs="Times New Roman"/>
          <w:szCs w:val="24"/>
          <w:lang w:val="en-US"/>
        </w:rPr>
      </w:pPr>
    </w:p>
    <w:p w14:paraId="45B4DF83" w14:textId="6729C236" w:rsidR="00A80B16" w:rsidRPr="00251BE7" w:rsidRDefault="00AF1FE2" w:rsidP="00C570BF">
      <w:pPr>
        <w:rPr>
          <w:rFonts w:cs="Times New Roman"/>
          <w:szCs w:val="24"/>
          <w:lang w:val="en-US"/>
        </w:rPr>
      </w:pPr>
      <w:r w:rsidRPr="00251BE7">
        <w:rPr>
          <w:rFonts w:cs="Times New Roman"/>
          <w:szCs w:val="24"/>
          <w:lang w:val="en-US"/>
        </w:rPr>
        <w:t>Station to Borough Bar Chart:</w:t>
      </w:r>
    </w:p>
    <w:p w14:paraId="2545D6D5" w14:textId="205FE8F7" w:rsidR="00AF1FE2" w:rsidRPr="00251BE7" w:rsidRDefault="00BE30A5" w:rsidP="00C570BF">
      <w:pPr>
        <w:rPr>
          <w:rFonts w:cs="Times New Roman"/>
          <w:szCs w:val="24"/>
        </w:rPr>
      </w:pPr>
      <w:r w:rsidRPr="00251BE7">
        <w:rPr>
          <w:rFonts w:cs="Times New Roman"/>
          <w:szCs w:val="24"/>
        </w:rPr>
        <w:t xml:space="preserve">Station names were categorized into boroughs using a SELECT statement from the top 20 trips taken each year. While this method works, it is worth noting that it might not be convenient for larger datasets. </w:t>
      </w:r>
      <w:r w:rsidR="00B07236" w:rsidRPr="00251BE7">
        <w:rPr>
          <w:rFonts w:cs="Times New Roman"/>
          <w:szCs w:val="24"/>
          <w:lang w:val="en-US"/>
        </w:rPr>
        <w:lastRenderedPageBreak/>
        <w:t>T</w:t>
      </w:r>
      <w:r w:rsidR="00BF4307" w:rsidRPr="00251BE7">
        <w:rPr>
          <w:rFonts w:cs="Times New Roman"/>
          <w:szCs w:val="24"/>
          <w:lang w:val="en-US"/>
        </w:rPr>
        <w:t>he PROC GCH</w:t>
      </w:r>
      <w:r w:rsidR="00347E16" w:rsidRPr="00251BE7">
        <w:rPr>
          <w:rFonts w:cs="Times New Roman"/>
          <w:szCs w:val="24"/>
          <w:lang w:val="en-US"/>
        </w:rPr>
        <w:t>ART procedure was used to create a vertical bar chart for the</w:t>
      </w:r>
      <w:r w:rsidR="00D51E2A" w:rsidRPr="00251BE7">
        <w:rPr>
          <w:rFonts w:cs="Times New Roman"/>
          <w:szCs w:val="24"/>
          <w:lang w:val="en-US"/>
        </w:rPr>
        <w:t xml:space="preserve"> </w:t>
      </w:r>
      <w:proofErr w:type="spellStart"/>
      <w:r w:rsidR="00D51E2A" w:rsidRPr="00251BE7">
        <w:rPr>
          <w:rFonts w:cs="Times New Roman"/>
          <w:szCs w:val="24"/>
          <w:lang w:val="en-US"/>
        </w:rPr>
        <w:t>stations_</w:t>
      </w:r>
      <w:r w:rsidR="00956801" w:rsidRPr="00251BE7">
        <w:rPr>
          <w:rFonts w:cs="Times New Roman"/>
          <w:szCs w:val="24"/>
          <w:lang w:val="en-US"/>
        </w:rPr>
        <w:t>boroughs</w:t>
      </w:r>
      <w:proofErr w:type="spellEnd"/>
      <w:r w:rsidR="00956801" w:rsidRPr="00251BE7">
        <w:rPr>
          <w:rFonts w:cs="Times New Roman"/>
          <w:szCs w:val="24"/>
          <w:lang w:val="en-US"/>
        </w:rPr>
        <w:t xml:space="preserve"> dataset</w:t>
      </w:r>
      <w:r w:rsidR="00525536" w:rsidRPr="00251BE7">
        <w:rPr>
          <w:rFonts w:cs="Times New Roman"/>
          <w:szCs w:val="24"/>
          <w:lang w:val="en-US"/>
        </w:rPr>
        <w:t>. These charts</w:t>
      </w:r>
      <w:r w:rsidR="00956801" w:rsidRPr="00251BE7">
        <w:rPr>
          <w:rFonts w:cs="Times New Roman"/>
          <w:szCs w:val="24"/>
          <w:lang w:val="en-US"/>
        </w:rPr>
        <w:t xml:space="preserve"> </w:t>
      </w:r>
      <w:r w:rsidR="00525536" w:rsidRPr="00251BE7">
        <w:rPr>
          <w:rFonts w:cs="Times New Roman"/>
          <w:szCs w:val="24"/>
          <w:lang w:val="en-US"/>
        </w:rPr>
        <w:t>were used</w:t>
      </w:r>
      <w:r w:rsidR="00735C11" w:rsidRPr="00251BE7">
        <w:rPr>
          <w:rFonts w:cs="Times New Roman"/>
          <w:szCs w:val="24"/>
          <w:lang w:val="en-US"/>
        </w:rPr>
        <w:t xml:space="preserve"> </w:t>
      </w:r>
      <w:r w:rsidR="00735C11" w:rsidRPr="00251BE7">
        <w:rPr>
          <w:rFonts w:cs="Times New Roman"/>
          <w:szCs w:val="24"/>
        </w:rPr>
        <w:t xml:space="preserve">to </w:t>
      </w:r>
      <w:r w:rsidR="00B07236" w:rsidRPr="00251BE7">
        <w:rPr>
          <w:rFonts w:cs="Times New Roman"/>
          <w:szCs w:val="24"/>
        </w:rPr>
        <w:t>compare</w:t>
      </w:r>
      <w:r w:rsidR="00735C11" w:rsidRPr="00251BE7">
        <w:rPr>
          <w:rFonts w:cs="Times New Roman"/>
          <w:szCs w:val="24"/>
        </w:rPr>
        <w:t xml:space="preserve"> the number of rides taken in the two boroughs for each year</w:t>
      </w:r>
      <w:r w:rsidRPr="00251BE7">
        <w:rPr>
          <w:rFonts w:cs="Times New Roman"/>
          <w:szCs w:val="24"/>
        </w:rPr>
        <w:t>.</w:t>
      </w:r>
    </w:p>
    <w:p w14:paraId="20680A9D" w14:textId="77777777" w:rsidR="001A3E52" w:rsidRPr="00251BE7" w:rsidRDefault="001A3E52" w:rsidP="00C570BF">
      <w:pPr>
        <w:rPr>
          <w:rFonts w:cs="Times New Roman"/>
          <w:szCs w:val="24"/>
        </w:rPr>
      </w:pPr>
    </w:p>
    <w:p w14:paraId="67CCE57A" w14:textId="3FD74AD5" w:rsidR="001A3E52" w:rsidRPr="00251BE7" w:rsidRDefault="001A3E52" w:rsidP="00426C07">
      <w:pPr>
        <w:spacing w:line="240" w:lineRule="auto"/>
        <w:ind w:right="-720"/>
        <w:rPr>
          <w:rFonts w:cs="Times New Roman"/>
          <w:szCs w:val="24"/>
        </w:rPr>
      </w:pPr>
      <w:r w:rsidRPr="00251BE7">
        <w:rPr>
          <w:rFonts w:cs="Times New Roman"/>
          <w:noProof/>
          <w:szCs w:val="24"/>
        </w:rPr>
        <w:drawing>
          <wp:inline distT="0" distB="0" distL="0" distR="0" wp14:anchorId="3A8C5AF4" wp14:editId="2EACABCB">
            <wp:extent cx="2297430" cy="2953656"/>
            <wp:effectExtent l="0" t="0" r="7620" b="0"/>
            <wp:docPr id="1128550498" name="Picture 1" descr="A graph with a bar and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50498" name="Picture 1" descr="A graph with a bar and a number of columns&#10;&#10;Description automatically generated"/>
                    <pic:cNvPicPr/>
                  </pic:nvPicPr>
                  <pic:blipFill>
                    <a:blip r:embed="rId32"/>
                    <a:stretch>
                      <a:fillRect/>
                    </a:stretch>
                  </pic:blipFill>
                  <pic:spPr>
                    <a:xfrm>
                      <a:off x="0" y="0"/>
                      <a:ext cx="2299002" cy="2955677"/>
                    </a:xfrm>
                    <a:prstGeom prst="rect">
                      <a:avLst/>
                    </a:prstGeom>
                  </pic:spPr>
                </pic:pic>
              </a:graphicData>
            </a:graphic>
          </wp:inline>
        </w:drawing>
      </w:r>
      <w:r w:rsidRPr="00251BE7">
        <w:rPr>
          <w:rFonts w:cs="Times New Roman"/>
          <w:noProof/>
          <w:szCs w:val="24"/>
        </w:rPr>
        <w:drawing>
          <wp:inline distT="0" distB="0" distL="0" distR="0" wp14:anchorId="0C9921B3" wp14:editId="0A344051">
            <wp:extent cx="2276475" cy="2947486"/>
            <wp:effectExtent l="0" t="0" r="0" b="5715"/>
            <wp:docPr id="26250660" name="Picture 1"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0660" name="Picture 1" descr="A graph of a bar&#10;&#10;Description automatically generated"/>
                    <pic:cNvPicPr/>
                  </pic:nvPicPr>
                  <pic:blipFill>
                    <a:blip r:embed="rId33"/>
                    <a:stretch>
                      <a:fillRect/>
                    </a:stretch>
                  </pic:blipFill>
                  <pic:spPr>
                    <a:xfrm>
                      <a:off x="0" y="0"/>
                      <a:ext cx="2281305" cy="2953740"/>
                    </a:xfrm>
                    <a:prstGeom prst="rect">
                      <a:avLst/>
                    </a:prstGeom>
                  </pic:spPr>
                </pic:pic>
              </a:graphicData>
            </a:graphic>
          </wp:inline>
        </w:drawing>
      </w:r>
      <w:r w:rsidRPr="00251BE7">
        <w:rPr>
          <w:rFonts w:cs="Times New Roman"/>
          <w:noProof/>
          <w:szCs w:val="24"/>
        </w:rPr>
        <w:drawing>
          <wp:inline distT="0" distB="0" distL="0" distR="0" wp14:anchorId="6551308B" wp14:editId="4DFBE64F">
            <wp:extent cx="2266950" cy="2947936"/>
            <wp:effectExtent l="0" t="0" r="0" b="5080"/>
            <wp:docPr id="943186254" name="Picture 1" descr="A graph showing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86254" name="Picture 1" descr="A graph showing a bar&#10;&#10;Description automatically generated"/>
                    <pic:cNvPicPr/>
                  </pic:nvPicPr>
                  <pic:blipFill>
                    <a:blip r:embed="rId34"/>
                    <a:stretch>
                      <a:fillRect/>
                    </a:stretch>
                  </pic:blipFill>
                  <pic:spPr>
                    <a:xfrm>
                      <a:off x="0" y="0"/>
                      <a:ext cx="2292856" cy="2981624"/>
                    </a:xfrm>
                    <a:prstGeom prst="rect">
                      <a:avLst/>
                    </a:prstGeom>
                  </pic:spPr>
                </pic:pic>
              </a:graphicData>
            </a:graphic>
          </wp:inline>
        </w:drawing>
      </w:r>
    </w:p>
    <w:p w14:paraId="3413B8B3" w14:textId="1ED6DB18" w:rsidR="008C225B" w:rsidRPr="00251BE7" w:rsidRDefault="00475631" w:rsidP="008C225B">
      <w:pPr>
        <w:rPr>
          <w:rFonts w:cs="Times New Roman"/>
          <w:szCs w:val="24"/>
        </w:rPr>
      </w:pPr>
      <w:r w:rsidRPr="00251BE7">
        <w:rPr>
          <w:rFonts w:cs="Times New Roman"/>
          <w:szCs w:val="24"/>
        </w:rPr>
        <w:t>From these graphs, it's evident that Manhattan consistently recorded the highest number of rides each year.</w:t>
      </w:r>
    </w:p>
    <w:p w14:paraId="706EF044" w14:textId="77777777" w:rsidR="007E44F7" w:rsidRPr="00251BE7" w:rsidRDefault="007E44F7" w:rsidP="008C225B">
      <w:pPr>
        <w:rPr>
          <w:rFonts w:cs="Times New Roman"/>
          <w:szCs w:val="24"/>
        </w:rPr>
      </w:pPr>
    </w:p>
    <w:p w14:paraId="4C772B74" w14:textId="47FA391F" w:rsidR="009821AE" w:rsidRPr="00251BE7" w:rsidRDefault="009821AE" w:rsidP="008C225B">
      <w:pPr>
        <w:rPr>
          <w:rFonts w:cs="Times New Roman"/>
          <w:szCs w:val="24"/>
        </w:rPr>
      </w:pPr>
      <w:r w:rsidRPr="00251BE7">
        <w:rPr>
          <w:rFonts w:cs="Times New Roman"/>
          <w:szCs w:val="24"/>
        </w:rPr>
        <w:t>Grouped Bar Charts by Category (Age Group, Gender, User Type):</w:t>
      </w:r>
    </w:p>
    <w:p w14:paraId="63814440" w14:textId="77FA3371" w:rsidR="00AB4ED8" w:rsidRPr="00251BE7" w:rsidRDefault="008B457E" w:rsidP="00AB4ED8">
      <w:pPr>
        <w:rPr>
          <w:rFonts w:cs="Times New Roman"/>
          <w:szCs w:val="24"/>
        </w:rPr>
      </w:pPr>
      <w:r w:rsidRPr="00251BE7">
        <w:rPr>
          <w:rFonts w:cs="Times New Roman"/>
          <w:szCs w:val="24"/>
        </w:rPr>
        <w:t xml:space="preserve">Three stacked bar charts were created using PROC GCHART using the </w:t>
      </w:r>
      <w:proofErr w:type="spellStart"/>
      <w:r w:rsidRPr="00251BE7">
        <w:rPr>
          <w:rFonts w:cs="Times New Roman"/>
          <w:szCs w:val="24"/>
        </w:rPr>
        <w:t>summary_percentage</w:t>
      </w:r>
      <w:proofErr w:type="spellEnd"/>
      <w:r w:rsidRPr="00251BE7">
        <w:rPr>
          <w:rFonts w:cs="Times New Roman"/>
          <w:szCs w:val="24"/>
        </w:rPr>
        <w:t xml:space="preserve"> datasets</w:t>
      </w:r>
      <w:r w:rsidR="009E6E00" w:rsidRPr="00251BE7">
        <w:rPr>
          <w:rFonts w:cs="Times New Roman"/>
          <w:szCs w:val="24"/>
        </w:rPr>
        <w:t>. These charts were used</w:t>
      </w:r>
      <w:r w:rsidR="00FF5CBE" w:rsidRPr="00251BE7">
        <w:rPr>
          <w:rFonts w:cs="Times New Roman"/>
          <w:szCs w:val="24"/>
        </w:rPr>
        <w:t xml:space="preserve"> to show </w:t>
      </w:r>
      <w:r w:rsidR="00B17CF2" w:rsidRPr="00251BE7">
        <w:rPr>
          <w:rFonts w:cs="Times New Roman"/>
          <w:szCs w:val="24"/>
        </w:rPr>
        <w:t xml:space="preserve">the utilization patterns of Citi Bike in </w:t>
      </w:r>
      <w:r w:rsidR="009E6E00" w:rsidRPr="00251BE7">
        <w:rPr>
          <w:rFonts w:cs="Times New Roman"/>
          <w:szCs w:val="24"/>
        </w:rPr>
        <w:t xml:space="preserve">the boroughs of </w:t>
      </w:r>
      <w:r w:rsidR="00B17CF2" w:rsidRPr="00251BE7">
        <w:rPr>
          <w:rFonts w:cs="Times New Roman"/>
          <w:szCs w:val="24"/>
        </w:rPr>
        <w:t>Brooklyn and Manhattan</w:t>
      </w:r>
      <w:r w:rsidR="00EE5AC6" w:rsidRPr="00251BE7">
        <w:rPr>
          <w:rFonts w:cs="Times New Roman"/>
          <w:szCs w:val="24"/>
        </w:rPr>
        <w:t>,</w:t>
      </w:r>
      <w:r w:rsidR="00B17CF2" w:rsidRPr="00251BE7">
        <w:rPr>
          <w:rFonts w:cs="Times New Roman"/>
          <w:szCs w:val="24"/>
        </w:rPr>
        <w:t xml:space="preserve"> based on </w:t>
      </w:r>
      <w:r w:rsidR="00FC26A6" w:rsidRPr="00251BE7">
        <w:rPr>
          <w:rFonts w:cs="Times New Roman"/>
          <w:szCs w:val="24"/>
        </w:rPr>
        <w:t xml:space="preserve">the </w:t>
      </w:r>
      <w:r w:rsidR="00B17CF2" w:rsidRPr="00251BE7">
        <w:rPr>
          <w:rFonts w:cs="Times New Roman"/>
          <w:szCs w:val="24"/>
        </w:rPr>
        <w:t xml:space="preserve">categories </w:t>
      </w:r>
      <w:r w:rsidR="00FC26A6" w:rsidRPr="00251BE7">
        <w:rPr>
          <w:rFonts w:cs="Times New Roman"/>
          <w:szCs w:val="24"/>
        </w:rPr>
        <w:t xml:space="preserve">of </w:t>
      </w:r>
      <w:r w:rsidR="00B17CF2" w:rsidRPr="00251BE7">
        <w:rPr>
          <w:rFonts w:cs="Times New Roman"/>
          <w:szCs w:val="24"/>
        </w:rPr>
        <w:t xml:space="preserve">age group, gender, </w:t>
      </w:r>
      <w:r w:rsidR="00FC26A6" w:rsidRPr="00251BE7">
        <w:rPr>
          <w:rFonts w:cs="Times New Roman"/>
          <w:szCs w:val="24"/>
        </w:rPr>
        <w:t xml:space="preserve">and </w:t>
      </w:r>
      <w:r w:rsidR="00B17CF2" w:rsidRPr="00251BE7">
        <w:rPr>
          <w:rFonts w:cs="Times New Roman"/>
          <w:szCs w:val="24"/>
        </w:rPr>
        <w:t>user typ</w:t>
      </w:r>
      <w:r w:rsidR="0022376C" w:rsidRPr="00251BE7">
        <w:rPr>
          <w:rFonts w:cs="Times New Roman"/>
          <w:szCs w:val="24"/>
        </w:rPr>
        <w:t>e</w:t>
      </w:r>
      <w:r w:rsidR="00B17CF2" w:rsidRPr="00251BE7">
        <w:rPr>
          <w:rFonts w:cs="Times New Roman"/>
          <w:szCs w:val="24"/>
        </w:rPr>
        <w:t xml:space="preserve"> for each year.</w:t>
      </w:r>
      <w:r w:rsidR="0022376C" w:rsidRPr="00251BE7">
        <w:rPr>
          <w:rFonts w:cs="Times New Roman"/>
          <w:szCs w:val="24"/>
        </w:rPr>
        <w:t xml:space="preserve"> </w:t>
      </w:r>
      <w:r w:rsidR="00EE5AC6" w:rsidRPr="00251BE7">
        <w:rPr>
          <w:rFonts w:cs="Times New Roman"/>
          <w:szCs w:val="24"/>
        </w:rPr>
        <w:t>T</w:t>
      </w:r>
      <w:r w:rsidR="0022376C" w:rsidRPr="00251BE7">
        <w:rPr>
          <w:rFonts w:cs="Times New Roman"/>
          <w:szCs w:val="24"/>
        </w:rPr>
        <w:t>he x-axis represents the boroughs</w:t>
      </w:r>
      <w:r w:rsidR="006623AA" w:rsidRPr="00251BE7">
        <w:rPr>
          <w:rFonts w:cs="Times New Roman"/>
          <w:szCs w:val="24"/>
        </w:rPr>
        <w:t>,</w:t>
      </w:r>
      <w:r w:rsidR="0022376C" w:rsidRPr="00251BE7">
        <w:rPr>
          <w:rFonts w:cs="Times New Roman"/>
          <w:szCs w:val="24"/>
        </w:rPr>
        <w:t xml:space="preserve"> the y-axis represents the percentage of utilization, and bars are grouped by the chosen category</w:t>
      </w:r>
      <w:r w:rsidR="00D02236" w:rsidRPr="00251BE7">
        <w:rPr>
          <w:rFonts w:cs="Times New Roman"/>
          <w:szCs w:val="24"/>
        </w:rPr>
        <w:t>.</w:t>
      </w:r>
    </w:p>
    <w:p w14:paraId="521BD177" w14:textId="4BEE2EB7" w:rsidR="0022376C" w:rsidRPr="00251BE7" w:rsidRDefault="002C3EC4" w:rsidP="00AB4ED8">
      <w:pPr>
        <w:rPr>
          <w:rFonts w:cs="Times New Roman"/>
          <w:szCs w:val="24"/>
        </w:rPr>
      </w:pPr>
      <w:r w:rsidRPr="00251BE7">
        <w:rPr>
          <w:rFonts w:cs="Times New Roman"/>
          <w:szCs w:val="24"/>
        </w:rPr>
        <w:lastRenderedPageBreak/>
        <w:t>Borough vs. Age Group and Year</w:t>
      </w:r>
      <w:r w:rsidR="00D85BCE" w:rsidRPr="00251BE7">
        <w:rPr>
          <w:rFonts w:cs="Times New Roman"/>
          <w:noProof/>
          <w:szCs w:val="24"/>
        </w:rPr>
        <w:drawing>
          <wp:inline distT="0" distB="0" distL="0" distR="0" wp14:anchorId="6FE1632E" wp14:editId="37C50A94">
            <wp:extent cx="4733365" cy="3469616"/>
            <wp:effectExtent l="0" t="0" r="0" b="0"/>
            <wp:docPr id="1820102004" name="Picture 1" descr="A graph of a bicycle r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02004" name="Picture 1" descr="A graph of a bicycle race&#10;&#10;Description automatically generated"/>
                    <pic:cNvPicPr/>
                  </pic:nvPicPr>
                  <pic:blipFill>
                    <a:blip r:embed="rId35"/>
                    <a:stretch>
                      <a:fillRect/>
                    </a:stretch>
                  </pic:blipFill>
                  <pic:spPr>
                    <a:xfrm>
                      <a:off x="0" y="0"/>
                      <a:ext cx="4758946" cy="3488367"/>
                    </a:xfrm>
                    <a:prstGeom prst="rect">
                      <a:avLst/>
                    </a:prstGeom>
                  </pic:spPr>
                </pic:pic>
              </a:graphicData>
            </a:graphic>
          </wp:inline>
        </w:drawing>
      </w:r>
    </w:p>
    <w:p w14:paraId="1EA4C2A7" w14:textId="77777777" w:rsidR="002C3EC4" w:rsidRPr="00251BE7" w:rsidRDefault="002C3EC4" w:rsidP="00AB4ED8">
      <w:pPr>
        <w:rPr>
          <w:rFonts w:cs="Times New Roman"/>
          <w:szCs w:val="24"/>
        </w:rPr>
      </w:pPr>
    </w:p>
    <w:p w14:paraId="01A5E4DE" w14:textId="59C17673" w:rsidR="002C3EC4" w:rsidRPr="00251BE7" w:rsidRDefault="002C3EC4" w:rsidP="00AB4ED8">
      <w:pPr>
        <w:rPr>
          <w:rFonts w:cs="Times New Roman"/>
          <w:szCs w:val="24"/>
        </w:rPr>
      </w:pPr>
      <w:r w:rsidRPr="00251BE7">
        <w:rPr>
          <w:rFonts w:cs="Times New Roman"/>
          <w:szCs w:val="24"/>
        </w:rPr>
        <w:t>Borough vs. Gender and Year</w:t>
      </w:r>
      <w:r w:rsidR="006623AA" w:rsidRPr="00251BE7">
        <w:rPr>
          <w:rFonts w:cs="Times New Roman"/>
          <w:szCs w:val="24"/>
        </w:rPr>
        <w:t>, where 0 = u</w:t>
      </w:r>
      <w:r w:rsidR="007828C8" w:rsidRPr="00251BE7">
        <w:rPr>
          <w:rFonts w:cs="Times New Roman"/>
          <w:szCs w:val="24"/>
        </w:rPr>
        <w:t>nknown, 1 = Male, 2 = Female.</w:t>
      </w:r>
    </w:p>
    <w:p w14:paraId="5E3FBB0E" w14:textId="4DF7FA34" w:rsidR="002C3EC4" w:rsidRPr="00251BE7" w:rsidRDefault="002C3EC4" w:rsidP="00AB4ED8">
      <w:pPr>
        <w:rPr>
          <w:rFonts w:cs="Times New Roman"/>
          <w:szCs w:val="24"/>
        </w:rPr>
      </w:pPr>
      <w:r w:rsidRPr="00251BE7">
        <w:rPr>
          <w:rFonts w:cs="Times New Roman"/>
          <w:noProof/>
          <w:szCs w:val="24"/>
        </w:rPr>
        <w:drawing>
          <wp:inline distT="0" distB="0" distL="0" distR="0" wp14:anchorId="3D4668DE" wp14:editId="5131ED88">
            <wp:extent cx="4719780" cy="3790950"/>
            <wp:effectExtent l="0" t="0" r="5080" b="0"/>
            <wp:docPr id="2104883970"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83970" name="Picture 1" descr="A graph of a number of people&#10;&#10;Description automatically generated"/>
                    <pic:cNvPicPr/>
                  </pic:nvPicPr>
                  <pic:blipFill>
                    <a:blip r:embed="rId36"/>
                    <a:stretch>
                      <a:fillRect/>
                    </a:stretch>
                  </pic:blipFill>
                  <pic:spPr>
                    <a:xfrm>
                      <a:off x="0" y="0"/>
                      <a:ext cx="4728530" cy="3797978"/>
                    </a:xfrm>
                    <a:prstGeom prst="rect">
                      <a:avLst/>
                    </a:prstGeom>
                  </pic:spPr>
                </pic:pic>
              </a:graphicData>
            </a:graphic>
          </wp:inline>
        </w:drawing>
      </w:r>
    </w:p>
    <w:p w14:paraId="70536114" w14:textId="77777777" w:rsidR="002C3EC4" w:rsidRPr="00251BE7" w:rsidRDefault="002C3EC4" w:rsidP="00AB4ED8">
      <w:pPr>
        <w:rPr>
          <w:rFonts w:cs="Times New Roman"/>
          <w:szCs w:val="24"/>
        </w:rPr>
      </w:pPr>
    </w:p>
    <w:p w14:paraId="6C335810" w14:textId="376EF4EF" w:rsidR="002C3EC4" w:rsidRPr="00251BE7" w:rsidRDefault="002C3EC4" w:rsidP="00AB4ED8">
      <w:pPr>
        <w:rPr>
          <w:rFonts w:cs="Times New Roman"/>
          <w:szCs w:val="24"/>
        </w:rPr>
      </w:pPr>
      <w:r w:rsidRPr="00251BE7">
        <w:rPr>
          <w:rFonts w:cs="Times New Roman"/>
          <w:szCs w:val="24"/>
        </w:rPr>
        <w:lastRenderedPageBreak/>
        <w:t>Borough vs. User Type and Year</w:t>
      </w:r>
    </w:p>
    <w:p w14:paraId="2F6337AD" w14:textId="4812F238" w:rsidR="002C3EC4" w:rsidRPr="00251BE7" w:rsidRDefault="00B02A5F" w:rsidP="00AB4ED8">
      <w:pPr>
        <w:rPr>
          <w:rFonts w:cs="Times New Roman"/>
          <w:szCs w:val="24"/>
        </w:rPr>
      </w:pPr>
      <w:r w:rsidRPr="00251BE7">
        <w:rPr>
          <w:rFonts w:cs="Times New Roman"/>
          <w:noProof/>
          <w:szCs w:val="24"/>
        </w:rPr>
        <w:drawing>
          <wp:inline distT="0" distB="0" distL="0" distR="0" wp14:anchorId="19E323C4" wp14:editId="39DFCC61">
            <wp:extent cx="4705350" cy="3829128"/>
            <wp:effectExtent l="0" t="0" r="0" b="0"/>
            <wp:docPr id="105578712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87129" name="Picture 1" descr="A graph of a number of people&#10;&#10;Description automatically generated"/>
                    <pic:cNvPicPr/>
                  </pic:nvPicPr>
                  <pic:blipFill>
                    <a:blip r:embed="rId37"/>
                    <a:stretch>
                      <a:fillRect/>
                    </a:stretch>
                  </pic:blipFill>
                  <pic:spPr>
                    <a:xfrm>
                      <a:off x="0" y="0"/>
                      <a:ext cx="4725144" cy="3845236"/>
                    </a:xfrm>
                    <a:prstGeom prst="rect">
                      <a:avLst/>
                    </a:prstGeom>
                  </pic:spPr>
                </pic:pic>
              </a:graphicData>
            </a:graphic>
          </wp:inline>
        </w:drawing>
      </w:r>
    </w:p>
    <w:p w14:paraId="25F5B8B4" w14:textId="77777777" w:rsidR="00C729D1" w:rsidRPr="00251BE7" w:rsidRDefault="00C729D1" w:rsidP="00C729D1">
      <w:pPr>
        <w:rPr>
          <w:rFonts w:cs="Times New Roman"/>
          <w:szCs w:val="24"/>
        </w:rPr>
      </w:pPr>
      <w:r w:rsidRPr="00251BE7">
        <w:rPr>
          <w:rFonts w:cs="Times New Roman"/>
          <w:szCs w:val="24"/>
        </w:rPr>
        <w:t>It's evident that Manhattan led in the percentage of rides for all three years. In 2013, it recorded the highest number of rides, and this trend continued with a relatively closer percentage to Brooklyn’s rides in 2014 and 2015, although still higher. In contrast, Brooklyn consistently had a lower percentage of rides compared to Manhattan.</w:t>
      </w:r>
    </w:p>
    <w:p w14:paraId="6D92138C" w14:textId="5D6BCD38" w:rsidR="0077799F" w:rsidRPr="00251BE7" w:rsidRDefault="00C729D1" w:rsidP="00C729D1">
      <w:pPr>
        <w:rPr>
          <w:rFonts w:cs="Times New Roman"/>
          <w:szCs w:val="24"/>
        </w:rPr>
      </w:pPr>
      <w:r w:rsidRPr="00251BE7">
        <w:rPr>
          <w:rFonts w:cs="Times New Roman"/>
          <w:szCs w:val="24"/>
        </w:rPr>
        <w:t>In the year 2013, riders aged 36–49 took the most trips, just slightly surpassing those in the 50+ age group. Moreover, the male gender group (gender 1) made the most use of Citi Bike rides in both 2013 and 2014. Interestingly, all user types remained subscribers across all three years. It's important to highlight that this analysis is based on the top 20 trips within each respective year.</w:t>
      </w:r>
    </w:p>
    <w:p w14:paraId="7D1969F1" w14:textId="77777777" w:rsidR="000A5F8F" w:rsidRPr="00251BE7" w:rsidRDefault="000A5F8F" w:rsidP="00C729D1">
      <w:pPr>
        <w:rPr>
          <w:rFonts w:cs="Times New Roman"/>
          <w:szCs w:val="24"/>
        </w:rPr>
      </w:pPr>
    </w:p>
    <w:p w14:paraId="18437DD0" w14:textId="487E1C15" w:rsidR="000A5F8F" w:rsidRPr="00251BE7" w:rsidRDefault="000A5F8F" w:rsidP="000A5F8F">
      <w:pPr>
        <w:pStyle w:val="ListParagraph"/>
        <w:numPr>
          <w:ilvl w:val="0"/>
          <w:numId w:val="7"/>
        </w:numPr>
        <w:rPr>
          <w:rFonts w:cs="Times New Roman"/>
          <w:b/>
          <w:bCs/>
          <w:szCs w:val="24"/>
          <w:u w:val="single"/>
        </w:rPr>
      </w:pPr>
      <w:r w:rsidRPr="00251BE7">
        <w:rPr>
          <w:rFonts w:cs="Times New Roman"/>
          <w:b/>
          <w:bCs/>
          <w:szCs w:val="24"/>
          <w:u w:val="single"/>
        </w:rPr>
        <w:t>Summary</w:t>
      </w:r>
    </w:p>
    <w:p w14:paraId="655D203E" w14:textId="574E02ED" w:rsidR="00A92C68" w:rsidRPr="00251BE7" w:rsidRDefault="00A92C68" w:rsidP="00A92C68">
      <w:pPr>
        <w:pStyle w:val="ListParagraph"/>
        <w:numPr>
          <w:ilvl w:val="0"/>
          <w:numId w:val="9"/>
        </w:numPr>
        <w:rPr>
          <w:rFonts w:cs="Times New Roman"/>
          <w:szCs w:val="24"/>
        </w:rPr>
      </w:pPr>
      <w:r w:rsidRPr="00251BE7">
        <w:rPr>
          <w:rFonts w:cs="Times New Roman"/>
          <w:szCs w:val="24"/>
        </w:rPr>
        <w:t>Station Popularity and Utilization:</w:t>
      </w:r>
    </w:p>
    <w:p w14:paraId="40AAE58E" w14:textId="106BF4A2" w:rsidR="00A92C68" w:rsidRPr="00251BE7" w:rsidRDefault="00A92C68" w:rsidP="00A92C68">
      <w:pPr>
        <w:rPr>
          <w:rFonts w:cs="Times New Roman"/>
          <w:szCs w:val="24"/>
        </w:rPr>
      </w:pPr>
      <w:r w:rsidRPr="00251BE7">
        <w:rPr>
          <w:rFonts w:cs="Times New Roman"/>
          <w:szCs w:val="24"/>
        </w:rPr>
        <w:t xml:space="preserve">The analysis revealed that Manhattan consistently dominated in terms of bike ride utilization across the years </w:t>
      </w:r>
      <w:r w:rsidR="009C3A02">
        <w:rPr>
          <w:rFonts w:cs="Times New Roman"/>
          <w:szCs w:val="24"/>
        </w:rPr>
        <w:t>2013 to 2015</w:t>
      </w:r>
      <w:r w:rsidRPr="00251BE7">
        <w:rPr>
          <w:rFonts w:cs="Times New Roman"/>
          <w:szCs w:val="24"/>
        </w:rPr>
        <w:t xml:space="preserve">. </w:t>
      </w:r>
      <w:r w:rsidR="00E85C85" w:rsidRPr="00251BE7">
        <w:rPr>
          <w:rFonts w:cs="Times New Roman"/>
          <w:szCs w:val="24"/>
        </w:rPr>
        <w:t>This indicates a higher demand and utilization in Manhattan. Further exploration can be conducted to understand the specific routes or areas within Manhattan that contribute to this high utilization</w:t>
      </w:r>
      <w:r w:rsidR="009C3A02">
        <w:rPr>
          <w:rFonts w:cs="Times New Roman"/>
          <w:szCs w:val="24"/>
        </w:rPr>
        <w:t>, but</w:t>
      </w:r>
      <w:r w:rsidR="00E85C85" w:rsidRPr="00251BE7">
        <w:rPr>
          <w:rFonts w:cs="Times New Roman"/>
          <w:szCs w:val="24"/>
        </w:rPr>
        <w:t xml:space="preserve"> it could be</w:t>
      </w:r>
      <w:r w:rsidRPr="00251BE7">
        <w:rPr>
          <w:rFonts w:cs="Times New Roman"/>
          <w:szCs w:val="24"/>
        </w:rPr>
        <w:t xml:space="preserve"> potentially due to its urban nature and tourist attractions. This insight can inform station placement strategies for more</w:t>
      </w:r>
      <w:r w:rsidR="007E37BC">
        <w:rPr>
          <w:rFonts w:cs="Times New Roman"/>
          <w:szCs w:val="24"/>
        </w:rPr>
        <w:t xml:space="preserve"> equitable </w:t>
      </w:r>
      <w:r w:rsidRPr="00251BE7">
        <w:rPr>
          <w:rFonts w:cs="Times New Roman"/>
          <w:szCs w:val="24"/>
        </w:rPr>
        <w:t>distribution</w:t>
      </w:r>
      <w:r w:rsidR="000E40CE">
        <w:rPr>
          <w:rFonts w:cs="Times New Roman"/>
          <w:szCs w:val="24"/>
        </w:rPr>
        <w:t xml:space="preserve"> to boost</w:t>
      </w:r>
      <w:r w:rsidRPr="00251BE7">
        <w:rPr>
          <w:rFonts w:cs="Times New Roman"/>
          <w:szCs w:val="24"/>
        </w:rPr>
        <w:t xml:space="preserve"> Brooklyn's utilization.</w:t>
      </w:r>
    </w:p>
    <w:p w14:paraId="77355C2A" w14:textId="77777777" w:rsidR="00A92C68" w:rsidRPr="00251BE7" w:rsidRDefault="00A92C68" w:rsidP="00A92C68">
      <w:pPr>
        <w:rPr>
          <w:rFonts w:cs="Times New Roman"/>
          <w:szCs w:val="24"/>
        </w:rPr>
      </w:pPr>
    </w:p>
    <w:p w14:paraId="551DA075" w14:textId="62D2A56E" w:rsidR="00A92C68" w:rsidRPr="00251BE7" w:rsidRDefault="00A92C68" w:rsidP="00A92C68">
      <w:pPr>
        <w:pStyle w:val="ListParagraph"/>
        <w:numPr>
          <w:ilvl w:val="0"/>
          <w:numId w:val="9"/>
        </w:numPr>
        <w:rPr>
          <w:rFonts w:cs="Times New Roman"/>
          <w:szCs w:val="24"/>
        </w:rPr>
      </w:pPr>
      <w:r w:rsidRPr="00251BE7">
        <w:rPr>
          <w:rFonts w:cs="Times New Roman"/>
          <w:szCs w:val="24"/>
        </w:rPr>
        <w:t>Demographic Insights:</w:t>
      </w:r>
    </w:p>
    <w:p w14:paraId="03C469AC" w14:textId="716FE06D" w:rsidR="000E3B40" w:rsidRPr="00251BE7" w:rsidRDefault="00A92C68" w:rsidP="00A92C68">
      <w:pPr>
        <w:rPr>
          <w:rFonts w:cs="Times New Roman"/>
          <w:szCs w:val="24"/>
        </w:rPr>
      </w:pPr>
      <w:r w:rsidRPr="00251BE7">
        <w:rPr>
          <w:rFonts w:cs="Times New Roman"/>
          <w:szCs w:val="24"/>
        </w:rPr>
        <w:lastRenderedPageBreak/>
        <w:t>Gender-wise, the data indicated a significant gender gap, with males utilizing the Citi Bike program more than females. Understanding the different preferences and needs of male and female riders can lead to more inclusive and effective bike-sharing services.</w:t>
      </w:r>
    </w:p>
    <w:p w14:paraId="00D3D2CF" w14:textId="4802FEF9" w:rsidR="00A92C68" w:rsidRPr="00251BE7" w:rsidRDefault="00A92C68" w:rsidP="00A92C68">
      <w:pPr>
        <w:rPr>
          <w:rFonts w:cs="Times New Roman"/>
          <w:szCs w:val="24"/>
        </w:rPr>
      </w:pPr>
      <w:r w:rsidRPr="00251BE7">
        <w:rPr>
          <w:rFonts w:cs="Times New Roman"/>
          <w:szCs w:val="24"/>
        </w:rPr>
        <w:t xml:space="preserve">The analysis of age groups revealed that the age </w:t>
      </w:r>
      <w:r w:rsidR="00493BBD">
        <w:rPr>
          <w:rFonts w:cs="Times New Roman"/>
          <w:szCs w:val="24"/>
        </w:rPr>
        <w:t>category</w:t>
      </w:r>
      <w:r w:rsidRPr="00251BE7">
        <w:rPr>
          <w:rFonts w:cs="Times New Roman"/>
          <w:szCs w:val="24"/>
        </w:rPr>
        <w:t xml:space="preserve"> of 36-49 consistently </w:t>
      </w:r>
      <w:r w:rsidR="00493BBD">
        <w:rPr>
          <w:rFonts w:cs="Times New Roman"/>
          <w:szCs w:val="24"/>
        </w:rPr>
        <w:t>had</w:t>
      </w:r>
      <w:r w:rsidRPr="00251BE7">
        <w:rPr>
          <w:rFonts w:cs="Times New Roman"/>
          <w:szCs w:val="24"/>
        </w:rPr>
        <w:t xml:space="preserve"> the highest ridership across the years. This age group's </w:t>
      </w:r>
      <w:r w:rsidR="00493BBD">
        <w:rPr>
          <w:rFonts w:cs="Times New Roman"/>
          <w:szCs w:val="24"/>
        </w:rPr>
        <w:t>utilization</w:t>
      </w:r>
      <w:r w:rsidRPr="00251BE7">
        <w:rPr>
          <w:rFonts w:cs="Times New Roman"/>
          <w:szCs w:val="24"/>
        </w:rPr>
        <w:t xml:space="preserve"> for the program might suggest that it caters well to the needs of </w:t>
      </w:r>
      <w:r w:rsidR="00BB245E">
        <w:rPr>
          <w:rFonts w:cs="Times New Roman"/>
          <w:szCs w:val="24"/>
        </w:rPr>
        <w:t>t</w:t>
      </w:r>
      <w:r w:rsidR="002966A2">
        <w:rPr>
          <w:rFonts w:cs="Times New Roman"/>
          <w:szCs w:val="24"/>
        </w:rPr>
        <w:t>he working population</w:t>
      </w:r>
      <w:r w:rsidRPr="00251BE7">
        <w:rPr>
          <w:rFonts w:cs="Times New Roman"/>
          <w:szCs w:val="24"/>
        </w:rPr>
        <w:t>, possibly as a convenient mode of transportation for their daily commutes.</w:t>
      </w:r>
    </w:p>
    <w:p w14:paraId="594B097E" w14:textId="77777777" w:rsidR="00A92C68" w:rsidRPr="00251BE7" w:rsidRDefault="00A92C68" w:rsidP="00A92C68">
      <w:pPr>
        <w:rPr>
          <w:rFonts w:cs="Times New Roman"/>
          <w:szCs w:val="24"/>
        </w:rPr>
      </w:pPr>
    </w:p>
    <w:p w14:paraId="2EB80CC1" w14:textId="26D043E0" w:rsidR="00A92C68" w:rsidRPr="00251BE7" w:rsidRDefault="00A92C68" w:rsidP="00A92C68">
      <w:pPr>
        <w:pStyle w:val="ListParagraph"/>
        <w:numPr>
          <w:ilvl w:val="0"/>
          <w:numId w:val="9"/>
        </w:numPr>
        <w:rPr>
          <w:rFonts w:cs="Times New Roman"/>
          <w:szCs w:val="24"/>
        </w:rPr>
      </w:pPr>
      <w:r w:rsidRPr="00251BE7">
        <w:rPr>
          <w:rFonts w:cs="Times New Roman"/>
          <w:szCs w:val="24"/>
        </w:rPr>
        <w:t>User Type Insights:</w:t>
      </w:r>
    </w:p>
    <w:p w14:paraId="65CE0F38" w14:textId="51207499" w:rsidR="00A92C68" w:rsidRPr="00251BE7" w:rsidRDefault="0065282F" w:rsidP="00A92C68">
      <w:pPr>
        <w:rPr>
          <w:rFonts w:cs="Times New Roman"/>
          <w:szCs w:val="24"/>
        </w:rPr>
      </w:pPr>
      <w:r>
        <w:rPr>
          <w:rFonts w:cs="Times New Roman"/>
          <w:szCs w:val="24"/>
        </w:rPr>
        <w:t>Almost all</w:t>
      </w:r>
      <w:r w:rsidR="00A92C68" w:rsidRPr="00251BE7">
        <w:rPr>
          <w:rFonts w:cs="Times New Roman"/>
          <w:szCs w:val="24"/>
        </w:rPr>
        <w:t xml:space="preserve"> riders </w:t>
      </w:r>
      <w:r>
        <w:rPr>
          <w:rFonts w:cs="Times New Roman"/>
          <w:szCs w:val="24"/>
        </w:rPr>
        <w:t>had</w:t>
      </w:r>
      <w:r w:rsidR="00A92C68" w:rsidRPr="00251BE7">
        <w:rPr>
          <w:rFonts w:cs="Times New Roman"/>
          <w:szCs w:val="24"/>
        </w:rPr>
        <w:t xml:space="preserve"> a subscription type of 'subscriber' throughout the </w:t>
      </w:r>
      <w:r>
        <w:rPr>
          <w:rFonts w:cs="Times New Roman"/>
          <w:szCs w:val="24"/>
        </w:rPr>
        <w:t>three year</w:t>
      </w:r>
      <w:r w:rsidR="002C3DFF">
        <w:rPr>
          <w:rFonts w:cs="Times New Roman"/>
          <w:szCs w:val="24"/>
        </w:rPr>
        <w:t>s</w:t>
      </w:r>
      <w:r>
        <w:rPr>
          <w:rFonts w:cs="Times New Roman"/>
          <w:szCs w:val="24"/>
        </w:rPr>
        <w:t xml:space="preserve"> </w:t>
      </w:r>
      <w:r w:rsidR="00A92C68" w:rsidRPr="00251BE7">
        <w:rPr>
          <w:rFonts w:cs="Times New Roman"/>
          <w:szCs w:val="24"/>
        </w:rPr>
        <w:t xml:space="preserve">analyzed. This finding highlights the program's success in </w:t>
      </w:r>
      <w:r w:rsidR="00D022CB">
        <w:rPr>
          <w:rFonts w:cs="Times New Roman"/>
          <w:szCs w:val="24"/>
        </w:rPr>
        <w:t>having</w:t>
      </w:r>
      <w:r w:rsidR="00A92C68" w:rsidRPr="00251BE7">
        <w:rPr>
          <w:rFonts w:cs="Times New Roman"/>
          <w:szCs w:val="24"/>
        </w:rPr>
        <w:t xml:space="preserve"> loyal subscribers, who likely find </w:t>
      </w:r>
      <w:r w:rsidR="00D022CB">
        <w:rPr>
          <w:rFonts w:cs="Times New Roman"/>
          <w:szCs w:val="24"/>
        </w:rPr>
        <w:t>it more</w:t>
      </w:r>
      <w:r w:rsidR="00A92C68" w:rsidRPr="00251BE7">
        <w:rPr>
          <w:rFonts w:cs="Times New Roman"/>
          <w:szCs w:val="24"/>
        </w:rPr>
        <w:t xml:space="preserve"> convenien</w:t>
      </w:r>
      <w:r w:rsidR="00D022CB">
        <w:rPr>
          <w:rFonts w:cs="Times New Roman"/>
          <w:szCs w:val="24"/>
        </w:rPr>
        <w:t>t</w:t>
      </w:r>
      <w:r w:rsidR="00A92C68" w:rsidRPr="00251BE7">
        <w:rPr>
          <w:rFonts w:cs="Times New Roman"/>
          <w:szCs w:val="24"/>
        </w:rPr>
        <w:t xml:space="preserve"> and cost-effective</w:t>
      </w:r>
      <w:r w:rsidR="00D022CB">
        <w:rPr>
          <w:rFonts w:cs="Times New Roman"/>
          <w:szCs w:val="24"/>
        </w:rPr>
        <w:t xml:space="preserve"> to subscribe for the whole year</w:t>
      </w:r>
      <w:r w:rsidR="00A92C68" w:rsidRPr="00251BE7">
        <w:rPr>
          <w:rFonts w:cs="Times New Roman"/>
          <w:szCs w:val="24"/>
        </w:rPr>
        <w:t xml:space="preserve">. The </w:t>
      </w:r>
      <w:r w:rsidR="00D022CB">
        <w:rPr>
          <w:rFonts w:cs="Times New Roman"/>
          <w:szCs w:val="24"/>
        </w:rPr>
        <w:t>limited</w:t>
      </w:r>
      <w:r w:rsidR="00A92C68" w:rsidRPr="00251BE7">
        <w:rPr>
          <w:rFonts w:cs="Times New Roman"/>
          <w:szCs w:val="24"/>
        </w:rPr>
        <w:t xml:space="preserve"> 'customer' users </w:t>
      </w:r>
      <w:proofErr w:type="gramStart"/>
      <w:r w:rsidR="00A92C68" w:rsidRPr="00251BE7">
        <w:rPr>
          <w:rFonts w:cs="Times New Roman"/>
          <w:szCs w:val="24"/>
        </w:rPr>
        <w:t>suggests</w:t>
      </w:r>
      <w:proofErr w:type="gramEnd"/>
      <w:r w:rsidR="00A92C68" w:rsidRPr="00251BE7">
        <w:rPr>
          <w:rFonts w:cs="Times New Roman"/>
          <w:szCs w:val="24"/>
        </w:rPr>
        <w:t xml:space="preserve"> an opportunity for targeted marketing</w:t>
      </w:r>
      <w:r w:rsidR="00585614">
        <w:rPr>
          <w:rFonts w:cs="Times New Roman"/>
          <w:szCs w:val="24"/>
        </w:rPr>
        <w:t xml:space="preserve"> for the program</w:t>
      </w:r>
      <w:r w:rsidR="00A92C68" w:rsidRPr="00251BE7">
        <w:rPr>
          <w:rFonts w:cs="Times New Roman"/>
          <w:szCs w:val="24"/>
        </w:rPr>
        <w:t xml:space="preserve"> to attract more casual or occasional riders.</w:t>
      </w:r>
    </w:p>
    <w:p w14:paraId="2D2ABFA5" w14:textId="77777777" w:rsidR="00A92C68" w:rsidRPr="00251BE7" w:rsidRDefault="00A92C68" w:rsidP="00A92C68">
      <w:pPr>
        <w:rPr>
          <w:rFonts w:cs="Times New Roman"/>
          <w:szCs w:val="24"/>
        </w:rPr>
      </w:pPr>
    </w:p>
    <w:p w14:paraId="5C06F0C9" w14:textId="7183C5A2" w:rsidR="00A92C68" w:rsidRPr="00251BE7" w:rsidRDefault="00A92C68" w:rsidP="00A92C68">
      <w:pPr>
        <w:pStyle w:val="ListParagraph"/>
        <w:numPr>
          <w:ilvl w:val="0"/>
          <w:numId w:val="9"/>
        </w:numPr>
        <w:rPr>
          <w:rFonts w:cs="Times New Roman"/>
          <w:szCs w:val="24"/>
        </w:rPr>
      </w:pPr>
      <w:r w:rsidRPr="00251BE7">
        <w:rPr>
          <w:rFonts w:cs="Times New Roman"/>
          <w:szCs w:val="24"/>
        </w:rPr>
        <w:t>Temporal Utilization Trends:</w:t>
      </w:r>
    </w:p>
    <w:p w14:paraId="2D191F62" w14:textId="00DFE4E4" w:rsidR="003740B4" w:rsidRPr="00251BE7" w:rsidRDefault="00A92C68" w:rsidP="00A92C68">
      <w:pPr>
        <w:rPr>
          <w:rFonts w:cs="Times New Roman"/>
          <w:szCs w:val="24"/>
        </w:rPr>
      </w:pPr>
      <w:r w:rsidRPr="00251BE7">
        <w:rPr>
          <w:rFonts w:cs="Times New Roman"/>
          <w:szCs w:val="24"/>
        </w:rPr>
        <w:t>It was observed that while Brooklyn's utilization remained relatively steady, Manhattan's utilization showed fluctuations</w:t>
      </w:r>
      <w:r w:rsidR="00BE49D5">
        <w:rPr>
          <w:rFonts w:cs="Times New Roman"/>
          <w:szCs w:val="24"/>
        </w:rPr>
        <w:t xml:space="preserve">, as it was high in 2013 and </w:t>
      </w:r>
      <w:r w:rsidR="00C0696B">
        <w:rPr>
          <w:rFonts w:cs="Times New Roman"/>
          <w:szCs w:val="24"/>
        </w:rPr>
        <w:t>was relatively lower in 2014 and 2015, despite still being higher than Brooklyn</w:t>
      </w:r>
      <w:r w:rsidRPr="00251BE7">
        <w:rPr>
          <w:rFonts w:cs="Times New Roman"/>
          <w:szCs w:val="24"/>
        </w:rPr>
        <w:t>. This trend could be attributed to various factors</w:t>
      </w:r>
      <w:r w:rsidR="003D45C6">
        <w:rPr>
          <w:rFonts w:cs="Times New Roman"/>
          <w:szCs w:val="24"/>
        </w:rPr>
        <w:t xml:space="preserve"> like</w:t>
      </w:r>
      <w:r w:rsidRPr="00251BE7">
        <w:rPr>
          <w:rFonts w:cs="Times New Roman"/>
          <w:szCs w:val="24"/>
        </w:rPr>
        <w:t xml:space="preserve"> weather conditions or changing tourism dynamics.</w:t>
      </w:r>
    </w:p>
    <w:p w14:paraId="31EEDAAB" w14:textId="77777777" w:rsidR="00487BE4" w:rsidRPr="00251BE7" w:rsidRDefault="00487BE4" w:rsidP="00A92C68">
      <w:pPr>
        <w:rPr>
          <w:rFonts w:cs="Times New Roman"/>
          <w:szCs w:val="24"/>
        </w:rPr>
      </w:pPr>
    </w:p>
    <w:p w14:paraId="5E6C1BBF" w14:textId="658E2803" w:rsidR="00487BE4" w:rsidRPr="00251BE7" w:rsidRDefault="00487BE4" w:rsidP="005458F1">
      <w:pPr>
        <w:pStyle w:val="ListParagraph"/>
        <w:numPr>
          <w:ilvl w:val="0"/>
          <w:numId w:val="7"/>
        </w:numPr>
        <w:rPr>
          <w:rFonts w:cs="Times New Roman"/>
          <w:b/>
          <w:bCs/>
          <w:szCs w:val="24"/>
          <w:u w:val="single"/>
        </w:rPr>
      </w:pPr>
      <w:r w:rsidRPr="00251BE7">
        <w:rPr>
          <w:rFonts w:cs="Times New Roman"/>
          <w:b/>
          <w:bCs/>
          <w:szCs w:val="24"/>
          <w:u w:val="single"/>
        </w:rPr>
        <w:t>Conclusion</w:t>
      </w:r>
    </w:p>
    <w:p w14:paraId="708C5EF7" w14:textId="4CB80DAD" w:rsidR="00487BE4" w:rsidRPr="00251BE7" w:rsidRDefault="00487BE4" w:rsidP="00A92C68">
      <w:pPr>
        <w:rPr>
          <w:rFonts w:cs="Times New Roman"/>
          <w:szCs w:val="24"/>
        </w:rPr>
      </w:pPr>
      <w:r w:rsidRPr="00251BE7">
        <w:rPr>
          <w:rFonts w:cs="Times New Roman"/>
          <w:szCs w:val="24"/>
        </w:rPr>
        <w:t>Based on the analysis outcomes, i</w:t>
      </w:r>
      <w:r w:rsidR="005458F1" w:rsidRPr="00251BE7">
        <w:rPr>
          <w:rFonts w:cs="Times New Roman"/>
          <w:szCs w:val="24"/>
        </w:rPr>
        <w:t>t can be concluded that</w:t>
      </w:r>
      <w:r w:rsidRPr="00251BE7">
        <w:rPr>
          <w:rFonts w:cs="Times New Roman"/>
          <w:szCs w:val="24"/>
        </w:rPr>
        <w:t xml:space="preserve"> colleges could indeed benefit from the addition or expansion of bike-sharing installations near their campuses.</w:t>
      </w:r>
      <w:r w:rsidR="00C217A4" w:rsidRPr="00251BE7">
        <w:rPr>
          <w:rFonts w:cs="Times New Roman"/>
          <w:szCs w:val="24"/>
        </w:rPr>
        <w:t xml:space="preserve"> </w:t>
      </w:r>
      <w:r w:rsidR="00F04724" w:rsidRPr="00251BE7">
        <w:rPr>
          <w:rFonts w:cs="Times New Roman"/>
          <w:szCs w:val="24"/>
        </w:rPr>
        <w:t>There</w:t>
      </w:r>
      <w:r w:rsidR="00C217A4" w:rsidRPr="00251BE7">
        <w:rPr>
          <w:rFonts w:cs="Times New Roman"/>
          <w:szCs w:val="24"/>
        </w:rPr>
        <w:t xml:space="preserve"> is a demand for </w:t>
      </w:r>
      <w:r w:rsidR="00F30405" w:rsidRPr="00251BE7">
        <w:rPr>
          <w:rFonts w:cs="Times New Roman"/>
          <w:szCs w:val="24"/>
        </w:rPr>
        <w:t xml:space="preserve">the Citi Bike utilization </w:t>
      </w:r>
      <w:r w:rsidR="00C44F82" w:rsidRPr="00251BE7">
        <w:rPr>
          <w:rFonts w:cs="Times New Roman"/>
          <w:szCs w:val="24"/>
        </w:rPr>
        <w:t xml:space="preserve">in both </w:t>
      </w:r>
      <w:r w:rsidR="004E128B" w:rsidRPr="00251BE7">
        <w:rPr>
          <w:rFonts w:cs="Times New Roman"/>
          <w:szCs w:val="24"/>
        </w:rPr>
        <w:t>boroughs and</w:t>
      </w:r>
      <w:r w:rsidR="008410D5" w:rsidRPr="00251BE7">
        <w:rPr>
          <w:rFonts w:cs="Times New Roman"/>
          <w:szCs w:val="24"/>
        </w:rPr>
        <w:t xml:space="preserve"> given the fact that many college campuses </w:t>
      </w:r>
      <w:proofErr w:type="gramStart"/>
      <w:r w:rsidR="008410D5" w:rsidRPr="00251BE7">
        <w:rPr>
          <w:rFonts w:cs="Times New Roman"/>
          <w:szCs w:val="24"/>
        </w:rPr>
        <w:t>are located in</w:t>
      </w:r>
      <w:proofErr w:type="gramEnd"/>
      <w:r w:rsidR="008410D5" w:rsidRPr="00251BE7">
        <w:rPr>
          <w:rFonts w:cs="Times New Roman"/>
          <w:szCs w:val="24"/>
        </w:rPr>
        <w:t xml:space="preserve"> denser</w:t>
      </w:r>
      <w:r w:rsidR="002B3CBA" w:rsidRPr="00251BE7">
        <w:rPr>
          <w:rFonts w:cs="Times New Roman"/>
          <w:szCs w:val="24"/>
        </w:rPr>
        <w:t xml:space="preserve"> urban environments like Manhattan, there is a higher probability that </w:t>
      </w:r>
      <w:r w:rsidR="00701FF5" w:rsidRPr="00251BE7">
        <w:rPr>
          <w:rFonts w:cs="Times New Roman"/>
          <w:szCs w:val="24"/>
        </w:rPr>
        <w:t>installing the bike-sharing program would be used frequently.</w:t>
      </w:r>
      <w:r w:rsidR="004E128B" w:rsidRPr="00251BE7">
        <w:rPr>
          <w:rFonts w:cs="Times New Roman"/>
          <w:szCs w:val="24"/>
        </w:rPr>
        <w:t xml:space="preserve"> Additionally, </w:t>
      </w:r>
      <w:r w:rsidR="0055495F" w:rsidRPr="00251BE7">
        <w:rPr>
          <w:rFonts w:cs="Times New Roman"/>
          <w:szCs w:val="24"/>
        </w:rPr>
        <w:t xml:space="preserve">given that utilization is spread out across different age groups, </w:t>
      </w:r>
      <w:r w:rsidR="004E128B" w:rsidRPr="00251BE7">
        <w:rPr>
          <w:rFonts w:cs="Times New Roman"/>
          <w:szCs w:val="24"/>
        </w:rPr>
        <w:t>it</w:t>
      </w:r>
      <w:r w:rsidR="0055495F" w:rsidRPr="00251BE7">
        <w:rPr>
          <w:rFonts w:cs="Times New Roman"/>
          <w:szCs w:val="24"/>
        </w:rPr>
        <w:t xml:space="preserve"> is most likely that Citi Bike</w:t>
      </w:r>
      <w:r w:rsidR="004E128B" w:rsidRPr="00251BE7">
        <w:rPr>
          <w:rFonts w:cs="Times New Roman"/>
          <w:szCs w:val="24"/>
        </w:rPr>
        <w:t xml:space="preserve"> would be attractive to students</w:t>
      </w:r>
      <w:r w:rsidR="00585480" w:rsidRPr="00251BE7">
        <w:rPr>
          <w:rFonts w:cs="Times New Roman"/>
          <w:szCs w:val="24"/>
        </w:rPr>
        <w:t>, faculty, and staff.</w:t>
      </w:r>
    </w:p>
    <w:p w14:paraId="5A298A94" w14:textId="77777777" w:rsidR="0055495F" w:rsidRPr="00251BE7" w:rsidRDefault="0055495F" w:rsidP="00A92C68">
      <w:pPr>
        <w:rPr>
          <w:rFonts w:cs="Times New Roman"/>
          <w:szCs w:val="24"/>
        </w:rPr>
      </w:pPr>
    </w:p>
    <w:p w14:paraId="16FC3EC0" w14:textId="6C2C083F" w:rsidR="0055495F" w:rsidRPr="00251BE7" w:rsidRDefault="00F04724" w:rsidP="00F04724">
      <w:pPr>
        <w:pStyle w:val="ListParagraph"/>
        <w:numPr>
          <w:ilvl w:val="0"/>
          <w:numId w:val="7"/>
        </w:numPr>
        <w:rPr>
          <w:rFonts w:cs="Times New Roman"/>
          <w:b/>
          <w:bCs/>
          <w:szCs w:val="24"/>
          <w:u w:val="single"/>
        </w:rPr>
      </w:pPr>
      <w:r w:rsidRPr="00251BE7">
        <w:rPr>
          <w:rFonts w:cs="Times New Roman"/>
          <w:b/>
          <w:bCs/>
          <w:szCs w:val="24"/>
          <w:u w:val="single"/>
        </w:rPr>
        <w:t>Errors or Difficulties Encountered</w:t>
      </w:r>
    </w:p>
    <w:p w14:paraId="738BFDB3" w14:textId="6F86205C" w:rsidR="00F04724" w:rsidRPr="00251BE7" w:rsidRDefault="00667893" w:rsidP="00F04724">
      <w:pPr>
        <w:rPr>
          <w:rFonts w:cs="Times New Roman"/>
          <w:szCs w:val="24"/>
        </w:rPr>
      </w:pPr>
      <w:r w:rsidRPr="00251BE7">
        <w:rPr>
          <w:rFonts w:cs="Times New Roman"/>
          <w:szCs w:val="24"/>
        </w:rPr>
        <w:t xml:space="preserve">During the coding process, several errors and difficulties </w:t>
      </w:r>
      <w:r w:rsidR="00762C1C" w:rsidRPr="00251BE7">
        <w:rPr>
          <w:rFonts w:cs="Times New Roman"/>
          <w:szCs w:val="24"/>
        </w:rPr>
        <w:t>were</w:t>
      </w:r>
      <w:r w:rsidR="00E03EAE" w:rsidRPr="00251BE7">
        <w:rPr>
          <w:rFonts w:cs="Times New Roman"/>
          <w:szCs w:val="24"/>
        </w:rPr>
        <w:t xml:space="preserve"> encountered </w:t>
      </w:r>
      <w:r w:rsidRPr="00251BE7">
        <w:rPr>
          <w:rFonts w:cs="Times New Roman"/>
          <w:szCs w:val="24"/>
        </w:rPr>
        <w:t>while trying to manipulate date and time values</w:t>
      </w:r>
      <w:r w:rsidR="00E03EAE" w:rsidRPr="00251BE7">
        <w:rPr>
          <w:rFonts w:cs="Times New Roman"/>
          <w:szCs w:val="24"/>
        </w:rPr>
        <w:t xml:space="preserve"> to </w:t>
      </w:r>
      <w:r w:rsidR="009A1CEA" w:rsidRPr="00251BE7">
        <w:rPr>
          <w:rFonts w:cs="Times New Roman"/>
          <w:szCs w:val="24"/>
        </w:rPr>
        <w:t>extract the date part and time part to create the variables ‘Month’ and ‘Year’</w:t>
      </w:r>
      <w:r w:rsidR="00F15562" w:rsidRPr="00251BE7">
        <w:rPr>
          <w:rFonts w:cs="Times New Roman"/>
          <w:szCs w:val="24"/>
        </w:rPr>
        <w:t xml:space="preserve">, especially when using the INPUT function. This issue was resolved by employing the SUBSTR </w:t>
      </w:r>
      <w:r w:rsidR="00762C1C" w:rsidRPr="00251BE7">
        <w:rPr>
          <w:rFonts w:cs="Times New Roman"/>
          <w:szCs w:val="24"/>
        </w:rPr>
        <w:t xml:space="preserve">function to extract </w:t>
      </w:r>
      <w:r w:rsidR="003F4F8D" w:rsidRPr="00251BE7">
        <w:rPr>
          <w:rFonts w:cs="Times New Roman"/>
          <w:szCs w:val="24"/>
        </w:rPr>
        <w:t>the specific dates and time strings</w:t>
      </w:r>
      <w:r w:rsidR="00DA4140" w:rsidRPr="00251BE7">
        <w:rPr>
          <w:rFonts w:cs="Times New Roman"/>
          <w:szCs w:val="24"/>
        </w:rPr>
        <w:t xml:space="preserve"> and then use the INPUT function</w:t>
      </w:r>
      <w:r w:rsidR="00A50EEF" w:rsidRPr="00251BE7">
        <w:rPr>
          <w:rFonts w:cs="Times New Roman"/>
          <w:szCs w:val="24"/>
        </w:rPr>
        <w:t xml:space="preserve"> to convert the parts into numeric values</w:t>
      </w:r>
      <w:r w:rsidR="008954A4" w:rsidRPr="00251BE7">
        <w:rPr>
          <w:rFonts w:cs="Times New Roman"/>
          <w:szCs w:val="24"/>
        </w:rPr>
        <w:t>.</w:t>
      </w:r>
    </w:p>
    <w:sectPr w:rsidR="00F04724" w:rsidRPr="00251BE7" w:rsidSect="00605DD9">
      <w:headerReference w:type="default" r:id="rId3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44554" w14:textId="77777777" w:rsidR="00D95DB0" w:rsidRDefault="00D95DB0" w:rsidP="007E4CD9">
      <w:pPr>
        <w:spacing w:line="240" w:lineRule="auto"/>
      </w:pPr>
      <w:r>
        <w:separator/>
      </w:r>
    </w:p>
  </w:endnote>
  <w:endnote w:type="continuationSeparator" w:id="0">
    <w:p w14:paraId="4912F04F" w14:textId="77777777" w:rsidR="00D95DB0" w:rsidRDefault="00D95DB0" w:rsidP="007E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C61C" w14:textId="77777777" w:rsidR="00D95DB0" w:rsidRDefault="00D95DB0" w:rsidP="007E4CD9">
      <w:pPr>
        <w:spacing w:line="240" w:lineRule="auto"/>
      </w:pPr>
      <w:r>
        <w:separator/>
      </w:r>
    </w:p>
  </w:footnote>
  <w:footnote w:type="continuationSeparator" w:id="0">
    <w:p w14:paraId="119ED980" w14:textId="77777777" w:rsidR="00D95DB0" w:rsidRDefault="00D95DB0" w:rsidP="007E4C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F02BC" w14:textId="302A5981" w:rsidR="007E4CD9" w:rsidRPr="007E4CD9" w:rsidRDefault="007E4CD9" w:rsidP="007E4CD9">
    <w:pPr>
      <w:pStyle w:val="Header"/>
      <w:jc w:val="center"/>
      <w:rPr>
        <w:b/>
        <w:bCs/>
      </w:rPr>
    </w:pPr>
    <w:r w:rsidRPr="007E4CD9">
      <w:rPr>
        <w:b/>
        <w:bCs/>
      </w:rPr>
      <w:t>Exploring New York City’s Bike-Sharing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362"/>
    <w:multiLevelType w:val="hybridMultilevel"/>
    <w:tmpl w:val="C2BC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84A72"/>
    <w:multiLevelType w:val="hybridMultilevel"/>
    <w:tmpl w:val="871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804C6"/>
    <w:multiLevelType w:val="hybridMultilevel"/>
    <w:tmpl w:val="D184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B7DB9"/>
    <w:multiLevelType w:val="hybridMultilevel"/>
    <w:tmpl w:val="06485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F038E7"/>
    <w:multiLevelType w:val="hybridMultilevel"/>
    <w:tmpl w:val="2662D9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45682"/>
    <w:multiLevelType w:val="multilevel"/>
    <w:tmpl w:val="FA6C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2800F0"/>
    <w:multiLevelType w:val="hybridMultilevel"/>
    <w:tmpl w:val="C68E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307C5"/>
    <w:multiLevelType w:val="multilevel"/>
    <w:tmpl w:val="602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D115E7"/>
    <w:multiLevelType w:val="hybridMultilevel"/>
    <w:tmpl w:val="8C260E9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F3428"/>
    <w:multiLevelType w:val="hybridMultilevel"/>
    <w:tmpl w:val="75E2F666"/>
    <w:lvl w:ilvl="0" w:tplc="95AC70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71256">
    <w:abstractNumId w:val="2"/>
  </w:num>
  <w:num w:numId="2" w16cid:durableId="374739721">
    <w:abstractNumId w:val="0"/>
  </w:num>
  <w:num w:numId="3" w16cid:durableId="1233852848">
    <w:abstractNumId w:val="5"/>
  </w:num>
  <w:num w:numId="4" w16cid:durableId="1188905861">
    <w:abstractNumId w:val="7"/>
  </w:num>
  <w:num w:numId="5" w16cid:durableId="1273703605">
    <w:abstractNumId w:val="8"/>
  </w:num>
  <w:num w:numId="6" w16cid:durableId="1464810508">
    <w:abstractNumId w:val="9"/>
  </w:num>
  <w:num w:numId="7" w16cid:durableId="1950359217">
    <w:abstractNumId w:val="3"/>
  </w:num>
  <w:num w:numId="8" w16cid:durableId="1670525368">
    <w:abstractNumId w:val="4"/>
  </w:num>
  <w:num w:numId="9" w16cid:durableId="102770075">
    <w:abstractNumId w:val="6"/>
  </w:num>
  <w:num w:numId="10" w16cid:durableId="2142767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D9"/>
    <w:rsid w:val="00002557"/>
    <w:rsid w:val="0000413D"/>
    <w:rsid w:val="000155DA"/>
    <w:rsid w:val="00020B9B"/>
    <w:rsid w:val="00022050"/>
    <w:rsid w:val="000310AE"/>
    <w:rsid w:val="000320D7"/>
    <w:rsid w:val="00052E2C"/>
    <w:rsid w:val="00060DAA"/>
    <w:rsid w:val="0006528B"/>
    <w:rsid w:val="000663E3"/>
    <w:rsid w:val="000713F9"/>
    <w:rsid w:val="000719B6"/>
    <w:rsid w:val="00087FEF"/>
    <w:rsid w:val="0009194A"/>
    <w:rsid w:val="000A339D"/>
    <w:rsid w:val="000A5F8F"/>
    <w:rsid w:val="000B6FF6"/>
    <w:rsid w:val="000E0372"/>
    <w:rsid w:val="000E3B40"/>
    <w:rsid w:val="000E40CE"/>
    <w:rsid w:val="000E7644"/>
    <w:rsid w:val="000E7B28"/>
    <w:rsid w:val="001039B8"/>
    <w:rsid w:val="001078B6"/>
    <w:rsid w:val="00111440"/>
    <w:rsid w:val="00115442"/>
    <w:rsid w:val="00115910"/>
    <w:rsid w:val="0012369A"/>
    <w:rsid w:val="00144A2E"/>
    <w:rsid w:val="00145A67"/>
    <w:rsid w:val="00147CB0"/>
    <w:rsid w:val="00152B2F"/>
    <w:rsid w:val="00160BE7"/>
    <w:rsid w:val="00173073"/>
    <w:rsid w:val="00176DBE"/>
    <w:rsid w:val="00182308"/>
    <w:rsid w:val="001839F8"/>
    <w:rsid w:val="0019118A"/>
    <w:rsid w:val="00197244"/>
    <w:rsid w:val="00197524"/>
    <w:rsid w:val="001A3E52"/>
    <w:rsid w:val="001B6170"/>
    <w:rsid w:val="001B6B79"/>
    <w:rsid w:val="001C1211"/>
    <w:rsid w:val="001D782B"/>
    <w:rsid w:val="001E01A8"/>
    <w:rsid w:val="001E0FDA"/>
    <w:rsid w:val="001E283B"/>
    <w:rsid w:val="0022376C"/>
    <w:rsid w:val="00231F60"/>
    <w:rsid w:val="00244EB1"/>
    <w:rsid w:val="002469B6"/>
    <w:rsid w:val="00247E11"/>
    <w:rsid w:val="00251BE7"/>
    <w:rsid w:val="00253651"/>
    <w:rsid w:val="002657F8"/>
    <w:rsid w:val="00280B60"/>
    <w:rsid w:val="0029536C"/>
    <w:rsid w:val="002966A2"/>
    <w:rsid w:val="002B0C6E"/>
    <w:rsid w:val="002B3CBA"/>
    <w:rsid w:val="002B6113"/>
    <w:rsid w:val="002C191A"/>
    <w:rsid w:val="002C2D82"/>
    <w:rsid w:val="002C3DFF"/>
    <w:rsid w:val="002C3EC4"/>
    <w:rsid w:val="002C6809"/>
    <w:rsid w:val="002D11E4"/>
    <w:rsid w:val="002D1B1E"/>
    <w:rsid w:val="002D5C70"/>
    <w:rsid w:val="002F0345"/>
    <w:rsid w:val="002F6EF9"/>
    <w:rsid w:val="0031531B"/>
    <w:rsid w:val="003238AF"/>
    <w:rsid w:val="003306B8"/>
    <w:rsid w:val="00347E16"/>
    <w:rsid w:val="003639D0"/>
    <w:rsid w:val="003648D7"/>
    <w:rsid w:val="003666D2"/>
    <w:rsid w:val="00370CE9"/>
    <w:rsid w:val="003711AE"/>
    <w:rsid w:val="00371622"/>
    <w:rsid w:val="003740B4"/>
    <w:rsid w:val="00387D44"/>
    <w:rsid w:val="003B4E41"/>
    <w:rsid w:val="003C2F17"/>
    <w:rsid w:val="003C673D"/>
    <w:rsid w:val="003D45C6"/>
    <w:rsid w:val="003D4887"/>
    <w:rsid w:val="003F218D"/>
    <w:rsid w:val="003F4F8D"/>
    <w:rsid w:val="00401D6A"/>
    <w:rsid w:val="00404A98"/>
    <w:rsid w:val="00426C07"/>
    <w:rsid w:val="0043311A"/>
    <w:rsid w:val="004531FE"/>
    <w:rsid w:val="00455005"/>
    <w:rsid w:val="00467E00"/>
    <w:rsid w:val="00475631"/>
    <w:rsid w:val="00481B0E"/>
    <w:rsid w:val="00481DDE"/>
    <w:rsid w:val="0048341D"/>
    <w:rsid w:val="004842C9"/>
    <w:rsid w:val="004855C2"/>
    <w:rsid w:val="00487BE4"/>
    <w:rsid w:val="004938A7"/>
    <w:rsid w:val="00493BBD"/>
    <w:rsid w:val="004A1F35"/>
    <w:rsid w:val="004B5096"/>
    <w:rsid w:val="004E128B"/>
    <w:rsid w:val="004E690E"/>
    <w:rsid w:val="004E7D22"/>
    <w:rsid w:val="0050314C"/>
    <w:rsid w:val="005216D0"/>
    <w:rsid w:val="00525536"/>
    <w:rsid w:val="00542E88"/>
    <w:rsid w:val="005458F1"/>
    <w:rsid w:val="0055495F"/>
    <w:rsid w:val="0055593B"/>
    <w:rsid w:val="00555E0F"/>
    <w:rsid w:val="00567DEC"/>
    <w:rsid w:val="00567E15"/>
    <w:rsid w:val="00576A0C"/>
    <w:rsid w:val="005818E4"/>
    <w:rsid w:val="00582DFF"/>
    <w:rsid w:val="00585480"/>
    <w:rsid w:val="00585614"/>
    <w:rsid w:val="005A3DE1"/>
    <w:rsid w:val="005B1832"/>
    <w:rsid w:val="005C5902"/>
    <w:rsid w:val="00605DD9"/>
    <w:rsid w:val="00606A9E"/>
    <w:rsid w:val="00616BA6"/>
    <w:rsid w:val="00621BDD"/>
    <w:rsid w:val="00626A83"/>
    <w:rsid w:val="0065282F"/>
    <w:rsid w:val="006623AA"/>
    <w:rsid w:val="00667893"/>
    <w:rsid w:val="00684251"/>
    <w:rsid w:val="006A1505"/>
    <w:rsid w:val="006B17F2"/>
    <w:rsid w:val="006C144C"/>
    <w:rsid w:val="006C4751"/>
    <w:rsid w:val="006E01B1"/>
    <w:rsid w:val="006F208F"/>
    <w:rsid w:val="00700FD0"/>
    <w:rsid w:val="00701FF5"/>
    <w:rsid w:val="007020D3"/>
    <w:rsid w:val="00716392"/>
    <w:rsid w:val="00716F09"/>
    <w:rsid w:val="00721CB4"/>
    <w:rsid w:val="00735C11"/>
    <w:rsid w:val="00736F1D"/>
    <w:rsid w:val="007418B7"/>
    <w:rsid w:val="0074511C"/>
    <w:rsid w:val="00761BD7"/>
    <w:rsid w:val="00762C1C"/>
    <w:rsid w:val="00764038"/>
    <w:rsid w:val="007644A8"/>
    <w:rsid w:val="0077799F"/>
    <w:rsid w:val="007828C8"/>
    <w:rsid w:val="00787276"/>
    <w:rsid w:val="00794040"/>
    <w:rsid w:val="00796420"/>
    <w:rsid w:val="007970FB"/>
    <w:rsid w:val="007A2320"/>
    <w:rsid w:val="007A57F0"/>
    <w:rsid w:val="007B328B"/>
    <w:rsid w:val="007B4349"/>
    <w:rsid w:val="007C035D"/>
    <w:rsid w:val="007D362D"/>
    <w:rsid w:val="007E37BC"/>
    <w:rsid w:val="007E44F7"/>
    <w:rsid w:val="007E4CD9"/>
    <w:rsid w:val="007F30DE"/>
    <w:rsid w:val="00801538"/>
    <w:rsid w:val="008125B6"/>
    <w:rsid w:val="008132F8"/>
    <w:rsid w:val="00817555"/>
    <w:rsid w:val="00820EE1"/>
    <w:rsid w:val="0082766D"/>
    <w:rsid w:val="00837204"/>
    <w:rsid w:val="00837A31"/>
    <w:rsid w:val="008410D5"/>
    <w:rsid w:val="00851C94"/>
    <w:rsid w:val="00857CD0"/>
    <w:rsid w:val="00861E3E"/>
    <w:rsid w:val="008675B7"/>
    <w:rsid w:val="00881FA1"/>
    <w:rsid w:val="00885FF9"/>
    <w:rsid w:val="00886098"/>
    <w:rsid w:val="008954A4"/>
    <w:rsid w:val="008A192B"/>
    <w:rsid w:val="008A6E43"/>
    <w:rsid w:val="008A7946"/>
    <w:rsid w:val="008B0E4B"/>
    <w:rsid w:val="008B457E"/>
    <w:rsid w:val="008B7AC9"/>
    <w:rsid w:val="008C1953"/>
    <w:rsid w:val="008C225B"/>
    <w:rsid w:val="008C5CCF"/>
    <w:rsid w:val="008C7106"/>
    <w:rsid w:val="008D4067"/>
    <w:rsid w:val="008D41DE"/>
    <w:rsid w:val="008E0D4E"/>
    <w:rsid w:val="008E4C5B"/>
    <w:rsid w:val="00900637"/>
    <w:rsid w:val="0090109E"/>
    <w:rsid w:val="00905735"/>
    <w:rsid w:val="00915458"/>
    <w:rsid w:val="00916BA1"/>
    <w:rsid w:val="0094756A"/>
    <w:rsid w:val="00956801"/>
    <w:rsid w:val="0096144C"/>
    <w:rsid w:val="009629C5"/>
    <w:rsid w:val="009716AB"/>
    <w:rsid w:val="00972A52"/>
    <w:rsid w:val="00981B4B"/>
    <w:rsid w:val="009821AE"/>
    <w:rsid w:val="00984991"/>
    <w:rsid w:val="00994D93"/>
    <w:rsid w:val="009A1CEA"/>
    <w:rsid w:val="009A7630"/>
    <w:rsid w:val="009B0FCD"/>
    <w:rsid w:val="009C3A02"/>
    <w:rsid w:val="009C4B39"/>
    <w:rsid w:val="009C77B2"/>
    <w:rsid w:val="009D671B"/>
    <w:rsid w:val="009E18BA"/>
    <w:rsid w:val="009E6E00"/>
    <w:rsid w:val="00A03BEA"/>
    <w:rsid w:val="00A162E9"/>
    <w:rsid w:val="00A21540"/>
    <w:rsid w:val="00A34607"/>
    <w:rsid w:val="00A421EB"/>
    <w:rsid w:val="00A50EEF"/>
    <w:rsid w:val="00A52CB2"/>
    <w:rsid w:val="00A63CB8"/>
    <w:rsid w:val="00A764F1"/>
    <w:rsid w:val="00A77ED5"/>
    <w:rsid w:val="00A80B16"/>
    <w:rsid w:val="00A81C28"/>
    <w:rsid w:val="00A82AFE"/>
    <w:rsid w:val="00A86CD4"/>
    <w:rsid w:val="00A92C68"/>
    <w:rsid w:val="00AA6210"/>
    <w:rsid w:val="00AB4ED8"/>
    <w:rsid w:val="00AD6EE1"/>
    <w:rsid w:val="00AD7194"/>
    <w:rsid w:val="00AE47F7"/>
    <w:rsid w:val="00AF1FE2"/>
    <w:rsid w:val="00B02A5F"/>
    <w:rsid w:val="00B07236"/>
    <w:rsid w:val="00B1630A"/>
    <w:rsid w:val="00B17CF2"/>
    <w:rsid w:val="00B31C8E"/>
    <w:rsid w:val="00B66D74"/>
    <w:rsid w:val="00B929A4"/>
    <w:rsid w:val="00B94358"/>
    <w:rsid w:val="00B96BF2"/>
    <w:rsid w:val="00BA66E0"/>
    <w:rsid w:val="00BB245E"/>
    <w:rsid w:val="00BD0F5C"/>
    <w:rsid w:val="00BE30A5"/>
    <w:rsid w:val="00BE4316"/>
    <w:rsid w:val="00BE49D5"/>
    <w:rsid w:val="00BF04C9"/>
    <w:rsid w:val="00BF36B5"/>
    <w:rsid w:val="00BF4307"/>
    <w:rsid w:val="00BF678D"/>
    <w:rsid w:val="00C0696B"/>
    <w:rsid w:val="00C217A4"/>
    <w:rsid w:val="00C26E26"/>
    <w:rsid w:val="00C423E3"/>
    <w:rsid w:val="00C44F82"/>
    <w:rsid w:val="00C46E4A"/>
    <w:rsid w:val="00C52578"/>
    <w:rsid w:val="00C52EC9"/>
    <w:rsid w:val="00C52F25"/>
    <w:rsid w:val="00C53938"/>
    <w:rsid w:val="00C542D3"/>
    <w:rsid w:val="00C54A84"/>
    <w:rsid w:val="00C570BF"/>
    <w:rsid w:val="00C63E22"/>
    <w:rsid w:val="00C729D1"/>
    <w:rsid w:val="00C91988"/>
    <w:rsid w:val="00C963C9"/>
    <w:rsid w:val="00CA5B4C"/>
    <w:rsid w:val="00CC59BD"/>
    <w:rsid w:val="00CD0339"/>
    <w:rsid w:val="00CF2DB5"/>
    <w:rsid w:val="00D02236"/>
    <w:rsid w:val="00D022CB"/>
    <w:rsid w:val="00D04E4A"/>
    <w:rsid w:val="00D25622"/>
    <w:rsid w:val="00D4298B"/>
    <w:rsid w:val="00D43FF5"/>
    <w:rsid w:val="00D45D1C"/>
    <w:rsid w:val="00D51E2A"/>
    <w:rsid w:val="00D5305F"/>
    <w:rsid w:val="00D84984"/>
    <w:rsid w:val="00D85BCE"/>
    <w:rsid w:val="00D95DB0"/>
    <w:rsid w:val="00D9672B"/>
    <w:rsid w:val="00D9740F"/>
    <w:rsid w:val="00DA0E87"/>
    <w:rsid w:val="00DA369E"/>
    <w:rsid w:val="00DA4140"/>
    <w:rsid w:val="00DB4BF9"/>
    <w:rsid w:val="00DD5F93"/>
    <w:rsid w:val="00DE17E2"/>
    <w:rsid w:val="00DF2A51"/>
    <w:rsid w:val="00E03EAE"/>
    <w:rsid w:val="00E079E2"/>
    <w:rsid w:val="00E14C9E"/>
    <w:rsid w:val="00E20207"/>
    <w:rsid w:val="00E20BF2"/>
    <w:rsid w:val="00E22F57"/>
    <w:rsid w:val="00E300F7"/>
    <w:rsid w:val="00E31E0B"/>
    <w:rsid w:val="00E42357"/>
    <w:rsid w:val="00E478D2"/>
    <w:rsid w:val="00E57096"/>
    <w:rsid w:val="00E728B4"/>
    <w:rsid w:val="00E819FC"/>
    <w:rsid w:val="00E85C85"/>
    <w:rsid w:val="00EB26FC"/>
    <w:rsid w:val="00EC0989"/>
    <w:rsid w:val="00ED40B4"/>
    <w:rsid w:val="00EE4E20"/>
    <w:rsid w:val="00EE5AC6"/>
    <w:rsid w:val="00F04724"/>
    <w:rsid w:val="00F13F3F"/>
    <w:rsid w:val="00F145E6"/>
    <w:rsid w:val="00F15562"/>
    <w:rsid w:val="00F30405"/>
    <w:rsid w:val="00F37E6D"/>
    <w:rsid w:val="00F44E62"/>
    <w:rsid w:val="00F4623F"/>
    <w:rsid w:val="00F52D6A"/>
    <w:rsid w:val="00F55B7C"/>
    <w:rsid w:val="00F63A65"/>
    <w:rsid w:val="00F66BC1"/>
    <w:rsid w:val="00F73B29"/>
    <w:rsid w:val="00F73FA3"/>
    <w:rsid w:val="00F75AB9"/>
    <w:rsid w:val="00F93079"/>
    <w:rsid w:val="00FA43D2"/>
    <w:rsid w:val="00FC26A6"/>
    <w:rsid w:val="00FD5030"/>
    <w:rsid w:val="00FF2402"/>
    <w:rsid w:val="00FF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6EA97"/>
  <w15:chartTrackingRefBased/>
  <w15:docId w15:val="{F6674084-3143-4736-8A6F-7A9A3EEC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E4CD9"/>
    <w:pPr>
      <w:spacing w:after="0" w:line="276" w:lineRule="auto"/>
    </w:pPr>
    <w:rPr>
      <w:rFonts w:ascii="Times New Roman" w:eastAsia="Arial" w:hAnsi="Times New Roman" w:cs="Arial"/>
      <w:kern w:val="0"/>
      <w:sz w:val="24"/>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CD9"/>
    <w:pPr>
      <w:tabs>
        <w:tab w:val="center" w:pos="4680"/>
        <w:tab w:val="right" w:pos="9360"/>
      </w:tabs>
      <w:spacing w:line="240" w:lineRule="auto"/>
    </w:pPr>
  </w:style>
  <w:style w:type="character" w:customStyle="1" w:styleId="HeaderChar">
    <w:name w:val="Header Char"/>
    <w:basedOn w:val="DefaultParagraphFont"/>
    <w:link w:val="Header"/>
    <w:uiPriority w:val="99"/>
    <w:rsid w:val="007E4CD9"/>
    <w:rPr>
      <w:rFonts w:ascii="Times New Roman" w:eastAsia="Arial" w:hAnsi="Times New Roman" w:cs="Arial"/>
      <w:kern w:val="0"/>
      <w:sz w:val="24"/>
      <w:lang w:val="en"/>
      <w14:ligatures w14:val="none"/>
    </w:rPr>
  </w:style>
  <w:style w:type="paragraph" w:styleId="Footer">
    <w:name w:val="footer"/>
    <w:basedOn w:val="Normal"/>
    <w:link w:val="FooterChar"/>
    <w:uiPriority w:val="99"/>
    <w:unhideWhenUsed/>
    <w:rsid w:val="007E4CD9"/>
    <w:pPr>
      <w:tabs>
        <w:tab w:val="center" w:pos="4680"/>
        <w:tab w:val="right" w:pos="9360"/>
      </w:tabs>
      <w:spacing w:line="240" w:lineRule="auto"/>
    </w:pPr>
  </w:style>
  <w:style w:type="character" w:customStyle="1" w:styleId="FooterChar">
    <w:name w:val="Footer Char"/>
    <w:basedOn w:val="DefaultParagraphFont"/>
    <w:link w:val="Footer"/>
    <w:uiPriority w:val="99"/>
    <w:rsid w:val="007E4CD9"/>
    <w:rPr>
      <w:rFonts w:ascii="Times New Roman" w:eastAsia="Arial" w:hAnsi="Times New Roman" w:cs="Arial"/>
      <w:kern w:val="0"/>
      <w:sz w:val="24"/>
      <w:lang w:val="en"/>
      <w14:ligatures w14:val="none"/>
    </w:rPr>
  </w:style>
  <w:style w:type="paragraph" w:styleId="ListParagraph">
    <w:name w:val="List Paragraph"/>
    <w:basedOn w:val="Normal"/>
    <w:uiPriority w:val="34"/>
    <w:qFormat/>
    <w:rsid w:val="0043311A"/>
    <w:pPr>
      <w:ind w:left="720"/>
      <w:contextualSpacing/>
    </w:pPr>
  </w:style>
  <w:style w:type="character" w:styleId="HTMLCode">
    <w:name w:val="HTML Code"/>
    <w:basedOn w:val="DefaultParagraphFont"/>
    <w:uiPriority w:val="99"/>
    <w:semiHidden/>
    <w:unhideWhenUsed/>
    <w:rsid w:val="002D1B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9527">
      <w:bodyDiv w:val="1"/>
      <w:marLeft w:val="0"/>
      <w:marRight w:val="0"/>
      <w:marTop w:val="0"/>
      <w:marBottom w:val="0"/>
      <w:divBdr>
        <w:top w:val="none" w:sz="0" w:space="0" w:color="auto"/>
        <w:left w:val="none" w:sz="0" w:space="0" w:color="auto"/>
        <w:bottom w:val="none" w:sz="0" w:space="0" w:color="auto"/>
        <w:right w:val="none" w:sz="0" w:space="0" w:color="auto"/>
      </w:divBdr>
    </w:div>
    <w:div w:id="1075857459">
      <w:bodyDiv w:val="1"/>
      <w:marLeft w:val="0"/>
      <w:marRight w:val="0"/>
      <w:marTop w:val="0"/>
      <w:marBottom w:val="0"/>
      <w:divBdr>
        <w:top w:val="none" w:sz="0" w:space="0" w:color="auto"/>
        <w:left w:val="none" w:sz="0" w:space="0" w:color="auto"/>
        <w:bottom w:val="none" w:sz="0" w:space="0" w:color="auto"/>
        <w:right w:val="none" w:sz="0" w:space="0" w:color="auto"/>
      </w:divBdr>
    </w:div>
    <w:div w:id="15917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14</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Sankhepo Ndhlovu</dc:creator>
  <cp:keywords/>
  <dc:description/>
  <cp:lastModifiedBy>Sankhepo Ndhlovu</cp:lastModifiedBy>
  <cp:revision>318</cp:revision>
  <dcterms:created xsi:type="dcterms:W3CDTF">2023-08-12T00:16:00Z</dcterms:created>
  <dcterms:modified xsi:type="dcterms:W3CDTF">2023-08-12T20:34:00Z</dcterms:modified>
</cp:coreProperties>
</file>