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Status Report</w:t>
      </w:r>
    </w:p>
    <w:p>
      <w:pPr>
        <w:pStyle w:val="Heading2"/>
      </w:pPr>
      <w:r>
        <w:t>1. Week Ending</w:t>
      </w:r>
    </w:p>
    <w:p>
      <w:r>
        <w:t>2025-07-27</w:t>
      </w:r>
    </w:p>
    <w:p>
      <w:pPr>
        <w:pStyle w:val="Heading2"/>
      </w:pPr>
      <w:r>
        <w:t>2. Summary of Tasks Completed</w:t>
      </w:r>
    </w:p>
    <w:p>
      <w:r>
        <w:t>List the tasks completed this week.</w:t>
      </w:r>
    </w:p>
    <w:p>
      <w:pPr>
        <w:pStyle w:val="Heading2"/>
      </w:pPr>
      <w:r>
        <w:t>3. Tasks In Progress</w:t>
      </w:r>
    </w:p>
    <w:p>
      <w:r>
        <w:t>List the tasks that are ongoing.</w:t>
      </w:r>
    </w:p>
    <w:p>
      <w:pPr>
        <w:pStyle w:val="Heading2"/>
      </w:pPr>
      <w:r>
        <w:t>4. Blockers/Issues</w:t>
      </w:r>
    </w:p>
    <w:p>
      <w:r>
        <w:t>Any blockers or issues encountered.</w:t>
      </w:r>
    </w:p>
    <w:p>
      <w:pPr>
        <w:pStyle w:val="Heading2"/>
      </w:pPr>
      <w:r>
        <w:t>5. Plan for Next Week</w:t>
      </w:r>
    </w:p>
    <w:p>
      <w:r>
        <w:t>Tasks planned for next week.</w:t>
      </w:r>
    </w:p>
    <w:p>
      <w:pPr>
        <w:pStyle w:val="Heading2"/>
      </w:pPr>
      <w:r>
        <w:t>6. Notes/Comments</w:t>
      </w:r>
    </w:p>
    <w:p>
      <w:r>
        <w:t>Any additional notes.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