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11" w:rsidRDefault="00730B11" w:rsidP="00B82E36">
      <w:pPr>
        <w:spacing w:before="120" w:after="168" w:line="240" w:lineRule="auto"/>
        <w:jc w:val="both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Sandra Wendy (Online class)2pm-4pm</w:t>
      </w:r>
    </w:p>
    <w:p w:rsidR="00730B11" w:rsidRDefault="00730B11" w:rsidP="00B82E36">
      <w:pPr>
        <w:spacing w:before="120" w:after="168" w:line="240" w:lineRule="auto"/>
        <w:jc w:val="both"/>
        <w:rPr>
          <w:rFonts w:ascii="Arial" w:eastAsia="Times New Roman" w:hAnsi="Arial" w:cs="Times New Roman"/>
          <w:color w:val="000000"/>
        </w:rPr>
      </w:pPr>
    </w:p>
    <w:p w:rsidR="00B82E36" w:rsidRPr="00B82E36" w:rsidRDefault="00B82E36" w:rsidP="00B82E36">
      <w:pPr>
        <w:spacing w:before="120" w:after="168" w:line="240" w:lineRule="auto"/>
        <w:jc w:val="both"/>
        <w:rPr>
          <w:rFonts w:ascii="Arial" w:eastAsia="Times New Roman" w:hAnsi="Arial" w:cs="Times New Roman"/>
          <w:color w:val="000000"/>
        </w:rPr>
      </w:pPr>
      <w:r w:rsidRPr="00B82E36">
        <w:rPr>
          <w:rFonts w:ascii="Arial" w:eastAsia="Times New Roman" w:hAnsi="Arial" w:cs="Times New Roman"/>
          <w:color w:val="000000"/>
        </w:rPr>
        <w:t>Following are the differences b</w:t>
      </w:r>
      <w:r w:rsidR="00730B11">
        <w:rPr>
          <w:rFonts w:ascii="Arial" w:eastAsia="Times New Roman" w:hAnsi="Arial" w:cs="Times New Roman"/>
          <w:color w:val="000000"/>
        </w:rPr>
        <w:t xml:space="preserve">etween OSI and TCP/IP </w:t>
      </w:r>
      <w:r w:rsidRPr="00B82E36">
        <w:rPr>
          <w:rFonts w:ascii="Arial" w:eastAsia="Times New Roman" w:hAnsi="Arial" w:cs="Times New Roman"/>
          <w:color w:val="000000"/>
        </w:rPr>
        <w:t>Model −</w:t>
      </w:r>
    </w:p>
    <w:tbl>
      <w:tblPr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793"/>
      </w:tblGrid>
      <w:tr w:rsidR="00B82E36" w:rsidRPr="00B82E36" w:rsidTr="00B82E3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b/>
                <w:bCs/>
                <w:color w:val="212529"/>
              </w:rPr>
              <w:t>OSI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b/>
                <w:bCs/>
                <w:color w:val="212529"/>
              </w:rPr>
              <w:t>TCP/IP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OSI represents </w:t>
            </w:r>
            <w:r w:rsidRPr="00B82E36">
              <w:rPr>
                <w:rFonts w:ascii="Arial" w:eastAsia="Times New Roman" w:hAnsi="Arial" w:cs="Times New Roman"/>
                <w:bCs/>
                <w:color w:val="212529"/>
              </w:rPr>
              <w:t>Open System Interconnection</w:t>
            </w:r>
            <w:r w:rsidRPr="00B82E36">
              <w:rPr>
                <w:rFonts w:ascii="Arial" w:eastAsia="Times New Roman" w:hAnsi="Arial" w:cs="Times New Roman"/>
                <w:color w:val="212529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TCP/IP model represents the Transmission Control Protocol / Internet Protocol.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OSI is a generic, protocol independent standard. It is acting as an interaction gateway between the network and the final-user.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TCP/IP model depends on standard protocols about which the computer network has created. It is a connection protocol that assigns the network of hosts over the internet.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The OSI model was developed first, and then protocols were created to fit the network architecture’s needs.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The protocols were created first and then built the TCP/IP model.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provides quality services.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does not provide quality services.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The OSI model represents defines administration, interfaces and conventions. It describes clearly which layer provides services.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does not mention the services, interfaces, and protocols.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The protocols of the OSI model are better unseen and can be returned with another appropriate protocol quickly.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The TCP/IP model protocols are not hidden, and we cannot fit a new protocol stack in it.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is difficult as distinguished to TCP/IP.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is simpler than OSI.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provides both connection and connectionless oriented transmission in the network layer; however, only connection-oriented transmission in the transport layer.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provides connectionless transmission in the network layer and supports connecting and connectionless-oriented transmission in the transport layer.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uses a horizontal approach.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It uses a vertical approach.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The smallest size of the OSI header is 5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The smallest size of the TCP/IP header is 20 bytes.</w:t>
            </w:r>
          </w:p>
        </w:tc>
      </w:tr>
      <w:tr w:rsidR="00B82E36" w:rsidRPr="00B82E36" w:rsidTr="00B82E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Protocols are unknown in the OSI model and are returned while the technology modifies.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2E36" w:rsidRPr="00B82E36" w:rsidRDefault="00B82E36" w:rsidP="00B82E36">
            <w:pPr>
              <w:spacing w:after="0" w:line="240" w:lineRule="auto"/>
              <w:rPr>
                <w:rFonts w:ascii="Arial" w:eastAsia="Times New Roman" w:hAnsi="Arial" w:cs="Times New Roman"/>
                <w:color w:val="212529"/>
              </w:rPr>
            </w:pPr>
            <w:r w:rsidRPr="00B82E36">
              <w:rPr>
                <w:rFonts w:ascii="Arial" w:eastAsia="Times New Roman" w:hAnsi="Arial" w:cs="Times New Roman"/>
                <w:color w:val="212529"/>
              </w:rPr>
              <w:t>In TCP/IP, returning protocol is not difficult.</w:t>
            </w:r>
          </w:p>
        </w:tc>
      </w:tr>
    </w:tbl>
    <w:p w:rsidR="00B82E36" w:rsidRPr="00B82E36" w:rsidRDefault="00B82E36" w:rsidP="00B82E36">
      <w:pPr>
        <w:spacing w:before="120" w:after="168" w:line="240" w:lineRule="auto"/>
        <w:jc w:val="both"/>
        <w:rPr>
          <w:rFonts w:ascii="Arial" w:eastAsia="Times New Roman" w:hAnsi="Arial" w:cs="Times New Roman"/>
          <w:color w:val="000000"/>
        </w:rPr>
      </w:pPr>
    </w:p>
    <w:p w:rsidR="00B82E36" w:rsidRPr="00B82E36" w:rsidRDefault="00B82E36" w:rsidP="00B82E36">
      <w:pPr>
        <w:spacing w:before="120" w:after="168" w:line="240" w:lineRule="auto"/>
        <w:jc w:val="both"/>
        <w:rPr>
          <w:rFonts w:ascii="Arial" w:eastAsia="Times New Roman" w:hAnsi="Arial" w:cs="Times New Roman"/>
          <w:color w:val="000000"/>
        </w:rPr>
      </w:pPr>
      <w:r w:rsidRPr="00B82E36">
        <w:rPr>
          <w:rFonts w:ascii="Arial" w:eastAsia="Times New Roman" w:hAnsi="Arial" w:cs="Times New Roman"/>
          <w:noProof/>
          <w:color w:val="000000"/>
        </w:rPr>
        <w:lastRenderedPageBreak/>
        <w:drawing>
          <wp:inline distT="0" distB="0" distL="0" distR="0" wp14:anchorId="66326767" wp14:editId="292AACA7">
            <wp:extent cx="4873625" cy="4209415"/>
            <wp:effectExtent l="0" t="0" r="3175" b="635"/>
            <wp:docPr id="1" name="Picture 1" descr="https://www.tutorialspoint.com/assets/questions/media/51877/reference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media/51877/reference_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36" w:rsidRPr="00730B11" w:rsidRDefault="00B82E36"/>
    <w:p w:rsidR="00850315" w:rsidRPr="00730B11" w:rsidRDefault="00850315"/>
    <w:p w:rsidR="00850315" w:rsidRDefault="00730B11">
      <w:pPr>
        <w:rPr>
          <w:b/>
          <w:u w:val="single"/>
        </w:rPr>
      </w:pPr>
      <w:r w:rsidRPr="00730B11">
        <w:rPr>
          <w:b/>
          <w:u w:val="single"/>
        </w:rPr>
        <w:t>Layers of the OSI model and their functions:</w:t>
      </w:r>
    </w:p>
    <w:p w:rsidR="00730B11" w:rsidRDefault="00BD5CAD">
      <w:r>
        <w:rPr>
          <w:b/>
          <w:u w:val="single"/>
        </w:rPr>
        <w:t>7. A</w:t>
      </w:r>
      <w:r w:rsidR="00730B11">
        <w:rPr>
          <w:b/>
          <w:u w:val="single"/>
        </w:rPr>
        <w:t>pplication layer</w:t>
      </w:r>
    </w:p>
    <w:p w:rsidR="00730B11" w:rsidRDefault="00730B11">
      <w:r>
        <w:t xml:space="preserve">It provides protocols that allow software to send and receive information and present it in a meaningful data to users. Uses HTTP, FTP, </w:t>
      </w:r>
      <w:proofErr w:type="gramStart"/>
      <w:r>
        <w:t>POP,SMTP</w:t>
      </w:r>
      <w:proofErr w:type="gramEnd"/>
      <w:r>
        <w:t xml:space="preserve"> and DNS</w:t>
      </w:r>
    </w:p>
    <w:p w:rsidR="00730B11" w:rsidRPr="00BD5CAD" w:rsidRDefault="00BD5CAD">
      <w:pPr>
        <w:rPr>
          <w:b/>
          <w:u w:val="single"/>
        </w:rPr>
      </w:pPr>
      <w:r w:rsidRPr="00BD5CAD">
        <w:rPr>
          <w:b/>
          <w:u w:val="single"/>
        </w:rPr>
        <w:t>6. P</w:t>
      </w:r>
      <w:r w:rsidR="00730B11" w:rsidRPr="00BD5CAD">
        <w:rPr>
          <w:b/>
          <w:u w:val="single"/>
        </w:rPr>
        <w:t>resentation layer</w:t>
      </w:r>
    </w:p>
    <w:p w:rsidR="00730B11" w:rsidRDefault="00730B11">
      <w:r>
        <w:t>It prepares data for the application layer.</w:t>
      </w:r>
    </w:p>
    <w:p w:rsidR="00730B11" w:rsidRPr="00BD5CAD" w:rsidRDefault="00BD5CAD">
      <w:pPr>
        <w:rPr>
          <w:b/>
          <w:u w:val="single"/>
        </w:rPr>
      </w:pPr>
      <w:r w:rsidRPr="00BD5CAD">
        <w:rPr>
          <w:b/>
          <w:u w:val="single"/>
        </w:rPr>
        <w:t>5. S</w:t>
      </w:r>
      <w:r w:rsidR="00730B11" w:rsidRPr="00BD5CAD">
        <w:rPr>
          <w:b/>
          <w:u w:val="single"/>
        </w:rPr>
        <w:t>ession layer</w:t>
      </w:r>
    </w:p>
    <w:p w:rsidR="00730B11" w:rsidRDefault="00730B11">
      <w:r>
        <w:t>It creates communication channels, sessions, between devices. ensures they remain open while data is being transferred and closing them when communication ends.</w:t>
      </w:r>
    </w:p>
    <w:p w:rsidR="00730B11" w:rsidRPr="00BD5CAD" w:rsidRDefault="00BD5CAD">
      <w:pPr>
        <w:rPr>
          <w:b/>
          <w:u w:val="single"/>
        </w:rPr>
      </w:pPr>
      <w:r w:rsidRPr="00BD5CAD">
        <w:rPr>
          <w:b/>
          <w:u w:val="single"/>
        </w:rPr>
        <w:t>4. Transport layer</w:t>
      </w:r>
    </w:p>
    <w:p w:rsidR="00BD5CAD" w:rsidRDefault="00BD5CAD">
      <w:r>
        <w:t>It takes data transferred in the session layer and breaks into segments on the transmitting end and resembles them on the receiving end</w:t>
      </w:r>
    </w:p>
    <w:p w:rsidR="00BD5CAD" w:rsidRPr="00BD5CAD" w:rsidRDefault="00BD5CAD">
      <w:pPr>
        <w:rPr>
          <w:b/>
          <w:u w:val="single"/>
        </w:rPr>
      </w:pPr>
      <w:r w:rsidRPr="00BD5CAD">
        <w:rPr>
          <w:b/>
          <w:u w:val="single"/>
        </w:rPr>
        <w:t>3.Network layer</w:t>
      </w:r>
    </w:p>
    <w:p w:rsidR="00BD5CAD" w:rsidRDefault="00BD5CAD">
      <w:r>
        <w:lastRenderedPageBreak/>
        <w:t>It routes packets by discovering the best path across a physical network</w:t>
      </w:r>
    </w:p>
    <w:p w:rsidR="00BD5CAD" w:rsidRPr="00BD5CAD" w:rsidRDefault="00BD5CAD">
      <w:pPr>
        <w:rPr>
          <w:b/>
          <w:u w:val="single"/>
        </w:rPr>
      </w:pPr>
      <w:r w:rsidRPr="00BD5CAD">
        <w:rPr>
          <w:b/>
          <w:u w:val="single"/>
        </w:rPr>
        <w:t>2. Data link layer</w:t>
      </w:r>
    </w:p>
    <w:p w:rsidR="00BD5CAD" w:rsidRDefault="00BD5CAD">
      <w:r>
        <w:t>It establishes and terminates a connection between two physically connected nodes on a network.it uses MAC address to connect devices.</w:t>
      </w:r>
    </w:p>
    <w:p w:rsidR="00BD5CAD" w:rsidRPr="00BD5CAD" w:rsidRDefault="00BD5CAD">
      <w:pPr>
        <w:rPr>
          <w:b/>
          <w:u w:val="single"/>
        </w:rPr>
      </w:pPr>
      <w:r w:rsidRPr="00BD5CAD">
        <w:rPr>
          <w:b/>
          <w:u w:val="single"/>
        </w:rPr>
        <w:t>1.Physical layer</w:t>
      </w:r>
    </w:p>
    <w:p w:rsidR="00BD5CAD" w:rsidRDefault="00BD5CAD">
      <w:r>
        <w:t>It is responsible for the cable or wireless connection between network nodes.</w:t>
      </w:r>
    </w:p>
    <w:p w:rsidR="00BD5CAD" w:rsidRDefault="00BD5CAD">
      <w:pPr>
        <w:rPr>
          <w:b/>
          <w:u w:val="single"/>
        </w:rPr>
      </w:pPr>
    </w:p>
    <w:p w:rsidR="00BD5CAD" w:rsidRDefault="00BD5CAD">
      <w:pPr>
        <w:rPr>
          <w:b/>
          <w:u w:val="single"/>
        </w:rPr>
      </w:pPr>
      <w:r w:rsidRPr="00BD5CAD">
        <w:rPr>
          <w:b/>
          <w:u w:val="single"/>
        </w:rPr>
        <w:t xml:space="preserve">Layers of </w:t>
      </w:r>
      <w:proofErr w:type="spellStart"/>
      <w:r w:rsidRPr="00BD5CAD">
        <w:rPr>
          <w:b/>
          <w:u w:val="single"/>
        </w:rPr>
        <w:t>tcp</w:t>
      </w:r>
      <w:proofErr w:type="spellEnd"/>
      <w:r w:rsidRPr="00BD5CAD">
        <w:rPr>
          <w:b/>
          <w:u w:val="single"/>
        </w:rPr>
        <w:t>/</w:t>
      </w:r>
      <w:proofErr w:type="spellStart"/>
      <w:r w:rsidRPr="00BD5CAD">
        <w:rPr>
          <w:b/>
          <w:u w:val="single"/>
        </w:rPr>
        <w:t>ip</w:t>
      </w:r>
      <w:proofErr w:type="spellEnd"/>
      <w:r w:rsidRPr="00BD5CAD">
        <w:rPr>
          <w:b/>
          <w:u w:val="single"/>
        </w:rPr>
        <w:t xml:space="preserve"> model and their functions</w:t>
      </w:r>
      <w:r>
        <w:rPr>
          <w:b/>
          <w:u w:val="single"/>
        </w:rPr>
        <w:t>:</w:t>
      </w:r>
    </w:p>
    <w:p w:rsidR="00BD5CAD" w:rsidRPr="00BD5CAD" w:rsidRDefault="00BD5CAD" w:rsidP="00BD5CA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Layer 5,6,7 are combined into one application layer</w:t>
      </w:r>
    </w:p>
    <w:p w:rsidR="00BD5CAD" w:rsidRPr="00BD5CAD" w:rsidRDefault="00BD5CAD" w:rsidP="00BD5CA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Layer 1,2 are combined into one network access layer</w:t>
      </w:r>
      <w:bookmarkStart w:id="0" w:name="_GoBack"/>
      <w:bookmarkEnd w:id="0"/>
    </w:p>
    <w:p w:rsidR="00BD5CAD" w:rsidRPr="00730B11" w:rsidRDefault="00BD5CAD"/>
    <w:p w:rsidR="00730B11" w:rsidRPr="00730B11" w:rsidRDefault="00730B11"/>
    <w:sectPr w:rsidR="00730B11" w:rsidRPr="0073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50BCB"/>
    <w:multiLevelType w:val="hybridMultilevel"/>
    <w:tmpl w:val="2C3C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4578"/>
    <w:multiLevelType w:val="hybridMultilevel"/>
    <w:tmpl w:val="86BA1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36"/>
    <w:rsid w:val="00730B11"/>
    <w:rsid w:val="00850315"/>
    <w:rsid w:val="00B82E36"/>
    <w:rsid w:val="00B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0438"/>
  <w15:chartTrackingRefBased/>
  <w15:docId w15:val="{37643722-7B14-4C73-A2D5-C815F7F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SanTaVelSa</dc:creator>
  <cp:keywords/>
  <dc:description/>
  <cp:lastModifiedBy>SanTaVelSa</cp:lastModifiedBy>
  <cp:revision>2</cp:revision>
  <dcterms:created xsi:type="dcterms:W3CDTF">2022-05-26T07:57:00Z</dcterms:created>
  <dcterms:modified xsi:type="dcterms:W3CDTF">2022-05-26T08:31:00Z</dcterms:modified>
</cp:coreProperties>
</file>