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F1" w:rsidRDefault="00624A21">
      <w:r>
        <w:t>SANDRA KYAVOA</w:t>
      </w:r>
    </w:p>
    <w:p w:rsidR="00624A21" w:rsidRDefault="00624A21" w:rsidP="00167F2E">
      <w:r>
        <w:t>ONLINE CLASSS(2PM-4PM)</w:t>
      </w:r>
      <w:bookmarkStart w:id="0" w:name="_GoBack"/>
      <w:bookmarkEnd w:id="0"/>
    </w:p>
    <w:p w:rsidR="00167F2E" w:rsidRPr="00930E1B" w:rsidRDefault="00167F2E" w:rsidP="00167F2E">
      <w:pPr>
        <w:rPr>
          <w:b/>
          <w:u w:val="single"/>
        </w:rPr>
      </w:pPr>
      <w:r w:rsidRPr="00930E1B">
        <w:rPr>
          <w:b/>
          <w:u w:val="single"/>
        </w:rPr>
        <w:t>MOST COMMONLY KNOWN PORTS</w:t>
      </w:r>
    </w:p>
    <w:tbl>
      <w:tblPr>
        <w:tblW w:w="1305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2202"/>
      </w:tblGrid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File Transfer Protocol (FTP) Data Transfer</w:t>
            </w:r>
          </w:p>
        </w:tc>
      </w:tr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File Transfer Protocol (FTP) Command Control</w:t>
            </w:r>
          </w:p>
        </w:tc>
      </w:tr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Secure Shell (SSH)</w:t>
            </w:r>
          </w:p>
        </w:tc>
      </w:tr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Telnet - Remote login service, unencrypted text messages</w:t>
            </w:r>
          </w:p>
        </w:tc>
      </w:tr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Simple Mail Transfer Protocol (SMTP) E-mail Routing</w:t>
            </w:r>
          </w:p>
        </w:tc>
      </w:tr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Domain Name System (DNS) service</w:t>
            </w:r>
          </w:p>
        </w:tc>
      </w:tr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Hypertext Transfer Protocol (HTTP) used in World Wide Web</w:t>
            </w:r>
          </w:p>
        </w:tc>
      </w:tr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Post Office Protocol (POP3) used by e-mail clients to retrieve e-mail from a server</w:t>
            </w:r>
          </w:p>
        </w:tc>
      </w:tr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Network News Transfer Protocol (NNTP)</w:t>
            </w:r>
          </w:p>
        </w:tc>
      </w:tr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Network Time Protocol (NTP)</w:t>
            </w:r>
          </w:p>
        </w:tc>
      </w:tr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Internet Message Access Protocol (IMAP) Management of Digital Mail</w:t>
            </w:r>
          </w:p>
        </w:tc>
      </w:tr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Simple Network Management Protocol (SNMP)</w:t>
            </w:r>
          </w:p>
        </w:tc>
      </w:tr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Internet Relay Chat (IRC)</w:t>
            </w:r>
          </w:p>
        </w:tc>
      </w:tr>
      <w:tr w:rsidR="00624A21" w:rsidRPr="00624A21" w:rsidTr="00624A21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4A21" w:rsidRPr="00624A21" w:rsidRDefault="00624A21" w:rsidP="00624A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24A21">
              <w:rPr>
                <w:rFonts w:ascii="Arial" w:eastAsia="Times New Roman" w:hAnsi="Arial" w:cs="Arial"/>
                <w:color w:val="000000"/>
              </w:rPr>
              <w:t>HTTP Secure (HTTPS) HTTP over TLS/SSL</w:t>
            </w:r>
          </w:p>
        </w:tc>
      </w:tr>
    </w:tbl>
    <w:p w:rsidR="00624A21" w:rsidRDefault="00624A21"/>
    <w:sectPr w:rsidR="0062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05BC4"/>
    <w:multiLevelType w:val="multilevel"/>
    <w:tmpl w:val="68E0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21"/>
    <w:rsid w:val="00167F2E"/>
    <w:rsid w:val="00624A21"/>
    <w:rsid w:val="00930E1B"/>
    <w:rsid w:val="00CA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16D"/>
  <w15:chartTrackingRefBased/>
  <w15:docId w15:val="{8BF17ED3-AA79-4472-A5F2-00149224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753A6-B15E-4C65-ABD5-26967A77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SanTaVelSa</dc:creator>
  <cp:keywords/>
  <dc:description/>
  <cp:lastModifiedBy>SanTaVelSa</cp:lastModifiedBy>
  <cp:revision>3</cp:revision>
  <dcterms:created xsi:type="dcterms:W3CDTF">2022-05-20T15:10:00Z</dcterms:created>
  <dcterms:modified xsi:type="dcterms:W3CDTF">2022-05-23T06:51:00Z</dcterms:modified>
</cp:coreProperties>
</file>