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8BE03" w14:textId="351DE124" w:rsidR="00390F92" w:rsidRDefault="00DE20D2">
      <w:r>
        <w:rPr>
          <w:rFonts w:hint="eastAsia"/>
        </w:rPr>
        <w:t>类似于绝地潜兵2的战略配备玩法但是可以详细配置战备的属性比如：L118牵引榴弹炮炮击 可以选择炮击的方式是集中射击、徐进弹幕还是拦阻射击（像断箭里面的设计？）</w:t>
      </w:r>
    </w:p>
    <w:p w14:paraId="675082CC" w14:textId="0D70A3F2" w:rsidR="00DE20D2" w:rsidRDefault="00DE20D2">
      <w:r>
        <w:rPr>
          <w:rFonts w:hint="eastAsia"/>
        </w:rPr>
        <w:t>可以设置角色的设计方式是点射、连射、扫射、还是短点射</w:t>
      </w:r>
    </w:p>
    <w:p w14:paraId="149595A6" w14:textId="5F041A8B" w:rsidR="00DE20D2" w:rsidRDefault="00DE20D2">
      <w:pPr>
        <w:rPr>
          <w:rFonts w:hint="eastAsia"/>
        </w:rPr>
      </w:pPr>
      <w:r>
        <w:rPr>
          <w:rFonts w:hint="eastAsia"/>
        </w:rPr>
        <w:t>可以让装备有全自动武器（仅限全自动武器）的角色进行火力压制可以让敌人害怕从而延缓敌人冲锋的速度</w:t>
      </w:r>
    </w:p>
    <w:sectPr w:rsidR="00DE2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92"/>
    <w:rsid w:val="00390F92"/>
    <w:rsid w:val="00D51BFD"/>
    <w:rsid w:val="00D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BD414"/>
  <w15:chartTrackingRefBased/>
  <w15:docId w15:val="{7A8CF1D7-BA05-4B70-B17A-816ECC88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0F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F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F9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0F9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0F9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0F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0F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0F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F9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0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0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0F9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0F9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90F9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0F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0F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0F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0F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0F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0F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0F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0F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0F9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0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0F9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90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日记 三苗</dc:creator>
  <cp:keywords/>
  <dc:description/>
  <cp:lastModifiedBy>日记 三苗</cp:lastModifiedBy>
  <cp:revision>2</cp:revision>
  <dcterms:created xsi:type="dcterms:W3CDTF">2025-09-22T11:39:00Z</dcterms:created>
  <dcterms:modified xsi:type="dcterms:W3CDTF">2025-09-22T11:47:00Z</dcterms:modified>
</cp:coreProperties>
</file>