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9FF" w:rsidRPr="00A830CF" w:rsidRDefault="002F69FF" w:rsidP="002F69FF">
      <w:pPr>
        <w:jc w:val="center"/>
        <w:rPr>
          <w:rFonts w:ascii="Times New Roman" w:hAnsi="Times New Roman" w:cs="Times New Roman"/>
          <w:b/>
          <w:sz w:val="28"/>
        </w:rPr>
      </w:pPr>
      <w:r w:rsidRPr="00A830CF">
        <w:rPr>
          <w:rFonts w:ascii="Times New Roman" w:hAnsi="Times New Roman" w:cs="Times New Roman"/>
          <w:b/>
          <w:sz w:val="28"/>
        </w:rPr>
        <w:t>ANTEPROYECTO</w:t>
      </w:r>
    </w:p>
    <w:p w:rsidR="002F69FF" w:rsidRPr="00A830CF" w:rsidRDefault="002F69FF" w:rsidP="002F69FF">
      <w:pPr>
        <w:jc w:val="center"/>
        <w:rPr>
          <w:rFonts w:ascii="Times New Roman" w:hAnsi="Times New Roman" w:cs="Times New Roman"/>
          <w:b/>
          <w:sz w:val="28"/>
        </w:rPr>
      </w:pPr>
    </w:p>
    <w:p w:rsidR="002F69FF" w:rsidRPr="00A830CF" w:rsidRDefault="002F69FF" w:rsidP="002F69FF">
      <w:pPr>
        <w:jc w:val="center"/>
        <w:rPr>
          <w:rFonts w:ascii="Times New Roman" w:hAnsi="Times New Roman" w:cs="Times New Roman"/>
          <w:b/>
          <w:sz w:val="28"/>
        </w:rPr>
      </w:pPr>
    </w:p>
    <w:p w:rsidR="008C3460" w:rsidRPr="00DF230E" w:rsidRDefault="008C3460" w:rsidP="00DF230E">
      <w:pPr>
        <w:jc w:val="center"/>
        <w:rPr>
          <w:rFonts w:ascii="Times New Roman" w:hAnsi="Times New Roman" w:cs="Times New Roman"/>
          <w:b/>
          <w:sz w:val="24"/>
        </w:rPr>
      </w:pPr>
      <w:r w:rsidRPr="00DF230E">
        <w:rPr>
          <w:rFonts w:ascii="Times New Roman" w:hAnsi="Times New Roman" w:cs="Times New Roman"/>
          <w:b/>
          <w:sz w:val="24"/>
        </w:rPr>
        <w:t>IMPLEMENTAR UNA APLICACIÓN MÓVIL PARA EL APOYO DE LA GESTIÓN ACADÉMICA DE LA UNIVERSIDAD SIMÓN BOLÍVAR EXTENSIÓN CÚCUTA.</w:t>
      </w:r>
    </w:p>
    <w:p w:rsidR="002F69FF" w:rsidRPr="00A830CF" w:rsidRDefault="002F69FF" w:rsidP="002F69FF">
      <w:pPr>
        <w:jc w:val="center"/>
        <w:rPr>
          <w:rFonts w:ascii="Times New Roman" w:hAnsi="Times New Roman" w:cs="Times New Roman"/>
          <w:b/>
          <w:sz w:val="28"/>
        </w:rPr>
      </w:pPr>
    </w:p>
    <w:p w:rsidR="002F69FF" w:rsidRPr="00A830CF" w:rsidRDefault="002F69FF" w:rsidP="002F69FF">
      <w:pPr>
        <w:jc w:val="center"/>
        <w:rPr>
          <w:rFonts w:ascii="Times New Roman" w:hAnsi="Times New Roman" w:cs="Times New Roman"/>
          <w:b/>
          <w:sz w:val="28"/>
        </w:rPr>
      </w:pPr>
    </w:p>
    <w:p w:rsidR="002F69FF" w:rsidRPr="00A830CF" w:rsidRDefault="002F69FF" w:rsidP="002F69FF">
      <w:pPr>
        <w:jc w:val="center"/>
        <w:rPr>
          <w:rFonts w:ascii="Times New Roman" w:hAnsi="Times New Roman" w:cs="Times New Roman"/>
          <w:b/>
          <w:sz w:val="28"/>
        </w:rPr>
      </w:pPr>
    </w:p>
    <w:p w:rsidR="002F69FF" w:rsidRPr="00A830CF" w:rsidRDefault="002F69FF" w:rsidP="002F69FF">
      <w:pPr>
        <w:jc w:val="center"/>
        <w:rPr>
          <w:rFonts w:ascii="Times New Roman" w:hAnsi="Times New Roman" w:cs="Times New Roman"/>
          <w:b/>
          <w:sz w:val="28"/>
        </w:rPr>
      </w:pPr>
    </w:p>
    <w:p w:rsidR="002F69FF" w:rsidRPr="00A830CF" w:rsidRDefault="002F69FF" w:rsidP="002F69FF">
      <w:pPr>
        <w:jc w:val="center"/>
        <w:rPr>
          <w:rFonts w:ascii="Times New Roman" w:hAnsi="Times New Roman" w:cs="Times New Roman"/>
          <w:b/>
          <w:sz w:val="28"/>
        </w:rPr>
      </w:pPr>
      <w:r w:rsidRPr="00A830CF">
        <w:rPr>
          <w:rFonts w:ascii="Times New Roman" w:hAnsi="Times New Roman" w:cs="Times New Roman"/>
          <w:b/>
          <w:sz w:val="28"/>
        </w:rPr>
        <w:t>JORGE ALEXANDER VILLAMIZAR</w:t>
      </w:r>
    </w:p>
    <w:p w:rsidR="002F69FF" w:rsidRPr="00A830CF" w:rsidRDefault="00B94C59" w:rsidP="002F69FF">
      <w:pPr>
        <w:jc w:val="center"/>
        <w:rPr>
          <w:rFonts w:ascii="Times New Roman" w:hAnsi="Times New Roman" w:cs="Times New Roman"/>
          <w:b/>
          <w:sz w:val="28"/>
        </w:rPr>
      </w:pPr>
      <w:r>
        <w:rPr>
          <w:rFonts w:ascii="Times New Roman" w:hAnsi="Times New Roman" w:cs="Times New Roman"/>
          <w:b/>
          <w:sz w:val="28"/>
        </w:rPr>
        <w:t>ANTONIO JOSE</w:t>
      </w:r>
      <w:r w:rsidR="002F69FF" w:rsidRPr="00A830CF">
        <w:rPr>
          <w:rFonts w:ascii="Times New Roman" w:hAnsi="Times New Roman" w:cs="Times New Roman"/>
          <w:b/>
          <w:sz w:val="28"/>
        </w:rPr>
        <w:t xml:space="preserve"> GRANADOS</w:t>
      </w:r>
    </w:p>
    <w:p w:rsidR="002F69FF" w:rsidRPr="00A830CF" w:rsidRDefault="002F69FF" w:rsidP="002F69FF">
      <w:pPr>
        <w:jc w:val="center"/>
        <w:rPr>
          <w:rFonts w:ascii="Times New Roman" w:hAnsi="Times New Roman" w:cs="Times New Roman"/>
          <w:b/>
          <w:sz w:val="28"/>
        </w:rPr>
      </w:pPr>
    </w:p>
    <w:p w:rsidR="002F69FF" w:rsidRPr="00A830CF" w:rsidRDefault="002F69FF" w:rsidP="002F69FF">
      <w:pPr>
        <w:jc w:val="center"/>
        <w:rPr>
          <w:rFonts w:ascii="Times New Roman" w:hAnsi="Times New Roman" w:cs="Times New Roman"/>
          <w:b/>
          <w:sz w:val="28"/>
        </w:rPr>
      </w:pPr>
    </w:p>
    <w:p w:rsidR="002F69FF" w:rsidRPr="00A830CF" w:rsidRDefault="002F69FF" w:rsidP="002F69FF">
      <w:pPr>
        <w:jc w:val="center"/>
        <w:rPr>
          <w:rFonts w:ascii="Times New Roman" w:hAnsi="Times New Roman" w:cs="Times New Roman"/>
          <w:b/>
          <w:sz w:val="28"/>
        </w:rPr>
      </w:pPr>
    </w:p>
    <w:p w:rsidR="002F69FF" w:rsidRPr="00A830CF" w:rsidRDefault="002F69FF" w:rsidP="002F69FF">
      <w:pPr>
        <w:jc w:val="center"/>
        <w:rPr>
          <w:rFonts w:ascii="Times New Roman" w:hAnsi="Times New Roman" w:cs="Times New Roman"/>
          <w:b/>
          <w:sz w:val="28"/>
        </w:rPr>
      </w:pPr>
    </w:p>
    <w:p w:rsidR="002F69FF" w:rsidRPr="00A830CF" w:rsidRDefault="002F69FF" w:rsidP="002F69FF">
      <w:pPr>
        <w:jc w:val="center"/>
        <w:rPr>
          <w:rFonts w:ascii="Times New Roman" w:hAnsi="Times New Roman" w:cs="Times New Roman"/>
          <w:b/>
          <w:sz w:val="28"/>
        </w:rPr>
      </w:pPr>
      <w:r w:rsidRPr="00A830CF">
        <w:rPr>
          <w:rFonts w:ascii="Times New Roman" w:hAnsi="Times New Roman" w:cs="Times New Roman"/>
          <w:b/>
          <w:sz w:val="28"/>
        </w:rPr>
        <w:t>FORMATIVA DOS</w:t>
      </w:r>
    </w:p>
    <w:p w:rsidR="002F69FF" w:rsidRPr="00A830CF" w:rsidRDefault="002F69FF" w:rsidP="002F69FF">
      <w:pPr>
        <w:jc w:val="center"/>
        <w:rPr>
          <w:rFonts w:ascii="Times New Roman" w:hAnsi="Times New Roman" w:cs="Times New Roman"/>
          <w:b/>
          <w:sz w:val="28"/>
        </w:rPr>
      </w:pPr>
    </w:p>
    <w:p w:rsidR="002F69FF" w:rsidRPr="00A830CF" w:rsidRDefault="002F69FF" w:rsidP="002F69FF">
      <w:pPr>
        <w:jc w:val="center"/>
        <w:rPr>
          <w:rFonts w:ascii="Times New Roman" w:hAnsi="Times New Roman" w:cs="Times New Roman"/>
          <w:b/>
          <w:sz w:val="28"/>
        </w:rPr>
      </w:pPr>
    </w:p>
    <w:p w:rsidR="002F69FF" w:rsidRPr="00A830CF" w:rsidRDefault="002F69FF" w:rsidP="002F69FF">
      <w:pPr>
        <w:jc w:val="center"/>
        <w:rPr>
          <w:rFonts w:ascii="Times New Roman" w:hAnsi="Times New Roman" w:cs="Times New Roman"/>
          <w:b/>
          <w:sz w:val="28"/>
        </w:rPr>
      </w:pPr>
    </w:p>
    <w:p w:rsidR="002F69FF" w:rsidRPr="00A830CF" w:rsidRDefault="002F69FF" w:rsidP="002F69FF">
      <w:pPr>
        <w:jc w:val="center"/>
        <w:rPr>
          <w:rFonts w:ascii="Times New Roman" w:hAnsi="Times New Roman" w:cs="Times New Roman"/>
          <w:b/>
          <w:sz w:val="28"/>
        </w:rPr>
      </w:pPr>
    </w:p>
    <w:p w:rsidR="002F69FF" w:rsidRPr="00A830CF" w:rsidRDefault="002F69FF" w:rsidP="002F69FF">
      <w:pPr>
        <w:jc w:val="center"/>
        <w:rPr>
          <w:rFonts w:ascii="Times New Roman" w:hAnsi="Times New Roman" w:cs="Times New Roman"/>
          <w:b/>
          <w:sz w:val="28"/>
        </w:rPr>
      </w:pPr>
      <w:r w:rsidRPr="00A830CF">
        <w:rPr>
          <w:rFonts w:ascii="Times New Roman" w:hAnsi="Times New Roman" w:cs="Times New Roman"/>
          <w:b/>
          <w:sz w:val="28"/>
        </w:rPr>
        <w:t>UNIVERSIDAD SIMON BOLIVAR EXT. CUCUTA</w:t>
      </w:r>
    </w:p>
    <w:p w:rsidR="00DF230E" w:rsidRDefault="002F69FF" w:rsidP="00DF230E">
      <w:pPr>
        <w:jc w:val="center"/>
        <w:rPr>
          <w:rFonts w:ascii="Times New Roman" w:hAnsi="Times New Roman" w:cs="Times New Roman"/>
          <w:b/>
          <w:sz w:val="28"/>
        </w:rPr>
      </w:pPr>
      <w:r w:rsidRPr="00A830CF">
        <w:rPr>
          <w:rFonts w:ascii="Times New Roman" w:hAnsi="Times New Roman" w:cs="Times New Roman"/>
          <w:b/>
          <w:sz w:val="28"/>
        </w:rPr>
        <w:t>SAN JOSE DE CUCUTA</w:t>
      </w:r>
    </w:p>
    <w:p w:rsidR="002F69FF" w:rsidRPr="00A830CF" w:rsidRDefault="000E7220" w:rsidP="000E7220">
      <w:pPr>
        <w:jc w:val="center"/>
        <w:rPr>
          <w:rFonts w:ascii="Times New Roman" w:hAnsi="Times New Roman" w:cs="Times New Roman"/>
          <w:b/>
          <w:sz w:val="28"/>
        </w:rPr>
      </w:pPr>
      <w:r>
        <w:rPr>
          <w:rFonts w:ascii="Times New Roman" w:hAnsi="Times New Roman" w:cs="Times New Roman"/>
          <w:b/>
          <w:sz w:val="28"/>
        </w:rPr>
        <w:t>2017</w:t>
      </w:r>
    </w:p>
    <w:p w:rsidR="007775CE" w:rsidRDefault="00F019FD" w:rsidP="00D266A7">
      <w:pPr>
        <w:jc w:val="both"/>
        <w:rPr>
          <w:rFonts w:ascii="Times New Roman" w:hAnsi="Times New Roman" w:cs="Times New Roman"/>
          <w:b/>
          <w:color w:val="000000" w:themeColor="text1"/>
          <w:sz w:val="28"/>
        </w:rPr>
      </w:pPr>
      <w:r w:rsidRPr="00F019FD">
        <w:rPr>
          <w:rFonts w:ascii="Times New Roman" w:hAnsi="Times New Roman" w:cs="Times New Roman"/>
          <w:b/>
          <w:color w:val="000000" w:themeColor="text1"/>
          <w:sz w:val="28"/>
        </w:rPr>
        <w:lastRenderedPageBreak/>
        <w:t xml:space="preserve">Introducción </w:t>
      </w:r>
    </w:p>
    <w:p w:rsidR="00F019FD" w:rsidRPr="009B2274" w:rsidRDefault="00F019FD" w:rsidP="002570C5">
      <w:pPr>
        <w:jc w:val="both"/>
        <w:rPr>
          <w:rFonts w:ascii="Times New Roman" w:hAnsi="Times New Roman" w:cs="Times New Roman"/>
          <w:sz w:val="24"/>
          <w:szCs w:val="24"/>
        </w:rPr>
      </w:pPr>
      <w:r w:rsidRPr="009B2274">
        <w:rPr>
          <w:rFonts w:ascii="Times New Roman" w:hAnsi="Times New Roman" w:cs="Times New Roman"/>
          <w:sz w:val="24"/>
          <w:szCs w:val="24"/>
        </w:rPr>
        <w:t>Este proyecto parte de la necesidad de enfocar nuevas tendencias tecnológicas para fomentar el uso no solo de las instalaciones físicas sino también tecnológicas que oferta la Universidad Simón Bolívar Extensión Cúcuta por</w:t>
      </w:r>
      <w:r w:rsidR="003D6CFC">
        <w:rPr>
          <w:rFonts w:ascii="Times New Roman" w:hAnsi="Times New Roman" w:cs="Times New Roman"/>
          <w:sz w:val="24"/>
          <w:szCs w:val="24"/>
        </w:rPr>
        <w:t xml:space="preserve"> eso se plantea el desarrollo de</w:t>
      </w:r>
      <w:r w:rsidRPr="009B2274">
        <w:rPr>
          <w:rFonts w:ascii="Times New Roman" w:hAnsi="Times New Roman" w:cs="Times New Roman"/>
          <w:sz w:val="24"/>
          <w:szCs w:val="24"/>
        </w:rPr>
        <w:t xml:space="preserve"> una aplicación móvil para el apoyo de la gestión académica de la universidad Simón Bolívar extensión Cúcuta.</w:t>
      </w:r>
    </w:p>
    <w:p w:rsidR="00F019FD" w:rsidRPr="009B2274" w:rsidRDefault="00F019FD" w:rsidP="002570C5">
      <w:pPr>
        <w:jc w:val="both"/>
        <w:rPr>
          <w:rFonts w:ascii="Times New Roman" w:hAnsi="Times New Roman" w:cs="Times New Roman"/>
          <w:sz w:val="24"/>
          <w:szCs w:val="24"/>
        </w:rPr>
      </w:pPr>
      <w:r w:rsidRPr="009B2274">
        <w:rPr>
          <w:rFonts w:ascii="Times New Roman" w:hAnsi="Times New Roman" w:cs="Times New Roman"/>
          <w:sz w:val="24"/>
          <w:szCs w:val="24"/>
        </w:rPr>
        <w:t xml:space="preserve"> Además de eso se busca que la institución educativa centre su foco de atención en el aprovechamiento de  beneficios y utilidades que pueden gestarse por parte del recurso humano perteneciente a la misma.</w:t>
      </w:r>
    </w:p>
    <w:p w:rsidR="00F019FD" w:rsidRPr="009B2274" w:rsidRDefault="00F019FD" w:rsidP="002570C5">
      <w:pPr>
        <w:jc w:val="both"/>
        <w:rPr>
          <w:rFonts w:ascii="Times New Roman" w:hAnsi="Times New Roman" w:cs="Times New Roman"/>
          <w:sz w:val="24"/>
          <w:szCs w:val="24"/>
        </w:rPr>
      </w:pPr>
      <w:r w:rsidRPr="009B2274">
        <w:rPr>
          <w:rFonts w:ascii="Times New Roman" w:hAnsi="Times New Roman" w:cs="Times New Roman"/>
          <w:sz w:val="24"/>
          <w:szCs w:val="24"/>
        </w:rPr>
        <w:t>Se busca crear un software orientado a plataformas móviles que sea intuitivo y lo suficientemente eficaz  para que personas no tan apegada a lo que son los medios digitales puedan navegar en dicho aplicativo sin mayor dificultad y en intervalos de tiempo más reducidos.</w:t>
      </w:r>
    </w:p>
    <w:p w:rsidR="00F019FD" w:rsidRPr="009B2274" w:rsidRDefault="00F019FD" w:rsidP="002570C5">
      <w:pPr>
        <w:jc w:val="both"/>
        <w:rPr>
          <w:rFonts w:ascii="Times New Roman" w:hAnsi="Times New Roman" w:cs="Times New Roman"/>
          <w:sz w:val="24"/>
          <w:szCs w:val="24"/>
        </w:rPr>
      </w:pPr>
      <w:r w:rsidRPr="009B2274">
        <w:rPr>
          <w:rFonts w:ascii="Times New Roman" w:hAnsi="Times New Roman" w:cs="Times New Roman"/>
          <w:sz w:val="24"/>
          <w:szCs w:val="24"/>
        </w:rPr>
        <w:t>Para ejecutar dicho proyecto primero se deben identificar los procesos académicos llevados a cabo por la universidad susceptible de s</w:t>
      </w:r>
      <w:r w:rsidR="001E776C">
        <w:rPr>
          <w:rFonts w:ascii="Times New Roman" w:hAnsi="Times New Roman" w:cs="Times New Roman"/>
          <w:sz w:val="24"/>
          <w:szCs w:val="24"/>
        </w:rPr>
        <w:t xml:space="preserve">er incluidos en la aplicación, dichos procesos a través de una reunión con Amparo </w:t>
      </w:r>
      <w:proofErr w:type="spellStart"/>
      <w:r w:rsidR="001E776C">
        <w:rPr>
          <w:rFonts w:ascii="Times New Roman" w:hAnsi="Times New Roman" w:cs="Times New Roman"/>
          <w:sz w:val="24"/>
          <w:szCs w:val="24"/>
        </w:rPr>
        <w:t>Rolon</w:t>
      </w:r>
      <w:proofErr w:type="spellEnd"/>
      <w:r w:rsidR="001E776C">
        <w:rPr>
          <w:rFonts w:ascii="Times New Roman" w:hAnsi="Times New Roman" w:cs="Times New Roman"/>
          <w:sz w:val="24"/>
          <w:szCs w:val="24"/>
        </w:rPr>
        <w:t xml:space="preserve"> directora del área de planeación de la universidad Simón Bolívar se definió que el aplicativo debía procesar el planeamiento de procesos y actividades de la institución.  </w:t>
      </w:r>
    </w:p>
    <w:p w:rsidR="001E776C" w:rsidRDefault="00F019FD" w:rsidP="002570C5">
      <w:pPr>
        <w:jc w:val="both"/>
        <w:rPr>
          <w:rFonts w:ascii="Times New Roman" w:hAnsi="Times New Roman" w:cs="Times New Roman"/>
          <w:sz w:val="24"/>
          <w:szCs w:val="24"/>
        </w:rPr>
      </w:pPr>
      <w:r w:rsidRPr="007C5925">
        <w:rPr>
          <w:rFonts w:ascii="Times New Roman" w:hAnsi="Times New Roman" w:cs="Times New Roman"/>
          <w:sz w:val="24"/>
          <w:szCs w:val="24"/>
        </w:rPr>
        <w:t>Melani</w:t>
      </w:r>
      <w:r w:rsidR="003D6CFC">
        <w:rPr>
          <w:rFonts w:ascii="Times New Roman" w:hAnsi="Times New Roman" w:cs="Times New Roman"/>
          <w:sz w:val="24"/>
          <w:szCs w:val="24"/>
        </w:rPr>
        <w:t xml:space="preserve">e </w:t>
      </w:r>
      <w:proofErr w:type="spellStart"/>
      <w:r w:rsidR="003D6CFC">
        <w:rPr>
          <w:rFonts w:ascii="Times New Roman" w:hAnsi="Times New Roman" w:cs="Times New Roman"/>
          <w:sz w:val="24"/>
          <w:szCs w:val="24"/>
        </w:rPr>
        <w:t>P</w:t>
      </w:r>
      <w:r w:rsidRPr="007C5925">
        <w:rPr>
          <w:rFonts w:ascii="Times New Roman" w:hAnsi="Times New Roman" w:cs="Times New Roman"/>
          <w:sz w:val="24"/>
          <w:szCs w:val="24"/>
        </w:rPr>
        <w:t>inola</w:t>
      </w:r>
      <w:proofErr w:type="spellEnd"/>
      <w:r w:rsidRPr="007C5925">
        <w:rPr>
          <w:rFonts w:ascii="Times New Roman" w:hAnsi="Times New Roman" w:cs="Times New Roman"/>
          <w:sz w:val="24"/>
          <w:szCs w:val="24"/>
        </w:rPr>
        <w:t xml:space="preserve"> </w:t>
      </w:r>
      <w:r w:rsidR="007C5925">
        <w:rPr>
          <w:rFonts w:ascii="Times New Roman" w:hAnsi="Times New Roman" w:cs="Times New Roman"/>
          <w:sz w:val="24"/>
          <w:szCs w:val="24"/>
        </w:rPr>
        <w:t>(2015)</w:t>
      </w:r>
      <w:r w:rsidR="003D6CFC">
        <w:rPr>
          <w:rFonts w:ascii="Times New Roman" w:hAnsi="Times New Roman" w:cs="Times New Roman"/>
          <w:sz w:val="24"/>
          <w:szCs w:val="24"/>
        </w:rPr>
        <w:t xml:space="preserve"> escribe: </w:t>
      </w:r>
      <w:r w:rsidRPr="007C5925">
        <w:rPr>
          <w:rFonts w:ascii="Times New Roman" w:hAnsi="Times New Roman" w:cs="Times New Roman"/>
          <w:sz w:val="24"/>
          <w:szCs w:val="24"/>
        </w:rPr>
        <w:t>“</w:t>
      </w:r>
      <w:proofErr w:type="spellStart"/>
      <w:r w:rsidR="007C5925" w:rsidRPr="007C5925">
        <w:rPr>
          <w:rFonts w:ascii="Times New Roman" w:hAnsi="Times New Roman" w:cs="Times New Roman"/>
          <w:sz w:val="24"/>
          <w:szCs w:val="24"/>
        </w:rPr>
        <w:t>Trello</w:t>
      </w:r>
      <w:proofErr w:type="spellEnd"/>
      <w:r w:rsidR="007C5925" w:rsidRPr="007C5925">
        <w:rPr>
          <w:rFonts w:ascii="Times New Roman" w:hAnsi="Times New Roman" w:cs="Times New Roman"/>
          <w:sz w:val="24"/>
          <w:szCs w:val="24"/>
        </w:rPr>
        <w:t> es una herramienta de gestión de proyectos que hace que la colaboración sea sencilla. Un </w:t>
      </w:r>
      <w:proofErr w:type="spellStart"/>
      <w:r w:rsidR="007C5925" w:rsidRPr="007C5925">
        <w:rPr>
          <w:rFonts w:ascii="Times New Roman" w:hAnsi="Times New Roman" w:cs="Times New Roman"/>
          <w:iCs/>
          <w:sz w:val="24"/>
          <w:szCs w:val="24"/>
        </w:rPr>
        <w:t>board</w:t>
      </w:r>
      <w:proofErr w:type="spellEnd"/>
      <w:r w:rsidR="007C5925" w:rsidRPr="007C5925">
        <w:rPr>
          <w:rFonts w:ascii="Times New Roman" w:hAnsi="Times New Roman" w:cs="Times New Roman"/>
          <w:sz w:val="24"/>
          <w:szCs w:val="24"/>
        </w:rPr>
        <w:t xml:space="preserve"> de </w:t>
      </w:r>
      <w:proofErr w:type="spellStart"/>
      <w:r w:rsidR="007C5925" w:rsidRPr="007C5925">
        <w:rPr>
          <w:rFonts w:ascii="Times New Roman" w:hAnsi="Times New Roman" w:cs="Times New Roman"/>
          <w:sz w:val="24"/>
          <w:szCs w:val="24"/>
        </w:rPr>
        <w:t>Trello</w:t>
      </w:r>
      <w:proofErr w:type="spellEnd"/>
      <w:r w:rsidR="007C5925" w:rsidRPr="007C5925">
        <w:rPr>
          <w:rFonts w:ascii="Times New Roman" w:hAnsi="Times New Roman" w:cs="Times New Roman"/>
          <w:sz w:val="24"/>
          <w:szCs w:val="24"/>
        </w:rPr>
        <w:t xml:space="preserve"> es básicamente una página web que contiene listas dispuestas de manera horizontal de modo que puedas apreciar, de un vistazo, </w:t>
      </w:r>
      <w:r w:rsidR="00550890">
        <w:rPr>
          <w:rFonts w:ascii="Times New Roman" w:hAnsi="Times New Roman" w:cs="Times New Roman"/>
          <w:sz w:val="24"/>
          <w:szCs w:val="24"/>
        </w:rPr>
        <w:t>todo lo que hay en tu proyecto.</w:t>
      </w:r>
      <w:r w:rsidRPr="007C5925">
        <w:rPr>
          <w:rFonts w:ascii="Times New Roman" w:hAnsi="Times New Roman" w:cs="Times New Roman"/>
          <w:sz w:val="24"/>
          <w:szCs w:val="24"/>
        </w:rPr>
        <w:t>”</w:t>
      </w:r>
      <w:r w:rsidR="00550890">
        <w:rPr>
          <w:rFonts w:ascii="Times New Roman" w:hAnsi="Times New Roman" w:cs="Times New Roman"/>
          <w:sz w:val="24"/>
          <w:szCs w:val="24"/>
        </w:rPr>
        <w:t xml:space="preserve"> </w:t>
      </w:r>
      <w:r w:rsidR="006152DD">
        <w:rPr>
          <w:rFonts w:ascii="Times New Roman" w:hAnsi="Times New Roman" w:cs="Times New Roman"/>
          <w:sz w:val="24"/>
          <w:szCs w:val="24"/>
        </w:rPr>
        <w:t xml:space="preserve">Teniendo en cuenta el modelo anterior se decidió que el aplicativo tuviese la capacidad de no solo desplegar en tablas los planeamientos o líneas de acción llevadas a cabo por la universidad cada cuatro años, si no que fuese capaz de gestionar la carga de información y a su vez que en un momento determinado el área de planeación pudiese requerir evidencias de las actividades ejecutadas por los encargados del proceso. </w:t>
      </w:r>
    </w:p>
    <w:p w:rsidR="005750D6" w:rsidRDefault="001E776C" w:rsidP="002570C5">
      <w:pPr>
        <w:pStyle w:val="NormalWeb"/>
        <w:spacing w:before="240" w:beforeAutospacing="0" w:after="360" w:afterAutospacing="0"/>
        <w:jc w:val="both"/>
      </w:pPr>
      <w:r>
        <w:t xml:space="preserve">En </w:t>
      </w:r>
      <w:r w:rsidRPr="009B2274">
        <w:t>segunda instancia se debe diseñar la experiencia de usuario que describe la aplicación planteada y que de manera satisfactoria se co</w:t>
      </w:r>
      <w:r w:rsidR="006152DD">
        <w:t xml:space="preserve">ntemple en el perfil planteado. </w:t>
      </w:r>
    </w:p>
    <w:p w:rsidR="005750D6" w:rsidRDefault="005750D6" w:rsidP="002570C5">
      <w:pPr>
        <w:pStyle w:val="NormalWeb"/>
        <w:spacing w:before="240" w:beforeAutospacing="0" w:after="360" w:afterAutospacing="0"/>
        <w:jc w:val="both"/>
      </w:pPr>
      <w:r>
        <w:t xml:space="preserve">De acuerdo con la pagina </w:t>
      </w:r>
      <w:proofErr w:type="spellStart"/>
      <w:r>
        <w:t>cero&amp;uno</w:t>
      </w:r>
      <w:proofErr w:type="spellEnd"/>
      <w:r>
        <w:t xml:space="preserve"> (2015)</w:t>
      </w:r>
    </w:p>
    <w:p w:rsidR="005750D6" w:rsidRDefault="006152DD" w:rsidP="002570C5">
      <w:pPr>
        <w:pStyle w:val="NormalWeb"/>
        <w:spacing w:before="240" w:beforeAutospacing="0" w:after="360" w:afterAutospacing="0"/>
        <w:jc w:val="both"/>
      </w:pPr>
      <w:r>
        <w:t>“</w:t>
      </w:r>
      <w:r w:rsidRPr="005750D6">
        <w:t>Como diseñadores o desarrolladores, cuando comenzamos un nuevo proyecto con un cliente es muy importante lograr una buena comunicación con él y detectar realmente lo que necesita, pero esto puede volverse un problema cuando en algunos casos el cliente no sabe lo que necesita realmente o no puede explicarlo de manera adecuada</w:t>
      </w:r>
      <w:r w:rsidR="005750D6">
        <w:t xml:space="preserve">. </w:t>
      </w:r>
      <w:r w:rsidRPr="006152DD">
        <w:t>Para evitar el hacer un trabajo en vano, y tener que volver atrás, nace la idea de los</w:t>
      </w:r>
      <w:r w:rsidR="005750D6">
        <w:t xml:space="preserve"> </w:t>
      </w:r>
      <w:proofErr w:type="spellStart"/>
      <w:r w:rsidR="005750D6">
        <w:t>mockups</w:t>
      </w:r>
      <w:proofErr w:type="spellEnd"/>
      <w:r w:rsidR="005750D6">
        <w:t xml:space="preserve">, maquetas o </w:t>
      </w:r>
      <w:proofErr w:type="spellStart"/>
      <w:r w:rsidR="005750D6">
        <w:t>wireframes</w:t>
      </w:r>
      <w:proofErr w:type="spellEnd"/>
      <w:r>
        <w:t>”</w:t>
      </w:r>
    </w:p>
    <w:p w:rsidR="001D1C11" w:rsidRDefault="00F944EB" w:rsidP="002570C5">
      <w:pPr>
        <w:pStyle w:val="NormalWeb"/>
        <w:spacing w:before="240" w:beforeAutospacing="0" w:after="360" w:afterAutospacing="0"/>
        <w:jc w:val="both"/>
      </w:pPr>
      <w:r>
        <w:lastRenderedPageBreak/>
        <w:t>Concorde a lo anteriormente dicho</w:t>
      </w:r>
      <w:r w:rsidR="005750D6">
        <w:t xml:space="preserve"> se optó por desarrollar un primer prototipo de aplicativo web en </w:t>
      </w:r>
      <w:proofErr w:type="spellStart"/>
      <w:r w:rsidR="005750D6">
        <w:t>balsamiq</w:t>
      </w:r>
      <w:proofErr w:type="spellEnd"/>
      <w:r w:rsidR="005750D6">
        <w:t xml:space="preserve"> </w:t>
      </w:r>
      <w:proofErr w:type="spellStart"/>
      <w:r w:rsidR="005750D6">
        <w:t>mockups</w:t>
      </w:r>
      <w:proofErr w:type="spellEnd"/>
      <w:r w:rsidR="005750D6">
        <w:t xml:space="preserve"> para ser presentados ante la encargada de planeación y verificar que se cumplan las expectativas plateadas y además de lo mencionado</w:t>
      </w:r>
      <w:r w:rsidR="00552D52">
        <w:t xml:space="preserve"> verificar si por</w:t>
      </w:r>
      <w:r w:rsidR="005750D6">
        <w:t xml:space="preserve"> </w:t>
      </w:r>
      <w:r w:rsidR="00552D52">
        <w:t>parte del usuario se obtuviesen mejoras sobre este primer prototipo.</w:t>
      </w:r>
    </w:p>
    <w:p w:rsidR="001E776C" w:rsidRDefault="005750D6" w:rsidP="002570C5">
      <w:pPr>
        <w:pStyle w:val="NormalWeb"/>
        <w:spacing w:before="240" w:beforeAutospacing="0" w:after="360" w:afterAutospacing="0"/>
        <w:jc w:val="both"/>
      </w:pPr>
      <w:r w:rsidRPr="009B2274">
        <w:t>A</w:t>
      </w:r>
      <w:r w:rsidR="001E776C" w:rsidRPr="009B2274">
        <w:t xml:space="preserve"> continuación se debe diseñar la arquitectura móvil del dispositivo para que finalmente se deba validar la aplicación siguiendo la arquitectura planteada.</w:t>
      </w:r>
    </w:p>
    <w:p w:rsidR="002570C5" w:rsidRDefault="002570C5" w:rsidP="002570C5">
      <w:pPr>
        <w:pStyle w:val="NormalWeb"/>
        <w:spacing w:before="240" w:beforeAutospacing="0" w:after="360" w:afterAutospacing="0"/>
        <w:jc w:val="both"/>
      </w:pPr>
      <w:r>
        <w:t xml:space="preserve">Según Megan </w:t>
      </w:r>
      <w:proofErr w:type="spellStart"/>
      <w:r>
        <w:t>Lalk</w:t>
      </w:r>
      <w:proofErr w:type="spellEnd"/>
      <w:r>
        <w:t>.</w:t>
      </w:r>
    </w:p>
    <w:p w:rsidR="001D1C11" w:rsidRDefault="001D1C11" w:rsidP="002570C5">
      <w:pPr>
        <w:pStyle w:val="NormalWeb"/>
        <w:spacing w:before="240" w:beforeAutospacing="0" w:after="360" w:afterAutospacing="0"/>
        <w:jc w:val="both"/>
      </w:pPr>
      <w:r>
        <w:t>“</w:t>
      </w:r>
      <w:r w:rsidRPr="001D1C11">
        <w:t xml:space="preserve">¿Por qué utilizar MVC? </w:t>
      </w:r>
      <w:r w:rsidR="002570C5">
        <w:t xml:space="preserve"> </w:t>
      </w:r>
      <w:r w:rsidRPr="001D1C11">
        <w:t>Debido a que es un patrón de diseño de software verdaderamente probado que convierte una aplicación en un paquete modular fácil de mantener y mejora la rapidez del desarrollo. La separación de las tareas de tu aplicación en modelos, vistas y controladores hace que su aplicación sea además muy ligeras de entender. Las nuevas características se añaden fácilmente y agregar cosas nuevas a código viejo se hace muy sencillo. El diseño modular también permite a los desarrolladores y los diseñadores trabajar simultáneamente, incluyendo la capacidad de hacer prototipos rápidos.</w:t>
      </w:r>
      <w:r>
        <w:t>”</w:t>
      </w:r>
    </w:p>
    <w:p w:rsidR="0039546B" w:rsidRDefault="00F944EB" w:rsidP="002570C5">
      <w:pPr>
        <w:pStyle w:val="NormalWeb"/>
        <w:spacing w:before="240" w:beforeAutospacing="0" w:after="360" w:afterAutospacing="0"/>
        <w:jc w:val="both"/>
      </w:pPr>
      <w:r>
        <w:t xml:space="preserve">De acuerdo a lo mencionado se opta por trabajar de manera modular, este va a estar constituido por un apartado de vista el cual será </w:t>
      </w:r>
      <w:r w:rsidR="00B64E76">
        <w:t>desarrollado</w:t>
      </w:r>
      <w:r>
        <w:t xml:space="preserve"> en lenguaje HTML5, un apartado de modelo el cual será ejecutado en una base de datos DB2 ya que este es el sistema manejado por la universidad </w:t>
      </w:r>
      <w:r w:rsidR="00B64E76">
        <w:t>Simón</w:t>
      </w:r>
      <w:r>
        <w:t xml:space="preserve"> </w:t>
      </w:r>
      <w:r w:rsidR="00B64E76">
        <w:t>B</w:t>
      </w:r>
      <w:r>
        <w:t xml:space="preserve">olívar extensión </w:t>
      </w:r>
      <w:r w:rsidR="00B64E76">
        <w:t>Cúcuta</w:t>
      </w:r>
      <w:r>
        <w:t xml:space="preserve">, y para finalizar el modelo de controlador se ejecutara en lenguaje PHP. </w:t>
      </w:r>
    </w:p>
    <w:p w:rsidR="0039546B" w:rsidRDefault="0039546B" w:rsidP="002570C5">
      <w:pPr>
        <w:pStyle w:val="NormalWeb"/>
        <w:spacing w:before="240" w:beforeAutospacing="0" w:after="360" w:afterAutospacing="0"/>
        <w:jc w:val="both"/>
      </w:pPr>
    </w:p>
    <w:p w:rsidR="0039546B" w:rsidRPr="009B2274" w:rsidRDefault="0039546B" w:rsidP="002570C5">
      <w:pPr>
        <w:pStyle w:val="NormalWeb"/>
        <w:spacing w:before="240" w:beforeAutospacing="0" w:after="360" w:afterAutospacing="0"/>
        <w:jc w:val="both"/>
      </w:pPr>
    </w:p>
    <w:p w:rsidR="001E776C" w:rsidRPr="007C5925" w:rsidRDefault="001E776C" w:rsidP="00D266A7">
      <w:pPr>
        <w:jc w:val="both"/>
        <w:rPr>
          <w:rFonts w:ascii="Times New Roman" w:hAnsi="Times New Roman" w:cs="Times New Roman"/>
          <w:sz w:val="24"/>
          <w:szCs w:val="24"/>
        </w:rPr>
      </w:pPr>
    </w:p>
    <w:p w:rsidR="007775CE" w:rsidRDefault="007775CE" w:rsidP="00D266A7">
      <w:pPr>
        <w:jc w:val="both"/>
        <w:rPr>
          <w:rFonts w:ascii="Times New Roman" w:hAnsi="Times New Roman" w:cs="Times New Roman"/>
          <w:b/>
          <w:sz w:val="28"/>
        </w:rPr>
      </w:pPr>
    </w:p>
    <w:p w:rsidR="007775CE" w:rsidRDefault="007775CE" w:rsidP="00D266A7">
      <w:pPr>
        <w:jc w:val="both"/>
        <w:rPr>
          <w:rFonts w:ascii="Times New Roman" w:hAnsi="Times New Roman" w:cs="Times New Roman"/>
          <w:b/>
          <w:sz w:val="28"/>
        </w:rPr>
      </w:pPr>
    </w:p>
    <w:p w:rsidR="007775CE" w:rsidRDefault="007775CE" w:rsidP="00D266A7">
      <w:pPr>
        <w:jc w:val="both"/>
        <w:rPr>
          <w:rFonts w:ascii="Times New Roman" w:hAnsi="Times New Roman" w:cs="Times New Roman"/>
          <w:b/>
          <w:sz w:val="28"/>
        </w:rPr>
      </w:pPr>
    </w:p>
    <w:p w:rsidR="007775CE" w:rsidRDefault="007775CE" w:rsidP="00D266A7">
      <w:pPr>
        <w:jc w:val="both"/>
        <w:rPr>
          <w:rFonts w:ascii="Times New Roman" w:hAnsi="Times New Roman" w:cs="Times New Roman"/>
          <w:b/>
          <w:sz w:val="28"/>
        </w:rPr>
      </w:pPr>
    </w:p>
    <w:p w:rsidR="007775CE" w:rsidRDefault="007775CE" w:rsidP="00D266A7">
      <w:pPr>
        <w:jc w:val="both"/>
        <w:rPr>
          <w:rFonts w:ascii="Times New Roman" w:hAnsi="Times New Roman" w:cs="Times New Roman"/>
          <w:b/>
          <w:sz w:val="28"/>
        </w:rPr>
      </w:pPr>
    </w:p>
    <w:p w:rsidR="007775CE" w:rsidRDefault="007775CE" w:rsidP="00D266A7">
      <w:pPr>
        <w:jc w:val="both"/>
        <w:rPr>
          <w:rFonts w:ascii="Times New Roman" w:hAnsi="Times New Roman" w:cs="Times New Roman"/>
          <w:b/>
          <w:sz w:val="28"/>
        </w:rPr>
      </w:pPr>
    </w:p>
    <w:p w:rsidR="00916F5B" w:rsidRDefault="00916F5B" w:rsidP="00D266A7">
      <w:pPr>
        <w:jc w:val="both"/>
        <w:rPr>
          <w:rFonts w:ascii="Times New Roman" w:hAnsi="Times New Roman" w:cs="Times New Roman"/>
          <w:b/>
          <w:sz w:val="28"/>
        </w:rPr>
      </w:pPr>
    </w:p>
    <w:p w:rsidR="00550890" w:rsidRDefault="00550890" w:rsidP="00D266A7">
      <w:pPr>
        <w:jc w:val="both"/>
        <w:rPr>
          <w:rFonts w:ascii="Times New Roman" w:hAnsi="Times New Roman" w:cs="Times New Roman"/>
          <w:b/>
          <w:sz w:val="28"/>
        </w:rPr>
      </w:pPr>
    </w:p>
    <w:p w:rsidR="00883561" w:rsidRPr="00A830CF" w:rsidRDefault="00DE3BD2" w:rsidP="00D266A7">
      <w:pPr>
        <w:jc w:val="both"/>
        <w:rPr>
          <w:rFonts w:ascii="Times New Roman" w:hAnsi="Times New Roman" w:cs="Times New Roman"/>
          <w:b/>
          <w:sz w:val="28"/>
        </w:rPr>
      </w:pPr>
      <w:r w:rsidRPr="00A830CF">
        <w:rPr>
          <w:rFonts w:ascii="Times New Roman" w:hAnsi="Times New Roman" w:cs="Times New Roman"/>
          <w:b/>
          <w:sz w:val="28"/>
        </w:rPr>
        <w:t>Planteamiento del problema</w:t>
      </w:r>
    </w:p>
    <w:p w:rsidR="00A34071" w:rsidRPr="00A830CF" w:rsidRDefault="00DE3BD2" w:rsidP="00D266A7">
      <w:pPr>
        <w:jc w:val="both"/>
        <w:rPr>
          <w:rFonts w:ascii="Times New Roman" w:hAnsi="Times New Roman" w:cs="Times New Roman"/>
          <w:sz w:val="24"/>
        </w:rPr>
      </w:pPr>
      <w:r w:rsidRPr="00A830CF">
        <w:rPr>
          <w:rFonts w:ascii="Times New Roman" w:hAnsi="Times New Roman" w:cs="Times New Roman"/>
          <w:sz w:val="24"/>
        </w:rPr>
        <w:t>Hoy en día nos encontramos en una era en la que la eficiencia de un sistema</w:t>
      </w:r>
      <w:r w:rsidR="005F258A">
        <w:rPr>
          <w:rFonts w:ascii="Times New Roman" w:hAnsi="Times New Roman" w:cs="Times New Roman"/>
          <w:sz w:val="24"/>
        </w:rPr>
        <w:t xml:space="preserve"> </w:t>
      </w:r>
      <w:r w:rsidR="00E74790">
        <w:rPr>
          <w:rFonts w:ascii="Times New Roman" w:hAnsi="Times New Roman" w:cs="Times New Roman"/>
          <w:sz w:val="24"/>
        </w:rPr>
        <w:t xml:space="preserve"> </w:t>
      </w:r>
      <w:r w:rsidRPr="00A830CF">
        <w:rPr>
          <w:rFonts w:ascii="Times New Roman" w:hAnsi="Times New Roman" w:cs="Times New Roman"/>
          <w:sz w:val="24"/>
        </w:rPr>
        <w:t xml:space="preserve">no solo </w:t>
      </w:r>
      <w:r w:rsidR="005F258A">
        <w:rPr>
          <w:rFonts w:ascii="Times New Roman" w:hAnsi="Times New Roman" w:cs="Times New Roman"/>
          <w:sz w:val="24"/>
        </w:rPr>
        <w:t>se basa en la robustez del mismo</w:t>
      </w:r>
      <w:r w:rsidRPr="00A830CF">
        <w:rPr>
          <w:rFonts w:ascii="Times New Roman" w:hAnsi="Times New Roman" w:cs="Times New Roman"/>
          <w:sz w:val="24"/>
        </w:rPr>
        <w:t xml:space="preserve"> o de cuan consistente sea, </w:t>
      </w:r>
      <w:r w:rsidR="00880881" w:rsidRPr="00A830CF">
        <w:rPr>
          <w:rFonts w:ascii="Times New Roman" w:hAnsi="Times New Roman" w:cs="Times New Roman"/>
          <w:sz w:val="24"/>
        </w:rPr>
        <w:t xml:space="preserve">además de estas también se han venido incorporando </w:t>
      </w:r>
      <w:r w:rsidRPr="00A830CF">
        <w:rPr>
          <w:rFonts w:ascii="Times New Roman" w:hAnsi="Times New Roman" w:cs="Times New Roman"/>
          <w:sz w:val="24"/>
        </w:rPr>
        <w:t>nuevas características con el paso de</w:t>
      </w:r>
      <w:r w:rsidR="00880881" w:rsidRPr="00A830CF">
        <w:rPr>
          <w:rFonts w:ascii="Times New Roman" w:hAnsi="Times New Roman" w:cs="Times New Roman"/>
          <w:sz w:val="24"/>
        </w:rPr>
        <w:t>l tiempo</w:t>
      </w:r>
      <w:r w:rsidRPr="00A830CF">
        <w:rPr>
          <w:rFonts w:ascii="Times New Roman" w:hAnsi="Times New Roman" w:cs="Times New Roman"/>
          <w:sz w:val="24"/>
        </w:rPr>
        <w:t xml:space="preserve">, tales características como lo son la </w:t>
      </w:r>
      <w:proofErr w:type="spellStart"/>
      <w:r w:rsidRPr="00A830CF">
        <w:rPr>
          <w:rFonts w:ascii="Times New Roman" w:hAnsi="Times New Roman" w:cs="Times New Roman"/>
          <w:sz w:val="24"/>
        </w:rPr>
        <w:t>intuitividad</w:t>
      </w:r>
      <w:proofErr w:type="spellEnd"/>
      <w:r w:rsidRPr="00A830CF">
        <w:rPr>
          <w:rFonts w:ascii="Times New Roman" w:hAnsi="Times New Roman" w:cs="Times New Roman"/>
          <w:sz w:val="24"/>
        </w:rPr>
        <w:t xml:space="preserve"> o la accesibilidad, entre otras. Características que </w:t>
      </w:r>
      <w:r w:rsidR="00880881" w:rsidRPr="00A830CF">
        <w:rPr>
          <w:rFonts w:ascii="Times New Roman" w:hAnsi="Times New Roman" w:cs="Times New Roman"/>
          <w:sz w:val="24"/>
        </w:rPr>
        <w:t>brindan las nuevas herramientas y entornos de trabajo</w:t>
      </w:r>
      <w:r w:rsidR="00E74790">
        <w:rPr>
          <w:rFonts w:ascii="Times New Roman" w:hAnsi="Times New Roman" w:cs="Times New Roman"/>
          <w:sz w:val="24"/>
        </w:rPr>
        <w:t xml:space="preserve"> que son importantes utilizar y aplicar en la UNISIMON</w:t>
      </w:r>
      <w:r w:rsidR="00880881" w:rsidRPr="00A830CF">
        <w:rPr>
          <w:rFonts w:ascii="Times New Roman" w:hAnsi="Times New Roman" w:cs="Times New Roman"/>
          <w:sz w:val="24"/>
        </w:rPr>
        <w:t>.</w:t>
      </w:r>
      <w:r w:rsidR="005A314B">
        <w:rPr>
          <w:rFonts w:ascii="Times New Roman" w:hAnsi="Times New Roman" w:cs="Times New Roman"/>
          <w:sz w:val="24"/>
        </w:rPr>
        <w:t xml:space="preserve"> </w:t>
      </w:r>
    </w:p>
    <w:p w:rsidR="00A61B8B" w:rsidRPr="00A92A91" w:rsidRDefault="005305CC" w:rsidP="00D266A7">
      <w:pPr>
        <w:jc w:val="both"/>
        <w:rPr>
          <w:rFonts w:ascii="Times New Roman" w:hAnsi="Times New Roman" w:cs="Times New Roman"/>
          <w:sz w:val="24"/>
        </w:rPr>
      </w:pPr>
      <w:r>
        <w:rPr>
          <w:rFonts w:ascii="Times New Roman" w:hAnsi="Times New Roman" w:cs="Times New Roman"/>
          <w:sz w:val="24"/>
        </w:rPr>
        <w:t>Así</w:t>
      </w:r>
      <w:r w:rsidR="005F258A">
        <w:rPr>
          <w:rFonts w:ascii="Times New Roman" w:hAnsi="Times New Roman" w:cs="Times New Roman"/>
          <w:sz w:val="24"/>
        </w:rPr>
        <w:t xml:space="preserve"> mismo l</w:t>
      </w:r>
      <w:r w:rsidR="00A34071" w:rsidRPr="00A830CF">
        <w:rPr>
          <w:rFonts w:ascii="Times New Roman" w:hAnsi="Times New Roman" w:cs="Times New Roman"/>
          <w:sz w:val="24"/>
        </w:rPr>
        <w:t xml:space="preserve">a generación </w:t>
      </w:r>
      <w:proofErr w:type="spellStart"/>
      <w:r w:rsidR="00A34071" w:rsidRPr="00A830CF">
        <w:rPr>
          <w:rFonts w:ascii="Times New Roman" w:hAnsi="Times New Roman" w:cs="Times New Roman"/>
          <w:sz w:val="24"/>
        </w:rPr>
        <w:t>Hashtag</w:t>
      </w:r>
      <w:proofErr w:type="spellEnd"/>
      <w:r w:rsidR="00A34071" w:rsidRPr="00A830CF">
        <w:rPr>
          <w:rFonts w:ascii="Times New Roman" w:hAnsi="Times New Roman" w:cs="Times New Roman"/>
          <w:sz w:val="24"/>
        </w:rPr>
        <w:t xml:space="preserve"> </w:t>
      </w:r>
      <w:r w:rsidR="00483DFE" w:rsidRPr="00A830CF">
        <w:rPr>
          <w:rFonts w:ascii="Times New Roman" w:hAnsi="Times New Roman" w:cs="Times New Roman"/>
          <w:sz w:val="24"/>
        </w:rPr>
        <w:t xml:space="preserve"> </w:t>
      </w:r>
      <w:r w:rsidR="005F258A">
        <w:rPr>
          <w:rFonts w:ascii="Times New Roman" w:hAnsi="Times New Roman" w:cs="Times New Roman"/>
          <w:sz w:val="24"/>
        </w:rPr>
        <w:t xml:space="preserve">según </w:t>
      </w:r>
      <w:r w:rsidR="00483DFE" w:rsidRPr="00A830CF">
        <w:rPr>
          <w:rFonts w:ascii="Times New Roman" w:hAnsi="Times New Roman" w:cs="Times New Roman"/>
          <w:sz w:val="24"/>
        </w:rPr>
        <w:t xml:space="preserve">Fernández (2015) </w:t>
      </w:r>
      <w:r w:rsidR="00A34071" w:rsidRPr="00A830CF">
        <w:rPr>
          <w:rFonts w:ascii="Times New Roman" w:hAnsi="Times New Roman" w:cs="Times New Roman"/>
          <w:sz w:val="24"/>
        </w:rPr>
        <w:t xml:space="preserve">“Habitantes nacidos después de 1985 y que alcanza su plenitud </w:t>
      </w:r>
      <w:r w:rsidR="00483DFE" w:rsidRPr="00A830CF">
        <w:rPr>
          <w:rFonts w:ascii="Times New Roman" w:hAnsi="Times New Roman" w:cs="Times New Roman"/>
          <w:sz w:val="24"/>
        </w:rPr>
        <w:t>en torno al año 2010, se retoman grandes rasgos ideológicos o dilemas que definen a las juventudes y se actualizan en cómo se manifiestan hoy, especialmente en los movimientos sociales juveniles donde estas transiciones se manifiestan con todo su esplendo</w:t>
      </w:r>
      <w:r w:rsidR="002D06A4">
        <w:rPr>
          <w:rFonts w:ascii="Times New Roman" w:hAnsi="Times New Roman" w:cs="Times New Roman"/>
          <w:sz w:val="24"/>
        </w:rPr>
        <w:t>r”</w:t>
      </w:r>
      <w:r w:rsidR="00483DFE" w:rsidRPr="00A830CF">
        <w:rPr>
          <w:rFonts w:ascii="Times New Roman" w:hAnsi="Times New Roman" w:cs="Times New Roman"/>
          <w:sz w:val="24"/>
        </w:rPr>
        <w:t>. Encuentran</w:t>
      </w:r>
      <w:r w:rsidR="00366842" w:rsidRPr="00A830CF">
        <w:rPr>
          <w:rFonts w:ascii="Times New Roman" w:hAnsi="Times New Roman" w:cs="Times New Roman"/>
          <w:sz w:val="24"/>
        </w:rPr>
        <w:t xml:space="preserve"> atractivo el uso de aplicativos móviles ya que por un lado son más personalizadas y por el otro más amigables con el usuario. </w:t>
      </w:r>
    </w:p>
    <w:p w:rsidR="00FC0165" w:rsidRPr="00A92A91" w:rsidRDefault="00366842" w:rsidP="00D266A7">
      <w:pPr>
        <w:jc w:val="both"/>
        <w:rPr>
          <w:rFonts w:ascii="Times New Roman" w:hAnsi="Times New Roman" w:cs="Times New Roman"/>
          <w:sz w:val="24"/>
        </w:rPr>
      </w:pPr>
      <w:r w:rsidRPr="00FB383C">
        <w:rPr>
          <w:rFonts w:ascii="Times New Roman" w:hAnsi="Times New Roman" w:cs="Times New Roman"/>
          <w:sz w:val="24"/>
        </w:rPr>
        <w:t>Haciendo una revisión general de los aplicativos y canales de comunicación con los que cuenta</w:t>
      </w:r>
      <w:r w:rsidR="005F258A">
        <w:rPr>
          <w:rFonts w:ascii="Times New Roman" w:hAnsi="Times New Roman" w:cs="Times New Roman"/>
          <w:sz w:val="24"/>
        </w:rPr>
        <w:t xml:space="preserve"> actualmente</w:t>
      </w:r>
      <w:r w:rsidRPr="00FB383C">
        <w:rPr>
          <w:rFonts w:ascii="Times New Roman" w:hAnsi="Times New Roman" w:cs="Times New Roman"/>
          <w:sz w:val="24"/>
        </w:rPr>
        <w:t xml:space="preserve"> la universidad Simón Bolívar extensión Cúcuta se puede percibir que aún no se ha desarrollado ningún aplicativo móvil que no solo sirva de puente entre estudiantes,  personal educativo y el aula extendida sino que también </w:t>
      </w:r>
      <w:r w:rsidR="00125DDA" w:rsidRPr="00FB383C">
        <w:rPr>
          <w:rFonts w:ascii="Times New Roman" w:hAnsi="Times New Roman" w:cs="Times New Roman"/>
          <w:sz w:val="24"/>
        </w:rPr>
        <w:t>permita</w:t>
      </w:r>
      <w:r w:rsidRPr="00FB383C">
        <w:rPr>
          <w:rFonts w:ascii="Times New Roman" w:hAnsi="Times New Roman" w:cs="Times New Roman"/>
          <w:sz w:val="24"/>
        </w:rPr>
        <w:t xml:space="preserve"> gestionar otros procesos tales como la consulta de notas, inscripción a materias, actualización de datos, entre otras.</w:t>
      </w:r>
    </w:p>
    <w:p w:rsidR="00FC0165" w:rsidRPr="00A247F4" w:rsidRDefault="005305CC" w:rsidP="00D266A7">
      <w:pPr>
        <w:jc w:val="both"/>
        <w:rPr>
          <w:rFonts w:ascii="Times New Roman" w:hAnsi="Times New Roman" w:cs="Times New Roman"/>
          <w:sz w:val="24"/>
        </w:rPr>
      </w:pPr>
      <w:r>
        <w:rPr>
          <w:rFonts w:ascii="Times New Roman" w:hAnsi="Times New Roman" w:cs="Times New Roman"/>
          <w:sz w:val="24"/>
        </w:rPr>
        <w:t>Por otra parte se quiere</w:t>
      </w:r>
      <w:r w:rsidR="00FC0165">
        <w:rPr>
          <w:rFonts w:ascii="Times New Roman" w:hAnsi="Times New Roman" w:cs="Times New Roman"/>
          <w:sz w:val="24"/>
        </w:rPr>
        <w:t xml:space="preserve"> llegar a la implementación de un aplicativo el cual permita agi</w:t>
      </w:r>
      <w:r w:rsidR="005F258A">
        <w:rPr>
          <w:rFonts w:ascii="Times New Roman" w:hAnsi="Times New Roman" w:cs="Times New Roman"/>
          <w:sz w:val="24"/>
        </w:rPr>
        <w:t xml:space="preserve">lizar los procesos académicos, </w:t>
      </w:r>
      <w:r w:rsidR="00FC0165">
        <w:rPr>
          <w:rFonts w:ascii="Times New Roman" w:hAnsi="Times New Roman" w:cs="Times New Roman"/>
          <w:sz w:val="24"/>
        </w:rPr>
        <w:t xml:space="preserve">además de eso </w:t>
      </w:r>
      <w:r w:rsidR="005F258A">
        <w:rPr>
          <w:rFonts w:ascii="Times New Roman" w:hAnsi="Times New Roman" w:cs="Times New Roman"/>
          <w:sz w:val="24"/>
        </w:rPr>
        <w:t xml:space="preserve">que este </w:t>
      </w:r>
      <w:r w:rsidR="00FC0165">
        <w:rPr>
          <w:rFonts w:ascii="Times New Roman" w:hAnsi="Times New Roman" w:cs="Times New Roman"/>
          <w:sz w:val="24"/>
        </w:rPr>
        <w:t>incluya</w:t>
      </w:r>
      <w:r w:rsidR="005F258A">
        <w:rPr>
          <w:rFonts w:ascii="Times New Roman" w:hAnsi="Times New Roman" w:cs="Times New Roman"/>
          <w:sz w:val="24"/>
        </w:rPr>
        <w:t xml:space="preserve"> </w:t>
      </w:r>
      <w:r w:rsidR="00FC0165">
        <w:rPr>
          <w:rFonts w:ascii="Times New Roman" w:hAnsi="Times New Roman" w:cs="Times New Roman"/>
          <w:sz w:val="24"/>
        </w:rPr>
        <w:t xml:space="preserve"> herramientas que faciliten la vida estudiantil; dichas herramientas serán definidas tras haberse realizado varios sondeos para analizar y determinar las necesidades actuales que se viven en la universidad. </w:t>
      </w:r>
    </w:p>
    <w:p w:rsidR="00976883" w:rsidRDefault="005305CC" w:rsidP="00FB383C">
      <w:pPr>
        <w:jc w:val="both"/>
        <w:rPr>
          <w:rFonts w:ascii="Times New Roman" w:hAnsi="Times New Roman" w:cs="Times New Roman"/>
          <w:color w:val="FF0000"/>
          <w:sz w:val="24"/>
        </w:rPr>
      </w:pPr>
      <w:r>
        <w:rPr>
          <w:rFonts w:ascii="Times New Roman" w:hAnsi="Times New Roman" w:cs="Times New Roman"/>
          <w:sz w:val="24"/>
        </w:rPr>
        <w:t>Entre las limitantes se tiene</w:t>
      </w:r>
      <w:r w:rsidR="00A247F4">
        <w:rPr>
          <w:rFonts w:ascii="Times New Roman" w:hAnsi="Times New Roman" w:cs="Times New Roman"/>
          <w:sz w:val="24"/>
        </w:rPr>
        <w:t xml:space="preserve"> que, p</w:t>
      </w:r>
      <w:r w:rsidR="00A92A91">
        <w:rPr>
          <w:rFonts w:ascii="Times New Roman" w:hAnsi="Times New Roman" w:cs="Times New Roman"/>
          <w:sz w:val="24"/>
        </w:rPr>
        <w:t>o</w:t>
      </w:r>
      <w:r w:rsidR="00A247F4">
        <w:rPr>
          <w:rFonts w:ascii="Times New Roman" w:hAnsi="Times New Roman" w:cs="Times New Roman"/>
          <w:sz w:val="24"/>
        </w:rPr>
        <w:t xml:space="preserve">r un lado el perfil para el cual se va a desarrollar el aplicativo móvil es muy amplio oscila entre estudiantes y docentes en rangos de los 16 </w:t>
      </w:r>
      <w:r>
        <w:rPr>
          <w:rFonts w:ascii="Times New Roman" w:hAnsi="Times New Roman" w:cs="Times New Roman"/>
          <w:sz w:val="24"/>
        </w:rPr>
        <w:t>hasta los 60 años. Igualmente</w:t>
      </w:r>
      <w:r w:rsidR="00FC0165">
        <w:rPr>
          <w:rFonts w:ascii="Times New Roman" w:hAnsi="Times New Roman" w:cs="Times New Roman"/>
          <w:sz w:val="24"/>
        </w:rPr>
        <w:t xml:space="preserve"> se deben generar y adquirir permisos de la universidad para poder trabajar </w:t>
      </w:r>
      <w:r w:rsidR="00FB383C">
        <w:rPr>
          <w:rFonts w:ascii="Times New Roman" w:hAnsi="Times New Roman" w:cs="Times New Roman"/>
          <w:sz w:val="24"/>
        </w:rPr>
        <w:t>e integrar funciones que ya oferta la universidad en su respectiva plataforma.</w:t>
      </w:r>
      <w:r w:rsidR="00A20959">
        <w:rPr>
          <w:rFonts w:ascii="Times New Roman" w:hAnsi="Times New Roman" w:cs="Times New Roman"/>
          <w:color w:val="FF0000"/>
          <w:sz w:val="24"/>
        </w:rPr>
        <w:t xml:space="preserve"> </w:t>
      </w:r>
    </w:p>
    <w:p w:rsidR="00FB383C" w:rsidRPr="00A247F4" w:rsidRDefault="005305CC" w:rsidP="00FB383C">
      <w:pPr>
        <w:jc w:val="both"/>
        <w:rPr>
          <w:rFonts w:ascii="Times New Roman" w:hAnsi="Times New Roman" w:cs="Times New Roman"/>
          <w:sz w:val="24"/>
        </w:rPr>
      </w:pPr>
      <w:r>
        <w:rPr>
          <w:rFonts w:ascii="Times New Roman" w:hAnsi="Times New Roman" w:cs="Times New Roman"/>
          <w:sz w:val="24"/>
          <w:szCs w:val="24"/>
        </w:rPr>
        <w:t xml:space="preserve">Este proyecto hace ver la realidad </w:t>
      </w:r>
      <w:r w:rsidR="00FB383C" w:rsidRPr="00C561A7">
        <w:rPr>
          <w:rFonts w:ascii="Times New Roman" w:hAnsi="Times New Roman" w:cs="Times New Roman"/>
          <w:sz w:val="24"/>
          <w:szCs w:val="24"/>
        </w:rPr>
        <w:t>laboral de un i</w:t>
      </w:r>
      <w:r w:rsidR="00305078">
        <w:rPr>
          <w:rFonts w:ascii="Times New Roman" w:hAnsi="Times New Roman" w:cs="Times New Roman"/>
          <w:sz w:val="24"/>
          <w:szCs w:val="24"/>
        </w:rPr>
        <w:t>ngeniero de sistemas, brindando</w:t>
      </w:r>
      <w:r w:rsidR="00FB383C" w:rsidRPr="00C561A7">
        <w:rPr>
          <w:rFonts w:ascii="Times New Roman" w:hAnsi="Times New Roman" w:cs="Times New Roman"/>
          <w:sz w:val="24"/>
          <w:szCs w:val="24"/>
        </w:rPr>
        <w:t xml:space="preserve"> retos bastantes satisfactorios para nuestro aprendizaje y haciendo que estemos m</w:t>
      </w:r>
      <w:r w:rsidR="00E43B96">
        <w:rPr>
          <w:rFonts w:ascii="Times New Roman" w:hAnsi="Times New Roman" w:cs="Times New Roman"/>
          <w:sz w:val="24"/>
          <w:szCs w:val="24"/>
        </w:rPr>
        <w:t xml:space="preserve">ás interesados en nuestra ocupación </w:t>
      </w:r>
      <w:r w:rsidR="00FB383C" w:rsidRPr="00C561A7">
        <w:rPr>
          <w:rFonts w:ascii="Times New Roman" w:hAnsi="Times New Roman" w:cs="Times New Roman"/>
          <w:sz w:val="24"/>
          <w:szCs w:val="24"/>
        </w:rPr>
        <w:t xml:space="preserve">para el mundo como ingenieros, y abriendo nuevos caminos que </w:t>
      </w:r>
      <w:r w:rsidR="00E43B96">
        <w:rPr>
          <w:rFonts w:ascii="Times New Roman" w:hAnsi="Times New Roman" w:cs="Times New Roman"/>
          <w:sz w:val="24"/>
          <w:szCs w:val="24"/>
        </w:rPr>
        <w:t>se puedan mostrar</w:t>
      </w:r>
      <w:r w:rsidR="00FB383C" w:rsidRPr="00C561A7">
        <w:rPr>
          <w:rFonts w:ascii="Times New Roman" w:hAnsi="Times New Roman" w:cs="Times New Roman"/>
          <w:sz w:val="24"/>
          <w:szCs w:val="24"/>
        </w:rPr>
        <w:t xml:space="preserve"> en el mundo de la tecnología </w:t>
      </w:r>
    </w:p>
    <w:p w:rsidR="00EF2DEA" w:rsidRDefault="00E43B96" w:rsidP="00D266A7">
      <w:pPr>
        <w:jc w:val="both"/>
        <w:rPr>
          <w:rFonts w:ascii="Times New Roman" w:hAnsi="Times New Roman" w:cs="Times New Roman"/>
          <w:sz w:val="24"/>
        </w:rPr>
      </w:pPr>
      <w:r>
        <w:rPr>
          <w:rFonts w:ascii="Times New Roman" w:hAnsi="Times New Roman" w:cs="Times New Roman"/>
          <w:sz w:val="24"/>
        </w:rPr>
        <w:t>Dicho lo anterior este proyecto</w:t>
      </w:r>
      <w:r w:rsidR="00FB383C">
        <w:rPr>
          <w:rFonts w:ascii="Times New Roman" w:hAnsi="Times New Roman" w:cs="Times New Roman"/>
          <w:sz w:val="24"/>
        </w:rPr>
        <w:t xml:space="preserve"> permite incurrir de manera directa en el crecimiento de la universidad a través de la inserción de nuevas platafo</w:t>
      </w:r>
      <w:r>
        <w:rPr>
          <w:rFonts w:ascii="Times New Roman" w:hAnsi="Times New Roman" w:cs="Times New Roman"/>
          <w:sz w:val="24"/>
        </w:rPr>
        <w:t>rmas tecnológicas, de igual manera</w:t>
      </w:r>
      <w:r w:rsidR="00FB383C">
        <w:rPr>
          <w:rFonts w:ascii="Times New Roman" w:hAnsi="Times New Roman" w:cs="Times New Roman"/>
          <w:sz w:val="24"/>
        </w:rPr>
        <w:t xml:space="preserve"> mediante la investigación realizada </w:t>
      </w:r>
      <w:r>
        <w:rPr>
          <w:rFonts w:ascii="Times New Roman" w:hAnsi="Times New Roman" w:cs="Times New Roman"/>
          <w:sz w:val="24"/>
        </w:rPr>
        <w:t>da a</w:t>
      </w:r>
      <w:r w:rsidR="00FB383C">
        <w:rPr>
          <w:rFonts w:ascii="Times New Roman" w:hAnsi="Times New Roman" w:cs="Times New Roman"/>
          <w:sz w:val="24"/>
        </w:rPr>
        <w:t xml:space="preserve"> conocer las nuevas tendencias y herramientas de trabajo que se encuentran en auge hoy en día, y más importante aún, no solo conocerlas sino que también desarrollar en ellas. </w:t>
      </w:r>
    </w:p>
    <w:p w:rsidR="002F69FF" w:rsidRDefault="00984E3A" w:rsidP="00D266A7">
      <w:pPr>
        <w:jc w:val="both"/>
        <w:rPr>
          <w:rFonts w:ascii="Times New Roman" w:hAnsi="Times New Roman" w:cs="Times New Roman"/>
          <w:sz w:val="24"/>
        </w:rPr>
      </w:pPr>
      <w:r>
        <w:rPr>
          <w:rFonts w:ascii="Times New Roman" w:hAnsi="Times New Roman" w:cs="Times New Roman"/>
          <w:sz w:val="24"/>
        </w:rPr>
        <w:lastRenderedPageBreak/>
        <w:t>En primera instancia l</w:t>
      </w:r>
      <w:r w:rsidR="00125DDA" w:rsidRPr="00A830CF">
        <w:rPr>
          <w:rFonts w:ascii="Times New Roman" w:hAnsi="Times New Roman" w:cs="Times New Roman"/>
          <w:sz w:val="24"/>
        </w:rPr>
        <w:t xml:space="preserve">o que se busca con este proyecto es la implementación </w:t>
      </w:r>
      <w:r w:rsidR="000C4DA1">
        <w:rPr>
          <w:rFonts w:ascii="Times New Roman" w:hAnsi="Times New Roman" w:cs="Times New Roman"/>
          <w:sz w:val="24"/>
        </w:rPr>
        <w:t>de nuevas tecnologías que promuevan</w:t>
      </w:r>
      <w:r w:rsidR="00125DDA" w:rsidRPr="00A830CF">
        <w:rPr>
          <w:rFonts w:ascii="Times New Roman" w:hAnsi="Times New Roman" w:cs="Times New Roman"/>
          <w:sz w:val="24"/>
        </w:rPr>
        <w:t xml:space="preserve"> la gestión de nuevos aplicativos que ayuden no solo al estudiantad</w:t>
      </w:r>
      <w:r w:rsidR="000C4DA1">
        <w:rPr>
          <w:rFonts w:ascii="Times New Roman" w:hAnsi="Times New Roman" w:cs="Times New Roman"/>
          <w:sz w:val="24"/>
        </w:rPr>
        <w:t>o sino que además sirva de apoyo</w:t>
      </w:r>
      <w:r w:rsidR="00125DDA" w:rsidRPr="00A830CF">
        <w:rPr>
          <w:rFonts w:ascii="Times New Roman" w:hAnsi="Times New Roman" w:cs="Times New Roman"/>
          <w:sz w:val="24"/>
        </w:rPr>
        <w:t xml:space="preserve"> para los docentes a la hora de </w:t>
      </w:r>
      <w:r w:rsidR="000C4DA1">
        <w:rPr>
          <w:rFonts w:ascii="Times New Roman" w:hAnsi="Times New Roman" w:cs="Times New Roman"/>
          <w:sz w:val="24"/>
        </w:rPr>
        <w:t>agilizar procesos. En consecuencia a esto se quiere</w:t>
      </w:r>
      <w:r w:rsidR="00125DDA" w:rsidRPr="00A830CF">
        <w:rPr>
          <w:rFonts w:ascii="Times New Roman" w:hAnsi="Times New Roman" w:cs="Times New Roman"/>
          <w:sz w:val="24"/>
        </w:rPr>
        <w:t xml:space="preserve"> promover la actualización de la institución académica hacia nuevas plataformas.</w:t>
      </w:r>
    </w:p>
    <w:p w:rsidR="00984E3A" w:rsidRDefault="000C4DA1" w:rsidP="00D266A7">
      <w:pPr>
        <w:jc w:val="both"/>
        <w:rPr>
          <w:rFonts w:ascii="Times New Roman" w:hAnsi="Times New Roman" w:cs="Times New Roman"/>
          <w:sz w:val="24"/>
        </w:rPr>
      </w:pPr>
      <w:r>
        <w:rPr>
          <w:rFonts w:ascii="Times New Roman" w:hAnsi="Times New Roman" w:cs="Times New Roman"/>
          <w:sz w:val="24"/>
        </w:rPr>
        <w:t xml:space="preserve">También </w:t>
      </w:r>
      <w:r w:rsidR="00984E3A">
        <w:rPr>
          <w:rFonts w:ascii="Times New Roman" w:hAnsi="Times New Roman" w:cs="Times New Roman"/>
          <w:sz w:val="24"/>
        </w:rPr>
        <w:t xml:space="preserve">se busca suplir una insuficiencia en el desarrollo de nuevos sistemas tecnológicos que </w:t>
      </w:r>
      <w:r>
        <w:rPr>
          <w:rFonts w:ascii="Times New Roman" w:hAnsi="Times New Roman" w:cs="Times New Roman"/>
          <w:sz w:val="24"/>
        </w:rPr>
        <w:t xml:space="preserve">agilicen los procesos actuales, es por esto que la idea es </w:t>
      </w:r>
      <w:r w:rsidR="00984E3A">
        <w:rPr>
          <w:rFonts w:ascii="Times New Roman" w:hAnsi="Times New Roman" w:cs="Times New Roman"/>
          <w:sz w:val="24"/>
        </w:rPr>
        <w:t>crear canales de comunicación alternos a los ya existentes.</w:t>
      </w:r>
    </w:p>
    <w:p w:rsidR="003C2B4D" w:rsidRPr="00E74790" w:rsidRDefault="00984E3A" w:rsidP="00D266A7">
      <w:pPr>
        <w:jc w:val="both"/>
        <w:rPr>
          <w:rFonts w:ascii="Times New Roman" w:hAnsi="Times New Roman" w:cs="Times New Roman"/>
          <w:sz w:val="24"/>
        </w:rPr>
      </w:pPr>
      <w:r>
        <w:rPr>
          <w:rFonts w:ascii="Times New Roman" w:hAnsi="Times New Roman" w:cs="Times New Roman"/>
          <w:sz w:val="24"/>
        </w:rPr>
        <w:t>Y en úl</w:t>
      </w:r>
      <w:r w:rsidR="00EF2DEA">
        <w:rPr>
          <w:rFonts w:ascii="Times New Roman" w:hAnsi="Times New Roman" w:cs="Times New Roman"/>
          <w:sz w:val="24"/>
        </w:rPr>
        <w:t xml:space="preserve">tima instancia se pretende </w:t>
      </w:r>
      <w:r>
        <w:rPr>
          <w:rFonts w:ascii="Times New Roman" w:hAnsi="Times New Roman" w:cs="Times New Roman"/>
          <w:sz w:val="24"/>
        </w:rPr>
        <w:t xml:space="preserve">generar un sentido de comodidad y satisfacción por parte del estudiantado, como </w:t>
      </w:r>
      <w:r w:rsidR="00680E66">
        <w:rPr>
          <w:rFonts w:ascii="Times New Roman" w:hAnsi="Times New Roman" w:cs="Times New Roman"/>
          <w:sz w:val="24"/>
        </w:rPr>
        <w:t xml:space="preserve">se mencionó </w:t>
      </w:r>
      <w:r>
        <w:rPr>
          <w:rFonts w:ascii="Times New Roman" w:hAnsi="Times New Roman" w:cs="Times New Roman"/>
          <w:sz w:val="24"/>
        </w:rPr>
        <w:t xml:space="preserve">con </w:t>
      </w:r>
      <w:r w:rsidR="00680E66">
        <w:rPr>
          <w:rFonts w:ascii="Times New Roman" w:hAnsi="Times New Roman" w:cs="Times New Roman"/>
          <w:sz w:val="24"/>
        </w:rPr>
        <w:t>anterioridad no solo se intenta</w:t>
      </w:r>
      <w:r>
        <w:rPr>
          <w:rFonts w:ascii="Times New Roman" w:hAnsi="Times New Roman" w:cs="Times New Roman"/>
          <w:sz w:val="24"/>
        </w:rPr>
        <w:t xml:space="preserve"> brindar los actuales recursos o procesos disponibles a través del campus, </w:t>
      </w:r>
      <w:r w:rsidR="00680E66">
        <w:rPr>
          <w:rFonts w:ascii="Times New Roman" w:hAnsi="Times New Roman" w:cs="Times New Roman"/>
          <w:sz w:val="24"/>
        </w:rPr>
        <w:t xml:space="preserve">si no que </w:t>
      </w:r>
      <w:r>
        <w:rPr>
          <w:rFonts w:ascii="Times New Roman" w:hAnsi="Times New Roman" w:cs="Times New Roman"/>
          <w:sz w:val="24"/>
        </w:rPr>
        <w:t xml:space="preserve">el aplicativo </w:t>
      </w:r>
      <w:r w:rsidR="00680E66">
        <w:rPr>
          <w:rFonts w:ascii="Times New Roman" w:hAnsi="Times New Roman" w:cs="Times New Roman"/>
          <w:sz w:val="24"/>
        </w:rPr>
        <w:t>resulte ser una herramienta de refuerzo</w:t>
      </w:r>
      <w:r>
        <w:rPr>
          <w:rFonts w:ascii="Times New Roman" w:hAnsi="Times New Roman" w:cs="Times New Roman"/>
          <w:sz w:val="24"/>
        </w:rPr>
        <w:t xml:space="preserve"> para el estudiante y que dicha le ayude a solventar problemas de su vida académica. </w:t>
      </w:r>
    </w:p>
    <w:p w:rsidR="00FB383C" w:rsidRDefault="002F69FF" w:rsidP="00D266A7">
      <w:pPr>
        <w:jc w:val="both"/>
        <w:rPr>
          <w:rFonts w:ascii="Times New Roman" w:hAnsi="Times New Roman" w:cs="Times New Roman"/>
          <w:sz w:val="24"/>
          <w:szCs w:val="24"/>
        </w:rPr>
      </w:pPr>
      <w:r w:rsidRPr="00A830CF">
        <w:rPr>
          <w:rFonts w:ascii="Times New Roman" w:hAnsi="Times New Roman" w:cs="Times New Roman"/>
          <w:sz w:val="24"/>
          <w:szCs w:val="24"/>
        </w:rPr>
        <w:t>Y a partir de los temas mencionados con anterioridad es que nace nu</w:t>
      </w:r>
      <w:r w:rsidR="003C2B4D">
        <w:rPr>
          <w:rFonts w:ascii="Times New Roman" w:hAnsi="Times New Roman" w:cs="Times New Roman"/>
          <w:sz w:val="24"/>
          <w:szCs w:val="24"/>
        </w:rPr>
        <w:t xml:space="preserve">estro pregunta de investigación </w:t>
      </w:r>
      <w:r w:rsidR="00E74790">
        <w:rPr>
          <w:rFonts w:ascii="Times New Roman" w:hAnsi="Times New Roman" w:cs="Times New Roman"/>
          <w:sz w:val="24"/>
          <w:szCs w:val="24"/>
        </w:rPr>
        <w:t xml:space="preserve">¿Qué se puede hacer para </w:t>
      </w:r>
      <w:r w:rsidR="00EE54B4">
        <w:rPr>
          <w:rFonts w:ascii="Times New Roman" w:hAnsi="Times New Roman" w:cs="Times New Roman"/>
          <w:sz w:val="24"/>
          <w:szCs w:val="24"/>
        </w:rPr>
        <w:t xml:space="preserve">facilitar </w:t>
      </w:r>
      <w:r w:rsidR="00D86BF5">
        <w:rPr>
          <w:rFonts w:ascii="Times New Roman" w:hAnsi="Times New Roman" w:cs="Times New Roman"/>
          <w:sz w:val="24"/>
          <w:szCs w:val="24"/>
        </w:rPr>
        <w:t xml:space="preserve"> </w:t>
      </w:r>
      <w:r w:rsidR="00E74790">
        <w:rPr>
          <w:rFonts w:ascii="Times New Roman" w:hAnsi="Times New Roman" w:cs="Times New Roman"/>
          <w:sz w:val="24"/>
          <w:szCs w:val="24"/>
        </w:rPr>
        <w:t xml:space="preserve"> los </w:t>
      </w:r>
      <w:r w:rsidR="003C2B4D">
        <w:rPr>
          <w:rFonts w:ascii="Times New Roman" w:hAnsi="Times New Roman" w:cs="Times New Roman"/>
          <w:sz w:val="24"/>
          <w:szCs w:val="24"/>
        </w:rPr>
        <w:t xml:space="preserve"> canal</w:t>
      </w:r>
      <w:r w:rsidR="00E74790">
        <w:rPr>
          <w:rFonts w:ascii="Times New Roman" w:hAnsi="Times New Roman" w:cs="Times New Roman"/>
          <w:sz w:val="24"/>
          <w:szCs w:val="24"/>
        </w:rPr>
        <w:t>es</w:t>
      </w:r>
      <w:r w:rsidR="003C2B4D">
        <w:rPr>
          <w:rFonts w:ascii="Times New Roman" w:hAnsi="Times New Roman" w:cs="Times New Roman"/>
          <w:sz w:val="24"/>
          <w:szCs w:val="24"/>
        </w:rPr>
        <w:t xml:space="preserve"> de comunicación entre Estudiantes/ Docentes y la Universidad y </w:t>
      </w:r>
      <w:r w:rsidR="00E74790">
        <w:rPr>
          <w:rFonts w:ascii="Times New Roman" w:hAnsi="Times New Roman" w:cs="Times New Roman"/>
          <w:sz w:val="24"/>
          <w:szCs w:val="24"/>
        </w:rPr>
        <w:t>que dicho canal sirva</w:t>
      </w:r>
      <w:r w:rsidR="003C2B4D">
        <w:rPr>
          <w:rFonts w:ascii="Times New Roman" w:hAnsi="Times New Roman" w:cs="Times New Roman"/>
          <w:sz w:val="24"/>
          <w:szCs w:val="24"/>
        </w:rPr>
        <w:t xml:space="preserve"> de ayuda para mi diario vivir en la universidad?</w:t>
      </w:r>
    </w:p>
    <w:p w:rsidR="00FB383C" w:rsidRDefault="00FB383C" w:rsidP="00D266A7">
      <w:pPr>
        <w:jc w:val="both"/>
        <w:rPr>
          <w:rFonts w:ascii="Times New Roman" w:hAnsi="Times New Roman" w:cs="Times New Roman"/>
          <w:sz w:val="24"/>
          <w:szCs w:val="24"/>
        </w:rPr>
      </w:pPr>
    </w:p>
    <w:p w:rsidR="00FB383C" w:rsidRDefault="00FB383C" w:rsidP="00D266A7">
      <w:pPr>
        <w:jc w:val="both"/>
        <w:rPr>
          <w:rFonts w:ascii="Times New Roman" w:hAnsi="Times New Roman" w:cs="Times New Roman"/>
          <w:sz w:val="24"/>
          <w:szCs w:val="24"/>
        </w:rPr>
      </w:pPr>
    </w:p>
    <w:p w:rsidR="003C2B4D" w:rsidRDefault="003C2B4D" w:rsidP="00D266A7">
      <w:pPr>
        <w:jc w:val="both"/>
        <w:rPr>
          <w:rFonts w:ascii="Times New Roman" w:hAnsi="Times New Roman" w:cs="Times New Roman"/>
          <w:sz w:val="24"/>
          <w:szCs w:val="24"/>
        </w:rPr>
      </w:pPr>
    </w:p>
    <w:p w:rsidR="00A92A91" w:rsidRDefault="00A92A91" w:rsidP="00D266A7">
      <w:pPr>
        <w:jc w:val="both"/>
        <w:rPr>
          <w:rFonts w:ascii="Times New Roman" w:hAnsi="Times New Roman" w:cs="Times New Roman"/>
          <w:b/>
          <w:sz w:val="24"/>
          <w:szCs w:val="24"/>
        </w:rPr>
      </w:pPr>
    </w:p>
    <w:p w:rsidR="00A92A91" w:rsidRDefault="00A92A91" w:rsidP="00D266A7">
      <w:pPr>
        <w:jc w:val="both"/>
        <w:rPr>
          <w:rFonts w:ascii="Times New Roman" w:hAnsi="Times New Roman" w:cs="Times New Roman"/>
          <w:b/>
          <w:sz w:val="24"/>
          <w:szCs w:val="24"/>
        </w:rPr>
      </w:pPr>
    </w:p>
    <w:p w:rsidR="00A92A91" w:rsidRDefault="00A92A91" w:rsidP="00D266A7">
      <w:pPr>
        <w:jc w:val="both"/>
        <w:rPr>
          <w:rFonts w:ascii="Times New Roman" w:hAnsi="Times New Roman" w:cs="Times New Roman"/>
          <w:b/>
          <w:sz w:val="24"/>
          <w:szCs w:val="24"/>
        </w:rPr>
      </w:pPr>
    </w:p>
    <w:p w:rsidR="00DF230E" w:rsidRDefault="00DF230E" w:rsidP="00D266A7">
      <w:pPr>
        <w:jc w:val="both"/>
        <w:rPr>
          <w:rFonts w:ascii="Times New Roman" w:hAnsi="Times New Roman" w:cs="Times New Roman"/>
          <w:b/>
          <w:sz w:val="24"/>
          <w:szCs w:val="24"/>
        </w:rPr>
      </w:pPr>
    </w:p>
    <w:p w:rsidR="00A20959" w:rsidRDefault="00A20959" w:rsidP="00D266A7">
      <w:pPr>
        <w:jc w:val="both"/>
        <w:rPr>
          <w:rFonts w:ascii="Times New Roman" w:hAnsi="Times New Roman" w:cs="Times New Roman"/>
          <w:b/>
          <w:sz w:val="24"/>
          <w:szCs w:val="24"/>
        </w:rPr>
      </w:pPr>
    </w:p>
    <w:p w:rsidR="00A20959" w:rsidRDefault="00A20959" w:rsidP="00D266A7">
      <w:pPr>
        <w:jc w:val="both"/>
        <w:rPr>
          <w:rFonts w:ascii="Times New Roman" w:hAnsi="Times New Roman" w:cs="Times New Roman"/>
          <w:b/>
          <w:sz w:val="24"/>
          <w:szCs w:val="24"/>
        </w:rPr>
      </w:pPr>
    </w:p>
    <w:p w:rsidR="00A20959" w:rsidRDefault="00A20959" w:rsidP="00D266A7">
      <w:pPr>
        <w:jc w:val="both"/>
        <w:rPr>
          <w:rFonts w:ascii="Times New Roman" w:hAnsi="Times New Roman" w:cs="Times New Roman"/>
          <w:b/>
          <w:sz w:val="24"/>
          <w:szCs w:val="24"/>
        </w:rPr>
      </w:pPr>
    </w:p>
    <w:p w:rsidR="00A20959" w:rsidRDefault="00A20959" w:rsidP="00D266A7">
      <w:pPr>
        <w:jc w:val="both"/>
        <w:rPr>
          <w:rFonts w:ascii="Times New Roman" w:hAnsi="Times New Roman" w:cs="Times New Roman"/>
          <w:b/>
          <w:sz w:val="24"/>
          <w:szCs w:val="24"/>
        </w:rPr>
      </w:pPr>
    </w:p>
    <w:p w:rsidR="000E7220" w:rsidRDefault="00A20959" w:rsidP="00D266A7">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E7220" w:rsidRDefault="000E7220" w:rsidP="00D266A7">
      <w:pPr>
        <w:jc w:val="both"/>
        <w:rPr>
          <w:rFonts w:ascii="Times New Roman" w:hAnsi="Times New Roman" w:cs="Times New Roman"/>
          <w:b/>
          <w:sz w:val="24"/>
          <w:szCs w:val="24"/>
        </w:rPr>
      </w:pPr>
    </w:p>
    <w:p w:rsidR="00A20959" w:rsidRDefault="00A20959" w:rsidP="00D266A7">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A92A91" w:rsidRDefault="00A92A91" w:rsidP="00D266A7">
      <w:pPr>
        <w:jc w:val="both"/>
        <w:rPr>
          <w:rFonts w:ascii="Times New Roman" w:hAnsi="Times New Roman" w:cs="Times New Roman"/>
          <w:b/>
          <w:sz w:val="24"/>
          <w:szCs w:val="24"/>
        </w:rPr>
      </w:pPr>
    </w:p>
    <w:p w:rsidR="002F69FF" w:rsidRPr="00A830CF" w:rsidRDefault="002F69FF" w:rsidP="00D266A7">
      <w:pPr>
        <w:jc w:val="both"/>
        <w:rPr>
          <w:rFonts w:ascii="Times New Roman" w:hAnsi="Times New Roman" w:cs="Times New Roman"/>
          <w:b/>
          <w:sz w:val="24"/>
          <w:szCs w:val="24"/>
        </w:rPr>
      </w:pPr>
      <w:r w:rsidRPr="00A830CF">
        <w:rPr>
          <w:rFonts w:ascii="Times New Roman" w:hAnsi="Times New Roman" w:cs="Times New Roman"/>
          <w:b/>
          <w:sz w:val="24"/>
          <w:szCs w:val="24"/>
        </w:rPr>
        <w:t xml:space="preserve">JUSTIFICACION </w:t>
      </w:r>
    </w:p>
    <w:p w:rsidR="002F69FF" w:rsidRPr="00D266A7" w:rsidRDefault="002F69FF" w:rsidP="00C62331">
      <w:pPr>
        <w:jc w:val="both"/>
        <w:rPr>
          <w:rFonts w:ascii="Times New Roman" w:hAnsi="Times New Roman" w:cs="Times New Roman"/>
          <w:sz w:val="24"/>
          <w:szCs w:val="24"/>
        </w:rPr>
      </w:pPr>
      <w:r w:rsidRPr="00D266A7">
        <w:rPr>
          <w:rFonts w:ascii="Times New Roman" w:hAnsi="Times New Roman" w:cs="Times New Roman"/>
          <w:sz w:val="24"/>
          <w:szCs w:val="24"/>
        </w:rPr>
        <w:t>Este proyecto parte de la necesidad de enfocar nuevas tendencias tecnológicas para fomentar el uso no solo de las instalaciones físicas sino también tecnológicas que oferta la Universidad Simón Bolívar Extensión Cúcuta y que además de eso la institución educativa centre su foco de atención en el aprovechamiento de los beneficios y utilidades que pueden gestarse por parte de los recursos humanos pertenecientes a la misma.</w:t>
      </w:r>
    </w:p>
    <w:p w:rsidR="00295489" w:rsidRDefault="002F69FF" w:rsidP="00C62331">
      <w:pPr>
        <w:jc w:val="both"/>
        <w:rPr>
          <w:rFonts w:ascii="Times New Roman" w:hAnsi="Times New Roman" w:cs="Times New Roman"/>
          <w:sz w:val="24"/>
          <w:szCs w:val="24"/>
        </w:rPr>
      </w:pPr>
      <w:r w:rsidRPr="00D266A7">
        <w:rPr>
          <w:rFonts w:ascii="Times New Roman" w:hAnsi="Times New Roman" w:cs="Times New Roman"/>
          <w:sz w:val="24"/>
          <w:szCs w:val="24"/>
        </w:rPr>
        <w:t>Se busca crear un software orientado a plataformas móviles que sea bastante intuitivo y lo suficientemente eficaz  para que personas no tan apegada a lo que son los medios digitales puedan navegar en dicho aplicativo sin mayor dificultad y en intervalos de tiempo más reducidos.</w:t>
      </w:r>
      <w:r w:rsidR="006A2DE1">
        <w:rPr>
          <w:rFonts w:ascii="Times New Roman" w:hAnsi="Times New Roman" w:cs="Times New Roman"/>
          <w:sz w:val="24"/>
          <w:szCs w:val="24"/>
        </w:rPr>
        <w:t xml:space="preserve"> </w:t>
      </w:r>
      <w:r w:rsidR="007E104F" w:rsidRPr="00D266A7">
        <w:rPr>
          <w:rFonts w:ascii="Times New Roman" w:hAnsi="Times New Roman" w:cs="Times New Roman"/>
          <w:sz w:val="24"/>
          <w:szCs w:val="24"/>
        </w:rPr>
        <w:t>Además no es desconocido para muchos el potencial que presentan los dispositivos móviles en el área de la educación ya que cuentan con características que otros disposit</w:t>
      </w:r>
      <w:r w:rsidR="002D06A4">
        <w:rPr>
          <w:rFonts w:ascii="Times New Roman" w:hAnsi="Times New Roman" w:cs="Times New Roman"/>
          <w:sz w:val="24"/>
          <w:szCs w:val="24"/>
        </w:rPr>
        <w:t>ivos no tienen tal.</w:t>
      </w:r>
    </w:p>
    <w:p w:rsidR="002F69FF" w:rsidRDefault="007E104F" w:rsidP="00C62331">
      <w:pPr>
        <w:spacing w:line="240" w:lineRule="auto"/>
        <w:jc w:val="both"/>
        <w:rPr>
          <w:rFonts w:ascii="Times New Roman" w:hAnsi="Times New Roman" w:cs="Times New Roman"/>
          <w:sz w:val="24"/>
          <w:szCs w:val="24"/>
        </w:rPr>
      </w:pPr>
      <w:r w:rsidRPr="00525A51">
        <w:rPr>
          <w:rFonts w:ascii="Times New Roman" w:hAnsi="Times New Roman" w:cs="Times New Roman"/>
          <w:sz w:val="24"/>
          <w:szCs w:val="24"/>
          <w:lang w:val="en-US"/>
        </w:rPr>
        <w:t>Using mobile technology to reach students will benefit higher education by increasing enrolment and having a broader student population, since students in different age groups will be able to access course</w:t>
      </w:r>
      <w:r w:rsidR="002D06A4" w:rsidRPr="00525A51">
        <w:rPr>
          <w:rFonts w:ascii="Times New Roman" w:hAnsi="Times New Roman" w:cs="Times New Roman"/>
          <w:sz w:val="24"/>
          <w:szCs w:val="24"/>
          <w:lang w:val="en-US"/>
        </w:rPr>
        <w:t xml:space="preserve"> materials anywhere and anytime</w:t>
      </w:r>
      <w:r w:rsidR="002E3868" w:rsidRPr="00525A51">
        <w:rPr>
          <w:rFonts w:ascii="Times New Roman" w:hAnsi="Times New Roman" w:cs="Times New Roman"/>
          <w:sz w:val="24"/>
          <w:szCs w:val="24"/>
          <w:lang w:val="en-US"/>
        </w:rPr>
        <w:t>.</w:t>
      </w:r>
      <w:r w:rsidR="002D06A4" w:rsidRPr="00525A51">
        <w:rPr>
          <w:rFonts w:ascii="Times New Roman" w:hAnsi="Times New Roman" w:cs="Times New Roman"/>
          <w:sz w:val="24"/>
          <w:szCs w:val="24"/>
          <w:lang w:val="en-US"/>
        </w:rPr>
        <w:t xml:space="preserve"> </w:t>
      </w:r>
      <w:r w:rsidR="002D06A4" w:rsidRPr="00A61B8B">
        <w:rPr>
          <w:rFonts w:ascii="Times New Roman" w:hAnsi="Times New Roman" w:cs="Times New Roman"/>
          <w:sz w:val="24"/>
          <w:szCs w:val="24"/>
        </w:rPr>
        <w:t>(</w:t>
      </w:r>
      <w:proofErr w:type="spellStart"/>
      <w:r w:rsidR="002D06A4" w:rsidRPr="00A61B8B">
        <w:rPr>
          <w:rFonts w:ascii="Times New Roman" w:hAnsi="Times New Roman" w:cs="Times New Roman"/>
          <w:sz w:val="24"/>
          <w:szCs w:val="24"/>
        </w:rPr>
        <w:t>Ally</w:t>
      </w:r>
      <w:proofErr w:type="spellEnd"/>
      <w:r w:rsidR="002D06A4" w:rsidRPr="00A61B8B">
        <w:rPr>
          <w:rFonts w:ascii="Times New Roman" w:hAnsi="Times New Roman" w:cs="Times New Roman"/>
          <w:sz w:val="24"/>
          <w:szCs w:val="24"/>
        </w:rPr>
        <w:t>, 2014, p144).</w:t>
      </w:r>
    </w:p>
    <w:p w:rsidR="00525A51" w:rsidRDefault="00525A51" w:rsidP="00C62331">
      <w:pPr>
        <w:spacing w:line="240" w:lineRule="auto"/>
        <w:jc w:val="both"/>
        <w:rPr>
          <w:rFonts w:ascii="Times New Roman" w:hAnsi="Times New Roman" w:cs="Times New Roman"/>
          <w:sz w:val="24"/>
          <w:szCs w:val="24"/>
        </w:rPr>
      </w:pPr>
      <w:r>
        <w:rPr>
          <w:rFonts w:ascii="Times New Roman" w:hAnsi="Times New Roman" w:cs="Times New Roman"/>
          <w:sz w:val="24"/>
          <w:szCs w:val="24"/>
        </w:rPr>
        <w:t>De acuerdo con lo anterior es importante recalcar</w:t>
      </w:r>
      <w:r w:rsidRPr="00305078">
        <w:rPr>
          <w:rFonts w:ascii="Times New Roman" w:hAnsi="Times New Roman" w:cs="Times New Roman"/>
          <w:sz w:val="24"/>
          <w:szCs w:val="24"/>
        </w:rPr>
        <w:t xml:space="preserve"> el potencial que representa</w:t>
      </w:r>
      <w:r w:rsidR="00121A1D">
        <w:rPr>
          <w:rFonts w:ascii="Times New Roman" w:hAnsi="Times New Roman" w:cs="Times New Roman"/>
          <w:sz w:val="24"/>
          <w:szCs w:val="24"/>
        </w:rPr>
        <w:t xml:space="preserve"> el</w:t>
      </w:r>
      <w:r w:rsidRPr="00305078">
        <w:rPr>
          <w:rFonts w:ascii="Times New Roman" w:hAnsi="Times New Roman" w:cs="Times New Roman"/>
          <w:sz w:val="24"/>
          <w:szCs w:val="24"/>
        </w:rPr>
        <w:t xml:space="preserve"> tener herramientas tecnológicas </w:t>
      </w:r>
      <w:r w:rsidR="00121A1D">
        <w:rPr>
          <w:rFonts w:ascii="Times New Roman" w:hAnsi="Times New Roman" w:cs="Times New Roman"/>
          <w:sz w:val="24"/>
          <w:szCs w:val="24"/>
        </w:rPr>
        <w:t xml:space="preserve">a disposición </w:t>
      </w:r>
      <w:r w:rsidRPr="00305078">
        <w:rPr>
          <w:rFonts w:ascii="Times New Roman" w:hAnsi="Times New Roman" w:cs="Times New Roman"/>
          <w:sz w:val="24"/>
          <w:szCs w:val="24"/>
        </w:rPr>
        <w:t>y más</w:t>
      </w:r>
      <w:r w:rsidR="00121A1D">
        <w:rPr>
          <w:rFonts w:ascii="Times New Roman" w:hAnsi="Times New Roman" w:cs="Times New Roman"/>
          <w:sz w:val="24"/>
          <w:szCs w:val="24"/>
        </w:rPr>
        <w:t xml:space="preserve"> a la hora de</w:t>
      </w:r>
      <w:r w:rsidRPr="00305078">
        <w:rPr>
          <w:rFonts w:ascii="Times New Roman" w:hAnsi="Times New Roman" w:cs="Times New Roman"/>
          <w:sz w:val="24"/>
          <w:szCs w:val="24"/>
        </w:rPr>
        <w:t xml:space="preserve"> trata</w:t>
      </w:r>
      <w:r w:rsidR="00121A1D">
        <w:rPr>
          <w:rFonts w:ascii="Times New Roman" w:hAnsi="Times New Roman" w:cs="Times New Roman"/>
          <w:sz w:val="24"/>
          <w:szCs w:val="24"/>
        </w:rPr>
        <w:t>r con</w:t>
      </w:r>
      <w:r w:rsidRPr="00305078">
        <w:rPr>
          <w:rFonts w:ascii="Times New Roman" w:hAnsi="Times New Roman" w:cs="Times New Roman"/>
          <w:sz w:val="24"/>
          <w:szCs w:val="24"/>
        </w:rPr>
        <w:t xml:space="preserve"> insti</w:t>
      </w:r>
      <w:r w:rsidR="00121A1D">
        <w:rPr>
          <w:rFonts w:ascii="Times New Roman" w:hAnsi="Times New Roman" w:cs="Times New Roman"/>
          <w:sz w:val="24"/>
          <w:szCs w:val="24"/>
        </w:rPr>
        <w:t>tuciones educativas ya que la mayoría de</w:t>
      </w:r>
      <w:r w:rsidRPr="00305078">
        <w:rPr>
          <w:rFonts w:ascii="Times New Roman" w:hAnsi="Times New Roman" w:cs="Times New Roman"/>
          <w:sz w:val="24"/>
          <w:szCs w:val="24"/>
        </w:rPr>
        <w:t xml:space="preserve"> sus procesos requieren ser </w:t>
      </w:r>
      <w:r>
        <w:rPr>
          <w:rFonts w:ascii="Times New Roman" w:hAnsi="Times New Roman" w:cs="Times New Roman"/>
          <w:sz w:val="24"/>
          <w:szCs w:val="24"/>
        </w:rPr>
        <w:t>eficientes</w:t>
      </w:r>
      <w:r w:rsidRPr="00305078">
        <w:rPr>
          <w:rFonts w:ascii="Times New Roman" w:hAnsi="Times New Roman" w:cs="Times New Roman"/>
          <w:sz w:val="24"/>
          <w:szCs w:val="24"/>
        </w:rPr>
        <w:t xml:space="preserve"> para prestar </w:t>
      </w:r>
      <w:r w:rsidR="00121A1D">
        <w:rPr>
          <w:rFonts w:ascii="Times New Roman" w:hAnsi="Times New Roman" w:cs="Times New Roman"/>
          <w:sz w:val="24"/>
          <w:szCs w:val="24"/>
        </w:rPr>
        <w:t xml:space="preserve">un </w:t>
      </w:r>
      <w:r>
        <w:rPr>
          <w:rFonts w:ascii="Times New Roman" w:hAnsi="Times New Roman" w:cs="Times New Roman"/>
          <w:sz w:val="24"/>
          <w:szCs w:val="24"/>
        </w:rPr>
        <w:t xml:space="preserve">servicio </w:t>
      </w:r>
      <w:r w:rsidR="00121A1D">
        <w:rPr>
          <w:rFonts w:ascii="Times New Roman" w:hAnsi="Times New Roman" w:cs="Times New Roman"/>
          <w:sz w:val="24"/>
          <w:szCs w:val="24"/>
        </w:rPr>
        <w:t xml:space="preserve">adecuado </w:t>
      </w:r>
      <w:r>
        <w:rPr>
          <w:rFonts w:ascii="Times New Roman" w:hAnsi="Times New Roman" w:cs="Times New Roman"/>
          <w:sz w:val="24"/>
          <w:szCs w:val="24"/>
        </w:rPr>
        <w:t>y de esta manera poder optimizar los procesos para mejorar la problemática ya mencionada.</w:t>
      </w:r>
    </w:p>
    <w:p w:rsidR="008944FF" w:rsidRPr="00C62331" w:rsidRDefault="00593F11" w:rsidP="00C62331">
      <w:pPr>
        <w:spacing w:line="240" w:lineRule="auto"/>
        <w:jc w:val="both"/>
        <w:rPr>
          <w:rFonts w:ascii="Times New Roman" w:hAnsi="Times New Roman" w:cs="Times New Roman"/>
          <w:sz w:val="24"/>
          <w:szCs w:val="24"/>
        </w:rPr>
      </w:pPr>
      <w:r w:rsidRPr="00C62331">
        <w:rPr>
          <w:rFonts w:ascii="Times New Roman" w:hAnsi="Times New Roman" w:cs="Times New Roman"/>
          <w:sz w:val="24"/>
          <w:szCs w:val="24"/>
        </w:rPr>
        <w:t xml:space="preserve">Según Pablo </w:t>
      </w:r>
      <w:r w:rsidR="00C62331" w:rsidRPr="00C62331">
        <w:rPr>
          <w:rFonts w:ascii="Times New Roman" w:hAnsi="Times New Roman" w:cs="Times New Roman"/>
          <w:sz w:val="24"/>
          <w:szCs w:val="24"/>
        </w:rPr>
        <w:t>Lara (2014</w:t>
      </w:r>
      <w:r w:rsidRPr="00C62331">
        <w:rPr>
          <w:rFonts w:ascii="Times New Roman" w:hAnsi="Times New Roman" w:cs="Times New Roman"/>
          <w:sz w:val="24"/>
          <w:szCs w:val="24"/>
        </w:rPr>
        <w:t>)</w:t>
      </w:r>
    </w:p>
    <w:p w:rsidR="00C62331" w:rsidRDefault="00C62331" w:rsidP="00C62331">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C62331">
        <w:rPr>
          <w:rFonts w:ascii="Times New Roman" w:hAnsi="Times New Roman" w:cs="Times New Roman"/>
          <w:sz w:val="24"/>
          <w:szCs w:val="24"/>
        </w:rPr>
        <w:t>Las tendencias de consumo de información de Internet móvil han modificado el actual escenario de uso de los dispositivos móviles. El máximo exponente de este cambio son las aplicaciones móviles (app) que representan nuevas posibilidades para movilidad de contenidos basadas en teléfonos inteligentes y tabletas.</w:t>
      </w:r>
      <w:r>
        <w:rPr>
          <w:rFonts w:ascii="Times New Roman" w:hAnsi="Times New Roman" w:cs="Times New Roman"/>
          <w:sz w:val="24"/>
          <w:szCs w:val="24"/>
        </w:rPr>
        <w:t>”</w:t>
      </w:r>
    </w:p>
    <w:p w:rsidR="00C62331" w:rsidRDefault="00C62331" w:rsidP="00C62331">
      <w:pPr>
        <w:spacing w:line="240" w:lineRule="auto"/>
        <w:jc w:val="both"/>
        <w:rPr>
          <w:rFonts w:ascii="Times New Roman" w:hAnsi="Times New Roman" w:cs="Times New Roman"/>
          <w:sz w:val="24"/>
          <w:szCs w:val="24"/>
        </w:rPr>
      </w:pPr>
      <w:r>
        <w:rPr>
          <w:rFonts w:ascii="Times New Roman" w:hAnsi="Times New Roman" w:cs="Times New Roman"/>
          <w:sz w:val="24"/>
          <w:szCs w:val="24"/>
        </w:rPr>
        <w:t>Lo anterior hablando sobre como a medida que pasa el tiempo se van cambiando las tendencias sobre el buen uso de la tecnología, ya que el uso que se les da a estos dispositivos permite el consumo de información en cualquier lugar y a cualquier hora, por lo que en cuestiones académicas es una herramienta fundamental para el constante mejoramiento de las instituciones educativas</w:t>
      </w:r>
      <w:r w:rsidR="003F27F4">
        <w:rPr>
          <w:rFonts w:ascii="Times New Roman" w:hAnsi="Times New Roman" w:cs="Times New Roman"/>
          <w:sz w:val="24"/>
          <w:szCs w:val="24"/>
        </w:rPr>
        <w:t xml:space="preserve"> y sobre todo pa</w:t>
      </w:r>
      <w:r>
        <w:rPr>
          <w:rFonts w:ascii="Times New Roman" w:hAnsi="Times New Roman" w:cs="Times New Roman"/>
          <w:sz w:val="24"/>
          <w:szCs w:val="24"/>
        </w:rPr>
        <w:t>ra los estudiantes que hacen uso de ella.</w:t>
      </w:r>
    </w:p>
    <w:p w:rsidR="006E182C" w:rsidRDefault="006E182C" w:rsidP="00C623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Según </w:t>
      </w:r>
      <w:proofErr w:type="spellStart"/>
      <w:r>
        <w:rPr>
          <w:rFonts w:ascii="Times New Roman" w:hAnsi="Times New Roman" w:cs="Times New Roman"/>
          <w:sz w:val="24"/>
          <w:szCs w:val="24"/>
        </w:rPr>
        <w:t>maria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murazzo</w:t>
      </w:r>
      <w:proofErr w:type="spellEnd"/>
      <w:r>
        <w:rPr>
          <w:rFonts w:ascii="Times New Roman" w:hAnsi="Times New Roman" w:cs="Times New Roman"/>
          <w:sz w:val="24"/>
          <w:szCs w:val="24"/>
        </w:rPr>
        <w:t xml:space="preserve"> (2013)</w:t>
      </w:r>
    </w:p>
    <w:p w:rsidR="006E182C" w:rsidRPr="003F27F4" w:rsidRDefault="006E182C" w:rsidP="00C62331">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3F27F4">
        <w:rPr>
          <w:rFonts w:ascii="Times New Roman" w:hAnsi="Times New Roman" w:cs="Times New Roman"/>
          <w:sz w:val="24"/>
          <w:szCs w:val="24"/>
        </w:rPr>
        <w:t>En los últimos años se ha producido una masificación de las TIC (Tecnologías de la Información y las comunicaciones) como Internet, Social Medias, Cloud Computing, etc. Esto ha provocado en los usuarios un aumento de la interacción haciendo necesario contar con aplicaciones que le brinden la capacidad de intercambiar contenidos y colaborar en la realización de tareas conjuntas.</w:t>
      </w:r>
      <w:r w:rsidR="003F27F4" w:rsidRPr="003F27F4">
        <w:rPr>
          <w:rFonts w:ascii="Times New Roman" w:hAnsi="Times New Roman" w:cs="Times New Roman"/>
          <w:sz w:val="24"/>
          <w:szCs w:val="24"/>
        </w:rPr>
        <w:t>”</w:t>
      </w:r>
    </w:p>
    <w:p w:rsidR="003F27F4" w:rsidRPr="00C62331" w:rsidRDefault="003F27F4" w:rsidP="00C62331">
      <w:pPr>
        <w:spacing w:line="240" w:lineRule="auto"/>
        <w:jc w:val="both"/>
        <w:rPr>
          <w:rFonts w:ascii="Times New Roman" w:hAnsi="Times New Roman" w:cs="Times New Roman"/>
          <w:sz w:val="24"/>
          <w:szCs w:val="24"/>
        </w:rPr>
      </w:pPr>
      <w:r w:rsidRPr="003F27F4">
        <w:rPr>
          <w:rFonts w:ascii="Times New Roman" w:hAnsi="Times New Roman" w:cs="Times New Roman"/>
          <w:sz w:val="24"/>
          <w:szCs w:val="24"/>
        </w:rPr>
        <w:lastRenderedPageBreak/>
        <w:t>A partir de esto se observa que cada vez los usuarios interactúan más con los dispositivos tecnológicos y el manejo de la información es mucho más intensa, por lo que se hace necesario contar con una buena capacidad de almacenamiento para poder mantenerla, es por eso que el almacenamiento en la nube es una buena opción para poder tener una debida interacción entre los dispositivos y donde poder encontrar lo que se está buscando.</w:t>
      </w:r>
    </w:p>
    <w:p w:rsidR="002E3868" w:rsidRPr="00D266A7" w:rsidRDefault="00A830CF" w:rsidP="00C62331">
      <w:pPr>
        <w:jc w:val="both"/>
        <w:rPr>
          <w:rFonts w:ascii="Times New Roman" w:hAnsi="Times New Roman" w:cs="Times New Roman"/>
          <w:sz w:val="24"/>
          <w:szCs w:val="24"/>
        </w:rPr>
      </w:pPr>
      <w:r w:rsidRPr="00D266A7">
        <w:rPr>
          <w:rFonts w:ascii="Times New Roman" w:hAnsi="Times New Roman" w:cs="Times New Roman"/>
          <w:sz w:val="24"/>
          <w:szCs w:val="24"/>
        </w:rPr>
        <w:t>Otra d</w:t>
      </w:r>
      <w:r w:rsidR="00295489">
        <w:rPr>
          <w:rFonts w:ascii="Times New Roman" w:hAnsi="Times New Roman" w:cs="Times New Roman"/>
          <w:sz w:val="24"/>
          <w:szCs w:val="24"/>
        </w:rPr>
        <w:t xml:space="preserve">e las problemáticas que se quiere suplir es que </w:t>
      </w:r>
      <w:r w:rsidRPr="00D266A7">
        <w:rPr>
          <w:rFonts w:ascii="Times New Roman" w:hAnsi="Times New Roman" w:cs="Times New Roman"/>
          <w:sz w:val="24"/>
          <w:szCs w:val="24"/>
        </w:rPr>
        <w:t>los sistemas resultan insuficientes para atender las solicitudes y necesidades del usuario que requiere estar informado de manera práctica, en cualquier lugar  y que así mismo contribuyan a mejorar la forma en la que se desarrollan los procesos en la universidad haciéndolo de manera innovadora.</w:t>
      </w:r>
    </w:p>
    <w:p w:rsidR="00A830CF" w:rsidRDefault="00A830CF" w:rsidP="007E104F">
      <w:pPr>
        <w:rPr>
          <w:rFonts w:ascii="Times New Roman" w:hAnsi="Times New Roman" w:cs="Times New Roman"/>
        </w:rPr>
      </w:pPr>
    </w:p>
    <w:p w:rsidR="00A830CF" w:rsidRDefault="00A830CF" w:rsidP="007E104F">
      <w:pPr>
        <w:rPr>
          <w:rFonts w:ascii="Times New Roman" w:hAnsi="Times New Roman" w:cs="Times New Roman"/>
        </w:rPr>
      </w:pPr>
    </w:p>
    <w:p w:rsidR="00C62331" w:rsidRDefault="00C62331" w:rsidP="007E104F">
      <w:pPr>
        <w:rPr>
          <w:rFonts w:ascii="Times New Roman" w:hAnsi="Times New Roman" w:cs="Times New Roman"/>
        </w:rPr>
      </w:pPr>
    </w:p>
    <w:p w:rsidR="003F27F4" w:rsidRDefault="003F27F4" w:rsidP="007E104F">
      <w:pPr>
        <w:rPr>
          <w:rFonts w:ascii="Times New Roman" w:hAnsi="Times New Roman" w:cs="Times New Roman"/>
        </w:rPr>
      </w:pPr>
    </w:p>
    <w:p w:rsidR="003F27F4" w:rsidRDefault="003F27F4" w:rsidP="007E104F">
      <w:pPr>
        <w:rPr>
          <w:rFonts w:ascii="Times New Roman" w:hAnsi="Times New Roman" w:cs="Times New Roman"/>
        </w:rPr>
      </w:pPr>
    </w:p>
    <w:p w:rsidR="003F27F4" w:rsidRDefault="003F27F4" w:rsidP="007E104F">
      <w:pPr>
        <w:rPr>
          <w:rFonts w:ascii="Times New Roman" w:hAnsi="Times New Roman" w:cs="Times New Roman"/>
        </w:rPr>
      </w:pPr>
    </w:p>
    <w:p w:rsidR="003F27F4" w:rsidRDefault="003F27F4" w:rsidP="007E104F">
      <w:pPr>
        <w:rPr>
          <w:rFonts w:ascii="Times New Roman" w:hAnsi="Times New Roman" w:cs="Times New Roman"/>
        </w:rPr>
      </w:pPr>
    </w:p>
    <w:p w:rsidR="003F27F4" w:rsidRDefault="003F27F4" w:rsidP="007E104F">
      <w:pPr>
        <w:rPr>
          <w:rFonts w:ascii="Times New Roman" w:hAnsi="Times New Roman" w:cs="Times New Roman"/>
        </w:rPr>
      </w:pPr>
    </w:p>
    <w:p w:rsidR="003F27F4" w:rsidRDefault="003F27F4" w:rsidP="007E104F">
      <w:pPr>
        <w:rPr>
          <w:rFonts w:ascii="Times New Roman" w:hAnsi="Times New Roman" w:cs="Times New Roman"/>
        </w:rPr>
      </w:pPr>
    </w:p>
    <w:p w:rsidR="003F27F4" w:rsidRDefault="003F27F4" w:rsidP="007E104F">
      <w:pPr>
        <w:rPr>
          <w:rFonts w:ascii="Times New Roman" w:hAnsi="Times New Roman" w:cs="Times New Roman"/>
        </w:rPr>
      </w:pPr>
    </w:p>
    <w:p w:rsidR="003F27F4" w:rsidRDefault="003F27F4" w:rsidP="007E104F">
      <w:pPr>
        <w:rPr>
          <w:rFonts w:ascii="Times New Roman" w:hAnsi="Times New Roman" w:cs="Times New Roman"/>
        </w:rPr>
      </w:pPr>
    </w:p>
    <w:p w:rsidR="003F27F4" w:rsidRDefault="003F27F4" w:rsidP="007E104F">
      <w:pPr>
        <w:rPr>
          <w:rFonts w:ascii="Times New Roman" w:hAnsi="Times New Roman" w:cs="Times New Roman"/>
        </w:rPr>
      </w:pPr>
    </w:p>
    <w:p w:rsidR="003F27F4" w:rsidRDefault="003F27F4" w:rsidP="007E104F">
      <w:pPr>
        <w:rPr>
          <w:rFonts w:ascii="Times New Roman" w:hAnsi="Times New Roman" w:cs="Times New Roman"/>
        </w:rPr>
      </w:pPr>
    </w:p>
    <w:p w:rsidR="003F27F4" w:rsidRDefault="003F27F4" w:rsidP="007E104F">
      <w:pPr>
        <w:rPr>
          <w:rFonts w:ascii="Times New Roman" w:hAnsi="Times New Roman" w:cs="Times New Roman"/>
        </w:rPr>
      </w:pPr>
    </w:p>
    <w:p w:rsidR="003F27F4" w:rsidRDefault="003F27F4" w:rsidP="007E104F">
      <w:pPr>
        <w:rPr>
          <w:rFonts w:ascii="Times New Roman" w:hAnsi="Times New Roman" w:cs="Times New Roman"/>
        </w:rPr>
      </w:pPr>
    </w:p>
    <w:p w:rsidR="003F27F4" w:rsidRDefault="003F27F4" w:rsidP="007E104F">
      <w:pPr>
        <w:rPr>
          <w:rFonts w:ascii="Times New Roman" w:hAnsi="Times New Roman" w:cs="Times New Roman"/>
        </w:rPr>
      </w:pPr>
    </w:p>
    <w:p w:rsidR="003F27F4" w:rsidRDefault="003F27F4" w:rsidP="007E104F">
      <w:pPr>
        <w:rPr>
          <w:rFonts w:ascii="Times New Roman" w:hAnsi="Times New Roman" w:cs="Times New Roman"/>
        </w:rPr>
      </w:pPr>
    </w:p>
    <w:p w:rsidR="003F27F4" w:rsidRDefault="003F27F4" w:rsidP="007E104F">
      <w:pPr>
        <w:rPr>
          <w:rFonts w:ascii="Times New Roman" w:hAnsi="Times New Roman" w:cs="Times New Roman"/>
        </w:rPr>
      </w:pPr>
    </w:p>
    <w:p w:rsidR="003F27F4" w:rsidRDefault="003F27F4" w:rsidP="007E104F">
      <w:pPr>
        <w:rPr>
          <w:rFonts w:ascii="Times New Roman" w:hAnsi="Times New Roman" w:cs="Times New Roman"/>
        </w:rPr>
      </w:pPr>
    </w:p>
    <w:p w:rsidR="003F27F4" w:rsidRDefault="003F27F4" w:rsidP="007E104F">
      <w:pPr>
        <w:rPr>
          <w:rFonts w:ascii="Times New Roman" w:hAnsi="Times New Roman" w:cs="Times New Roman"/>
        </w:rPr>
      </w:pPr>
    </w:p>
    <w:p w:rsidR="003F27F4" w:rsidRDefault="003F27F4" w:rsidP="007E104F">
      <w:pPr>
        <w:rPr>
          <w:rFonts w:ascii="Times New Roman" w:hAnsi="Times New Roman" w:cs="Times New Roman"/>
        </w:rPr>
      </w:pPr>
    </w:p>
    <w:p w:rsidR="00A830CF" w:rsidRPr="00D266A7" w:rsidRDefault="00A830CF" w:rsidP="007E104F">
      <w:pPr>
        <w:rPr>
          <w:rFonts w:ascii="Times New Roman" w:hAnsi="Times New Roman" w:cs="Times New Roman"/>
          <w:b/>
        </w:rPr>
      </w:pPr>
      <w:r w:rsidRPr="00D266A7">
        <w:rPr>
          <w:rFonts w:ascii="Times New Roman" w:hAnsi="Times New Roman" w:cs="Times New Roman"/>
          <w:b/>
        </w:rPr>
        <w:t xml:space="preserve">Objetivo General </w:t>
      </w:r>
    </w:p>
    <w:p w:rsidR="00A830CF" w:rsidRDefault="005A314B" w:rsidP="007E104F">
      <w:pPr>
        <w:rPr>
          <w:rFonts w:ascii="Times New Roman" w:hAnsi="Times New Roman" w:cs="Times New Roman"/>
          <w:sz w:val="24"/>
        </w:rPr>
      </w:pPr>
      <w:r>
        <w:rPr>
          <w:rFonts w:ascii="Times New Roman" w:hAnsi="Times New Roman" w:cs="Times New Roman"/>
          <w:sz w:val="24"/>
        </w:rPr>
        <w:t>Desarrollar</w:t>
      </w:r>
      <w:r w:rsidR="00A830CF">
        <w:rPr>
          <w:rFonts w:ascii="Times New Roman" w:hAnsi="Times New Roman" w:cs="Times New Roman"/>
          <w:sz w:val="24"/>
        </w:rPr>
        <w:t xml:space="preserve"> una aplicación </w:t>
      </w:r>
      <w:r w:rsidR="00D266A7">
        <w:rPr>
          <w:rFonts w:ascii="Times New Roman" w:hAnsi="Times New Roman" w:cs="Times New Roman"/>
          <w:sz w:val="24"/>
        </w:rPr>
        <w:t>móvil para el apoyo de la gestión académica de la universidad Simón Bolívar extensión Cúcuta.</w:t>
      </w:r>
    </w:p>
    <w:p w:rsidR="00D266A7" w:rsidRPr="00D266A7" w:rsidRDefault="00D266A7" w:rsidP="007E104F">
      <w:pPr>
        <w:rPr>
          <w:rFonts w:ascii="Times New Roman" w:hAnsi="Times New Roman" w:cs="Times New Roman"/>
          <w:b/>
          <w:sz w:val="24"/>
        </w:rPr>
      </w:pPr>
      <w:r w:rsidRPr="00D266A7">
        <w:rPr>
          <w:rFonts w:ascii="Times New Roman" w:hAnsi="Times New Roman" w:cs="Times New Roman"/>
          <w:b/>
          <w:sz w:val="24"/>
        </w:rPr>
        <w:t>Objetivos específicos</w:t>
      </w:r>
    </w:p>
    <w:p w:rsidR="00D266A7" w:rsidRDefault="00D266A7" w:rsidP="00D266A7">
      <w:pPr>
        <w:pStyle w:val="Prrafodelista"/>
        <w:numPr>
          <w:ilvl w:val="0"/>
          <w:numId w:val="1"/>
        </w:numPr>
        <w:rPr>
          <w:rFonts w:ascii="Times New Roman" w:hAnsi="Times New Roman" w:cs="Times New Roman"/>
          <w:sz w:val="24"/>
        </w:rPr>
      </w:pPr>
      <w:r>
        <w:rPr>
          <w:rFonts w:ascii="Times New Roman" w:hAnsi="Times New Roman" w:cs="Times New Roman"/>
          <w:sz w:val="24"/>
        </w:rPr>
        <w:t xml:space="preserve">Identificar los procesos académicos llevados a cabo por </w:t>
      </w:r>
      <w:r w:rsidR="00B94C59">
        <w:rPr>
          <w:rFonts w:ascii="Times New Roman" w:hAnsi="Times New Roman" w:cs="Times New Roman"/>
          <w:sz w:val="24"/>
        </w:rPr>
        <w:t>la universidad susceptible</w:t>
      </w:r>
      <w:r>
        <w:rPr>
          <w:rFonts w:ascii="Times New Roman" w:hAnsi="Times New Roman" w:cs="Times New Roman"/>
          <w:sz w:val="24"/>
        </w:rPr>
        <w:t xml:space="preserve"> de ser incluidos en la aplicación.</w:t>
      </w:r>
    </w:p>
    <w:p w:rsidR="00BA039C" w:rsidRPr="00BA039C" w:rsidRDefault="00BA039C" w:rsidP="00BA039C">
      <w:pPr>
        <w:pStyle w:val="Prrafodelista"/>
        <w:numPr>
          <w:ilvl w:val="0"/>
          <w:numId w:val="2"/>
        </w:numPr>
        <w:rPr>
          <w:rFonts w:ascii="Times New Roman" w:hAnsi="Times New Roman" w:cs="Times New Roman"/>
          <w:sz w:val="24"/>
        </w:rPr>
      </w:pPr>
      <w:r w:rsidRPr="00BA039C">
        <w:rPr>
          <w:rFonts w:ascii="Times New Roman" w:hAnsi="Times New Roman" w:cs="Times New Roman"/>
          <w:sz w:val="24"/>
        </w:rPr>
        <w:t>El usuario de planeación desea poder configurar el proceso de planeación estratégica con una vigencia que pueda ser parametrizable.</w:t>
      </w:r>
    </w:p>
    <w:p w:rsidR="00BA039C" w:rsidRPr="00BA039C" w:rsidRDefault="00BA039C" w:rsidP="00BA039C">
      <w:pPr>
        <w:pStyle w:val="Prrafodelista"/>
        <w:numPr>
          <w:ilvl w:val="0"/>
          <w:numId w:val="2"/>
        </w:numPr>
        <w:rPr>
          <w:rFonts w:ascii="Times New Roman" w:hAnsi="Times New Roman" w:cs="Times New Roman"/>
          <w:sz w:val="24"/>
        </w:rPr>
      </w:pPr>
      <w:r w:rsidRPr="00BA039C">
        <w:rPr>
          <w:rFonts w:ascii="Times New Roman" w:hAnsi="Times New Roman" w:cs="Times New Roman"/>
          <w:sz w:val="24"/>
        </w:rPr>
        <w:t xml:space="preserve">El usuario de planeación puede estructuras el plan estratégico en procesos áreas y </w:t>
      </w:r>
      <w:proofErr w:type="spellStart"/>
      <w:r w:rsidRPr="00BA039C">
        <w:rPr>
          <w:rFonts w:ascii="Times New Roman" w:hAnsi="Times New Roman" w:cs="Times New Roman"/>
          <w:sz w:val="24"/>
        </w:rPr>
        <w:t>subareas</w:t>
      </w:r>
      <w:proofErr w:type="spellEnd"/>
    </w:p>
    <w:p w:rsidR="00BA039C" w:rsidRDefault="00BA039C" w:rsidP="00BA039C">
      <w:pPr>
        <w:pStyle w:val="Prrafodelista"/>
        <w:numPr>
          <w:ilvl w:val="0"/>
          <w:numId w:val="2"/>
        </w:numPr>
        <w:rPr>
          <w:rFonts w:ascii="Times New Roman" w:hAnsi="Times New Roman" w:cs="Times New Roman"/>
          <w:sz w:val="24"/>
        </w:rPr>
      </w:pPr>
      <w:r w:rsidRPr="00BA039C">
        <w:rPr>
          <w:rFonts w:ascii="Times New Roman" w:hAnsi="Times New Roman" w:cs="Times New Roman"/>
          <w:sz w:val="24"/>
        </w:rPr>
        <w:t>Cada responsable de proceso podrá especificar metas, actividades e indicadores, además de especificar el periodo durante el cual va cumplir con el desarrollo de la actividad (Formato: Desde – Hasta)</w:t>
      </w:r>
    </w:p>
    <w:p w:rsidR="00D266A7" w:rsidRDefault="00D266A7" w:rsidP="00D266A7">
      <w:pPr>
        <w:pStyle w:val="Prrafodelista"/>
        <w:numPr>
          <w:ilvl w:val="0"/>
          <w:numId w:val="1"/>
        </w:numPr>
        <w:rPr>
          <w:rFonts w:ascii="Times New Roman" w:hAnsi="Times New Roman" w:cs="Times New Roman"/>
          <w:sz w:val="24"/>
        </w:rPr>
      </w:pPr>
      <w:r>
        <w:rPr>
          <w:rFonts w:ascii="Times New Roman" w:hAnsi="Times New Roman" w:cs="Times New Roman"/>
          <w:sz w:val="24"/>
        </w:rPr>
        <w:t>Diseñar la experiencia de usuario que describe la aplicación planteada.</w:t>
      </w:r>
    </w:p>
    <w:p w:rsidR="00D266A7" w:rsidRDefault="00D266A7" w:rsidP="00D266A7">
      <w:pPr>
        <w:pStyle w:val="Prrafodelista"/>
        <w:numPr>
          <w:ilvl w:val="0"/>
          <w:numId w:val="1"/>
        </w:numPr>
        <w:rPr>
          <w:rFonts w:ascii="Times New Roman" w:hAnsi="Times New Roman" w:cs="Times New Roman"/>
          <w:sz w:val="24"/>
        </w:rPr>
      </w:pPr>
      <w:r>
        <w:rPr>
          <w:rFonts w:ascii="Times New Roman" w:hAnsi="Times New Roman" w:cs="Times New Roman"/>
          <w:sz w:val="24"/>
        </w:rPr>
        <w:t>Diseñar la arquitectura móvil del dispositivo.</w:t>
      </w:r>
    </w:p>
    <w:p w:rsidR="00D266A7" w:rsidRDefault="005A314B" w:rsidP="00D266A7">
      <w:pPr>
        <w:pStyle w:val="Prrafodelista"/>
        <w:numPr>
          <w:ilvl w:val="0"/>
          <w:numId w:val="1"/>
        </w:numPr>
        <w:rPr>
          <w:rFonts w:ascii="Times New Roman" w:hAnsi="Times New Roman" w:cs="Times New Roman"/>
          <w:sz w:val="24"/>
        </w:rPr>
      </w:pPr>
      <w:r>
        <w:rPr>
          <w:rFonts w:ascii="Times New Roman" w:hAnsi="Times New Roman" w:cs="Times New Roman"/>
          <w:sz w:val="24"/>
        </w:rPr>
        <w:t>Validar</w:t>
      </w:r>
      <w:r w:rsidR="00D266A7">
        <w:rPr>
          <w:rFonts w:ascii="Times New Roman" w:hAnsi="Times New Roman" w:cs="Times New Roman"/>
          <w:sz w:val="24"/>
        </w:rPr>
        <w:t xml:space="preserve"> la aplicación siguiendo la arquitectura planteada.</w:t>
      </w:r>
    </w:p>
    <w:p w:rsidR="005A314B" w:rsidRDefault="005A314B" w:rsidP="005A314B">
      <w:pPr>
        <w:rPr>
          <w:rFonts w:ascii="Times New Roman" w:hAnsi="Times New Roman" w:cs="Times New Roman"/>
          <w:sz w:val="24"/>
        </w:rPr>
      </w:pPr>
    </w:p>
    <w:p w:rsidR="005A314B" w:rsidRDefault="005A314B" w:rsidP="005A314B">
      <w:pPr>
        <w:rPr>
          <w:rFonts w:ascii="Times New Roman" w:hAnsi="Times New Roman" w:cs="Times New Roman"/>
          <w:sz w:val="24"/>
        </w:rPr>
      </w:pPr>
    </w:p>
    <w:p w:rsidR="00B94C59" w:rsidRPr="00B94C59" w:rsidRDefault="00B94C59" w:rsidP="00B94C59"/>
    <w:p w:rsidR="00B94C59" w:rsidRPr="00B94C59" w:rsidRDefault="00B94C59" w:rsidP="00B94C59"/>
    <w:p w:rsidR="00B94C59" w:rsidRPr="00B94C59" w:rsidRDefault="00B94C59" w:rsidP="00B94C59"/>
    <w:p w:rsidR="00B94C59" w:rsidRPr="00B94C59" w:rsidRDefault="00B94C59" w:rsidP="00B94C59"/>
    <w:p w:rsidR="00B94C59" w:rsidRDefault="00B94C59" w:rsidP="00B94C59"/>
    <w:p w:rsidR="00D266A7" w:rsidRDefault="00B94C59" w:rsidP="00B94C59">
      <w:pPr>
        <w:tabs>
          <w:tab w:val="left" w:pos="6825"/>
        </w:tabs>
      </w:pPr>
      <w:r>
        <w:tab/>
      </w:r>
      <w:bookmarkStart w:id="0" w:name="_GoBack"/>
      <w:bookmarkEnd w:id="0"/>
    </w:p>
    <w:p w:rsidR="00B94C59" w:rsidRDefault="00B94C59" w:rsidP="00B94C59">
      <w:pPr>
        <w:tabs>
          <w:tab w:val="left" w:pos="6825"/>
        </w:tabs>
      </w:pPr>
    </w:p>
    <w:p w:rsidR="00B94C59" w:rsidRDefault="00B94C59" w:rsidP="00B94C59">
      <w:pPr>
        <w:tabs>
          <w:tab w:val="left" w:pos="6825"/>
        </w:tabs>
      </w:pPr>
    </w:p>
    <w:p w:rsidR="00B94C59" w:rsidRDefault="00B94C59" w:rsidP="00B94C59">
      <w:pPr>
        <w:tabs>
          <w:tab w:val="left" w:pos="6825"/>
        </w:tabs>
      </w:pPr>
    </w:p>
    <w:p w:rsidR="00B94C59" w:rsidRDefault="00B94C59" w:rsidP="00B94C59">
      <w:pPr>
        <w:tabs>
          <w:tab w:val="left" w:pos="6825"/>
        </w:tabs>
      </w:pPr>
    </w:p>
    <w:p w:rsidR="00C706C6" w:rsidRDefault="00C706C6" w:rsidP="00B94C59">
      <w:pPr>
        <w:tabs>
          <w:tab w:val="left" w:pos="6825"/>
        </w:tabs>
      </w:pPr>
    </w:p>
    <w:p w:rsidR="00A0592D" w:rsidRDefault="00A0592D" w:rsidP="00B94C59">
      <w:pPr>
        <w:tabs>
          <w:tab w:val="left" w:pos="6825"/>
        </w:tabs>
        <w:rPr>
          <w:rFonts w:ascii="Times New Roman" w:hAnsi="Times New Roman" w:cs="Times New Roman"/>
          <w:b/>
          <w:sz w:val="24"/>
        </w:rPr>
      </w:pPr>
      <w:r>
        <w:rPr>
          <w:rFonts w:ascii="Times New Roman" w:hAnsi="Times New Roman" w:cs="Times New Roman"/>
          <w:b/>
          <w:sz w:val="24"/>
        </w:rPr>
        <w:lastRenderedPageBreak/>
        <w:t>Marco conceptual</w:t>
      </w:r>
    </w:p>
    <w:p w:rsidR="00A0592D" w:rsidRPr="003815C8" w:rsidRDefault="00A0592D" w:rsidP="003815C8">
      <w:pPr>
        <w:jc w:val="both"/>
        <w:rPr>
          <w:rFonts w:ascii="Times New Roman" w:hAnsi="Times New Roman" w:cs="Times New Roman"/>
          <w:sz w:val="24"/>
          <w:szCs w:val="24"/>
        </w:rPr>
      </w:pPr>
      <w:r w:rsidRPr="0006452C">
        <w:rPr>
          <w:rFonts w:ascii="Times New Roman" w:hAnsi="Times New Roman" w:cs="Times New Roman"/>
          <w:b/>
          <w:sz w:val="24"/>
          <w:szCs w:val="24"/>
        </w:rPr>
        <w:t>PHP (</w:t>
      </w:r>
      <w:proofErr w:type="spellStart"/>
      <w:r w:rsidRPr="0006452C">
        <w:rPr>
          <w:rFonts w:ascii="Times New Roman" w:hAnsi="Times New Roman" w:cs="Times New Roman"/>
          <w:b/>
          <w:sz w:val="24"/>
          <w:szCs w:val="24"/>
        </w:rPr>
        <w:t>Hypertext</w:t>
      </w:r>
      <w:proofErr w:type="spellEnd"/>
      <w:r w:rsidRPr="0006452C">
        <w:rPr>
          <w:rFonts w:ascii="Times New Roman" w:hAnsi="Times New Roman" w:cs="Times New Roman"/>
          <w:b/>
          <w:sz w:val="24"/>
          <w:szCs w:val="24"/>
        </w:rPr>
        <w:t xml:space="preserve"> </w:t>
      </w:r>
      <w:proofErr w:type="spellStart"/>
      <w:r w:rsidRPr="0006452C">
        <w:rPr>
          <w:rFonts w:ascii="Times New Roman" w:hAnsi="Times New Roman" w:cs="Times New Roman"/>
          <w:b/>
          <w:sz w:val="24"/>
          <w:szCs w:val="24"/>
        </w:rPr>
        <w:t>Preprocessor</w:t>
      </w:r>
      <w:proofErr w:type="spellEnd"/>
      <w:r w:rsidRPr="0006452C">
        <w:rPr>
          <w:rFonts w:ascii="Times New Roman" w:hAnsi="Times New Roman" w:cs="Times New Roman"/>
          <w:b/>
          <w:sz w:val="24"/>
          <w:szCs w:val="24"/>
        </w:rPr>
        <w:t>):</w:t>
      </w:r>
      <w:r w:rsidRPr="003815C8">
        <w:rPr>
          <w:rFonts w:ascii="Times New Roman" w:hAnsi="Times New Roman" w:cs="Times New Roman"/>
          <w:sz w:val="24"/>
          <w:szCs w:val="24"/>
        </w:rPr>
        <w:t xml:space="preserve"> </w:t>
      </w:r>
      <w:r w:rsidR="00717874">
        <w:rPr>
          <w:rFonts w:ascii="Times New Roman" w:hAnsi="Times New Roman" w:cs="Times New Roman"/>
          <w:sz w:val="24"/>
          <w:szCs w:val="24"/>
        </w:rPr>
        <w:t xml:space="preserve">Según L. Santa </w:t>
      </w:r>
      <w:proofErr w:type="spellStart"/>
      <w:r w:rsidR="00717874">
        <w:rPr>
          <w:rFonts w:ascii="Times New Roman" w:hAnsi="Times New Roman" w:cs="Times New Roman"/>
          <w:sz w:val="24"/>
          <w:szCs w:val="24"/>
        </w:rPr>
        <w:t>Maria</w:t>
      </w:r>
      <w:proofErr w:type="spellEnd"/>
      <w:r w:rsidR="00717874">
        <w:rPr>
          <w:rFonts w:ascii="Times New Roman" w:hAnsi="Times New Roman" w:cs="Times New Roman"/>
          <w:sz w:val="24"/>
          <w:szCs w:val="24"/>
        </w:rPr>
        <w:t xml:space="preserve"> “</w:t>
      </w:r>
      <w:r w:rsidRPr="003815C8">
        <w:rPr>
          <w:rFonts w:ascii="Times New Roman" w:hAnsi="Times New Roman" w:cs="Times New Roman"/>
          <w:sz w:val="24"/>
          <w:szCs w:val="24"/>
        </w:rPr>
        <w:t>es un lenguaje de código abierto muy popular especialmente adecuado para el desarrollo web y que puede ser incrustado en HTML.</w:t>
      </w:r>
      <w:r w:rsidR="00717874">
        <w:rPr>
          <w:rFonts w:ascii="Times New Roman" w:hAnsi="Times New Roman" w:cs="Times New Roman"/>
          <w:sz w:val="24"/>
          <w:szCs w:val="24"/>
        </w:rPr>
        <w:t>”</w:t>
      </w:r>
    </w:p>
    <w:p w:rsidR="00717874" w:rsidRDefault="00A0592D" w:rsidP="003815C8">
      <w:pPr>
        <w:jc w:val="both"/>
        <w:rPr>
          <w:rFonts w:ascii="Times New Roman" w:hAnsi="Times New Roman" w:cs="Times New Roman"/>
          <w:sz w:val="24"/>
          <w:szCs w:val="24"/>
        </w:rPr>
      </w:pPr>
      <w:r w:rsidRPr="0006452C">
        <w:rPr>
          <w:rFonts w:ascii="Times New Roman" w:hAnsi="Times New Roman" w:cs="Times New Roman"/>
          <w:b/>
          <w:sz w:val="24"/>
          <w:szCs w:val="24"/>
        </w:rPr>
        <w:t>DB2</w:t>
      </w:r>
      <w:r w:rsidR="009811A2" w:rsidRPr="0006452C">
        <w:rPr>
          <w:rFonts w:ascii="Times New Roman" w:hAnsi="Times New Roman" w:cs="Times New Roman"/>
          <w:b/>
          <w:sz w:val="24"/>
          <w:szCs w:val="24"/>
        </w:rPr>
        <w:t>:</w:t>
      </w:r>
      <w:r w:rsidR="009811A2" w:rsidRPr="003815C8">
        <w:rPr>
          <w:rFonts w:ascii="Times New Roman" w:hAnsi="Times New Roman" w:cs="Times New Roman"/>
          <w:sz w:val="24"/>
          <w:szCs w:val="24"/>
        </w:rPr>
        <w:t xml:space="preserve"> </w:t>
      </w:r>
      <w:r w:rsidR="00717874">
        <w:rPr>
          <w:rFonts w:ascii="Times New Roman" w:hAnsi="Times New Roman" w:cs="Times New Roman"/>
          <w:sz w:val="24"/>
          <w:szCs w:val="24"/>
        </w:rPr>
        <w:t xml:space="preserve">según el dominio </w:t>
      </w:r>
      <w:r w:rsidR="00717874" w:rsidRPr="00717874">
        <w:rPr>
          <w:rFonts w:ascii="Times New Roman" w:hAnsi="Times New Roman" w:cs="Times New Roman"/>
          <w:sz w:val="24"/>
          <w:szCs w:val="24"/>
        </w:rPr>
        <w:t>http://searchdatacenter.techtarget.com/es/definicion/DB2</w:t>
      </w:r>
    </w:p>
    <w:p w:rsidR="00A0592D" w:rsidRPr="003815C8" w:rsidRDefault="00717874" w:rsidP="003815C8">
      <w:pPr>
        <w:jc w:val="both"/>
        <w:rPr>
          <w:rFonts w:ascii="Times New Roman" w:hAnsi="Times New Roman" w:cs="Times New Roman"/>
          <w:sz w:val="24"/>
          <w:szCs w:val="24"/>
        </w:rPr>
      </w:pPr>
      <w:r>
        <w:rPr>
          <w:rFonts w:ascii="Times New Roman" w:hAnsi="Times New Roman" w:cs="Times New Roman"/>
          <w:sz w:val="24"/>
          <w:szCs w:val="24"/>
        </w:rPr>
        <w:t>“</w:t>
      </w:r>
      <w:r w:rsidR="009811A2" w:rsidRPr="003815C8">
        <w:rPr>
          <w:rFonts w:ascii="Times New Roman" w:hAnsi="Times New Roman" w:cs="Times New Roman"/>
          <w:sz w:val="24"/>
          <w:szCs w:val="24"/>
        </w:rPr>
        <w:t>Es</w:t>
      </w:r>
      <w:r w:rsidR="00A0592D" w:rsidRPr="003815C8">
        <w:rPr>
          <w:rFonts w:ascii="Times New Roman" w:hAnsi="Times New Roman" w:cs="Times New Roman"/>
          <w:sz w:val="24"/>
          <w:szCs w:val="24"/>
        </w:rPr>
        <w:t xml:space="preserve"> una familia de productos de sistema de gestión de bases de datos relacionales (RDBMS) de IBM que sirven a varias plataformas diferentes de sistemas operativos. Según IBM, DB2 lidera en términos de participación y rendimiento en el mercado de bases de datos. Aunque los productos DB2 se ofrecen para sistemas basados en UNIX y sistemas operativos de computadoras personales, DB2 sigue a productos de base de datos de Oracle en sistemas basados en UNIX y a Access de Microsoft en sistemas Windows.</w:t>
      </w:r>
      <w:r>
        <w:rPr>
          <w:rFonts w:ascii="Times New Roman" w:hAnsi="Times New Roman" w:cs="Times New Roman"/>
          <w:sz w:val="24"/>
          <w:szCs w:val="24"/>
        </w:rPr>
        <w:t>”</w:t>
      </w:r>
    </w:p>
    <w:p w:rsidR="00717874" w:rsidRDefault="009811A2" w:rsidP="003815C8">
      <w:pPr>
        <w:pStyle w:val="NormalWeb"/>
        <w:shd w:val="clear" w:color="auto" w:fill="FFFFFF"/>
        <w:spacing w:before="0" w:beforeAutospacing="0" w:after="0" w:afterAutospacing="0"/>
        <w:jc w:val="both"/>
        <w:textAlignment w:val="baseline"/>
        <w:rPr>
          <w:rFonts w:eastAsiaTheme="minorHAnsi"/>
          <w:lang w:eastAsia="en-US"/>
        </w:rPr>
      </w:pPr>
      <w:proofErr w:type="spellStart"/>
      <w:r w:rsidRPr="003815C8">
        <w:rPr>
          <w:rFonts w:eastAsiaTheme="minorHAnsi"/>
          <w:b/>
          <w:bCs/>
          <w:lang w:eastAsia="en-US"/>
        </w:rPr>
        <w:t>MockUps</w:t>
      </w:r>
      <w:proofErr w:type="spellEnd"/>
      <w:r w:rsidRPr="003815C8">
        <w:rPr>
          <w:rFonts w:eastAsiaTheme="minorHAnsi"/>
          <w:lang w:eastAsia="en-US"/>
        </w:rPr>
        <w:t xml:space="preserve">: </w:t>
      </w:r>
      <w:r w:rsidR="00717874">
        <w:rPr>
          <w:rFonts w:eastAsiaTheme="minorHAnsi"/>
          <w:lang w:eastAsia="en-US"/>
        </w:rPr>
        <w:t>Según Claudia bravo</w:t>
      </w:r>
    </w:p>
    <w:p w:rsidR="00717874" w:rsidRDefault="00717874" w:rsidP="003815C8">
      <w:pPr>
        <w:pStyle w:val="NormalWeb"/>
        <w:shd w:val="clear" w:color="auto" w:fill="FFFFFF"/>
        <w:spacing w:before="0" w:beforeAutospacing="0" w:after="0" w:afterAutospacing="0"/>
        <w:jc w:val="both"/>
        <w:textAlignment w:val="baseline"/>
        <w:rPr>
          <w:rFonts w:eastAsiaTheme="minorHAnsi"/>
          <w:lang w:eastAsia="en-US"/>
        </w:rPr>
      </w:pPr>
    </w:p>
    <w:p w:rsidR="009811A2" w:rsidRPr="003815C8" w:rsidRDefault="00717874" w:rsidP="003815C8">
      <w:pPr>
        <w:pStyle w:val="NormalWeb"/>
        <w:shd w:val="clear" w:color="auto" w:fill="FFFFFF"/>
        <w:spacing w:before="0" w:beforeAutospacing="0" w:after="0" w:afterAutospacing="0"/>
        <w:jc w:val="both"/>
        <w:textAlignment w:val="baseline"/>
        <w:rPr>
          <w:rFonts w:eastAsiaTheme="minorHAnsi"/>
          <w:lang w:eastAsia="en-US"/>
        </w:rPr>
      </w:pPr>
      <w:r>
        <w:rPr>
          <w:rFonts w:eastAsiaTheme="minorHAnsi"/>
          <w:lang w:eastAsia="en-US"/>
        </w:rPr>
        <w:t>“</w:t>
      </w:r>
      <w:r w:rsidR="009811A2" w:rsidRPr="003815C8">
        <w:rPr>
          <w:rFonts w:eastAsiaTheme="minorHAnsi"/>
          <w:lang w:eastAsia="en-US"/>
        </w:rPr>
        <w:t xml:space="preserve">son fotomontajes que permiten a los diseñadores gráficos y web mostrar al cliente cómo quedaran sus </w:t>
      </w:r>
      <w:r w:rsidR="003815C8" w:rsidRPr="003815C8">
        <w:rPr>
          <w:rFonts w:eastAsiaTheme="minorHAnsi"/>
          <w:lang w:eastAsia="en-US"/>
        </w:rPr>
        <w:t>diseños. Tanto</w:t>
      </w:r>
      <w:r w:rsidR="009811A2" w:rsidRPr="003815C8">
        <w:rPr>
          <w:rFonts w:eastAsiaTheme="minorHAnsi"/>
          <w:lang w:eastAsia="en-US"/>
        </w:rPr>
        <w:t xml:space="preserve"> si es un logotipo, como una tarjeta de visita, un folleto o una página web, existen </w:t>
      </w:r>
      <w:proofErr w:type="spellStart"/>
      <w:r w:rsidR="009811A2" w:rsidRPr="003815C8">
        <w:rPr>
          <w:rFonts w:eastAsiaTheme="minorHAnsi"/>
          <w:lang w:eastAsia="en-US"/>
        </w:rPr>
        <w:t>mock</w:t>
      </w:r>
      <w:proofErr w:type="spellEnd"/>
      <w:r w:rsidR="009811A2" w:rsidRPr="003815C8">
        <w:rPr>
          <w:rFonts w:eastAsiaTheme="minorHAnsi"/>
          <w:lang w:eastAsia="en-US"/>
        </w:rPr>
        <w:t xml:space="preserve"> </w:t>
      </w:r>
      <w:proofErr w:type="spellStart"/>
      <w:r w:rsidR="009811A2" w:rsidRPr="003815C8">
        <w:rPr>
          <w:rFonts w:eastAsiaTheme="minorHAnsi"/>
          <w:lang w:eastAsia="en-US"/>
        </w:rPr>
        <w:t>up’s</w:t>
      </w:r>
      <w:proofErr w:type="spellEnd"/>
      <w:r w:rsidR="009811A2" w:rsidRPr="003815C8">
        <w:rPr>
          <w:rFonts w:eastAsiaTheme="minorHAnsi"/>
          <w:lang w:eastAsia="en-US"/>
        </w:rPr>
        <w:t xml:space="preserve"> para todos los gustos y colores.</w:t>
      </w:r>
      <w:r w:rsidR="009811A2" w:rsidRPr="003815C8">
        <w:rPr>
          <w:rFonts w:eastAsiaTheme="minorHAnsi"/>
          <w:lang w:eastAsia="en-US"/>
        </w:rPr>
        <w:br/>
        <w:t>Además, permiten ahorrar en gastos de impresión y de montajes ya que, gracias a estas maquetas, podemos enseñar a nuestros clientes una idea más aproximada de cómo se vería su diseño en diferentes formatos: papel, páginas web, papelería, rótulos, vinilos, carteles con resultados muy realistas y bastante aproximados a la realidad.</w:t>
      </w:r>
      <w:r>
        <w:rPr>
          <w:rFonts w:eastAsiaTheme="minorHAnsi"/>
          <w:lang w:eastAsia="en-US"/>
        </w:rPr>
        <w:t>”</w:t>
      </w:r>
    </w:p>
    <w:p w:rsidR="009811A2" w:rsidRPr="003815C8" w:rsidRDefault="009811A2" w:rsidP="003815C8">
      <w:pPr>
        <w:pStyle w:val="NormalWeb"/>
        <w:shd w:val="clear" w:color="auto" w:fill="FFFFFF"/>
        <w:spacing w:before="0" w:beforeAutospacing="0" w:after="0" w:afterAutospacing="0"/>
        <w:jc w:val="both"/>
        <w:textAlignment w:val="baseline"/>
        <w:rPr>
          <w:rFonts w:eastAsiaTheme="minorHAnsi"/>
          <w:lang w:eastAsia="en-US"/>
        </w:rPr>
      </w:pPr>
    </w:p>
    <w:p w:rsidR="009811A2" w:rsidRPr="003815C8" w:rsidRDefault="0091129B" w:rsidP="003815C8">
      <w:pPr>
        <w:pStyle w:val="NormalWeb"/>
        <w:shd w:val="clear" w:color="auto" w:fill="FFFFFF"/>
        <w:spacing w:before="0" w:beforeAutospacing="0" w:after="0" w:afterAutospacing="0"/>
        <w:jc w:val="both"/>
        <w:textAlignment w:val="baseline"/>
        <w:rPr>
          <w:rFonts w:eastAsiaTheme="minorHAnsi"/>
          <w:lang w:eastAsia="en-US"/>
        </w:rPr>
      </w:pPr>
      <w:proofErr w:type="spellStart"/>
      <w:r w:rsidRPr="003815C8">
        <w:rPr>
          <w:rFonts w:eastAsiaTheme="minorHAnsi"/>
          <w:b/>
          <w:bCs/>
          <w:lang w:eastAsia="en-US"/>
        </w:rPr>
        <w:t>W</w:t>
      </w:r>
      <w:r w:rsidR="009811A2" w:rsidRPr="003815C8">
        <w:rPr>
          <w:rFonts w:eastAsiaTheme="minorHAnsi"/>
          <w:b/>
          <w:bCs/>
          <w:lang w:eastAsia="en-US"/>
        </w:rPr>
        <w:t>ireframe</w:t>
      </w:r>
      <w:proofErr w:type="spellEnd"/>
      <w:r w:rsidRPr="003815C8">
        <w:rPr>
          <w:rFonts w:eastAsiaTheme="minorHAnsi"/>
          <w:b/>
          <w:bCs/>
          <w:lang w:eastAsia="en-US"/>
        </w:rPr>
        <w:t>:</w:t>
      </w:r>
      <w:r w:rsidR="009811A2" w:rsidRPr="003815C8">
        <w:rPr>
          <w:rFonts w:eastAsiaTheme="minorHAnsi"/>
          <w:b/>
          <w:bCs/>
          <w:lang w:eastAsia="en-US"/>
        </w:rPr>
        <w:t xml:space="preserve"> </w:t>
      </w:r>
      <w:r w:rsidRPr="003815C8">
        <w:rPr>
          <w:rFonts w:eastAsiaTheme="minorHAnsi"/>
          <w:lang w:eastAsia="en-US"/>
        </w:rPr>
        <w:t>Es</w:t>
      </w:r>
      <w:r w:rsidR="009811A2" w:rsidRPr="003815C8">
        <w:rPr>
          <w:rFonts w:eastAsiaTheme="minorHAnsi"/>
          <w:lang w:eastAsia="en-US"/>
        </w:rPr>
        <w:t xml:space="preserve"> un boceto donde se representa visualmente, de una forma muy sencilla y esquemática la estructura de una página web.</w:t>
      </w:r>
    </w:p>
    <w:p w:rsidR="009811A2" w:rsidRPr="003815C8" w:rsidRDefault="009811A2" w:rsidP="003815C8">
      <w:pPr>
        <w:pStyle w:val="NormalWeb"/>
        <w:shd w:val="clear" w:color="auto" w:fill="FFFFFF"/>
        <w:spacing w:before="0" w:beforeAutospacing="0" w:after="300" w:afterAutospacing="0"/>
        <w:jc w:val="both"/>
        <w:textAlignment w:val="baseline"/>
        <w:rPr>
          <w:rFonts w:eastAsiaTheme="minorHAnsi"/>
          <w:lang w:eastAsia="en-US"/>
        </w:rPr>
      </w:pPr>
      <w:r w:rsidRPr="003815C8">
        <w:rPr>
          <w:rFonts w:eastAsiaTheme="minorHAnsi"/>
          <w:lang w:eastAsia="en-US"/>
        </w:rPr>
        <w:t>El objetivo de estos es definir el contenido y la posición de los diversos bloques de tu web. Esto incluye menús de navegación, bloques de contenido, etc… Además, te permite como interactuarán estos elementos entre sí.</w:t>
      </w:r>
    </w:p>
    <w:p w:rsidR="00717874" w:rsidRPr="00717874" w:rsidRDefault="0091129B" w:rsidP="00717874">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sidRPr="00717874">
        <w:rPr>
          <w:rFonts w:ascii="Times New Roman" w:hAnsi="Times New Roman" w:cs="Times New Roman"/>
          <w:b/>
          <w:sz w:val="24"/>
          <w:szCs w:val="24"/>
        </w:rPr>
        <w:t>Netbeans</w:t>
      </w:r>
      <w:proofErr w:type="spellEnd"/>
      <w:r w:rsidRPr="00717874">
        <w:rPr>
          <w:rFonts w:ascii="Times New Roman" w:hAnsi="Times New Roman" w:cs="Times New Roman"/>
          <w:b/>
          <w:sz w:val="24"/>
          <w:szCs w:val="24"/>
        </w:rPr>
        <w:t>:</w:t>
      </w:r>
      <w:r w:rsidR="00717874" w:rsidRPr="00717874">
        <w:rPr>
          <w:rFonts w:ascii="Times New Roman" w:hAnsi="Times New Roman" w:cs="Times New Roman"/>
          <w:sz w:val="24"/>
          <w:szCs w:val="24"/>
        </w:rPr>
        <w:t xml:space="preserve"> Según el dominio </w:t>
      </w:r>
      <w:r w:rsidR="00717874">
        <w:rPr>
          <w:rFonts w:ascii="Times New Roman" w:hAnsi="Times New Roman" w:cs="Times New Roman"/>
          <w:sz w:val="24"/>
          <w:szCs w:val="24"/>
        </w:rPr>
        <w:t>https://www.genbetadev.com/herramientas/netbeans-1.</w:t>
      </w:r>
      <w:r w:rsidRPr="00717874">
        <w:rPr>
          <w:rFonts w:ascii="Times New Roman" w:hAnsi="Times New Roman" w:cs="Times New Roman"/>
          <w:sz w:val="24"/>
          <w:szCs w:val="24"/>
        </w:rPr>
        <w:t xml:space="preserve"> </w:t>
      </w:r>
    </w:p>
    <w:p w:rsidR="003815C8" w:rsidRPr="003815C8" w:rsidRDefault="00717874" w:rsidP="003815C8">
      <w:pPr>
        <w:pStyle w:val="NormalWeb"/>
        <w:shd w:val="clear" w:color="auto" w:fill="FFFFFF"/>
        <w:spacing w:before="0" w:beforeAutospacing="0" w:after="0" w:afterAutospacing="0"/>
        <w:jc w:val="both"/>
        <w:textAlignment w:val="baseline"/>
        <w:rPr>
          <w:rFonts w:eastAsiaTheme="minorHAnsi"/>
          <w:lang w:eastAsia="en-US"/>
        </w:rPr>
      </w:pPr>
      <w:r>
        <w:rPr>
          <w:rFonts w:eastAsiaTheme="minorHAnsi"/>
          <w:lang w:eastAsia="en-US"/>
        </w:rPr>
        <w:t>“</w:t>
      </w:r>
      <w:r w:rsidR="0091129B" w:rsidRPr="003815C8">
        <w:rPr>
          <w:rFonts w:eastAsiaTheme="minorHAnsi"/>
          <w:lang w:eastAsia="en-US"/>
        </w:rPr>
        <w:t>es un entorno de desarrollo gratuito y de código abierto que en el momento de escribir este artículo está en su versión 7.4. Permite el uso de un amplio rango de tecnologías de desarrollo tanto para escritorio, como aplicaciones Web, o para dispositivos móviles. Da soporte a las siguientes tecnologías, entre otras: Java, PHP, </w:t>
      </w:r>
      <w:proofErr w:type="spellStart"/>
      <w:r w:rsidR="0091129B" w:rsidRPr="003815C8">
        <w:rPr>
          <w:rFonts w:eastAsiaTheme="minorHAnsi"/>
          <w:lang w:eastAsia="en-US"/>
        </w:rPr>
        <w:t>Groovy</w:t>
      </w:r>
      <w:proofErr w:type="spellEnd"/>
      <w:r w:rsidR="0091129B" w:rsidRPr="003815C8">
        <w:rPr>
          <w:rFonts w:eastAsiaTheme="minorHAnsi"/>
          <w:lang w:eastAsia="en-US"/>
        </w:rPr>
        <w:t>, C/C++, HTML5</w:t>
      </w:r>
      <w:r w:rsidR="003815C8" w:rsidRPr="003815C8">
        <w:rPr>
          <w:rFonts w:eastAsiaTheme="minorHAnsi"/>
          <w:lang w:eastAsia="en-US"/>
        </w:rPr>
        <w:t xml:space="preserve">. </w:t>
      </w:r>
      <w:r w:rsidR="0091129B" w:rsidRPr="003815C8">
        <w:rPr>
          <w:rFonts w:eastAsiaTheme="minorHAnsi"/>
          <w:lang w:eastAsia="en-US"/>
        </w:rPr>
        <w:t>Además puede instalarse en varios sistemas opera</w:t>
      </w:r>
      <w:r w:rsidR="003815C8" w:rsidRPr="003815C8">
        <w:rPr>
          <w:rFonts w:eastAsiaTheme="minorHAnsi"/>
          <w:lang w:eastAsia="en-US"/>
        </w:rPr>
        <w:t>tivos: Windows, Linux, Mac OS.</w:t>
      </w:r>
      <w:r>
        <w:rPr>
          <w:rFonts w:eastAsiaTheme="minorHAnsi"/>
          <w:lang w:eastAsia="en-US"/>
        </w:rPr>
        <w:t>”</w:t>
      </w:r>
    </w:p>
    <w:p w:rsidR="003815C8" w:rsidRPr="003815C8" w:rsidRDefault="003815C8" w:rsidP="003815C8">
      <w:pPr>
        <w:pStyle w:val="NormalWeb"/>
        <w:shd w:val="clear" w:color="auto" w:fill="FFFFFF"/>
        <w:spacing w:before="0" w:beforeAutospacing="0" w:after="0" w:afterAutospacing="0"/>
        <w:jc w:val="both"/>
        <w:textAlignment w:val="baseline"/>
        <w:rPr>
          <w:rFonts w:eastAsiaTheme="minorHAnsi"/>
          <w:lang w:eastAsia="en-US"/>
        </w:rPr>
      </w:pPr>
    </w:p>
    <w:p w:rsidR="00717874" w:rsidRDefault="003815C8" w:rsidP="00717874">
      <w:pPr>
        <w:widowControl w:val="0"/>
        <w:autoSpaceDE w:val="0"/>
        <w:autoSpaceDN w:val="0"/>
        <w:adjustRightInd w:val="0"/>
        <w:spacing w:after="0" w:line="480" w:lineRule="auto"/>
        <w:ind w:left="720" w:hanging="720"/>
        <w:rPr>
          <w:rFonts w:ascii="Times New Roman" w:hAnsi="Times New Roman" w:cs="Times New Roman"/>
          <w:sz w:val="24"/>
          <w:szCs w:val="24"/>
        </w:rPr>
      </w:pPr>
      <w:r w:rsidRPr="003815C8">
        <w:rPr>
          <w:rFonts w:ascii="Times New Roman" w:hAnsi="Times New Roman" w:cs="Times New Roman"/>
          <w:b/>
          <w:sz w:val="24"/>
          <w:szCs w:val="24"/>
        </w:rPr>
        <w:t>Base de datos:</w:t>
      </w:r>
      <w:r w:rsidRPr="003815C8">
        <w:rPr>
          <w:rFonts w:ascii="Times New Roman" w:hAnsi="Times New Roman" w:cs="Times New Roman"/>
          <w:sz w:val="24"/>
          <w:szCs w:val="24"/>
        </w:rPr>
        <w:t xml:space="preserve"> </w:t>
      </w:r>
      <w:r w:rsidR="00717874">
        <w:rPr>
          <w:rFonts w:ascii="Times New Roman" w:hAnsi="Times New Roman" w:cs="Times New Roman"/>
          <w:sz w:val="24"/>
          <w:szCs w:val="24"/>
        </w:rPr>
        <w:t xml:space="preserve">Según el dominio </w:t>
      </w:r>
      <w:r w:rsidR="00717874" w:rsidRPr="00B8343E">
        <w:rPr>
          <w:rFonts w:ascii="Times New Roman" w:hAnsi="Times New Roman" w:cs="Times New Roman"/>
          <w:sz w:val="24"/>
          <w:szCs w:val="24"/>
        </w:rPr>
        <w:t>http://www.maestrosdelweb.com/que-son-las-bases-de-datos/</w:t>
      </w:r>
      <w:r w:rsidR="00717874">
        <w:rPr>
          <w:rFonts w:ascii="Times New Roman" w:hAnsi="Times New Roman" w:cs="Times New Roman"/>
          <w:sz w:val="24"/>
          <w:szCs w:val="24"/>
        </w:rPr>
        <w:t>.</w:t>
      </w:r>
    </w:p>
    <w:p w:rsidR="003815C8" w:rsidRPr="003815C8" w:rsidRDefault="00717874" w:rsidP="003815C8">
      <w:pPr>
        <w:jc w:val="both"/>
        <w:rPr>
          <w:rFonts w:ascii="Times New Roman" w:hAnsi="Times New Roman" w:cs="Times New Roman"/>
          <w:sz w:val="24"/>
          <w:szCs w:val="24"/>
        </w:rPr>
      </w:pPr>
      <w:r>
        <w:rPr>
          <w:rFonts w:ascii="Times New Roman" w:hAnsi="Times New Roman" w:cs="Times New Roman"/>
          <w:sz w:val="24"/>
          <w:szCs w:val="24"/>
        </w:rPr>
        <w:t>“</w:t>
      </w:r>
      <w:r w:rsidR="003815C8" w:rsidRPr="003815C8">
        <w:rPr>
          <w:rFonts w:ascii="Times New Roman" w:hAnsi="Times New Roman" w:cs="Times New Roman"/>
          <w:sz w:val="24"/>
          <w:szCs w:val="24"/>
        </w:rPr>
        <w:t>Se define una base de datos como una serie de datos organizados y relacionados entre sí, los cuales son recolectados y explotados por los sistemas de información de una empresa o negocio en particular.</w:t>
      </w:r>
      <w:r>
        <w:rPr>
          <w:rFonts w:ascii="Times New Roman" w:hAnsi="Times New Roman" w:cs="Times New Roman"/>
          <w:sz w:val="24"/>
          <w:szCs w:val="24"/>
        </w:rPr>
        <w:t>”</w:t>
      </w:r>
    </w:p>
    <w:p w:rsidR="0044700B" w:rsidRDefault="0044700B" w:rsidP="0007218E">
      <w:pPr>
        <w:jc w:val="both"/>
        <w:rPr>
          <w:rFonts w:ascii="Times New Roman" w:hAnsi="Times New Roman" w:cs="Times New Roman"/>
          <w:b/>
          <w:sz w:val="24"/>
          <w:szCs w:val="24"/>
        </w:rPr>
      </w:pPr>
    </w:p>
    <w:p w:rsidR="0007218E" w:rsidRDefault="0007218E" w:rsidP="0007218E">
      <w:pPr>
        <w:jc w:val="both"/>
        <w:rPr>
          <w:rFonts w:ascii="Times New Roman" w:hAnsi="Times New Roman" w:cs="Times New Roman"/>
          <w:b/>
          <w:sz w:val="24"/>
          <w:szCs w:val="24"/>
        </w:rPr>
      </w:pPr>
      <w:r>
        <w:rPr>
          <w:rFonts w:ascii="Times New Roman" w:hAnsi="Times New Roman" w:cs="Times New Roman"/>
          <w:b/>
          <w:sz w:val="24"/>
          <w:szCs w:val="24"/>
        </w:rPr>
        <w:lastRenderedPageBreak/>
        <w:t>Marco Metodológico</w:t>
      </w:r>
    </w:p>
    <w:p w:rsidR="0007218E" w:rsidRDefault="0007218E" w:rsidP="0007218E">
      <w:pPr>
        <w:jc w:val="both"/>
        <w:rPr>
          <w:rFonts w:ascii="Times New Roman" w:hAnsi="Times New Roman" w:cs="Times New Roman"/>
          <w:b/>
          <w:sz w:val="24"/>
          <w:szCs w:val="24"/>
        </w:rPr>
      </w:pPr>
    </w:p>
    <w:p w:rsidR="00480964" w:rsidRDefault="00480964" w:rsidP="00480964">
      <w:pPr>
        <w:jc w:val="both"/>
        <w:rPr>
          <w:rFonts w:ascii="Times New Roman" w:hAnsi="Times New Roman" w:cs="Times New Roman"/>
          <w:b/>
          <w:sz w:val="24"/>
          <w:szCs w:val="24"/>
        </w:rPr>
      </w:pPr>
      <w:r>
        <w:rPr>
          <w:rFonts w:ascii="Times New Roman" w:hAnsi="Times New Roman" w:cs="Times New Roman"/>
          <w:b/>
          <w:sz w:val="24"/>
          <w:szCs w:val="24"/>
        </w:rPr>
        <w:t>Metodología</w:t>
      </w:r>
    </w:p>
    <w:p w:rsidR="00480964" w:rsidRDefault="00480964" w:rsidP="00480964">
      <w:pPr>
        <w:jc w:val="both"/>
        <w:rPr>
          <w:rFonts w:ascii="Times New Roman" w:hAnsi="Times New Roman" w:cs="Times New Roman"/>
          <w:color w:val="000000" w:themeColor="text1"/>
          <w:sz w:val="24"/>
          <w:szCs w:val="24"/>
        </w:rPr>
      </w:pPr>
      <w:r w:rsidRPr="001E3799">
        <w:rPr>
          <w:rFonts w:ascii="Times New Roman" w:hAnsi="Times New Roman" w:cs="Times New Roman"/>
          <w:color w:val="000000" w:themeColor="text1"/>
          <w:sz w:val="24"/>
          <w:szCs w:val="24"/>
        </w:rPr>
        <w:t>El desarrollo de la aplicación web fue desarroll</w:t>
      </w:r>
      <w:r>
        <w:rPr>
          <w:rFonts w:ascii="Times New Roman" w:hAnsi="Times New Roman" w:cs="Times New Roman"/>
          <w:color w:val="000000" w:themeColor="text1"/>
          <w:sz w:val="24"/>
          <w:szCs w:val="24"/>
        </w:rPr>
        <w:t xml:space="preserve">ado bajo el paradigma positivista porque es un proyecto donde se trabaja bajo conocimientos afianzados y ya comprobados, fundamentalmente con un enfoque cuantitativo, sin embargo algunos procesos del desarrollo requieren de análisis de datos cualitativos </w:t>
      </w:r>
      <w:r w:rsidRPr="001E3799">
        <w:rPr>
          <w:rFonts w:ascii="Times New Roman" w:hAnsi="Times New Roman" w:cs="Times New Roman"/>
          <w:color w:val="000000" w:themeColor="text1"/>
          <w:sz w:val="24"/>
          <w:szCs w:val="24"/>
        </w:rPr>
        <w:t xml:space="preserve"> de manera que la información analizada sirva para planificar el diseño de la aplicación. Además, se aplicó un diseño exploratorio </w:t>
      </w:r>
      <w:r>
        <w:rPr>
          <w:rFonts w:ascii="Times New Roman" w:hAnsi="Times New Roman" w:cs="Times New Roman"/>
          <w:color w:val="000000" w:themeColor="text1"/>
          <w:sz w:val="24"/>
          <w:szCs w:val="24"/>
        </w:rPr>
        <w:t xml:space="preserve">Hermenéutico </w:t>
      </w:r>
      <w:r w:rsidRPr="001E3799">
        <w:rPr>
          <w:rFonts w:ascii="Times New Roman" w:hAnsi="Times New Roman" w:cs="Times New Roman"/>
          <w:color w:val="000000" w:themeColor="text1"/>
          <w:sz w:val="24"/>
          <w:szCs w:val="24"/>
        </w:rPr>
        <w:t>cuyo propósito fue verificar las actividades sensibles a incluirse en el programa teniendo en cuenta la necesidad actual que presenta la Universidad Simón Bolívar extensión Cúcuta. Finalmente se empleó un diseño experimental puro para el desarrollo de la aplicación teniendo en cuenta las características y perfiles de los funcionarios y administrativos de la Universidad Simón Bolívar extensión Cúcuta.</w:t>
      </w:r>
      <w:r>
        <w:rPr>
          <w:rFonts w:ascii="Times New Roman" w:hAnsi="Times New Roman" w:cs="Times New Roman"/>
          <w:color w:val="000000" w:themeColor="text1"/>
          <w:sz w:val="24"/>
          <w:szCs w:val="24"/>
        </w:rPr>
        <w:t xml:space="preserve"> En el proceso de desarrollo del aplicativo se optó por una metodología de desarrollo ágil tipo SCRUM, para optimizar los tiempos de trabajo, este se realizara en </w:t>
      </w:r>
      <w:proofErr w:type="spellStart"/>
      <w:r>
        <w:rPr>
          <w:rFonts w:ascii="Times New Roman" w:hAnsi="Times New Roman" w:cs="Times New Roman"/>
          <w:color w:val="000000" w:themeColor="text1"/>
          <w:sz w:val="24"/>
          <w:szCs w:val="24"/>
        </w:rPr>
        <w:t>sprints</w:t>
      </w:r>
      <w:proofErr w:type="spellEnd"/>
      <w:r>
        <w:rPr>
          <w:rFonts w:ascii="Times New Roman" w:hAnsi="Times New Roman" w:cs="Times New Roman"/>
          <w:color w:val="000000" w:themeColor="text1"/>
          <w:sz w:val="24"/>
          <w:szCs w:val="24"/>
        </w:rPr>
        <w:t xml:space="preserve"> de manera semanal, las actividades semanales serán incluidas en un cronograma previamente hecho al inicio del proyecto y tras haberse reunido con el usuario final para adquirir los requerimientos del sistema.</w:t>
      </w:r>
    </w:p>
    <w:p w:rsidR="0007218E" w:rsidRDefault="0007218E" w:rsidP="003517F1">
      <w:pPr>
        <w:jc w:val="both"/>
        <w:rPr>
          <w:rFonts w:ascii="Times New Roman" w:hAnsi="Times New Roman" w:cs="Times New Roman"/>
          <w:bCs/>
          <w:sz w:val="24"/>
        </w:rPr>
      </w:pPr>
    </w:p>
    <w:p w:rsidR="0007218E" w:rsidRDefault="0007218E" w:rsidP="003517F1">
      <w:pPr>
        <w:jc w:val="both"/>
        <w:rPr>
          <w:rFonts w:ascii="Times New Roman" w:hAnsi="Times New Roman" w:cs="Times New Roman"/>
          <w:bCs/>
          <w:sz w:val="24"/>
        </w:rPr>
      </w:pPr>
    </w:p>
    <w:p w:rsidR="0007218E" w:rsidRDefault="0007218E" w:rsidP="003517F1">
      <w:pPr>
        <w:jc w:val="both"/>
        <w:rPr>
          <w:rFonts w:ascii="Times New Roman" w:hAnsi="Times New Roman" w:cs="Times New Roman"/>
          <w:bCs/>
          <w:sz w:val="24"/>
        </w:rPr>
      </w:pPr>
    </w:p>
    <w:p w:rsidR="0007218E" w:rsidRDefault="0007218E" w:rsidP="003517F1">
      <w:pPr>
        <w:jc w:val="both"/>
        <w:rPr>
          <w:rFonts w:ascii="Times New Roman" w:hAnsi="Times New Roman" w:cs="Times New Roman"/>
          <w:bCs/>
          <w:sz w:val="24"/>
        </w:rPr>
      </w:pPr>
    </w:p>
    <w:p w:rsidR="0007218E" w:rsidRDefault="0007218E" w:rsidP="003517F1">
      <w:pPr>
        <w:jc w:val="both"/>
        <w:rPr>
          <w:rFonts w:ascii="Times New Roman" w:hAnsi="Times New Roman" w:cs="Times New Roman"/>
          <w:bCs/>
          <w:sz w:val="24"/>
        </w:rPr>
      </w:pPr>
    </w:p>
    <w:p w:rsidR="0007218E" w:rsidRDefault="0007218E" w:rsidP="003517F1">
      <w:pPr>
        <w:jc w:val="both"/>
        <w:rPr>
          <w:rFonts w:ascii="Times New Roman" w:hAnsi="Times New Roman" w:cs="Times New Roman"/>
          <w:bCs/>
          <w:sz w:val="24"/>
        </w:rPr>
      </w:pPr>
    </w:p>
    <w:p w:rsidR="0007218E" w:rsidRDefault="0007218E" w:rsidP="003517F1">
      <w:pPr>
        <w:jc w:val="both"/>
        <w:rPr>
          <w:rFonts w:ascii="Times New Roman" w:hAnsi="Times New Roman" w:cs="Times New Roman"/>
          <w:bCs/>
          <w:sz w:val="24"/>
        </w:rPr>
      </w:pPr>
    </w:p>
    <w:p w:rsidR="0007218E" w:rsidRDefault="0007218E" w:rsidP="003517F1">
      <w:pPr>
        <w:jc w:val="both"/>
        <w:rPr>
          <w:rFonts w:ascii="Times New Roman" w:hAnsi="Times New Roman" w:cs="Times New Roman"/>
          <w:bCs/>
          <w:sz w:val="24"/>
        </w:rPr>
      </w:pPr>
    </w:p>
    <w:p w:rsidR="0007218E" w:rsidRDefault="0007218E" w:rsidP="003517F1">
      <w:pPr>
        <w:jc w:val="both"/>
        <w:rPr>
          <w:rFonts w:ascii="Times New Roman" w:hAnsi="Times New Roman" w:cs="Times New Roman"/>
          <w:bCs/>
          <w:sz w:val="24"/>
        </w:rPr>
      </w:pPr>
    </w:p>
    <w:p w:rsidR="0007218E" w:rsidRDefault="0007218E" w:rsidP="003517F1">
      <w:pPr>
        <w:jc w:val="both"/>
        <w:rPr>
          <w:rFonts w:ascii="Times New Roman" w:hAnsi="Times New Roman" w:cs="Times New Roman"/>
          <w:bCs/>
          <w:sz w:val="24"/>
        </w:rPr>
      </w:pPr>
    </w:p>
    <w:p w:rsidR="0007218E" w:rsidRDefault="0007218E" w:rsidP="003517F1">
      <w:pPr>
        <w:jc w:val="both"/>
        <w:rPr>
          <w:rFonts w:ascii="Times New Roman" w:hAnsi="Times New Roman" w:cs="Times New Roman"/>
          <w:bCs/>
          <w:sz w:val="24"/>
        </w:rPr>
      </w:pPr>
    </w:p>
    <w:p w:rsidR="0007218E" w:rsidRDefault="0007218E" w:rsidP="003517F1">
      <w:pPr>
        <w:jc w:val="both"/>
        <w:rPr>
          <w:rFonts w:ascii="Times New Roman" w:hAnsi="Times New Roman" w:cs="Times New Roman"/>
          <w:bCs/>
          <w:sz w:val="24"/>
        </w:rPr>
      </w:pPr>
    </w:p>
    <w:p w:rsidR="0044700B" w:rsidRDefault="0044700B" w:rsidP="003517F1">
      <w:pPr>
        <w:jc w:val="both"/>
        <w:rPr>
          <w:rFonts w:ascii="Times New Roman" w:hAnsi="Times New Roman" w:cs="Times New Roman"/>
          <w:bCs/>
          <w:sz w:val="24"/>
        </w:rPr>
      </w:pPr>
    </w:p>
    <w:p w:rsidR="0044700B" w:rsidRDefault="0044700B" w:rsidP="003517F1">
      <w:pPr>
        <w:jc w:val="both"/>
        <w:rPr>
          <w:rFonts w:ascii="Times New Roman" w:hAnsi="Times New Roman" w:cs="Times New Roman"/>
          <w:bCs/>
          <w:sz w:val="24"/>
        </w:rPr>
      </w:pPr>
    </w:p>
    <w:p w:rsidR="0007218E" w:rsidRDefault="0007218E" w:rsidP="003517F1">
      <w:pPr>
        <w:jc w:val="both"/>
        <w:rPr>
          <w:rFonts w:ascii="Times New Roman" w:hAnsi="Times New Roman" w:cs="Times New Roman"/>
          <w:bCs/>
          <w:sz w:val="24"/>
        </w:rPr>
      </w:pPr>
    </w:p>
    <w:p w:rsidR="003517F1" w:rsidRPr="003517F1" w:rsidRDefault="003517F1" w:rsidP="003517F1">
      <w:pPr>
        <w:jc w:val="both"/>
        <w:rPr>
          <w:rFonts w:ascii="Times New Roman" w:hAnsi="Times New Roman" w:cs="Times New Roman"/>
          <w:b/>
          <w:sz w:val="24"/>
          <w:szCs w:val="24"/>
        </w:rPr>
      </w:pPr>
      <w:r w:rsidRPr="003517F1">
        <w:rPr>
          <w:rFonts w:ascii="Times New Roman" w:hAnsi="Times New Roman" w:cs="Times New Roman"/>
          <w:b/>
          <w:sz w:val="24"/>
          <w:szCs w:val="24"/>
        </w:rPr>
        <w:t>Marco Teórico</w:t>
      </w:r>
    </w:p>
    <w:p w:rsidR="00717874" w:rsidRDefault="003517F1" w:rsidP="003517F1">
      <w:pPr>
        <w:jc w:val="both"/>
        <w:rPr>
          <w:rFonts w:ascii="Times New Roman" w:hAnsi="Times New Roman" w:cs="Times New Roman"/>
          <w:sz w:val="24"/>
          <w:szCs w:val="24"/>
        </w:rPr>
      </w:pPr>
      <w:r w:rsidRPr="00327741">
        <w:rPr>
          <w:rFonts w:ascii="Times New Roman" w:hAnsi="Times New Roman" w:cs="Times New Roman"/>
          <w:sz w:val="24"/>
          <w:szCs w:val="24"/>
        </w:rPr>
        <w:t xml:space="preserve">El desarrollo del aplicativo se pretende realizar en </w:t>
      </w:r>
      <w:proofErr w:type="spellStart"/>
      <w:r w:rsidRPr="00327741">
        <w:rPr>
          <w:rFonts w:ascii="Times New Roman" w:hAnsi="Times New Roman" w:cs="Times New Roman"/>
          <w:sz w:val="24"/>
          <w:szCs w:val="24"/>
        </w:rPr>
        <w:t>php</w:t>
      </w:r>
      <w:proofErr w:type="spellEnd"/>
      <w:r w:rsidRPr="00327741">
        <w:rPr>
          <w:rFonts w:ascii="Times New Roman" w:hAnsi="Times New Roman" w:cs="Times New Roman"/>
          <w:sz w:val="24"/>
          <w:szCs w:val="24"/>
        </w:rPr>
        <w:t xml:space="preserve"> debido a que como se menciona en la web </w:t>
      </w:r>
      <w:r w:rsidR="00717874" w:rsidRPr="00717874">
        <w:rPr>
          <w:rFonts w:ascii="Times New Roman" w:hAnsi="Times New Roman" w:cs="Times New Roman"/>
          <w:sz w:val="24"/>
          <w:szCs w:val="24"/>
        </w:rPr>
        <w:t>www.Staffcreativa.com</w:t>
      </w:r>
      <w:r w:rsidRPr="00327741">
        <w:rPr>
          <w:rFonts w:ascii="Times New Roman" w:hAnsi="Times New Roman" w:cs="Times New Roman"/>
          <w:sz w:val="24"/>
          <w:szCs w:val="24"/>
        </w:rPr>
        <w:t xml:space="preserve"> </w:t>
      </w:r>
    </w:p>
    <w:p w:rsidR="003517F1" w:rsidRPr="00327741" w:rsidRDefault="003517F1" w:rsidP="003517F1">
      <w:pPr>
        <w:jc w:val="both"/>
        <w:rPr>
          <w:rFonts w:ascii="Times New Roman" w:hAnsi="Times New Roman" w:cs="Times New Roman"/>
          <w:sz w:val="24"/>
          <w:szCs w:val="24"/>
        </w:rPr>
      </w:pPr>
      <w:r w:rsidRPr="00327741">
        <w:rPr>
          <w:rFonts w:ascii="Times New Roman" w:hAnsi="Times New Roman" w:cs="Times New Roman"/>
          <w:sz w:val="24"/>
          <w:szCs w:val="24"/>
        </w:rPr>
        <w:t xml:space="preserve">“Su claridad en el diseño, módulos bien organizados y mejor mantenimiento de tecnologías, lo hacen el lenguaje más popular en la industria actual. Su popularidad y credibilidad puede estar relacionada al hecho de que organizaciones reputadas como la universidad de Harvard o la red social Facebook, están basadas en PHP. Esto es posible </w:t>
      </w:r>
      <w:r w:rsidR="00F11514" w:rsidRPr="00327741">
        <w:rPr>
          <w:rFonts w:ascii="Times New Roman" w:hAnsi="Times New Roman" w:cs="Times New Roman"/>
          <w:sz w:val="24"/>
          <w:szCs w:val="24"/>
        </w:rPr>
        <w:t>porque</w:t>
      </w:r>
      <w:r w:rsidRPr="00327741">
        <w:rPr>
          <w:rFonts w:ascii="Times New Roman" w:hAnsi="Times New Roman" w:cs="Times New Roman"/>
          <w:sz w:val="24"/>
          <w:szCs w:val="24"/>
        </w:rPr>
        <w:t xml:space="preserve"> los sitios PHP pueden ser fácilmente mantenidos, mejorados y actualizados de vez en cuando.” </w:t>
      </w:r>
    </w:p>
    <w:p w:rsidR="003517F1" w:rsidRPr="00327741" w:rsidRDefault="003517F1" w:rsidP="003517F1">
      <w:pPr>
        <w:jc w:val="both"/>
        <w:rPr>
          <w:rFonts w:ascii="Times New Roman" w:hAnsi="Times New Roman" w:cs="Times New Roman"/>
          <w:sz w:val="24"/>
          <w:szCs w:val="24"/>
        </w:rPr>
      </w:pPr>
      <w:r w:rsidRPr="00327741">
        <w:rPr>
          <w:rFonts w:ascii="Times New Roman" w:hAnsi="Times New Roman" w:cs="Times New Roman"/>
          <w:sz w:val="24"/>
          <w:szCs w:val="24"/>
        </w:rPr>
        <w:t xml:space="preserve">Además de eso, este lenguaje oferta más ventajas tales como; El ser </w:t>
      </w:r>
      <w:r w:rsidRPr="00327741">
        <w:rPr>
          <w:rFonts w:ascii="Times New Roman" w:eastAsia="Times New Roman" w:hAnsi="Times New Roman" w:cs="Times New Roman"/>
          <w:bCs/>
          <w:sz w:val="24"/>
          <w:szCs w:val="24"/>
          <w:lang w:eastAsia="es-CO"/>
        </w:rPr>
        <w:t>Multiplataforma,</w:t>
      </w:r>
      <w:r w:rsidRPr="00327741">
        <w:rPr>
          <w:rFonts w:ascii="Times New Roman" w:eastAsia="Times New Roman" w:hAnsi="Times New Roman" w:cs="Times New Roman"/>
          <w:b/>
          <w:bCs/>
          <w:sz w:val="24"/>
          <w:szCs w:val="24"/>
          <w:lang w:eastAsia="es-CO"/>
        </w:rPr>
        <w:t xml:space="preserve"> </w:t>
      </w:r>
      <w:r w:rsidRPr="00327741">
        <w:rPr>
          <w:rFonts w:ascii="Times New Roman" w:eastAsia="Times New Roman" w:hAnsi="Times New Roman" w:cs="Times New Roman"/>
          <w:bCs/>
          <w:sz w:val="24"/>
          <w:szCs w:val="24"/>
          <w:lang w:eastAsia="es-CO"/>
        </w:rPr>
        <w:t>PHP</w:t>
      </w:r>
      <w:r w:rsidRPr="00327741">
        <w:rPr>
          <w:rFonts w:ascii="Times New Roman" w:eastAsia="Times New Roman" w:hAnsi="Times New Roman" w:cs="Times New Roman"/>
          <w:sz w:val="24"/>
          <w:szCs w:val="24"/>
          <w:lang w:eastAsia="es-CO"/>
        </w:rPr>
        <w:t xml:space="preserve"> es multiplataforma, por lo tanto te permite operar en varios sistemas operativos. Funciona excelente en LINUX, UNIX y Windows. También funciona sin esfuerzos con Apache/</w:t>
      </w:r>
      <w:proofErr w:type="spellStart"/>
      <w:r w:rsidRPr="00327741">
        <w:rPr>
          <w:rFonts w:ascii="Times New Roman" w:eastAsia="Times New Roman" w:hAnsi="Times New Roman" w:cs="Times New Roman"/>
          <w:sz w:val="24"/>
          <w:szCs w:val="24"/>
          <w:lang w:eastAsia="es-CO"/>
        </w:rPr>
        <w:t>MySQL</w:t>
      </w:r>
      <w:proofErr w:type="spellEnd"/>
      <w:r w:rsidRPr="00327741">
        <w:rPr>
          <w:rFonts w:ascii="Times New Roman" w:eastAsia="Times New Roman" w:hAnsi="Times New Roman" w:cs="Times New Roman"/>
          <w:sz w:val="24"/>
          <w:szCs w:val="24"/>
          <w:lang w:eastAsia="es-CO"/>
        </w:rPr>
        <w:t xml:space="preserve">, otra de las tantas ventajas que ofrece este lenguaje es que ofrece mucho soporte, </w:t>
      </w:r>
      <w:r w:rsidRPr="00327741">
        <w:rPr>
          <w:rFonts w:ascii="Times New Roman" w:hAnsi="Times New Roman" w:cs="Times New Roman"/>
          <w:sz w:val="24"/>
          <w:szCs w:val="24"/>
        </w:rPr>
        <w:t>PHP, como mencionamos antes, es muy popular. Por lo tanto hay un sinnúmero de referencias y guías disponibles en la web. Uno pude también encontrar grupos, foros y equipos de soporte para PHP. ¿Te has atorado en algo? Hay siempre la suficiente librería online para ayudarte. Esta riqueza de soporte online está disponible en varios idiomas.</w:t>
      </w:r>
    </w:p>
    <w:p w:rsidR="003517F1" w:rsidRPr="00327741" w:rsidRDefault="003517F1" w:rsidP="003517F1">
      <w:pPr>
        <w:jc w:val="both"/>
        <w:rPr>
          <w:rFonts w:ascii="Times New Roman" w:hAnsi="Times New Roman" w:cs="Times New Roman"/>
          <w:sz w:val="24"/>
          <w:szCs w:val="24"/>
        </w:rPr>
      </w:pPr>
      <w:r w:rsidRPr="00327741">
        <w:rPr>
          <w:rFonts w:ascii="Times New Roman" w:hAnsi="Times New Roman" w:cs="Times New Roman"/>
          <w:sz w:val="24"/>
          <w:szCs w:val="24"/>
        </w:rPr>
        <w:t xml:space="preserve">El proyecto no pretende quedarse solo en esta fase, es tentativo a crecer por lo que </w:t>
      </w:r>
      <w:proofErr w:type="spellStart"/>
      <w:r w:rsidRPr="00327741">
        <w:rPr>
          <w:rFonts w:ascii="Times New Roman" w:hAnsi="Times New Roman" w:cs="Times New Roman"/>
          <w:sz w:val="24"/>
          <w:szCs w:val="24"/>
        </w:rPr>
        <w:t>php</w:t>
      </w:r>
      <w:proofErr w:type="spellEnd"/>
      <w:r w:rsidRPr="00327741">
        <w:rPr>
          <w:rFonts w:ascii="Times New Roman" w:hAnsi="Times New Roman" w:cs="Times New Roman"/>
          <w:sz w:val="24"/>
          <w:szCs w:val="24"/>
        </w:rPr>
        <w:t xml:space="preserve"> se presenta ante nosotros como un lenguaje de programación idóneo ya que es de fácil inserción; Una cualidad interesante es que el PHP puede ser fácilmente insertado en el HTML. Esto hace muy fácil convertir un sitio web estático existente en uno nuevo y más dinámico.</w:t>
      </w:r>
    </w:p>
    <w:p w:rsidR="003517F1" w:rsidRPr="00327741" w:rsidRDefault="003517F1" w:rsidP="003517F1">
      <w:pPr>
        <w:jc w:val="both"/>
        <w:rPr>
          <w:rFonts w:ascii="Times New Roman" w:hAnsi="Times New Roman" w:cs="Times New Roman"/>
          <w:sz w:val="24"/>
          <w:szCs w:val="24"/>
        </w:rPr>
      </w:pPr>
      <w:r w:rsidRPr="00327741">
        <w:rPr>
          <w:rFonts w:ascii="Times New Roman" w:hAnsi="Times New Roman" w:cs="Times New Roman"/>
          <w:sz w:val="24"/>
          <w:szCs w:val="24"/>
        </w:rPr>
        <w:t>Y por último PHP tiene múltiples extensiones y es extremadamente escalable. Cuando contratas desarrolladores PHP, se aseguran que los resultados sean medibles. Esto te ayuda a calcular tu retorno de inversión y te brinda una mejor posición sobre la competencia.</w:t>
      </w:r>
    </w:p>
    <w:p w:rsidR="003517F1" w:rsidRDefault="003517F1" w:rsidP="009811A2">
      <w:pPr>
        <w:pStyle w:val="NormalWeb"/>
        <w:shd w:val="clear" w:color="auto" w:fill="FFFFFF"/>
        <w:spacing w:before="0" w:beforeAutospacing="0" w:after="300" w:afterAutospacing="0"/>
        <w:textAlignment w:val="baseline"/>
        <w:rPr>
          <w:rFonts w:eastAsiaTheme="minorHAnsi"/>
          <w:szCs w:val="22"/>
          <w:lang w:eastAsia="en-US"/>
        </w:rPr>
      </w:pPr>
    </w:p>
    <w:p w:rsidR="003517F1" w:rsidRDefault="003517F1" w:rsidP="009811A2">
      <w:pPr>
        <w:pStyle w:val="NormalWeb"/>
        <w:shd w:val="clear" w:color="auto" w:fill="FFFFFF"/>
        <w:spacing w:before="0" w:beforeAutospacing="0" w:after="300" w:afterAutospacing="0"/>
        <w:textAlignment w:val="baseline"/>
        <w:rPr>
          <w:rFonts w:eastAsiaTheme="minorHAnsi"/>
          <w:szCs w:val="22"/>
          <w:lang w:eastAsia="en-US"/>
        </w:rPr>
      </w:pPr>
    </w:p>
    <w:p w:rsidR="003517F1" w:rsidRDefault="003517F1" w:rsidP="009811A2">
      <w:pPr>
        <w:pStyle w:val="NormalWeb"/>
        <w:shd w:val="clear" w:color="auto" w:fill="FFFFFF"/>
        <w:spacing w:before="0" w:beforeAutospacing="0" w:after="300" w:afterAutospacing="0"/>
        <w:textAlignment w:val="baseline"/>
        <w:rPr>
          <w:rFonts w:eastAsiaTheme="minorHAnsi"/>
          <w:szCs w:val="22"/>
          <w:lang w:eastAsia="en-US"/>
        </w:rPr>
      </w:pPr>
    </w:p>
    <w:p w:rsidR="003517F1" w:rsidRDefault="003517F1" w:rsidP="009811A2">
      <w:pPr>
        <w:pStyle w:val="NormalWeb"/>
        <w:shd w:val="clear" w:color="auto" w:fill="FFFFFF"/>
        <w:spacing w:before="0" w:beforeAutospacing="0" w:after="300" w:afterAutospacing="0"/>
        <w:textAlignment w:val="baseline"/>
        <w:rPr>
          <w:rFonts w:eastAsiaTheme="minorHAnsi"/>
          <w:szCs w:val="22"/>
          <w:lang w:eastAsia="en-US"/>
        </w:rPr>
      </w:pPr>
    </w:p>
    <w:p w:rsidR="003517F1" w:rsidRDefault="003517F1" w:rsidP="009811A2">
      <w:pPr>
        <w:pStyle w:val="NormalWeb"/>
        <w:shd w:val="clear" w:color="auto" w:fill="FFFFFF"/>
        <w:spacing w:before="0" w:beforeAutospacing="0" w:after="300" w:afterAutospacing="0"/>
        <w:textAlignment w:val="baseline"/>
        <w:rPr>
          <w:rFonts w:eastAsiaTheme="minorHAnsi"/>
          <w:szCs w:val="22"/>
          <w:lang w:eastAsia="en-US"/>
        </w:rPr>
      </w:pPr>
    </w:p>
    <w:p w:rsidR="003517F1" w:rsidRDefault="003517F1" w:rsidP="009811A2">
      <w:pPr>
        <w:pStyle w:val="NormalWeb"/>
        <w:shd w:val="clear" w:color="auto" w:fill="FFFFFF"/>
        <w:spacing w:before="0" w:beforeAutospacing="0" w:after="300" w:afterAutospacing="0"/>
        <w:textAlignment w:val="baseline"/>
        <w:rPr>
          <w:rFonts w:eastAsiaTheme="minorHAnsi"/>
          <w:szCs w:val="22"/>
          <w:lang w:eastAsia="en-US"/>
        </w:rPr>
      </w:pPr>
    </w:p>
    <w:p w:rsidR="003517F1" w:rsidRDefault="003517F1" w:rsidP="009811A2">
      <w:pPr>
        <w:pStyle w:val="NormalWeb"/>
        <w:shd w:val="clear" w:color="auto" w:fill="FFFFFF"/>
        <w:spacing w:before="0" w:beforeAutospacing="0" w:after="300" w:afterAutospacing="0"/>
        <w:textAlignment w:val="baseline"/>
        <w:rPr>
          <w:rFonts w:eastAsiaTheme="minorHAnsi"/>
          <w:szCs w:val="22"/>
          <w:lang w:eastAsia="en-US"/>
        </w:rPr>
      </w:pPr>
    </w:p>
    <w:p w:rsidR="0044700B" w:rsidRDefault="0044700B" w:rsidP="009811A2">
      <w:pPr>
        <w:pStyle w:val="NormalWeb"/>
        <w:shd w:val="clear" w:color="auto" w:fill="FFFFFF"/>
        <w:spacing w:before="0" w:beforeAutospacing="0" w:after="300" w:afterAutospacing="0"/>
        <w:textAlignment w:val="baseline"/>
        <w:rPr>
          <w:rFonts w:eastAsiaTheme="minorHAnsi"/>
          <w:szCs w:val="22"/>
          <w:lang w:eastAsia="en-US"/>
        </w:rPr>
      </w:pPr>
    </w:p>
    <w:p w:rsidR="00916F5B" w:rsidRDefault="00916F5B" w:rsidP="00A059F5">
      <w:pPr>
        <w:jc w:val="both"/>
        <w:rPr>
          <w:rFonts w:ascii="Times New Roman" w:hAnsi="Times New Roman" w:cs="Times New Roman"/>
          <w:sz w:val="24"/>
        </w:rPr>
      </w:pPr>
    </w:p>
    <w:p w:rsidR="00A059F5" w:rsidRPr="00A059F5" w:rsidRDefault="00A059F5" w:rsidP="00A059F5">
      <w:pPr>
        <w:jc w:val="both"/>
        <w:rPr>
          <w:rFonts w:ascii="Times New Roman" w:hAnsi="Times New Roman" w:cs="Times New Roman"/>
          <w:sz w:val="24"/>
          <w:szCs w:val="24"/>
        </w:rPr>
      </w:pPr>
      <w:r w:rsidRPr="00327741">
        <w:rPr>
          <w:rFonts w:ascii="Times New Roman" w:hAnsi="Times New Roman" w:cs="Times New Roman"/>
          <w:b/>
          <w:sz w:val="24"/>
          <w:szCs w:val="24"/>
        </w:rPr>
        <w:t>Marco legal</w:t>
      </w:r>
    </w:p>
    <w:p w:rsidR="00A059F5" w:rsidRPr="00327741" w:rsidRDefault="00A059F5" w:rsidP="00A059F5">
      <w:pPr>
        <w:jc w:val="both"/>
        <w:rPr>
          <w:rFonts w:ascii="Times New Roman" w:hAnsi="Times New Roman" w:cs="Times New Roman"/>
          <w:sz w:val="24"/>
          <w:szCs w:val="24"/>
        </w:rPr>
      </w:pPr>
      <w:r w:rsidRPr="00327741">
        <w:rPr>
          <w:rFonts w:ascii="Times New Roman" w:hAnsi="Times New Roman" w:cs="Times New Roman"/>
          <w:sz w:val="24"/>
          <w:szCs w:val="24"/>
        </w:rPr>
        <w:t>LEY N° 1273 5 ENERO DEL 2009</w:t>
      </w:r>
    </w:p>
    <w:p w:rsidR="00A059F5" w:rsidRPr="00327741" w:rsidRDefault="00A059F5" w:rsidP="00A059F5">
      <w:pPr>
        <w:jc w:val="both"/>
        <w:rPr>
          <w:rFonts w:ascii="Times New Roman" w:hAnsi="Times New Roman" w:cs="Times New Roman"/>
          <w:sz w:val="24"/>
          <w:szCs w:val="24"/>
        </w:rPr>
      </w:pPr>
      <w:proofErr w:type="spellStart"/>
      <w:r w:rsidRPr="00327741">
        <w:rPr>
          <w:rFonts w:ascii="Times New Roman" w:hAnsi="Times New Roman" w:cs="Times New Roman"/>
          <w:sz w:val="24"/>
          <w:szCs w:val="24"/>
        </w:rPr>
        <w:t>ARTíCULO</w:t>
      </w:r>
      <w:proofErr w:type="spellEnd"/>
      <w:r w:rsidRPr="00327741">
        <w:rPr>
          <w:rFonts w:ascii="Times New Roman" w:hAnsi="Times New Roman" w:cs="Times New Roman"/>
          <w:sz w:val="24"/>
          <w:szCs w:val="24"/>
        </w:rPr>
        <w:t xml:space="preserve"> 269A: ACCESO ABUSIVO A UN SISTEMA INFORMÁTICO. El que, sin autorización o por fuera de lo 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w:t>
      </w:r>
      <w:r w:rsidR="00983E8B">
        <w:rPr>
          <w:rFonts w:ascii="Times New Roman" w:hAnsi="Times New Roman" w:cs="Times New Roman"/>
          <w:sz w:val="24"/>
          <w:szCs w:val="24"/>
        </w:rPr>
        <w:t xml:space="preserve"> multa de 100 a 1000 salarios m</w:t>
      </w:r>
      <w:r w:rsidRPr="00327741">
        <w:rPr>
          <w:rFonts w:ascii="Times New Roman" w:hAnsi="Times New Roman" w:cs="Times New Roman"/>
          <w:sz w:val="24"/>
          <w:szCs w:val="24"/>
        </w:rPr>
        <w:t>ínimos legales mensuales vigentes.</w:t>
      </w:r>
    </w:p>
    <w:p w:rsidR="00A059F5" w:rsidRPr="00327741" w:rsidRDefault="00A059F5" w:rsidP="00A059F5">
      <w:pPr>
        <w:jc w:val="both"/>
        <w:rPr>
          <w:rFonts w:ascii="Times New Roman" w:hAnsi="Times New Roman" w:cs="Times New Roman"/>
          <w:sz w:val="24"/>
          <w:szCs w:val="24"/>
        </w:rPr>
      </w:pPr>
      <w:proofErr w:type="spellStart"/>
      <w:r w:rsidRPr="00327741">
        <w:rPr>
          <w:rFonts w:ascii="Times New Roman" w:hAnsi="Times New Roman" w:cs="Times New Roman"/>
          <w:sz w:val="24"/>
          <w:szCs w:val="24"/>
        </w:rPr>
        <w:t>ARTíCULO</w:t>
      </w:r>
      <w:proofErr w:type="spellEnd"/>
      <w:r w:rsidRPr="00327741">
        <w:rPr>
          <w:rFonts w:ascii="Times New Roman" w:hAnsi="Times New Roman" w:cs="Times New Roman"/>
          <w:sz w:val="24"/>
          <w:szCs w:val="24"/>
        </w:rPr>
        <w:t xml:space="preserve"> 269B: </w:t>
      </w:r>
      <w:proofErr w:type="spellStart"/>
      <w:r w:rsidRPr="00327741">
        <w:rPr>
          <w:rFonts w:ascii="Times New Roman" w:hAnsi="Times New Roman" w:cs="Times New Roman"/>
          <w:sz w:val="24"/>
          <w:szCs w:val="24"/>
        </w:rPr>
        <w:t>OBSTACULIZACiÓN</w:t>
      </w:r>
      <w:proofErr w:type="spellEnd"/>
      <w:r w:rsidRPr="00327741">
        <w:rPr>
          <w:rFonts w:ascii="Times New Roman" w:hAnsi="Times New Roman" w:cs="Times New Roman"/>
          <w:sz w:val="24"/>
          <w:szCs w:val="24"/>
        </w:rPr>
        <w:t xml:space="preserve"> </w:t>
      </w:r>
      <w:proofErr w:type="spellStart"/>
      <w:r w:rsidRPr="00327741">
        <w:rPr>
          <w:rFonts w:ascii="Times New Roman" w:hAnsi="Times New Roman" w:cs="Times New Roman"/>
          <w:sz w:val="24"/>
          <w:szCs w:val="24"/>
        </w:rPr>
        <w:t>ILEGíTIMA</w:t>
      </w:r>
      <w:proofErr w:type="spellEnd"/>
      <w:r w:rsidRPr="00327741">
        <w:rPr>
          <w:rFonts w:ascii="Times New Roman" w:hAnsi="Times New Roman" w:cs="Times New Roman"/>
          <w:sz w:val="24"/>
          <w:szCs w:val="24"/>
        </w:rPr>
        <w:t xml:space="preserve"> DE SISTEMA INFORMÁTICO O RED DE </w:t>
      </w:r>
      <w:proofErr w:type="spellStart"/>
      <w:r w:rsidRPr="00327741">
        <w:rPr>
          <w:rFonts w:ascii="Times New Roman" w:hAnsi="Times New Roman" w:cs="Times New Roman"/>
          <w:sz w:val="24"/>
          <w:szCs w:val="24"/>
        </w:rPr>
        <w:t>TELECOMUNICACiÓN</w:t>
      </w:r>
      <w:proofErr w:type="spellEnd"/>
      <w:r w:rsidRPr="00327741">
        <w:rPr>
          <w:rFonts w:ascii="Times New Roman" w:hAnsi="Times New Roman" w:cs="Times New Roman"/>
          <w:sz w:val="24"/>
          <w:szCs w:val="24"/>
        </w:rPr>
        <w:t xml:space="preserve">. El que, sin estar facultado para ello, impida u obstaculice el funcionamiento o el acceso normal a un sistema informático, a los datos informáticos allí contenidos, o a una red de telecomunicaciones, incurrirá en pena de prisión de cuarenta y ocho (48) a noventa y seis (96) meses y en multa de 100 a 1000 salarios mínimos legales mensuales vigentes, siempre que la conducta no constituya delito sancionado con una pena mayor. </w:t>
      </w:r>
    </w:p>
    <w:p w:rsidR="00A059F5" w:rsidRPr="00327741" w:rsidRDefault="00A059F5" w:rsidP="00A059F5">
      <w:pPr>
        <w:jc w:val="both"/>
        <w:rPr>
          <w:rFonts w:ascii="Times New Roman" w:hAnsi="Times New Roman" w:cs="Times New Roman"/>
          <w:sz w:val="24"/>
          <w:szCs w:val="24"/>
        </w:rPr>
      </w:pPr>
      <w:proofErr w:type="spellStart"/>
      <w:r w:rsidRPr="00327741">
        <w:rPr>
          <w:rFonts w:ascii="Times New Roman" w:hAnsi="Times New Roman" w:cs="Times New Roman"/>
          <w:sz w:val="24"/>
          <w:szCs w:val="24"/>
        </w:rPr>
        <w:t>ARTíCULO</w:t>
      </w:r>
      <w:proofErr w:type="spellEnd"/>
      <w:r w:rsidRPr="00327741">
        <w:rPr>
          <w:rFonts w:ascii="Times New Roman" w:hAnsi="Times New Roman" w:cs="Times New Roman"/>
          <w:sz w:val="24"/>
          <w:szCs w:val="24"/>
        </w:rPr>
        <w:t xml:space="preserve"> 269C: </w:t>
      </w:r>
      <w:proofErr w:type="spellStart"/>
      <w:r w:rsidRPr="00327741">
        <w:rPr>
          <w:rFonts w:ascii="Times New Roman" w:hAnsi="Times New Roman" w:cs="Times New Roman"/>
          <w:sz w:val="24"/>
          <w:szCs w:val="24"/>
        </w:rPr>
        <w:t>INTERCEPTACiÓN</w:t>
      </w:r>
      <w:proofErr w:type="spellEnd"/>
      <w:r w:rsidRPr="00327741">
        <w:rPr>
          <w:rFonts w:ascii="Times New Roman" w:hAnsi="Times New Roman" w:cs="Times New Roman"/>
          <w:sz w:val="24"/>
          <w:szCs w:val="24"/>
        </w:rPr>
        <w:t xml:space="preserve"> DE DATOS INFORMÁTICOS. El que, sin orden judicial previa intercepte datos informáticos en su origen, destino o en el interior de un sistema informático, o las emisiones electromagnéticas provenientes de un sistema informático que los trasporte incurrirá en pena de prisión de treinta y seis (36) a setenta y dos (72) meses. </w:t>
      </w:r>
    </w:p>
    <w:p w:rsidR="00A059F5" w:rsidRPr="00327741" w:rsidRDefault="00A059F5" w:rsidP="00A059F5">
      <w:pPr>
        <w:jc w:val="both"/>
        <w:rPr>
          <w:rFonts w:ascii="Times New Roman" w:hAnsi="Times New Roman" w:cs="Times New Roman"/>
          <w:sz w:val="24"/>
          <w:szCs w:val="24"/>
        </w:rPr>
      </w:pPr>
      <w:proofErr w:type="spellStart"/>
      <w:r w:rsidRPr="00327741">
        <w:rPr>
          <w:rFonts w:ascii="Times New Roman" w:hAnsi="Times New Roman" w:cs="Times New Roman"/>
          <w:sz w:val="24"/>
          <w:szCs w:val="24"/>
        </w:rPr>
        <w:t>ARTíCULO</w:t>
      </w:r>
      <w:proofErr w:type="spellEnd"/>
      <w:r w:rsidRPr="00327741">
        <w:rPr>
          <w:rFonts w:ascii="Times New Roman" w:hAnsi="Times New Roman" w:cs="Times New Roman"/>
          <w:sz w:val="24"/>
          <w:szCs w:val="24"/>
        </w:rPr>
        <w:t xml:space="preserve"> 269D: 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 </w:t>
      </w:r>
    </w:p>
    <w:p w:rsidR="00A059F5" w:rsidRPr="00327741" w:rsidRDefault="00A059F5" w:rsidP="00A059F5">
      <w:pPr>
        <w:jc w:val="both"/>
        <w:rPr>
          <w:rFonts w:ascii="Times New Roman" w:hAnsi="Times New Roman" w:cs="Times New Roman"/>
          <w:sz w:val="24"/>
          <w:szCs w:val="24"/>
        </w:rPr>
      </w:pPr>
      <w:proofErr w:type="spellStart"/>
      <w:r w:rsidRPr="00327741">
        <w:rPr>
          <w:rFonts w:ascii="Times New Roman" w:hAnsi="Times New Roman" w:cs="Times New Roman"/>
          <w:sz w:val="24"/>
          <w:szCs w:val="24"/>
        </w:rPr>
        <w:t>ARTíCULO</w:t>
      </w:r>
      <w:proofErr w:type="spellEnd"/>
      <w:r w:rsidRPr="00327741">
        <w:rPr>
          <w:rFonts w:ascii="Times New Roman" w:hAnsi="Times New Roman" w:cs="Times New Roman"/>
          <w:sz w:val="24"/>
          <w:szCs w:val="24"/>
        </w:rPr>
        <w:t xml:space="preserve"> 269E: USO DE SOFTWARE MALICIOSO. El que, sin estar facultado para ello, produzca, trafique, adquiera, distribuya, venda, envíe, introduzca o extraiga del territorio nacional software malicioso u otros programas de computación de efectos </w:t>
      </w:r>
      <w:proofErr w:type="spellStart"/>
      <w:r w:rsidRPr="00327741">
        <w:rPr>
          <w:rFonts w:ascii="Times New Roman" w:hAnsi="Times New Roman" w:cs="Times New Roman"/>
          <w:sz w:val="24"/>
          <w:szCs w:val="24"/>
        </w:rPr>
        <w:t>daFlinos</w:t>
      </w:r>
      <w:proofErr w:type="spellEnd"/>
      <w:r w:rsidRPr="00327741">
        <w:rPr>
          <w:rFonts w:ascii="Times New Roman" w:hAnsi="Times New Roman" w:cs="Times New Roman"/>
          <w:sz w:val="24"/>
          <w:szCs w:val="24"/>
        </w:rPr>
        <w:t xml:space="preserve">, incurrirá en pena de prisión de cuarenta y ocho (48) a noventa y seis (96) meses y en multa de 100 a 1000 salarios mínimos legales mensuales vigentes. </w:t>
      </w:r>
    </w:p>
    <w:p w:rsidR="00A059F5" w:rsidRPr="00327741" w:rsidRDefault="00A059F5" w:rsidP="00A059F5">
      <w:pPr>
        <w:jc w:val="both"/>
        <w:rPr>
          <w:rFonts w:ascii="Times New Roman" w:hAnsi="Times New Roman" w:cs="Times New Roman"/>
          <w:sz w:val="24"/>
          <w:szCs w:val="24"/>
        </w:rPr>
      </w:pPr>
      <w:proofErr w:type="spellStart"/>
      <w:r w:rsidRPr="00327741">
        <w:rPr>
          <w:rFonts w:ascii="Times New Roman" w:hAnsi="Times New Roman" w:cs="Times New Roman"/>
          <w:sz w:val="24"/>
          <w:szCs w:val="24"/>
        </w:rPr>
        <w:t>ARTíCULO</w:t>
      </w:r>
      <w:proofErr w:type="spellEnd"/>
      <w:r w:rsidRPr="00327741">
        <w:rPr>
          <w:rFonts w:ascii="Times New Roman" w:hAnsi="Times New Roman" w:cs="Times New Roman"/>
          <w:sz w:val="24"/>
          <w:szCs w:val="24"/>
        </w:rPr>
        <w:t xml:space="preserve"> 269F: </w:t>
      </w:r>
      <w:proofErr w:type="spellStart"/>
      <w:r w:rsidRPr="00327741">
        <w:rPr>
          <w:rFonts w:ascii="Times New Roman" w:hAnsi="Times New Roman" w:cs="Times New Roman"/>
          <w:sz w:val="24"/>
          <w:szCs w:val="24"/>
        </w:rPr>
        <w:t>VIOLACiÓN</w:t>
      </w:r>
      <w:proofErr w:type="spellEnd"/>
      <w:r w:rsidRPr="00327741">
        <w:rPr>
          <w:rFonts w:ascii="Times New Roman" w:hAnsi="Times New Roman" w:cs="Times New Roman"/>
          <w:sz w:val="24"/>
          <w:szCs w:val="24"/>
        </w:rPr>
        <w:t xml:space="preserve"> DE DATOS PERSONALES. El que, sin estar facultado para ello, con provecho propio o de un tercero, obtenga, compile, sustraiga, ofrezca, venda, intercambie, envíe, compre, intercepte, divulgue, modifique p emplee códigos personales, datos personales contenidos en ficheros, archivos, bases de datos o medios semejantes, incurrirá en </w:t>
      </w:r>
      <w:r w:rsidRPr="00327741">
        <w:rPr>
          <w:rFonts w:ascii="Times New Roman" w:hAnsi="Times New Roman" w:cs="Times New Roman"/>
          <w:sz w:val="24"/>
          <w:szCs w:val="24"/>
        </w:rPr>
        <w:lastRenderedPageBreak/>
        <w:t xml:space="preserve">pena de prisión de cuarenta y ocho (48) a noventa y seis (96) meses y en multa de 100 a 1000 salarios mínimos legales mensuales vigentes. </w:t>
      </w:r>
    </w:p>
    <w:p w:rsidR="00A059F5" w:rsidRPr="00327741" w:rsidRDefault="00A059F5" w:rsidP="00A059F5">
      <w:pPr>
        <w:jc w:val="both"/>
        <w:rPr>
          <w:rFonts w:ascii="Times New Roman" w:hAnsi="Times New Roman" w:cs="Times New Roman"/>
          <w:sz w:val="24"/>
          <w:szCs w:val="24"/>
        </w:rPr>
      </w:pPr>
      <w:proofErr w:type="spellStart"/>
      <w:r w:rsidRPr="00327741">
        <w:rPr>
          <w:rFonts w:ascii="Times New Roman" w:hAnsi="Times New Roman" w:cs="Times New Roman"/>
          <w:sz w:val="24"/>
          <w:szCs w:val="24"/>
        </w:rPr>
        <w:t>ARTíCULO</w:t>
      </w:r>
      <w:proofErr w:type="spellEnd"/>
      <w:r w:rsidRPr="00327741">
        <w:rPr>
          <w:rFonts w:ascii="Times New Roman" w:hAnsi="Times New Roman" w:cs="Times New Roman"/>
          <w:sz w:val="24"/>
          <w:szCs w:val="24"/>
        </w:rPr>
        <w:t xml:space="preserve"> 269G: </w:t>
      </w:r>
      <w:proofErr w:type="spellStart"/>
      <w:r w:rsidRPr="00327741">
        <w:rPr>
          <w:rFonts w:ascii="Times New Roman" w:hAnsi="Times New Roman" w:cs="Times New Roman"/>
          <w:sz w:val="24"/>
          <w:szCs w:val="24"/>
        </w:rPr>
        <w:t>SUPLANTACiÓN</w:t>
      </w:r>
      <w:proofErr w:type="spellEnd"/>
      <w:r w:rsidRPr="00327741">
        <w:rPr>
          <w:rFonts w:ascii="Times New Roman" w:hAnsi="Times New Roman" w:cs="Times New Roman"/>
          <w:sz w:val="24"/>
          <w:szCs w:val="24"/>
        </w:rPr>
        <w:t xml:space="preserve"> DE SITIOS WEB PARA CAPTURAR DATOS PERSONALES. El que con objeto ilícito y sin estar facultado para ello, diseñe, desarrolle, trafique, venda, ejecute, programe o envíe páginas electrónicas, enlaces o ventanas emergentes, incurrirá en pena de prisión de cuarenta y ocho (48) a noventa y seis (96) meses y en multa de 100 a 1000 salarios mínimos legales mensuales vigentes, siempre que la conducta no constituya delito sancionado con pena más grave. En la misma sanción incurrirá el que modifique el sistema de resolución de nombres de dominio, de tal manera que haga entrar al usuario a una IP diferente en la creencia de que acceda a su banco o a otro sitio personal o de confianza, siempre que la conducta no constituya delito sancionado con pena más grave. </w:t>
      </w:r>
      <w:r w:rsidR="00F11514" w:rsidRPr="00327741">
        <w:rPr>
          <w:rFonts w:ascii="Times New Roman" w:hAnsi="Times New Roman" w:cs="Times New Roman"/>
          <w:sz w:val="24"/>
          <w:szCs w:val="24"/>
        </w:rPr>
        <w:t>La</w:t>
      </w:r>
      <w:r w:rsidRPr="00327741">
        <w:rPr>
          <w:rFonts w:ascii="Times New Roman" w:hAnsi="Times New Roman" w:cs="Times New Roman"/>
          <w:sz w:val="24"/>
          <w:szCs w:val="24"/>
        </w:rPr>
        <w:t xml:space="preserve"> pena señalada en los dos incisos anteriores se agravará de una tercera parte a la mitad, si para consumarlo el agente ha reclutado víctimas en la cadena del delito. </w:t>
      </w:r>
    </w:p>
    <w:p w:rsidR="00A059F5" w:rsidRPr="00327741" w:rsidRDefault="00A059F5" w:rsidP="00A059F5">
      <w:pPr>
        <w:jc w:val="both"/>
        <w:rPr>
          <w:rFonts w:ascii="Times New Roman" w:hAnsi="Times New Roman" w:cs="Times New Roman"/>
          <w:sz w:val="24"/>
          <w:szCs w:val="24"/>
        </w:rPr>
      </w:pPr>
      <w:proofErr w:type="spellStart"/>
      <w:r w:rsidRPr="00327741">
        <w:rPr>
          <w:rFonts w:ascii="Times New Roman" w:hAnsi="Times New Roman" w:cs="Times New Roman"/>
          <w:sz w:val="24"/>
          <w:szCs w:val="24"/>
        </w:rPr>
        <w:t>ARTíCULO</w:t>
      </w:r>
      <w:proofErr w:type="spellEnd"/>
      <w:r w:rsidRPr="00327741">
        <w:rPr>
          <w:rFonts w:ascii="Times New Roman" w:hAnsi="Times New Roman" w:cs="Times New Roman"/>
          <w:sz w:val="24"/>
          <w:szCs w:val="24"/>
        </w:rPr>
        <w:t xml:space="preserve"> 269H: CIRCUNSTANCIAS DE </w:t>
      </w:r>
      <w:proofErr w:type="spellStart"/>
      <w:r w:rsidRPr="00327741">
        <w:rPr>
          <w:rFonts w:ascii="Times New Roman" w:hAnsi="Times New Roman" w:cs="Times New Roman"/>
          <w:sz w:val="24"/>
          <w:szCs w:val="24"/>
        </w:rPr>
        <w:t>AGRAVACiÓN</w:t>
      </w:r>
      <w:proofErr w:type="spellEnd"/>
      <w:r w:rsidRPr="00327741">
        <w:rPr>
          <w:rFonts w:ascii="Times New Roman" w:hAnsi="Times New Roman" w:cs="Times New Roman"/>
          <w:sz w:val="24"/>
          <w:szCs w:val="24"/>
        </w:rPr>
        <w:t xml:space="preserve"> PUNITIVA: las penas imponibles de acuerdo con los artículos descritos en este título, se aumentarán de la mitad a las tres cuartas partes si la conducta se cometiere: </w:t>
      </w:r>
    </w:p>
    <w:p w:rsidR="00A059F5" w:rsidRPr="00327741" w:rsidRDefault="00A059F5" w:rsidP="00A059F5">
      <w:pPr>
        <w:jc w:val="both"/>
        <w:rPr>
          <w:rFonts w:ascii="Times New Roman" w:hAnsi="Times New Roman" w:cs="Times New Roman"/>
          <w:sz w:val="24"/>
          <w:szCs w:val="24"/>
        </w:rPr>
      </w:pPr>
      <w:r w:rsidRPr="00327741">
        <w:rPr>
          <w:rFonts w:ascii="Times New Roman" w:hAnsi="Times New Roman" w:cs="Times New Roman"/>
          <w:sz w:val="24"/>
          <w:szCs w:val="24"/>
        </w:rPr>
        <w:t xml:space="preserve">1. Sobre redes o sistemas informáticos o de comunicaciones estatales u oficiales o del sector financiero, nacionales o extranjeros. </w:t>
      </w:r>
    </w:p>
    <w:p w:rsidR="00A059F5" w:rsidRPr="00327741" w:rsidRDefault="00A059F5" w:rsidP="00A059F5">
      <w:pPr>
        <w:jc w:val="both"/>
        <w:rPr>
          <w:rFonts w:ascii="Times New Roman" w:hAnsi="Times New Roman" w:cs="Times New Roman"/>
          <w:sz w:val="24"/>
          <w:szCs w:val="24"/>
        </w:rPr>
      </w:pPr>
      <w:r w:rsidRPr="00327741">
        <w:rPr>
          <w:rFonts w:ascii="Times New Roman" w:hAnsi="Times New Roman" w:cs="Times New Roman"/>
          <w:sz w:val="24"/>
          <w:szCs w:val="24"/>
        </w:rPr>
        <w:t xml:space="preserve">2. Por servidor público en ejercicio de sus funciones </w:t>
      </w:r>
    </w:p>
    <w:p w:rsidR="00A059F5" w:rsidRPr="00327741" w:rsidRDefault="00A059F5" w:rsidP="00A059F5">
      <w:pPr>
        <w:jc w:val="both"/>
        <w:rPr>
          <w:rFonts w:ascii="Times New Roman" w:hAnsi="Times New Roman" w:cs="Times New Roman"/>
          <w:sz w:val="24"/>
          <w:szCs w:val="24"/>
        </w:rPr>
      </w:pPr>
      <w:r w:rsidRPr="00327741">
        <w:rPr>
          <w:rFonts w:ascii="Times New Roman" w:hAnsi="Times New Roman" w:cs="Times New Roman"/>
          <w:sz w:val="24"/>
          <w:szCs w:val="24"/>
        </w:rPr>
        <w:t xml:space="preserve">3. Aprovechando la confianza depositada por el poseedor de la información o por quien tuviere un vínculo contractual con este. </w:t>
      </w:r>
    </w:p>
    <w:p w:rsidR="00A059F5" w:rsidRPr="00327741" w:rsidRDefault="00A059F5" w:rsidP="00A059F5">
      <w:pPr>
        <w:jc w:val="both"/>
        <w:rPr>
          <w:rFonts w:ascii="Times New Roman" w:hAnsi="Times New Roman" w:cs="Times New Roman"/>
          <w:sz w:val="24"/>
          <w:szCs w:val="24"/>
        </w:rPr>
      </w:pPr>
      <w:r w:rsidRPr="00327741">
        <w:rPr>
          <w:rFonts w:ascii="Times New Roman" w:hAnsi="Times New Roman" w:cs="Times New Roman"/>
          <w:sz w:val="24"/>
          <w:szCs w:val="24"/>
        </w:rPr>
        <w:t xml:space="preserve">4. Revelando o dando a conocer el contenido de la información en perjuicio de otro. </w:t>
      </w:r>
    </w:p>
    <w:p w:rsidR="00A059F5" w:rsidRPr="00327741" w:rsidRDefault="00A059F5" w:rsidP="00A059F5">
      <w:pPr>
        <w:jc w:val="both"/>
        <w:rPr>
          <w:rFonts w:ascii="Times New Roman" w:hAnsi="Times New Roman" w:cs="Times New Roman"/>
          <w:sz w:val="24"/>
          <w:szCs w:val="24"/>
        </w:rPr>
      </w:pPr>
      <w:r w:rsidRPr="00327741">
        <w:rPr>
          <w:rFonts w:ascii="Times New Roman" w:hAnsi="Times New Roman" w:cs="Times New Roman"/>
          <w:sz w:val="24"/>
          <w:szCs w:val="24"/>
        </w:rPr>
        <w:t xml:space="preserve">5. Obteniendo provecho para </w:t>
      </w:r>
      <w:r w:rsidR="00983E8B" w:rsidRPr="00327741">
        <w:rPr>
          <w:rFonts w:ascii="Times New Roman" w:hAnsi="Times New Roman" w:cs="Times New Roman"/>
          <w:sz w:val="24"/>
          <w:szCs w:val="24"/>
        </w:rPr>
        <w:t>sí</w:t>
      </w:r>
      <w:r w:rsidRPr="00327741">
        <w:rPr>
          <w:rFonts w:ascii="Times New Roman" w:hAnsi="Times New Roman" w:cs="Times New Roman"/>
          <w:sz w:val="24"/>
          <w:szCs w:val="24"/>
        </w:rPr>
        <w:t xml:space="preserve"> o para un tercero. </w:t>
      </w:r>
    </w:p>
    <w:p w:rsidR="00A059F5" w:rsidRPr="00327741" w:rsidRDefault="00A059F5" w:rsidP="00A059F5">
      <w:pPr>
        <w:jc w:val="both"/>
        <w:rPr>
          <w:rFonts w:ascii="Times New Roman" w:hAnsi="Times New Roman" w:cs="Times New Roman"/>
          <w:sz w:val="24"/>
          <w:szCs w:val="24"/>
        </w:rPr>
      </w:pPr>
      <w:r w:rsidRPr="00327741">
        <w:rPr>
          <w:rFonts w:ascii="Times New Roman" w:hAnsi="Times New Roman" w:cs="Times New Roman"/>
          <w:sz w:val="24"/>
          <w:szCs w:val="24"/>
        </w:rPr>
        <w:t xml:space="preserve">6. Con fines terroristas o generando riesgo para la seguridad o defensa nacional. </w:t>
      </w:r>
    </w:p>
    <w:p w:rsidR="00A059F5" w:rsidRPr="00327741" w:rsidRDefault="00A059F5" w:rsidP="00A059F5">
      <w:pPr>
        <w:jc w:val="both"/>
        <w:rPr>
          <w:rFonts w:ascii="Times New Roman" w:hAnsi="Times New Roman" w:cs="Times New Roman"/>
          <w:sz w:val="24"/>
          <w:szCs w:val="24"/>
        </w:rPr>
      </w:pPr>
      <w:r w:rsidRPr="00327741">
        <w:rPr>
          <w:rFonts w:ascii="Times New Roman" w:hAnsi="Times New Roman" w:cs="Times New Roman"/>
          <w:sz w:val="24"/>
          <w:szCs w:val="24"/>
        </w:rPr>
        <w:t xml:space="preserve">7. Utilizando como instrumento a un tercero de buena fe. </w:t>
      </w:r>
    </w:p>
    <w:p w:rsidR="00A059F5" w:rsidRPr="00327741" w:rsidRDefault="00A059F5" w:rsidP="00A059F5">
      <w:pPr>
        <w:jc w:val="both"/>
        <w:rPr>
          <w:rFonts w:ascii="Times New Roman" w:hAnsi="Times New Roman" w:cs="Times New Roman"/>
          <w:sz w:val="24"/>
          <w:szCs w:val="24"/>
        </w:rPr>
      </w:pPr>
      <w:r w:rsidRPr="00327741">
        <w:rPr>
          <w:rFonts w:ascii="Times New Roman" w:hAnsi="Times New Roman" w:cs="Times New Roman"/>
          <w:sz w:val="24"/>
          <w:szCs w:val="24"/>
        </w:rPr>
        <w:t>8. Si quien incurre en estas conductas es el responsable de la administración, manejo o control de dicha información, además se le impondrá hasta por tres años, la pena de inhabilitación para el ejercicio de profesión relacionada con sistemas de información procesada con equipos computacionales.</w:t>
      </w:r>
    </w:p>
    <w:p w:rsidR="00A059F5" w:rsidRPr="00327741" w:rsidRDefault="00A059F5" w:rsidP="00A059F5">
      <w:pPr>
        <w:jc w:val="both"/>
        <w:rPr>
          <w:rFonts w:ascii="Times New Roman" w:hAnsi="Times New Roman" w:cs="Times New Roman"/>
          <w:sz w:val="24"/>
          <w:szCs w:val="24"/>
        </w:rPr>
      </w:pPr>
      <w:proofErr w:type="spellStart"/>
      <w:r w:rsidRPr="00327741">
        <w:rPr>
          <w:rFonts w:ascii="Times New Roman" w:hAnsi="Times New Roman" w:cs="Times New Roman"/>
          <w:sz w:val="24"/>
          <w:szCs w:val="24"/>
        </w:rPr>
        <w:t>ARTíCULO</w:t>
      </w:r>
      <w:proofErr w:type="spellEnd"/>
      <w:r w:rsidRPr="00327741">
        <w:rPr>
          <w:rFonts w:ascii="Times New Roman" w:hAnsi="Times New Roman" w:cs="Times New Roman"/>
          <w:sz w:val="24"/>
          <w:szCs w:val="24"/>
        </w:rPr>
        <w:t xml:space="preserve"> 2691: HURTO POR MEDIOS INFORMÁTICOS y SEMEJANTES. El que, superando medidas de seguridad informáticas, realice la conducta señalada en el artículo 239 manipulando un sistema informático, una red de sistema electrónico, telemático u otro medio semejante, o suplantando a un usuario ante los sistemas de autenticación y de autorización establecidos, incurrirá en las penas señaladas en el artículo 240 de este Código. </w:t>
      </w:r>
    </w:p>
    <w:p w:rsidR="00A059F5" w:rsidRPr="00327741" w:rsidRDefault="00A059F5" w:rsidP="00A059F5">
      <w:pPr>
        <w:jc w:val="both"/>
        <w:rPr>
          <w:rFonts w:ascii="Times New Roman" w:hAnsi="Times New Roman" w:cs="Times New Roman"/>
          <w:sz w:val="24"/>
          <w:szCs w:val="24"/>
        </w:rPr>
      </w:pPr>
      <w:proofErr w:type="spellStart"/>
      <w:r w:rsidRPr="00327741">
        <w:rPr>
          <w:rFonts w:ascii="Times New Roman" w:hAnsi="Times New Roman" w:cs="Times New Roman"/>
          <w:sz w:val="24"/>
          <w:szCs w:val="24"/>
        </w:rPr>
        <w:lastRenderedPageBreak/>
        <w:t>ARTíCULO</w:t>
      </w:r>
      <w:proofErr w:type="spellEnd"/>
      <w:r w:rsidRPr="00327741">
        <w:rPr>
          <w:rFonts w:ascii="Times New Roman" w:hAnsi="Times New Roman" w:cs="Times New Roman"/>
          <w:sz w:val="24"/>
          <w:szCs w:val="24"/>
        </w:rPr>
        <w:t xml:space="preserve"> 269J: TRANSFERENCIA NO CONSENTIDA DE ACTIVOS. El que, con ánimo de lucro y valiéndose de alguna manipulación informática o artificio semejante, consiga la transferencia no consentida de cualquier activo en perjuicio de un tercero, siempre que la conducta no constituya delito sancionado con pena más grave, incurrirá en pena de prisión de cuarenta y ocho (48) a ciento veinte (120) meses y en multa de 200 a 1500 salarios mínimos legales mensuales vigentes. La misma sanción se le impondrá a quien fabrique, introduzca, posea o facilite programa de computador destinado a la comisión del delito descrito en el inciso anterior, o de una estafa. Si la conducta descrita en los dos incisos anteriores tuviere una cuantía superior a 200 salarios mínimos legales mensuales, la sanción allí señalada se incrementará en la mitad.</w:t>
      </w:r>
    </w:p>
    <w:p w:rsidR="00A059F5" w:rsidRPr="0091129B" w:rsidRDefault="00A059F5" w:rsidP="009811A2">
      <w:pPr>
        <w:pStyle w:val="NormalWeb"/>
        <w:shd w:val="clear" w:color="auto" w:fill="FFFFFF"/>
        <w:spacing w:before="0" w:beforeAutospacing="0" w:after="300" w:afterAutospacing="0"/>
        <w:textAlignment w:val="baseline"/>
        <w:rPr>
          <w:rFonts w:eastAsiaTheme="minorHAnsi"/>
          <w:szCs w:val="22"/>
          <w:lang w:eastAsia="en-US"/>
        </w:rPr>
      </w:pPr>
    </w:p>
    <w:p w:rsidR="009811A2" w:rsidRPr="009811A2" w:rsidRDefault="009811A2" w:rsidP="009811A2">
      <w:pPr>
        <w:pStyle w:val="NormalWeb"/>
        <w:shd w:val="clear" w:color="auto" w:fill="FFFFFF"/>
        <w:spacing w:before="0" w:beforeAutospacing="0" w:after="0" w:afterAutospacing="0"/>
        <w:textAlignment w:val="baseline"/>
        <w:rPr>
          <w:rFonts w:eastAsiaTheme="minorHAnsi"/>
          <w:szCs w:val="22"/>
          <w:lang w:eastAsia="en-US"/>
        </w:rPr>
      </w:pPr>
    </w:p>
    <w:p w:rsidR="009811A2" w:rsidRDefault="009811A2" w:rsidP="00A0592D">
      <w:pPr>
        <w:rPr>
          <w:rFonts w:ascii="Times New Roman" w:hAnsi="Times New Roman" w:cs="Times New Roman"/>
          <w:sz w:val="24"/>
        </w:rPr>
      </w:pPr>
    </w:p>
    <w:p w:rsidR="009811A2" w:rsidRDefault="009811A2" w:rsidP="00A0592D">
      <w:pPr>
        <w:rPr>
          <w:rFonts w:ascii="Times New Roman" w:hAnsi="Times New Roman" w:cs="Times New Roman"/>
          <w:sz w:val="24"/>
        </w:rPr>
      </w:pPr>
    </w:p>
    <w:p w:rsidR="00A059F5" w:rsidRDefault="00A059F5" w:rsidP="00A0592D">
      <w:pPr>
        <w:rPr>
          <w:rFonts w:ascii="Times New Roman" w:hAnsi="Times New Roman" w:cs="Times New Roman"/>
          <w:sz w:val="24"/>
        </w:rPr>
      </w:pPr>
    </w:p>
    <w:p w:rsidR="00A059F5" w:rsidRDefault="00A059F5" w:rsidP="00A0592D">
      <w:pPr>
        <w:rPr>
          <w:rFonts w:ascii="Times New Roman" w:hAnsi="Times New Roman" w:cs="Times New Roman"/>
          <w:sz w:val="24"/>
        </w:rPr>
      </w:pPr>
    </w:p>
    <w:p w:rsidR="003815C8" w:rsidRDefault="003815C8" w:rsidP="00B94C59">
      <w:pPr>
        <w:tabs>
          <w:tab w:val="left" w:pos="6825"/>
        </w:tabs>
        <w:rPr>
          <w:rFonts w:ascii="Times New Roman" w:hAnsi="Times New Roman" w:cs="Times New Roman"/>
          <w:sz w:val="24"/>
        </w:rPr>
      </w:pPr>
    </w:p>
    <w:p w:rsidR="00033D53" w:rsidRDefault="00033D53" w:rsidP="00B94C59">
      <w:pPr>
        <w:tabs>
          <w:tab w:val="left" w:pos="6825"/>
        </w:tabs>
        <w:rPr>
          <w:rFonts w:ascii="Times New Roman" w:hAnsi="Times New Roman" w:cs="Times New Roman"/>
          <w:sz w:val="24"/>
        </w:rPr>
      </w:pPr>
    </w:p>
    <w:p w:rsidR="00033D53" w:rsidRDefault="00033D53" w:rsidP="00B94C59">
      <w:pPr>
        <w:tabs>
          <w:tab w:val="left" w:pos="6825"/>
        </w:tabs>
        <w:rPr>
          <w:rFonts w:ascii="Times New Roman" w:hAnsi="Times New Roman" w:cs="Times New Roman"/>
          <w:sz w:val="24"/>
        </w:rPr>
      </w:pPr>
    </w:p>
    <w:p w:rsidR="00033D53" w:rsidRDefault="00033D53" w:rsidP="00B94C59">
      <w:pPr>
        <w:tabs>
          <w:tab w:val="left" w:pos="6825"/>
        </w:tabs>
        <w:rPr>
          <w:rFonts w:ascii="Times New Roman" w:hAnsi="Times New Roman" w:cs="Times New Roman"/>
          <w:sz w:val="24"/>
        </w:rPr>
      </w:pPr>
    </w:p>
    <w:p w:rsidR="00033D53" w:rsidRDefault="00033D53" w:rsidP="00B94C59">
      <w:pPr>
        <w:tabs>
          <w:tab w:val="left" w:pos="6825"/>
        </w:tabs>
        <w:rPr>
          <w:rFonts w:ascii="Times New Roman" w:hAnsi="Times New Roman" w:cs="Times New Roman"/>
          <w:sz w:val="24"/>
        </w:rPr>
      </w:pPr>
    </w:p>
    <w:p w:rsidR="00033D53" w:rsidRDefault="00033D53" w:rsidP="00B94C59">
      <w:pPr>
        <w:tabs>
          <w:tab w:val="left" w:pos="6825"/>
        </w:tabs>
        <w:rPr>
          <w:rFonts w:ascii="Times New Roman" w:hAnsi="Times New Roman" w:cs="Times New Roman"/>
          <w:sz w:val="24"/>
        </w:rPr>
      </w:pPr>
    </w:p>
    <w:p w:rsidR="00033D53" w:rsidRDefault="00033D53" w:rsidP="00B94C59">
      <w:pPr>
        <w:tabs>
          <w:tab w:val="left" w:pos="6825"/>
        </w:tabs>
        <w:rPr>
          <w:rFonts w:ascii="Times New Roman" w:hAnsi="Times New Roman" w:cs="Times New Roman"/>
          <w:sz w:val="24"/>
        </w:rPr>
      </w:pPr>
    </w:p>
    <w:p w:rsidR="00033D53" w:rsidRDefault="00033D53" w:rsidP="00B94C59">
      <w:pPr>
        <w:tabs>
          <w:tab w:val="left" w:pos="6825"/>
        </w:tabs>
        <w:rPr>
          <w:rFonts w:ascii="Times New Roman" w:hAnsi="Times New Roman" w:cs="Times New Roman"/>
          <w:sz w:val="24"/>
        </w:rPr>
      </w:pPr>
    </w:p>
    <w:p w:rsidR="00033D53" w:rsidRDefault="00033D53" w:rsidP="00B94C59">
      <w:pPr>
        <w:tabs>
          <w:tab w:val="left" w:pos="6825"/>
        </w:tabs>
        <w:rPr>
          <w:rFonts w:ascii="Times New Roman" w:hAnsi="Times New Roman" w:cs="Times New Roman"/>
          <w:sz w:val="24"/>
        </w:rPr>
      </w:pPr>
    </w:p>
    <w:p w:rsidR="00033D53" w:rsidRDefault="00033D53" w:rsidP="00B94C59">
      <w:pPr>
        <w:tabs>
          <w:tab w:val="left" w:pos="6825"/>
        </w:tabs>
        <w:rPr>
          <w:rFonts w:ascii="Times New Roman" w:hAnsi="Times New Roman" w:cs="Times New Roman"/>
          <w:sz w:val="24"/>
        </w:rPr>
      </w:pPr>
    </w:p>
    <w:p w:rsidR="00033D53" w:rsidRDefault="00033D53" w:rsidP="00B94C59">
      <w:pPr>
        <w:tabs>
          <w:tab w:val="left" w:pos="6825"/>
        </w:tabs>
        <w:rPr>
          <w:rFonts w:ascii="Times New Roman" w:hAnsi="Times New Roman" w:cs="Times New Roman"/>
          <w:sz w:val="24"/>
        </w:rPr>
      </w:pPr>
    </w:p>
    <w:p w:rsidR="00033D53" w:rsidRDefault="00033D53" w:rsidP="00B94C59">
      <w:pPr>
        <w:tabs>
          <w:tab w:val="left" w:pos="6825"/>
        </w:tabs>
        <w:rPr>
          <w:rFonts w:ascii="Times New Roman" w:hAnsi="Times New Roman" w:cs="Times New Roman"/>
          <w:sz w:val="24"/>
        </w:rPr>
      </w:pPr>
    </w:p>
    <w:p w:rsidR="00033D53" w:rsidRDefault="00033D53" w:rsidP="00B94C59">
      <w:pPr>
        <w:tabs>
          <w:tab w:val="left" w:pos="6825"/>
        </w:tabs>
        <w:rPr>
          <w:rFonts w:ascii="Times New Roman" w:hAnsi="Times New Roman" w:cs="Times New Roman"/>
          <w:sz w:val="24"/>
        </w:rPr>
      </w:pPr>
    </w:p>
    <w:p w:rsidR="00033D53" w:rsidRDefault="00033D53" w:rsidP="00B94C59">
      <w:pPr>
        <w:tabs>
          <w:tab w:val="left" w:pos="6825"/>
        </w:tabs>
        <w:rPr>
          <w:rFonts w:ascii="Times New Roman" w:hAnsi="Times New Roman" w:cs="Times New Roman"/>
          <w:sz w:val="24"/>
        </w:rPr>
      </w:pPr>
    </w:p>
    <w:p w:rsidR="00033D53" w:rsidRDefault="00033D53" w:rsidP="00B94C59">
      <w:pPr>
        <w:tabs>
          <w:tab w:val="left" w:pos="6825"/>
        </w:tabs>
        <w:rPr>
          <w:rFonts w:ascii="Times New Roman" w:hAnsi="Times New Roman" w:cs="Times New Roman"/>
          <w:sz w:val="24"/>
        </w:rPr>
      </w:pPr>
    </w:p>
    <w:p w:rsidR="0044700B" w:rsidRDefault="0044700B" w:rsidP="00B94C59">
      <w:pPr>
        <w:tabs>
          <w:tab w:val="left" w:pos="6825"/>
        </w:tabs>
        <w:rPr>
          <w:rFonts w:ascii="Times New Roman" w:hAnsi="Times New Roman" w:cs="Times New Roman"/>
          <w:sz w:val="24"/>
        </w:rPr>
      </w:pPr>
    </w:p>
    <w:p w:rsidR="00033D53" w:rsidRDefault="00033D53" w:rsidP="00033D53">
      <w:pPr>
        <w:jc w:val="both"/>
        <w:rPr>
          <w:rFonts w:ascii="Times New Roman" w:hAnsi="Times New Roman" w:cs="Times New Roman"/>
          <w:b/>
          <w:color w:val="FF0000"/>
          <w:sz w:val="24"/>
          <w:szCs w:val="24"/>
        </w:rPr>
      </w:pPr>
      <w:r w:rsidRPr="000A3F2E">
        <w:rPr>
          <w:rFonts w:ascii="Times New Roman" w:hAnsi="Times New Roman" w:cs="Times New Roman"/>
          <w:b/>
          <w:color w:val="000000" w:themeColor="text1"/>
          <w:sz w:val="24"/>
          <w:szCs w:val="24"/>
        </w:rPr>
        <w:t>Población y muestra</w:t>
      </w:r>
      <w:r>
        <w:rPr>
          <w:rFonts w:ascii="Times New Roman" w:hAnsi="Times New Roman" w:cs="Times New Roman"/>
          <w:b/>
          <w:color w:val="000000" w:themeColor="text1"/>
          <w:sz w:val="24"/>
          <w:szCs w:val="24"/>
        </w:rPr>
        <w:t xml:space="preserve"> </w:t>
      </w:r>
    </w:p>
    <w:p w:rsidR="00033D53" w:rsidRDefault="00033D53" w:rsidP="00033D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optó trabajar con una muestra de población intencionada ya hoy en día en la universidad Simón Bolívar extensión Cúcuta, ya que la unidad funcional de la cual se obtendrá la información está formada por una sola persona.</w:t>
      </w:r>
    </w:p>
    <w:p w:rsidR="00033D53" w:rsidRDefault="00033D53" w:rsidP="00033D53">
      <w:pPr>
        <w:jc w:val="both"/>
        <w:rPr>
          <w:rFonts w:ascii="Times New Roman" w:hAnsi="Times New Roman" w:cs="Times New Roman"/>
          <w:b/>
          <w:color w:val="000000" w:themeColor="text1"/>
          <w:sz w:val="24"/>
          <w:szCs w:val="24"/>
        </w:rPr>
      </w:pPr>
    </w:p>
    <w:p w:rsidR="00033D53" w:rsidRDefault="00033D53" w:rsidP="00033D53">
      <w:pPr>
        <w:jc w:val="both"/>
        <w:rPr>
          <w:rFonts w:ascii="Times New Roman" w:hAnsi="Times New Roman" w:cs="Times New Roman"/>
          <w:b/>
          <w:color w:val="000000" w:themeColor="text1"/>
          <w:sz w:val="24"/>
          <w:szCs w:val="24"/>
        </w:rPr>
      </w:pPr>
    </w:p>
    <w:p w:rsidR="00033D53" w:rsidRDefault="00033D53" w:rsidP="00033D53">
      <w:pPr>
        <w:jc w:val="both"/>
        <w:rPr>
          <w:rFonts w:ascii="Times New Roman" w:hAnsi="Times New Roman" w:cs="Times New Roman"/>
          <w:b/>
          <w:color w:val="000000" w:themeColor="text1"/>
          <w:sz w:val="24"/>
          <w:szCs w:val="24"/>
        </w:rPr>
      </w:pPr>
    </w:p>
    <w:p w:rsidR="00033D53" w:rsidRDefault="00033D53" w:rsidP="00033D53">
      <w:pPr>
        <w:jc w:val="both"/>
        <w:rPr>
          <w:rFonts w:ascii="Times New Roman" w:hAnsi="Times New Roman" w:cs="Times New Roman"/>
          <w:b/>
          <w:color w:val="000000" w:themeColor="text1"/>
          <w:sz w:val="24"/>
          <w:szCs w:val="24"/>
        </w:rPr>
      </w:pPr>
    </w:p>
    <w:p w:rsidR="00033D53" w:rsidRDefault="00033D53" w:rsidP="00033D53">
      <w:pPr>
        <w:jc w:val="both"/>
        <w:rPr>
          <w:rFonts w:ascii="Times New Roman" w:hAnsi="Times New Roman" w:cs="Times New Roman"/>
          <w:b/>
          <w:color w:val="000000" w:themeColor="text1"/>
          <w:sz w:val="24"/>
          <w:szCs w:val="24"/>
        </w:rPr>
      </w:pPr>
    </w:p>
    <w:p w:rsidR="00033D53" w:rsidRDefault="00033D53" w:rsidP="00033D53">
      <w:pPr>
        <w:jc w:val="both"/>
        <w:rPr>
          <w:rFonts w:ascii="Times New Roman" w:hAnsi="Times New Roman" w:cs="Times New Roman"/>
          <w:b/>
          <w:color w:val="000000" w:themeColor="text1"/>
          <w:sz w:val="24"/>
          <w:szCs w:val="24"/>
        </w:rPr>
      </w:pPr>
    </w:p>
    <w:p w:rsidR="00033D53" w:rsidRDefault="00033D53" w:rsidP="00033D53">
      <w:pPr>
        <w:jc w:val="both"/>
        <w:rPr>
          <w:rFonts w:ascii="Times New Roman" w:hAnsi="Times New Roman" w:cs="Times New Roman"/>
          <w:b/>
          <w:color w:val="000000" w:themeColor="text1"/>
          <w:sz w:val="24"/>
          <w:szCs w:val="24"/>
        </w:rPr>
      </w:pPr>
    </w:p>
    <w:p w:rsidR="00033D53" w:rsidRDefault="00033D53" w:rsidP="00033D53">
      <w:pPr>
        <w:jc w:val="both"/>
        <w:rPr>
          <w:rFonts w:ascii="Times New Roman" w:hAnsi="Times New Roman" w:cs="Times New Roman"/>
          <w:b/>
          <w:color w:val="000000" w:themeColor="text1"/>
          <w:sz w:val="24"/>
          <w:szCs w:val="24"/>
        </w:rPr>
      </w:pPr>
    </w:p>
    <w:p w:rsidR="00033D53" w:rsidRDefault="00033D53" w:rsidP="00033D53">
      <w:pPr>
        <w:jc w:val="both"/>
        <w:rPr>
          <w:rFonts w:ascii="Times New Roman" w:hAnsi="Times New Roman" w:cs="Times New Roman"/>
          <w:b/>
          <w:color w:val="000000" w:themeColor="text1"/>
          <w:sz w:val="24"/>
          <w:szCs w:val="24"/>
        </w:rPr>
      </w:pPr>
    </w:p>
    <w:p w:rsidR="00033D53" w:rsidRDefault="00033D53" w:rsidP="00033D53">
      <w:pPr>
        <w:jc w:val="both"/>
        <w:rPr>
          <w:rFonts w:ascii="Times New Roman" w:hAnsi="Times New Roman" w:cs="Times New Roman"/>
          <w:b/>
          <w:color w:val="000000" w:themeColor="text1"/>
          <w:sz w:val="24"/>
          <w:szCs w:val="24"/>
        </w:rPr>
      </w:pPr>
    </w:p>
    <w:p w:rsidR="00033D53" w:rsidRDefault="00033D53" w:rsidP="00033D53">
      <w:pPr>
        <w:jc w:val="both"/>
        <w:rPr>
          <w:rFonts w:ascii="Times New Roman" w:hAnsi="Times New Roman" w:cs="Times New Roman"/>
          <w:b/>
          <w:color w:val="000000" w:themeColor="text1"/>
          <w:sz w:val="24"/>
          <w:szCs w:val="24"/>
        </w:rPr>
      </w:pPr>
    </w:p>
    <w:p w:rsidR="00033D53" w:rsidRDefault="00033D53" w:rsidP="00033D53">
      <w:pPr>
        <w:jc w:val="both"/>
        <w:rPr>
          <w:rFonts w:ascii="Times New Roman" w:hAnsi="Times New Roman" w:cs="Times New Roman"/>
          <w:b/>
          <w:color w:val="000000" w:themeColor="text1"/>
          <w:sz w:val="24"/>
          <w:szCs w:val="24"/>
        </w:rPr>
      </w:pPr>
    </w:p>
    <w:p w:rsidR="00033D53" w:rsidRDefault="00033D53" w:rsidP="00033D53">
      <w:pPr>
        <w:jc w:val="both"/>
        <w:rPr>
          <w:rFonts w:ascii="Times New Roman" w:hAnsi="Times New Roman" w:cs="Times New Roman"/>
          <w:b/>
          <w:color w:val="000000" w:themeColor="text1"/>
          <w:sz w:val="24"/>
          <w:szCs w:val="24"/>
        </w:rPr>
      </w:pPr>
    </w:p>
    <w:p w:rsidR="00033D53" w:rsidRDefault="00033D53" w:rsidP="00033D53">
      <w:pPr>
        <w:jc w:val="both"/>
        <w:rPr>
          <w:rFonts w:ascii="Times New Roman" w:hAnsi="Times New Roman" w:cs="Times New Roman"/>
          <w:b/>
          <w:color w:val="000000" w:themeColor="text1"/>
          <w:sz w:val="24"/>
          <w:szCs w:val="24"/>
        </w:rPr>
      </w:pPr>
    </w:p>
    <w:p w:rsidR="00033D53" w:rsidRDefault="00033D53" w:rsidP="00033D53">
      <w:pPr>
        <w:jc w:val="both"/>
        <w:rPr>
          <w:rFonts w:ascii="Times New Roman" w:hAnsi="Times New Roman" w:cs="Times New Roman"/>
          <w:b/>
          <w:color w:val="000000" w:themeColor="text1"/>
          <w:sz w:val="24"/>
          <w:szCs w:val="24"/>
        </w:rPr>
      </w:pPr>
    </w:p>
    <w:p w:rsidR="00033D53" w:rsidRDefault="00033D53" w:rsidP="00033D53">
      <w:pPr>
        <w:jc w:val="both"/>
        <w:rPr>
          <w:rFonts w:ascii="Times New Roman" w:hAnsi="Times New Roman" w:cs="Times New Roman"/>
          <w:b/>
          <w:color w:val="000000" w:themeColor="text1"/>
          <w:sz w:val="24"/>
          <w:szCs w:val="24"/>
        </w:rPr>
      </w:pPr>
    </w:p>
    <w:p w:rsidR="00033D53" w:rsidRDefault="00033D53" w:rsidP="00033D53">
      <w:pPr>
        <w:jc w:val="both"/>
        <w:rPr>
          <w:rFonts w:ascii="Times New Roman" w:hAnsi="Times New Roman" w:cs="Times New Roman"/>
          <w:b/>
          <w:color w:val="000000" w:themeColor="text1"/>
          <w:sz w:val="24"/>
          <w:szCs w:val="24"/>
        </w:rPr>
      </w:pPr>
    </w:p>
    <w:p w:rsidR="00033D53" w:rsidRDefault="00033D53" w:rsidP="00033D53">
      <w:pPr>
        <w:jc w:val="both"/>
        <w:rPr>
          <w:rFonts w:ascii="Times New Roman" w:hAnsi="Times New Roman" w:cs="Times New Roman"/>
          <w:b/>
          <w:color w:val="000000" w:themeColor="text1"/>
          <w:sz w:val="24"/>
          <w:szCs w:val="24"/>
        </w:rPr>
      </w:pPr>
    </w:p>
    <w:p w:rsidR="00033D53" w:rsidRDefault="00033D53" w:rsidP="00033D53">
      <w:pPr>
        <w:jc w:val="both"/>
        <w:rPr>
          <w:rFonts w:ascii="Times New Roman" w:hAnsi="Times New Roman" w:cs="Times New Roman"/>
          <w:b/>
          <w:color w:val="000000" w:themeColor="text1"/>
          <w:sz w:val="24"/>
          <w:szCs w:val="24"/>
        </w:rPr>
      </w:pPr>
    </w:p>
    <w:p w:rsidR="00033D53" w:rsidRDefault="00033D53" w:rsidP="00033D53">
      <w:pPr>
        <w:jc w:val="both"/>
        <w:rPr>
          <w:rFonts w:ascii="Times New Roman" w:hAnsi="Times New Roman" w:cs="Times New Roman"/>
          <w:b/>
          <w:color w:val="000000" w:themeColor="text1"/>
          <w:sz w:val="24"/>
          <w:szCs w:val="24"/>
        </w:rPr>
      </w:pPr>
    </w:p>
    <w:p w:rsidR="00033D53" w:rsidRDefault="00033D53" w:rsidP="00033D53">
      <w:pPr>
        <w:jc w:val="both"/>
        <w:rPr>
          <w:rFonts w:ascii="Times New Roman" w:hAnsi="Times New Roman" w:cs="Times New Roman"/>
          <w:b/>
          <w:color w:val="000000" w:themeColor="text1"/>
          <w:sz w:val="24"/>
          <w:szCs w:val="24"/>
        </w:rPr>
      </w:pPr>
    </w:p>
    <w:p w:rsidR="00033D53" w:rsidRDefault="00033D53" w:rsidP="00033D53">
      <w:pPr>
        <w:jc w:val="both"/>
        <w:rPr>
          <w:rFonts w:ascii="Times New Roman" w:hAnsi="Times New Roman" w:cs="Times New Roman"/>
          <w:b/>
          <w:color w:val="000000" w:themeColor="text1"/>
          <w:sz w:val="24"/>
          <w:szCs w:val="24"/>
        </w:rPr>
      </w:pPr>
    </w:p>
    <w:p w:rsidR="00033D53" w:rsidRDefault="00033D53" w:rsidP="00033D53">
      <w:pPr>
        <w:jc w:val="both"/>
        <w:rPr>
          <w:rFonts w:ascii="Times New Roman" w:hAnsi="Times New Roman" w:cs="Times New Roman"/>
          <w:b/>
          <w:color w:val="000000" w:themeColor="text1"/>
          <w:sz w:val="24"/>
          <w:szCs w:val="24"/>
        </w:rPr>
      </w:pPr>
      <w:r w:rsidRPr="00842CFF">
        <w:rPr>
          <w:rFonts w:ascii="Times New Roman" w:hAnsi="Times New Roman" w:cs="Times New Roman"/>
          <w:b/>
          <w:color w:val="000000" w:themeColor="text1"/>
          <w:sz w:val="24"/>
          <w:szCs w:val="24"/>
        </w:rPr>
        <w:t>Instrumentos</w:t>
      </w:r>
    </w:p>
    <w:p w:rsidR="0094372C" w:rsidRDefault="00033D53" w:rsidP="00033D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 los instrumentos a trabajar tenemos el uso de encuestas para verificar  que actividades </w:t>
      </w:r>
      <w:r w:rsidR="0094372C">
        <w:rPr>
          <w:rFonts w:ascii="Times New Roman" w:hAnsi="Times New Roman" w:cs="Times New Roman"/>
          <w:color w:val="000000" w:themeColor="text1"/>
          <w:sz w:val="24"/>
          <w:szCs w:val="24"/>
        </w:rPr>
        <w:t xml:space="preserve">se </w:t>
      </w:r>
      <w:r>
        <w:rPr>
          <w:rFonts w:ascii="Times New Roman" w:hAnsi="Times New Roman" w:cs="Times New Roman"/>
          <w:color w:val="000000" w:themeColor="text1"/>
          <w:sz w:val="24"/>
          <w:szCs w:val="24"/>
        </w:rPr>
        <w:t xml:space="preserve">presentan </w:t>
      </w:r>
      <w:r w:rsidR="0094372C">
        <w:rPr>
          <w:rFonts w:ascii="Times New Roman" w:hAnsi="Times New Roman" w:cs="Times New Roman"/>
          <w:color w:val="000000" w:themeColor="text1"/>
          <w:sz w:val="24"/>
          <w:szCs w:val="24"/>
        </w:rPr>
        <w:t xml:space="preserve">como </w:t>
      </w:r>
      <w:r>
        <w:rPr>
          <w:rFonts w:ascii="Times New Roman" w:hAnsi="Times New Roman" w:cs="Times New Roman"/>
          <w:color w:val="000000" w:themeColor="text1"/>
          <w:sz w:val="24"/>
          <w:szCs w:val="24"/>
        </w:rPr>
        <w:t>una necesid</w:t>
      </w:r>
      <w:r w:rsidR="0094372C">
        <w:rPr>
          <w:rFonts w:ascii="Times New Roman" w:hAnsi="Times New Roman" w:cs="Times New Roman"/>
          <w:color w:val="000000" w:themeColor="text1"/>
          <w:sz w:val="24"/>
          <w:szCs w:val="24"/>
        </w:rPr>
        <w:t>ad imperativa a incluirse en la Universidad Simón Bolívar Extensión Cúcuta.</w:t>
      </w:r>
    </w:p>
    <w:p w:rsidR="00033D53" w:rsidRPr="00842CFF" w:rsidRDefault="0011747A" w:rsidP="00033D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Por otro lado se hará</w:t>
      </w:r>
      <w:r w:rsidR="00291255">
        <w:rPr>
          <w:rFonts w:ascii="Times New Roman" w:hAnsi="Times New Roman" w:cs="Times New Roman"/>
          <w:color w:val="000000" w:themeColor="text1"/>
          <w:sz w:val="24"/>
          <w:szCs w:val="24"/>
        </w:rPr>
        <w:t xml:space="preserve"> uso de las entrevistas</w:t>
      </w:r>
      <w:r>
        <w:rPr>
          <w:rFonts w:ascii="Times New Roman" w:hAnsi="Times New Roman" w:cs="Times New Roman"/>
          <w:color w:val="000000" w:themeColor="text1"/>
          <w:sz w:val="24"/>
          <w:szCs w:val="24"/>
        </w:rPr>
        <w:t xml:space="preserve"> para concretar con los usuarios las</w:t>
      </w:r>
      <w:r w:rsidR="00033D53">
        <w:rPr>
          <w:rFonts w:ascii="Times New Roman" w:hAnsi="Times New Roman" w:cs="Times New Roman"/>
          <w:color w:val="000000" w:themeColor="text1"/>
          <w:sz w:val="24"/>
          <w:szCs w:val="24"/>
        </w:rPr>
        <w:t xml:space="preserve"> especificaciones </w:t>
      </w:r>
      <w:r>
        <w:rPr>
          <w:rFonts w:ascii="Times New Roman" w:hAnsi="Times New Roman" w:cs="Times New Roman"/>
          <w:color w:val="000000" w:themeColor="text1"/>
          <w:sz w:val="24"/>
          <w:szCs w:val="24"/>
        </w:rPr>
        <w:t xml:space="preserve">que se requieren </w:t>
      </w:r>
      <w:r w:rsidR="00033D53">
        <w:rPr>
          <w:rFonts w:ascii="Times New Roman" w:hAnsi="Times New Roman" w:cs="Times New Roman"/>
          <w:color w:val="000000" w:themeColor="text1"/>
          <w:sz w:val="24"/>
          <w:szCs w:val="24"/>
        </w:rPr>
        <w:t xml:space="preserve">para el </w:t>
      </w:r>
      <w:r>
        <w:rPr>
          <w:rFonts w:ascii="Times New Roman" w:hAnsi="Times New Roman" w:cs="Times New Roman"/>
          <w:color w:val="000000" w:themeColor="text1"/>
          <w:sz w:val="24"/>
          <w:szCs w:val="24"/>
        </w:rPr>
        <w:t xml:space="preserve">desarrollo del </w:t>
      </w:r>
      <w:r w:rsidR="00033D53">
        <w:rPr>
          <w:rFonts w:ascii="Times New Roman" w:hAnsi="Times New Roman" w:cs="Times New Roman"/>
          <w:color w:val="000000" w:themeColor="text1"/>
          <w:sz w:val="24"/>
          <w:szCs w:val="24"/>
        </w:rPr>
        <w:t>producto.</w:t>
      </w:r>
    </w:p>
    <w:p w:rsidR="00033D53" w:rsidRDefault="00033D53" w:rsidP="00B94C59">
      <w:pPr>
        <w:tabs>
          <w:tab w:val="left" w:pos="6825"/>
        </w:tabs>
        <w:rPr>
          <w:rFonts w:ascii="Times New Roman" w:hAnsi="Times New Roman" w:cs="Times New Roman"/>
          <w:sz w:val="24"/>
        </w:rPr>
      </w:pPr>
    </w:p>
    <w:p w:rsidR="00916F5B" w:rsidRDefault="00916F5B" w:rsidP="00B94C59">
      <w:pPr>
        <w:tabs>
          <w:tab w:val="left" w:pos="6825"/>
        </w:tabs>
        <w:rPr>
          <w:rFonts w:ascii="Times New Roman" w:hAnsi="Times New Roman" w:cs="Times New Roman"/>
          <w:sz w:val="24"/>
        </w:rPr>
      </w:pPr>
    </w:p>
    <w:p w:rsidR="00916F5B" w:rsidRDefault="00916F5B" w:rsidP="00B94C59">
      <w:pPr>
        <w:tabs>
          <w:tab w:val="left" w:pos="6825"/>
        </w:tabs>
        <w:rPr>
          <w:rFonts w:ascii="Times New Roman" w:hAnsi="Times New Roman" w:cs="Times New Roman"/>
          <w:sz w:val="24"/>
        </w:rPr>
      </w:pPr>
    </w:p>
    <w:p w:rsidR="00916F5B" w:rsidRDefault="00916F5B" w:rsidP="00B94C59">
      <w:pPr>
        <w:tabs>
          <w:tab w:val="left" w:pos="6825"/>
        </w:tabs>
        <w:rPr>
          <w:rFonts w:ascii="Times New Roman" w:hAnsi="Times New Roman" w:cs="Times New Roman"/>
          <w:sz w:val="24"/>
        </w:rPr>
      </w:pPr>
    </w:p>
    <w:p w:rsidR="00916F5B" w:rsidRDefault="00916F5B" w:rsidP="00B94C59">
      <w:pPr>
        <w:tabs>
          <w:tab w:val="left" w:pos="6825"/>
        </w:tabs>
        <w:rPr>
          <w:rFonts w:ascii="Times New Roman" w:hAnsi="Times New Roman" w:cs="Times New Roman"/>
          <w:sz w:val="24"/>
        </w:rPr>
      </w:pPr>
    </w:p>
    <w:p w:rsidR="00916F5B" w:rsidRDefault="00916F5B" w:rsidP="00B94C59">
      <w:pPr>
        <w:tabs>
          <w:tab w:val="left" w:pos="6825"/>
        </w:tabs>
        <w:rPr>
          <w:rFonts w:ascii="Times New Roman" w:hAnsi="Times New Roman" w:cs="Times New Roman"/>
          <w:sz w:val="24"/>
        </w:rPr>
      </w:pPr>
    </w:p>
    <w:p w:rsidR="00916F5B" w:rsidRDefault="00916F5B" w:rsidP="00B94C59">
      <w:pPr>
        <w:tabs>
          <w:tab w:val="left" w:pos="6825"/>
        </w:tabs>
        <w:rPr>
          <w:rFonts w:ascii="Times New Roman" w:hAnsi="Times New Roman" w:cs="Times New Roman"/>
          <w:sz w:val="24"/>
        </w:rPr>
      </w:pPr>
    </w:p>
    <w:p w:rsidR="00916F5B" w:rsidRDefault="00916F5B" w:rsidP="00B94C59">
      <w:pPr>
        <w:tabs>
          <w:tab w:val="left" w:pos="6825"/>
        </w:tabs>
        <w:rPr>
          <w:rFonts w:ascii="Times New Roman" w:hAnsi="Times New Roman" w:cs="Times New Roman"/>
          <w:sz w:val="24"/>
        </w:rPr>
      </w:pPr>
    </w:p>
    <w:p w:rsidR="00916F5B" w:rsidRDefault="00916F5B" w:rsidP="00B94C59">
      <w:pPr>
        <w:tabs>
          <w:tab w:val="left" w:pos="6825"/>
        </w:tabs>
        <w:rPr>
          <w:rFonts w:ascii="Times New Roman" w:hAnsi="Times New Roman" w:cs="Times New Roman"/>
          <w:sz w:val="24"/>
        </w:rPr>
      </w:pPr>
    </w:p>
    <w:p w:rsidR="00916F5B" w:rsidRDefault="00916F5B" w:rsidP="00B94C59">
      <w:pPr>
        <w:tabs>
          <w:tab w:val="left" w:pos="6825"/>
        </w:tabs>
        <w:rPr>
          <w:rFonts w:ascii="Times New Roman" w:hAnsi="Times New Roman" w:cs="Times New Roman"/>
          <w:sz w:val="24"/>
        </w:rPr>
      </w:pPr>
    </w:p>
    <w:p w:rsidR="00916F5B" w:rsidRDefault="00916F5B" w:rsidP="00B94C59">
      <w:pPr>
        <w:tabs>
          <w:tab w:val="left" w:pos="6825"/>
        </w:tabs>
        <w:rPr>
          <w:rFonts w:ascii="Times New Roman" w:hAnsi="Times New Roman" w:cs="Times New Roman"/>
          <w:sz w:val="24"/>
        </w:rPr>
      </w:pPr>
    </w:p>
    <w:p w:rsidR="00916F5B" w:rsidRDefault="00916F5B" w:rsidP="00B94C59">
      <w:pPr>
        <w:tabs>
          <w:tab w:val="left" w:pos="6825"/>
        </w:tabs>
        <w:rPr>
          <w:rFonts w:ascii="Times New Roman" w:hAnsi="Times New Roman" w:cs="Times New Roman"/>
          <w:sz w:val="24"/>
        </w:rPr>
      </w:pPr>
    </w:p>
    <w:p w:rsidR="00916F5B" w:rsidRDefault="00916F5B" w:rsidP="00B94C59">
      <w:pPr>
        <w:tabs>
          <w:tab w:val="left" w:pos="6825"/>
        </w:tabs>
        <w:rPr>
          <w:rFonts w:ascii="Times New Roman" w:hAnsi="Times New Roman" w:cs="Times New Roman"/>
          <w:sz w:val="24"/>
        </w:rPr>
      </w:pPr>
    </w:p>
    <w:p w:rsidR="007C5925" w:rsidRDefault="007C5925" w:rsidP="00B94C59">
      <w:pPr>
        <w:tabs>
          <w:tab w:val="left" w:pos="6825"/>
        </w:tabs>
        <w:rPr>
          <w:rFonts w:ascii="Times New Roman" w:hAnsi="Times New Roman" w:cs="Times New Roman"/>
          <w:sz w:val="24"/>
        </w:rPr>
      </w:pPr>
    </w:p>
    <w:p w:rsidR="00742F9F" w:rsidRDefault="00742F9F" w:rsidP="00B94C59">
      <w:pPr>
        <w:tabs>
          <w:tab w:val="left" w:pos="6825"/>
        </w:tabs>
        <w:rPr>
          <w:rFonts w:ascii="Times New Roman" w:hAnsi="Times New Roman" w:cs="Times New Roman"/>
          <w:sz w:val="24"/>
        </w:rPr>
      </w:pPr>
    </w:p>
    <w:p w:rsidR="006F5C13" w:rsidRDefault="006F5C13" w:rsidP="00B94C59">
      <w:pPr>
        <w:tabs>
          <w:tab w:val="left" w:pos="6825"/>
        </w:tabs>
        <w:rPr>
          <w:rFonts w:ascii="Times New Roman" w:hAnsi="Times New Roman" w:cs="Times New Roman"/>
          <w:sz w:val="24"/>
        </w:rPr>
      </w:pPr>
    </w:p>
    <w:p w:rsidR="0089231A" w:rsidRDefault="0089231A" w:rsidP="00B94C59">
      <w:pPr>
        <w:tabs>
          <w:tab w:val="left" w:pos="6825"/>
        </w:tabs>
        <w:rPr>
          <w:rFonts w:ascii="Times New Roman" w:hAnsi="Times New Roman" w:cs="Times New Roman"/>
          <w:b/>
          <w:sz w:val="24"/>
        </w:rPr>
      </w:pPr>
    </w:p>
    <w:p w:rsidR="0089231A" w:rsidRDefault="0089231A" w:rsidP="00B94C59">
      <w:pPr>
        <w:tabs>
          <w:tab w:val="left" w:pos="6825"/>
        </w:tabs>
        <w:rPr>
          <w:rFonts w:ascii="Times New Roman" w:hAnsi="Times New Roman" w:cs="Times New Roman"/>
          <w:b/>
          <w:sz w:val="24"/>
        </w:rPr>
      </w:pPr>
    </w:p>
    <w:p w:rsidR="0089231A" w:rsidRDefault="0089231A" w:rsidP="00B94C59">
      <w:pPr>
        <w:tabs>
          <w:tab w:val="left" w:pos="6825"/>
        </w:tabs>
        <w:rPr>
          <w:rFonts w:ascii="Times New Roman" w:hAnsi="Times New Roman" w:cs="Times New Roman"/>
          <w:b/>
          <w:sz w:val="24"/>
        </w:rPr>
      </w:pPr>
    </w:p>
    <w:p w:rsidR="0089231A" w:rsidRDefault="0089231A" w:rsidP="00B94C59">
      <w:pPr>
        <w:tabs>
          <w:tab w:val="left" w:pos="6825"/>
        </w:tabs>
        <w:rPr>
          <w:rFonts w:ascii="Times New Roman" w:hAnsi="Times New Roman" w:cs="Times New Roman"/>
          <w:b/>
          <w:sz w:val="24"/>
        </w:rPr>
      </w:pPr>
    </w:p>
    <w:p w:rsidR="0089231A" w:rsidRDefault="0089231A" w:rsidP="00B94C59">
      <w:pPr>
        <w:tabs>
          <w:tab w:val="left" w:pos="6825"/>
        </w:tabs>
        <w:rPr>
          <w:rFonts w:ascii="Times New Roman" w:hAnsi="Times New Roman" w:cs="Times New Roman"/>
          <w:b/>
          <w:sz w:val="24"/>
        </w:rPr>
      </w:pPr>
      <w:r>
        <w:rPr>
          <w:rFonts w:ascii="Times New Roman" w:hAnsi="Times New Roman" w:cs="Times New Roman"/>
          <w:b/>
          <w:sz w:val="24"/>
        </w:rPr>
        <w:t>Cronograma</w:t>
      </w:r>
    </w:p>
    <w:p w:rsidR="0089231A" w:rsidRDefault="0089231A" w:rsidP="00B94C59">
      <w:pPr>
        <w:tabs>
          <w:tab w:val="left" w:pos="6825"/>
        </w:tabs>
        <w:rPr>
          <w:rFonts w:ascii="Times New Roman" w:hAnsi="Times New Roman" w:cs="Times New Roman"/>
          <w:b/>
          <w:sz w:val="24"/>
        </w:rPr>
      </w:pPr>
    </w:p>
    <w:p w:rsidR="0089231A" w:rsidRDefault="0089231A" w:rsidP="00B94C59">
      <w:pPr>
        <w:tabs>
          <w:tab w:val="left" w:pos="6825"/>
        </w:tabs>
        <w:rPr>
          <w:rFonts w:ascii="Times New Roman" w:hAnsi="Times New Roman" w:cs="Times New Roman"/>
          <w:b/>
          <w:sz w:val="24"/>
        </w:rPr>
      </w:pPr>
      <w:r>
        <w:rPr>
          <w:noProof/>
          <w:lang w:eastAsia="es-CO"/>
        </w:rPr>
        <w:drawing>
          <wp:anchor distT="0" distB="0" distL="114300" distR="114300" simplePos="0" relativeHeight="251658240" behindDoc="0" locked="0" layoutInCell="1" allowOverlap="1" wp14:anchorId="15F21E1D" wp14:editId="0479FC81">
            <wp:simplePos x="0" y="0"/>
            <wp:positionH relativeFrom="margin">
              <wp:align>center</wp:align>
            </wp:positionH>
            <wp:positionV relativeFrom="paragraph">
              <wp:posOffset>228600</wp:posOffset>
            </wp:positionV>
            <wp:extent cx="7110730" cy="38004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10730" cy="3800475"/>
                    </a:xfrm>
                    <a:prstGeom prst="rect">
                      <a:avLst/>
                    </a:prstGeom>
                  </pic:spPr>
                </pic:pic>
              </a:graphicData>
            </a:graphic>
            <wp14:sizeRelH relativeFrom="page">
              <wp14:pctWidth>0</wp14:pctWidth>
            </wp14:sizeRelH>
            <wp14:sizeRelV relativeFrom="page">
              <wp14:pctHeight>0</wp14:pctHeight>
            </wp14:sizeRelV>
          </wp:anchor>
        </w:drawing>
      </w:r>
    </w:p>
    <w:p w:rsidR="0089231A" w:rsidRDefault="0089231A" w:rsidP="00B94C59">
      <w:pPr>
        <w:tabs>
          <w:tab w:val="left" w:pos="6825"/>
        </w:tabs>
        <w:rPr>
          <w:rFonts w:ascii="Times New Roman" w:hAnsi="Times New Roman" w:cs="Times New Roman"/>
          <w:b/>
          <w:sz w:val="24"/>
        </w:rPr>
      </w:pPr>
    </w:p>
    <w:p w:rsidR="0089231A" w:rsidRDefault="0089231A" w:rsidP="00B94C59">
      <w:pPr>
        <w:tabs>
          <w:tab w:val="left" w:pos="6825"/>
        </w:tabs>
        <w:rPr>
          <w:rFonts w:ascii="Times New Roman" w:hAnsi="Times New Roman" w:cs="Times New Roman"/>
          <w:b/>
          <w:sz w:val="24"/>
        </w:rPr>
      </w:pPr>
    </w:p>
    <w:p w:rsidR="0089231A" w:rsidRDefault="0089231A" w:rsidP="00B94C59">
      <w:pPr>
        <w:tabs>
          <w:tab w:val="left" w:pos="6825"/>
        </w:tabs>
        <w:rPr>
          <w:rFonts w:ascii="Times New Roman" w:hAnsi="Times New Roman" w:cs="Times New Roman"/>
          <w:b/>
          <w:sz w:val="24"/>
        </w:rPr>
      </w:pPr>
    </w:p>
    <w:p w:rsidR="0089231A" w:rsidRDefault="0089231A" w:rsidP="00B94C59">
      <w:pPr>
        <w:tabs>
          <w:tab w:val="left" w:pos="6825"/>
        </w:tabs>
        <w:rPr>
          <w:rFonts w:ascii="Times New Roman" w:hAnsi="Times New Roman" w:cs="Times New Roman"/>
          <w:b/>
          <w:sz w:val="24"/>
        </w:rPr>
      </w:pPr>
    </w:p>
    <w:p w:rsidR="0089231A" w:rsidRDefault="0089231A" w:rsidP="00B94C59">
      <w:pPr>
        <w:tabs>
          <w:tab w:val="left" w:pos="6825"/>
        </w:tabs>
        <w:rPr>
          <w:rFonts w:ascii="Times New Roman" w:hAnsi="Times New Roman" w:cs="Times New Roman"/>
          <w:b/>
          <w:sz w:val="24"/>
        </w:rPr>
      </w:pPr>
    </w:p>
    <w:p w:rsidR="0089231A" w:rsidRDefault="0089231A" w:rsidP="00B94C59">
      <w:pPr>
        <w:tabs>
          <w:tab w:val="left" w:pos="6825"/>
        </w:tabs>
        <w:rPr>
          <w:rFonts w:ascii="Times New Roman" w:hAnsi="Times New Roman" w:cs="Times New Roman"/>
          <w:b/>
          <w:sz w:val="24"/>
        </w:rPr>
      </w:pPr>
    </w:p>
    <w:p w:rsidR="0089231A" w:rsidRDefault="0089231A" w:rsidP="00B94C59">
      <w:pPr>
        <w:tabs>
          <w:tab w:val="left" w:pos="6825"/>
        </w:tabs>
        <w:rPr>
          <w:rFonts w:ascii="Times New Roman" w:hAnsi="Times New Roman" w:cs="Times New Roman"/>
          <w:b/>
          <w:sz w:val="24"/>
        </w:rPr>
      </w:pPr>
    </w:p>
    <w:p w:rsidR="0089231A" w:rsidRDefault="0089231A" w:rsidP="00B94C59">
      <w:pPr>
        <w:tabs>
          <w:tab w:val="left" w:pos="6825"/>
        </w:tabs>
        <w:rPr>
          <w:rFonts w:ascii="Times New Roman" w:hAnsi="Times New Roman" w:cs="Times New Roman"/>
          <w:b/>
          <w:sz w:val="24"/>
        </w:rPr>
      </w:pPr>
    </w:p>
    <w:p w:rsidR="0089231A" w:rsidRDefault="0089231A" w:rsidP="00B94C59">
      <w:pPr>
        <w:tabs>
          <w:tab w:val="left" w:pos="6825"/>
        </w:tabs>
        <w:rPr>
          <w:rFonts w:ascii="Times New Roman" w:hAnsi="Times New Roman" w:cs="Times New Roman"/>
          <w:b/>
          <w:sz w:val="24"/>
        </w:rPr>
      </w:pPr>
    </w:p>
    <w:p w:rsidR="0089231A" w:rsidRDefault="0089231A" w:rsidP="00B94C59">
      <w:pPr>
        <w:tabs>
          <w:tab w:val="left" w:pos="6825"/>
        </w:tabs>
        <w:rPr>
          <w:rFonts w:ascii="Times New Roman" w:hAnsi="Times New Roman" w:cs="Times New Roman"/>
          <w:b/>
          <w:sz w:val="24"/>
        </w:rPr>
      </w:pPr>
    </w:p>
    <w:p w:rsidR="0089231A" w:rsidRDefault="0089231A" w:rsidP="00B94C59">
      <w:pPr>
        <w:tabs>
          <w:tab w:val="left" w:pos="6825"/>
        </w:tabs>
        <w:rPr>
          <w:rFonts w:ascii="Times New Roman" w:hAnsi="Times New Roman" w:cs="Times New Roman"/>
          <w:b/>
          <w:sz w:val="24"/>
        </w:rPr>
      </w:pPr>
    </w:p>
    <w:p w:rsidR="00B94C59" w:rsidRPr="004B2646" w:rsidRDefault="00B94C59" w:rsidP="00B94C59">
      <w:pPr>
        <w:tabs>
          <w:tab w:val="left" w:pos="6825"/>
        </w:tabs>
        <w:rPr>
          <w:rFonts w:ascii="Times New Roman" w:hAnsi="Times New Roman" w:cs="Times New Roman"/>
          <w:b/>
          <w:sz w:val="24"/>
        </w:rPr>
      </w:pPr>
      <w:r w:rsidRPr="004B2646">
        <w:rPr>
          <w:rFonts w:ascii="Times New Roman" w:hAnsi="Times New Roman" w:cs="Times New Roman"/>
          <w:b/>
          <w:sz w:val="24"/>
        </w:rPr>
        <w:t>Referencias</w:t>
      </w:r>
    </w:p>
    <w:p w:rsidR="004B2646" w:rsidRPr="004B2646" w:rsidRDefault="004B2646" w:rsidP="004B2646">
      <w:pPr>
        <w:tabs>
          <w:tab w:val="left" w:pos="6825"/>
        </w:tabs>
        <w:spacing w:line="480" w:lineRule="auto"/>
        <w:ind w:left="851" w:hanging="851"/>
        <w:rPr>
          <w:rFonts w:ascii="Times New Roman" w:hAnsi="Times New Roman" w:cs="Times New Roman"/>
          <w:sz w:val="24"/>
        </w:rPr>
      </w:pPr>
      <w:proofErr w:type="spellStart"/>
      <w:r w:rsidRPr="004B2646">
        <w:rPr>
          <w:rFonts w:ascii="Times New Roman" w:hAnsi="Times New Roman" w:cs="Times New Roman"/>
          <w:sz w:val="24"/>
        </w:rPr>
        <w:t>Feixa</w:t>
      </w:r>
      <w:proofErr w:type="spellEnd"/>
      <w:r w:rsidRPr="004B2646">
        <w:rPr>
          <w:rFonts w:ascii="Times New Roman" w:hAnsi="Times New Roman" w:cs="Times New Roman"/>
          <w:sz w:val="24"/>
        </w:rPr>
        <w:t>, C., Fernández-</w:t>
      </w:r>
      <w:proofErr w:type="spellStart"/>
      <w:r w:rsidRPr="004B2646">
        <w:rPr>
          <w:rFonts w:ascii="Times New Roman" w:hAnsi="Times New Roman" w:cs="Times New Roman"/>
          <w:sz w:val="24"/>
        </w:rPr>
        <w:t>Planells</w:t>
      </w:r>
      <w:proofErr w:type="spellEnd"/>
      <w:r w:rsidRPr="004B2646">
        <w:rPr>
          <w:rFonts w:ascii="Times New Roman" w:hAnsi="Times New Roman" w:cs="Times New Roman"/>
          <w:sz w:val="24"/>
        </w:rPr>
        <w:t>, A. &amp; Figueras-</w:t>
      </w:r>
      <w:proofErr w:type="spellStart"/>
      <w:r w:rsidRPr="004B2646">
        <w:rPr>
          <w:rFonts w:ascii="Times New Roman" w:hAnsi="Times New Roman" w:cs="Times New Roman"/>
          <w:sz w:val="24"/>
        </w:rPr>
        <w:t>Maz</w:t>
      </w:r>
      <w:proofErr w:type="spellEnd"/>
      <w:r w:rsidRPr="004B2646">
        <w:rPr>
          <w:rFonts w:ascii="Times New Roman" w:hAnsi="Times New Roman" w:cs="Times New Roman"/>
          <w:sz w:val="24"/>
        </w:rPr>
        <w:t xml:space="preserve">, M. (2016). Generación </w:t>
      </w:r>
      <w:proofErr w:type="spellStart"/>
      <w:r w:rsidRPr="004B2646">
        <w:rPr>
          <w:rFonts w:ascii="Times New Roman" w:hAnsi="Times New Roman" w:cs="Times New Roman"/>
          <w:sz w:val="24"/>
        </w:rPr>
        <w:t>Hashtag</w:t>
      </w:r>
      <w:proofErr w:type="spellEnd"/>
      <w:r w:rsidRPr="004B2646">
        <w:rPr>
          <w:rFonts w:ascii="Times New Roman" w:hAnsi="Times New Roman" w:cs="Times New Roman"/>
          <w:sz w:val="24"/>
        </w:rPr>
        <w:t xml:space="preserve">. Los </w:t>
      </w:r>
      <w:r>
        <w:rPr>
          <w:rFonts w:ascii="Times New Roman" w:hAnsi="Times New Roman" w:cs="Times New Roman"/>
          <w:sz w:val="24"/>
        </w:rPr>
        <w:t xml:space="preserve">            m</w:t>
      </w:r>
      <w:r w:rsidRPr="004B2646">
        <w:rPr>
          <w:rFonts w:ascii="Times New Roman" w:hAnsi="Times New Roman" w:cs="Times New Roman"/>
          <w:sz w:val="24"/>
        </w:rPr>
        <w:t>ovimientos juveniles en la era de la web social. Revista Latinoamericana de Ciencias Sociales, Niñez y Juventud, 14 (1), pp. 107-120.</w:t>
      </w:r>
    </w:p>
    <w:p w:rsidR="00B94C59" w:rsidRPr="00A20959" w:rsidRDefault="004B2646" w:rsidP="005A681B">
      <w:pPr>
        <w:tabs>
          <w:tab w:val="left" w:pos="6825"/>
        </w:tabs>
        <w:spacing w:line="480" w:lineRule="auto"/>
        <w:ind w:left="851" w:hanging="851"/>
        <w:rPr>
          <w:rFonts w:ascii="Times New Roman" w:hAnsi="Times New Roman" w:cs="Times New Roman"/>
          <w:sz w:val="24"/>
          <w:lang w:val="en-US"/>
        </w:rPr>
      </w:pPr>
      <w:r w:rsidRPr="0044700B">
        <w:rPr>
          <w:rFonts w:ascii="Times New Roman" w:hAnsi="Times New Roman" w:cs="Times New Roman"/>
          <w:sz w:val="24"/>
          <w:lang w:val="en-US"/>
        </w:rPr>
        <w:t>Ally, Mohamed; Prieto-</w:t>
      </w:r>
      <w:proofErr w:type="spellStart"/>
      <w:r w:rsidRPr="0044700B">
        <w:rPr>
          <w:rFonts w:ascii="Times New Roman" w:hAnsi="Times New Roman" w:cs="Times New Roman"/>
          <w:sz w:val="24"/>
          <w:lang w:val="en-US"/>
        </w:rPr>
        <w:t>Blázquez</w:t>
      </w:r>
      <w:proofErr w:type="spellEnd"/>
      <w:r w:rsidRPr="0044700B">
        <w:rPr>
          <w:rFonts w:ascii="Times New Roman" w:hAnsi="Times New Roman" w:cs="Times New Roman"/>
          <w:sz w:val="24"/>
          <w:lang w:val="en-US"/>
        </w:rPr>
        <w:t xml:space="preserve">, </w:t>
      </w:r>
      <w:proofErr w:type="spellStart"/>
      <w:r w:rsidRPr="0044700B">
        <w:rPr>
          <w:rFonts w:ascii="Times New Roman" w:hAnsi="Times New Roman" w:cs="Times New Roman"/>
          <w:sz w:val="24"/>
          <w:lang w:val="en-US"/>
        </w:rPr>
        <w:t>Josep</w:t>
      </w:r>
      <w:proofErr w:type="spellEnd"/>
      <w:r w:rsidRPr="0044700B">
        <w:rPr>
          <w:rFonts w:ascii="Times New Roman" w:hAnsi="Times New Roman" w:cs="Times New Roman"/>
          <w:sz w:val="24"/>
          <w:lang w:val="en-US"/>
        </w:rPr>
        <w:t xml:space="preserve">; (2014). </w:t>
      </w:r>
      <w:r w:rsidRPr="00D84E07">
        <w:rPr>
          <w:rFonts w:ascii="Times New Roman" w:hAnsi="Times New Roman" w:cs="Times New Roman"/>
          <w:sz w:val="24"/>
          <w:lang w:val="en-US"/>
        </w:rPr>
        <w:t>What is the future of mobile learning in education</w:t>
      </w:r>
      <w:proofErr w:type="gramStart"/>
      <w:r w:rsidRPr="00D84E07">
        <w:rPr>
          <w:rFonts w:ascii="Times New Roman" w:hAnsi="Times New Roman" w:cs="Times New Roman"/>
          <w:sz w:val="24"/>
          <w:lang w:val="en-US"/>
        </w:rPr>
        <w:t>?.</w:t>
      </w:r>
      <w:proofErr w:type="gramEnd"/>
      <w:r w:rsidRPr="00D84E07">
        <w:rPr>
          <w:rFonts w:ascii="Times New Roman" w:hAnsi="Times New Roman" w:cs="Times New Roman"/>
          <w:sz w:val="24"/>
          <w:lang w:val="en-US"/>
        </w:rPr>
        <w:t> </w:t>
      </w:r>
      <w:r w:rsidRPr="00A20959">
        <w:rPr>
          <w:rFonts w:ascii="Times New Roman" w:hAnsi="Times New Roman" w:cs="Times New Roman"/>
          <w:i/>
          <w:iCs/>
          <w:sz w:val="24"/>
          <w:lang w:val="en-US"/>
        </w:rPr>
        <w:t>RUSC. Universities and Knowledge Society Journal,</w:t>
      </w:r>
      <w:r w:rsidRPr="00A20959">
        <w:rPr>
          <w:rFonts w:ascii="Times New Roman" w:hAnsi="Times New Roman" w:cs="Times New Roman"/>
          <w:sz w:val="24"/>
          <w:lang w:val="en-US"/>
        </w:rPr>
        <w:t> </w:t>
      </w:r>
      <w:proofErr w:type="spellStart"/>
      <w:r w:rsidRPr="00A20959">
        <w:rPr>
          <w:rFonts w:ascii="Times New Roman" w:hAnsi="Times New Roman" w:cs="Times New Roman"/>
          <w:sz w:val="24"/>
          <w:lang w:val="en-US"/>
        </w:rPr>
        <w:t>Enero</w:t>
      </w:r>
      <w:proofErr w:type="spellEnd"/>
      <w:r w:rsidRPr="00A20959">
        <w:rPr>
          <w:rFonts w:ascii="Times New Roman" w:hAnsi="Times New Roman" w:cs="Times New Roman"/>
          <w:sz w:val="24"/>
          <w:lang w:val="en-US"/>
        </w:rPr>
        <w:t xml:space="preserve">-Sin </w:t>
      </w:r>
      <w:proofErr w:type="spellStart"/>
      <w:r w:rsidRPr="00A20959">
        <w:rPr>
          <w:rFonts w:ascii="Times New Roman" w:hAnsi="Times New Roman" w:cs="Times New Roman"/>
          <w:sz w:val="24"/>
          <w:lang w:val="en-US"/>
        </w:rPr>
        <w:t>mes</w:t>
      </w:r>
      <w:proofErr w:type="spellEnd"/>
      <w:r w:rsidRPr="00A20959">
        <w:rPr>
          <w:rFonts w:ascii="Times New Roman" w:hAnsi="Times New Roman" w:cs="Times New Roman"/>
          <w:sz w:val="24"/>
          <w:lang w:val="en-US"/>
        </w:rPr>
        <w:t>, 142-151. </w:t>
      </w:r>
    </w:p>
    <w:p w:rsidR="00DF230E" w:rsidRPr="00DF230E" w:rsidRDefault="00DF230E" w:rsidP="00DF230E">
      <w:pPr>
        <w:tabs>
          <w:tab w:val="left" w:pos="6825"/>
        </w:tabs>
        <w:spacing w:line="480" w:lineRule="auto"/>
        <w:ind w:left="851" w:hanging="851"/>
        <w:rPr>
          <w:rFonts w:ascii="Times New Roman" w:hAnsi="Times New Roman" w:cs="Times New Roman"/>
          <w:sz w:val="24"/>
        </w:rPr>
      </w:pPr>
      <w:r w:rsidRPr="00DF230E">
        <w:rPr>
          <w:rFonts w:ascii="Times New Roman" w:hAnsi="Times New Roman" w:cs="Times New Roman"/>
          <w:sz w:val="24"/>
        </w:rPr>
        <w:fldChar w:fldCharType="begin" w:fldLock="1"/>
      </w:r>
      <w:r w:rsidRPr="0031310D">
        <w:rPr>
          <w:rFonts w:ascii="Times New Roman" w:hAnsi="Times New Roman" w:cs="Times New Roman"/>
          <w:sz w:val="24"/>
          <w:lang w:val="en-US"/>
        </w:rPr>
        <w:instrText xml:space="preserve">ADDIN Mendeley Bibliography CSL_BIBLIOGRAPHY </w:instrText>
      </w:r>
      <w:r w:rsidRPr="00DF230E">
        <w:rPr>
          <w:rFonts w:ascii="Times New Roman" w:hAnsi="Times New Roman" w:cs="Times New Roman"/>
          <w:sz w:val="24"/>
        </w:rPr>
        <w:fldChar w:fldCharType="separate"/>
      </w:r>
      <w:r w:rsidRPr="0031310D">
        <w:rPr>
          <w:rFonts w:ascii="Times New Roman" w:hAnsi="Times New Roman" w:cs="Times New Roman"/>
          <w:sz w:val="24"/>
          <w:lang w:val="en-US"/>
        </w:rPr>
        <w:t xml:space="preserve">Maniega, P. L.-N., Enric, S., &amp; David. </w:t>
      </w:r>
      <w:r w:rsidRPr="00DF230E">
        <w:rPr>
          <w:rFonts w:ascii="Times New Roman" w:hAnsi="Times New Roman" w:cs="Times New Roman"/>
          <w:sz w:val="24"/>
        </w:rPr>
        <w:t>(2014). App, movilidad de contenidos para la extensión de servicios de información. BiD: Textos Universitaris de Biblioteconomia I Documentació, 32(Junio), 1–8. Retrieved from http://bid.ub.edu/es/32/lara2.htm</w:t>
      </w:r>
    </w:p>
    <w:p w:rsidR="00DF230E" w:rsidRPr="00A20959" w:rsidRDefault="00DF230E" w:rsidP="00DF230E">
      <w:pPr>
        <w:widowControl w:val="0"/>
        <w:autoSpaceDE w:val="0"/>
        <w:autoSpaceDN w:val="0"/>
        <w:adjustRightInd w:val="0"/>
        <w:spacing w:line="480" w:lineRule="auto"/>
        <w:ind w:left="480" w:hanging="480"/>
        <w:rPr>
          <w:rFonts w:ascii="Times New Roman" w:hAnsi="Times New Roman" w:cs="Times New Roman"/>
          <w:sz w:val="24"/>
          <w:lang w:val="en-US"/>
        </w:rPr>
      </w:pPr>
      <w:r w:rsidRPr="00DF230E">
        <w:rPr>
          <w:rFonts w:ascii="Times New Roman" w:hAnsi="Times New Roman" w:cs="Times New Roman"/>
          <w:sz w:val="24"/>
        </w:rPr>
        <w:fldChar w:fldCharType="end"/>
      </w:r>
      <w:r w:rsidRPr="00DF230E">
        <w:rPr>
          <w:rFonts w:ascii="Times New Roman" w:hAnsi="Times New Roman" w:cs="Times New Roman"/>
          <w:sz w:val="24"/>
        </w:rPr>
        <w:fldChar w:fldCharType="begin" w:fldLock="1"/>
      </w:r>
      <w:r w:rsidRPr="00DF230E">
        <w:rPr>
          <w:rFonts w:ascii="Times New Roman" w:hAnsi="Times New Roman" w:cs="Times New Roman"/>
          <w:sz w:val="24"/>
        </w:rPr>
        <w:instrText xml:space="preserve">ADDIN Mendeley Bibliography CSL_BIBLIOGRAPHY </w:instrText>
      </w:r>
      <w:r w:rsidRPr="00DF230E">
        <w:rPr>
          <w:rFonts w:ascii="Times New Roman" w:hAnsi="Times New Roman" w:cs="Times New Roman"/>
          <w:sz w:val="24"/>
        </w:rPr>
        <w:fldChar w:fldCharType="separate"/>
      </w:r>
      <w:r w:rsidRPr="00DF230E">
        <w:rPr>
          <w:rFonts w:ascii="Times New Roman" w:hAnsi="Times New Roman" w:cs="Times New Roman"/>
          <w:sz w:val="24"/>
        </w:rPr>
        <w:t xml:space="preserve">Belloch, C. (2006). Desarrollo De Aplicaciones Multimedia Interactivas. </w:t>
      </w:r>
      <w:r w:rsidRPr="00A20959">
        <w:rPr>
          <w:rFonts w:ascii="Times New Roman" w:hAnsi="Times New Roman" w:cs="Times New Roman"/>
          <w:sz w:val="24"/>
          <w:lang w:val="en-US"/>
        </w:rPr>
        <w:t>Http://Www.Uv.Es/Bellochc/, 1–10. Retrieved from http://www.uv.es/bellochc/pwedu6.htm</w:t>
      </w:r>
    </w:p>
    <w:p w:rsidR="00DF230E" w:rsidRPr="00DF230E" w:rsidRDefault="00DF230E" w:rsidP="00DF230E">
      <w:pPr>
        <w:widowControl w:val="0"/>
        <w:autoSpaceDE w:val="0"/>
        <w:autoSpaceDN w:val="0"/>
        <w:adjustRightInd w:val="0"/>
        <w:spacing w:line="480" w:lineRule="auto"/>
        <w:ind w:left="482" w:hanging="482"/>
        <w:rPr>
          <w:rFonts w:ascii="Times New Roman" w:hAnsi="Times New Roman" w:cs="Times New Roman"/>
          <w:sz w:val="24"/>
        </w:rPr>
      </w:pPr>
      <w:r w:rsidRPr="00DF230E">
        <w:rPr>
          <w:rFonts w:ascii="Times New Roman" w:hAnsi="Times New Roman" w:cs="Times New Roman"/>
          <w:sz w:val="24"/>
        </w:rPr>
        <w:fldChar w:fldCharType="end"/>
      </w:r>
      <w:r w:rsidRPr="0031310D">
        <w:rPr>
          <w:noProof/>
        </w:rPr>
        <w:t xml:space="preserve"> </w:t>
      </w:r>
      <w:r w:rsidRPr="00DF230E">
        <w:rPr>
          <w:rFonts w:ascii="Times New Roman" w:hAnsi="Times New Roman" w:cs="Times New Roman"/>
          <w:sz w:val="24"/>
        </w:rPr>
        <w:t xml:space="preserve">Martín, D. (2010). Diseño de aplicaciones adaptativas. No Solo Usabilidad, 1. </w:t>
      </w:r>
      <w:proofErr w:type="spellStart"/>
      <w:r w:rsidRPr="00DF230E">
        <w:rPr>
          <w:rFonts w:ascii="Times New Roman" w:hAnsi="Times New Roman" w:cs="Times New Roman"/>
          <w:sz w:val="24"/>
        </w:rPr>
        <w:t>Retrieved</w:t>
      </w:r>
      <w:proofErr w:type="spellEnd"/>
      <w:r w:rsidRPr="00DF230E">
        <w:rPr>
          <w:rFonts w:ascii="Times New Roman" w:hAnsi="Times New Roman" w:cs="Times New Roman"/>
          <w:sz w:val="24"/>
        </w:rPr>
        <w:t xml:space="preserve">    </w:t>
      </w:r>
      <w:proofErr w:type="spellStart"/>
      <w:r w:rsidRPr="00DF230E">
        <w:rPr>
          <w:rFonts w:ascii="Times New Roman" w:hAnsi="Times New Roman" w:cs="Times New Roman"/>
          <w:sz w:val="24"/>
        </w:rPr>
        <w:t>from</w:t>
      </w:r>
      <w:proofErr w:type="spellEnd"/>
      <w:r w:rsidRPr="00DF230E">
        <w:rPr>
          <w:rFonts w:ascii="Times New Roman" w:hAnsi="Times New Roman" w:cs="Times New Roman"/>
          <w:sz w:val="24"/>
        </w:rPr>
        <w:t xml:space="preserve">       http://nosolousabilidad.com/articulos/aplicaciones_adaptativas.htm</w:t>
      </w:r>
    </w:p>
    <w:p w:rsidR="00DF230E" w:rsidRDefault="00DF230E" w:rsidP="00DF230E">
      <w:pPr>
        <w:pStyle w:val="NormalWeb"/>
        <w:spacing w:line="480" w:lineRule="auto"/>
        <w:ind w:left="482" w:hanging="482"/>
      </w:pPr>
      <w:proofErr w:type="spellStart"/>
      <w:r>
        <w:t>Murazzo</w:t>
      </w:r>
      <w:proofErr w:type="spellEnd"/>
      <w:r>
        <w:t>, M. (2013). Desarrollo de aplicaciones colaborativas para Cloud Computing.</w:t>
      </w:r>
      <w:r>
        <w:rPr>
          <w:i/>
          <w:iCs/>
        </w:rPr>
        <w:t xml:space="preserve">… de Ciencias de </w:t>
      </w:r>
      <w:r w:rsidR="00880A0E">
        <w:rPr>
          <w:i/>
          <w:iCs/>
        </w:rPr>
        <w:t>La…</w:t>
      </w:r>
      <w:r>
        <w:t xml:space="preserve">, 1220–1227. </w:t>
      </w:r>
      <w:proofErr w:type="spellStart"/>
      <w:r>
        <w:t>Retrieved</w:t>
      </w:r>
      <w:proofErr w:type="spellEnd"/>
      <w:r>
        <w:t xml:space="preserve"> </w:t>
      </w:r>
      <w:proofErr w:type="spellStart"/>
      <w:r>
        <w:t>from</w:t>
      </w:r>
      <w:proofErr w:type="spellEnd"/>
      <w:r w:rsidR="006E182C">
        <w:t xml:space="preserve"> </w:t>
      </w:r>
      <w:r>
        <w:t>http://sedici.unlp.edu.ar/handle/10915/31619</w:t>
      </w:r>
    </w:p>
    <w:p w:rsidR="001B1FEA" w:rsidRPr="003D6CFC" w:rsidRDefault="00DF230E" w:rsidP="001B1FEA">
      <w:pPr>
        <w:pStyle w:val="NormalWeb"/>
        <w:spacing w:line="480" w:lineRule="auto"/>
        <w:ind w:left="482" w:hanging="482"/>
      </w:pPr>
      <w:r>
        <w:lastRenderedPageBreak/>
        <w:t xml:space="preserve">Morillo Pozo, J. D. (2011). </w:t>
      </w:r>
      <w:r w:rsidR="00880A0E">
        <w:t>Introducción</w:t>
      </w:r>
      <w:r>
        <w:t xml:space="preserve"> a los dispositivos </w:t>
      </w:r>
      <w:r w:rsidR="00880A0E">
        <w:t>móviles</w:t>
      </w:r>
      <w:r>
        <w:t xml:space="preserve">. </w:t>
      </w:r>
      <w:proofErr w:type="spellStart"/>
      <w:r>
        <w:rPr>
          <w:i/>
          <w:iCs/>
        </w:rPr>
        <w:t>Universitat</w:t>
      </w:r>
      <w:proofErr w:type="spellEnd"/>
      <w:r>
        <w:rPr>
          <w:i/>
          <w:iCs/>
        </w:rPr>
        <w:t xml:space="preserve"> </w:t>
      </w:r>
      <w:proofErr w:type="spellStart"/>
      <w:r>
        <w:rPr>
          <w:i/>
          <w:iCs/>
        </w:rPr>
        <w:t>Oberta</w:t>
      </w:r>
      <w:proofErr w:type="spellEnd"/>
      <w:r>
        <w:rPr>
          <w:i/>
          <w:iCs/>
        </w:rPr>
        <w:t xml:space="preserve"> de Catalunya</w:t>
      </w:r>
      <w:r>
        <w:t xml:space="preserve">. </w:t>
      </w:r>
      <w:proofErr w:type="spellStart"/>
      <w:r w:rsidRPr="003D6CFC">
        <w:t>Retrieved</w:t>
      </w:r>
      <w:proofErr w:type="spellEnd"/>
      <w:r w:rsidRPr="003D6CFC">
        <w:t xml:space="preserve"> </w:t>
      </w:r>
      <w:proofErr w:type="spellStart"/>
      <w:r w:rsidRPr="003D6CFC">
        <w:t>from</w:t>
      </w:r>
      <w:proofErr w:type="spellEnd"/>
      <w:r w:rsidRPr="003D6CFC">
        <w:t xml:space="preserve"> </w:t>
      </w:r>
      <w:r w:rsidR="001B1FEA" w:rsidRPr="003D6CFC">
        <w:t>https://www.exabyteinformatica.com/uoc/Informatica/Tecnologia_y_desarrollo_en_dispositivos_moviles/Tecnologia_y_desarrollo_en_dispositivos_moviles_(Modulo_2).pdf</w:t>
      </w:r>
    </w:p>
    <w:p w:rsidR="00DF230E" w:rsidRDefault="00DF230E" w:rsidP="001B1FEA">
      <w:pPr>
        <w:pStyle w:val="NormalWeb"/>
        <w:spacing w:line="480" w:lineRule="auto"/>
        <w:ind w:left="482" w:hanging="482"/>
      </w:pPr>
      <w:r>
        <w:t xml:space="preserve">Herrera, S., &amp; </w:t>
      </w:r>
      <w:proofErr w:type="spellStart"/>
      <w:r>
        <w:t>Fennema</w:t>
      </w:r>
      <w:proofErr w:type="spellEnd"/>
      <w:r>
        <w:t xml:space="preserve">, M. (2011). Tecnologías móviles aplicadas a la educación superior. </w:t>
      </w:r>
      <w:r>
        <w:rPr>
          <w:i/>
          <w:iCs/>
        </w:rPr>
        <w:t xml:space="preserve">… Congreso Argentino de Ciencias de </w:t>
      </w:r>
      <w:r w:rsidR="00880A0E">
        <w:rPr>
          <w:i/>
          <w:iCs/>
        </w:rPr>
        <w:t>La…</w:t>
      </w:r>
      <w:r>
        <w:t xml:space="preserve">, 620–630. </w:t>
      </w:r>
      <w:proofErr w:type="spellStart"/>
      <w:r>
        <w:t>Retrieved</w:t>
      </w:r>
      <w:proofErr w:type="spellEnd"/>
      <w:r>
        <w:t xml:space="preserve"> </w:t>
      </w:r>
      <w:proofErr w:type="spellStart"/>
      <w:r>
        <w:t>from</w:t>
      </w:r>
      <w:proofErr w:type="spellEnd"/>
      <w:r>
        <w:t xml:space="preserve"> http://sedici.unlp.edu.ar/handle/10915/18718</w:t>
      </w:r>
    </w:p>
    <w:p w:rsidR="00DF230E" w:rsidRPr="00A20959" w:rsidRDefault="00DF230E" w:rsidP="00DF230E">
      <w:pPr>
        <w:pStyle w:val="NormalWeb"/>
        <w:spacing w:line="480" w:lineRule="auto"/>
        <w:ind w:left="482" w:hanging="482"/>
        <w:rPr>
          <w:lang w:val="en-US"/>
        </w:rPr>
      </w:pPr>
      <w:r>
        <w:t xml:space="preserve">Bertalanffy, L. (1989). Teoría general de los sistemas. Fundamentos, desarrollo, aplicaciones. </w:t>
      </w:r>
      <w:r>
        <w:rPr>
          <w:i/>
          <w:iCs/>
        </w:rPr>
        <w:t>Teoría General de Los Sistemas</w:t>
      </w:r>
      <w:r>
        <w:t xml:space="preserve">, 311. </w:t>
      </w:r>
      <w:r w:rsidRPr="00A20959">
        <w:rPr>
          <w:lang w:val="en-US"/>
        </w:rPr>
        <w:t>Retrieved from http://cienciasyparadigmas.files.wordpress.com/2012/06/teoria-general-de-los-sistemas-_-fundamentos-desarrollo-aplicacionesludwig-von-bertalanffy.pdf</w:t>
      </w:r>
    </w:p>
    <w:p w:rsidR="00DF230E" w:rsidRPr="00A20959" w:rsidRDefault="00DF230E" w:rsidP="00DF230E">
      <w:pPr>
        <w:pStyle w:val="NormalWeb"/>
        <w:spacing w:line="480" w:lineRule="auto"/>
        <w:ind w:left="482" w:hanging="482"/>
        <w:rPr>
          <w:lang w:val="en-US"/>
        </w:rPr>
      </w:pPr>
      <w:r>
        <w:t xml:space="preserve">Oliveros, A., </w:t>
      </w:r>
      <w:proofErr w:type="spellStart"/>
      <w:r>
        <w:t>Danyans</w:t>
      </w:r>
      <w:proofErr w:type="spellEnd"/>
      <w:r>
        <w:t xml:space="preserve">, F. J., &amp; </w:t>
      </w:r>
      <w:proofErr w:type="spellStart"/>
      <w:r>
        <w:t>Mastropietro</w:t>
      </w:r>
      <w:proofErr w:type="spellEnd"/>
      <w:r>
        <w:t xml:space="preserve">, M. L. (2014). </w:t>
      </w:r>
      <w:r w:rsidR="00880A0E">
        <w:t>Estudio</w:t>
      </w:r>
      <w:r>
        <w:t xml:space="preserve"> Exploratorio - Prácticas de Ingeniería de Requerimientos en el desarrollo de aplicaciones Web. </w:t>
      </w:r>
      <w:r w:rsidRPr="00A20959">
        <w:rPr>
          <w:i/>
          <w:iCs/>
          <w:lang w:val="en-US"/>
        </w:rPr>
        <w:t xml:space="preserve">Proceedings of the XVII </w:t>
      </w:r>
      <w:proofErr w:type="spellStart"/>
      <w:r w:rsidRPr="00A20959">
        <w:rPr>
          <w:i/>
          <w:iCs/>
          <w:lang w:val="en-US"/>
        </w:rPr>
        <w:t>Ibero</w:t>
      </w:r>
      <w:proofErr w:type="spellEnd"/>
      <w:r w:rsidRPr="00A20959">
        <w:rPr>
          <w:i/>
          <w:iCs/>
          <w:lang w:val="en-US"/>
        </w:rPr>
        <w:t>--‐American Conference on Software Engineering</w:t>
      </w:r>
      <w:r w:rsidRPr="00A20959">
        <w:rPr>
          <w:lang w:val="en-US"/>
        </w:rPr>
        <w:t>, 491–505. Retrieved from http://wer.inf.puc-rio.br/WERpapers/artigos/artigos_WER14/paper9.pdf</w:t>
      </w:r>
    </w:p>
    <w:p w:rsidR="00DF230E" w:rsidRPr="00A20959" w:rsidRDefault="00DF230E" w:rsidP="00DF230E">
      <w:pPr>
        <w:pStyle w:val="NormalWeb"/>
        <w:spacing w:line="480" w:lineRule="auto"/>
        <w:ind w:left="482" w:hanging="482"/>
        <w:rPr>
          <w:lang w:val="en-US"/>
        </w:rPr>
      </w:pPr>
      <w:r>
        <w:t xml:space="preserve">Uribe Tirado, A. (2010). La Web semántica y sus posibles aplicaciones en las universidades. </w:t>
      </w:r>
      <w:proofErr w:type="spellStart"/>
      <w:r w:rsidRPr="00A20959">
        <w:rPr>
          <w:i/>
          <w:iCs/>
          <w:lang w:val="en-US"/>
        </w:rPr>
        <w:t>Acimed</w:t>
      </w:r>
      <w:proofErr w:type="spellEnd"/>
      <w:r w:rsidRPr="00A20959">
        <w:rPr>
          <w:lang w:val="en-US"/>
        </w:rPr>
        <w:t xml:space="preserve">, </w:t>
      </w:r>
      <w:r w:rsidRPr="00A20959">
        <w:rPr>
          <w:i/>
          <w:iCs/>
          <w:lang w:val="en-US"/>
        </w:rPr>
        <w:t>21</w:t>
      </w:r>
      <w:r w:rsidRPr="00A20959">
        <w:rPr>
          <w:lang w:val="en-US"/>
        </w:rPr>
        <w:t>(2), 184–219. Retrieved from http://scielo.sld.cu/scielo.php?script=sci_arttext&amp;pid=S1024-94352010000200004&amp;lng=es&amp;nrm=iso&amp;tlng=es</w:t>
      </w:r>
    </w:p>
    <w:p w:rsidR="00DF230E" w:rsidRDefault="00DF230E" w:rsidP="00DF230E">
      <w:pPr>
        <w:pStyle w:val="NormalWeb"/>
        <w:spacing w:line="480" w:lineRule="auto"/>
        <w:ind w:left="480" w:hanging="480"/>
        <w:rPr>
          <w:lang w:val="en-US"/>
        </w:rPr>
      </w:pPr>
      <w:r>
        <w:t xml:space="preserve">CDI de Educación de Madrid. (2010). Web 2.0 Aplicaciones Didácticas. </w:t>
      </w:r>
      <w:r w:rsidR="00880A0E">
        <w:rPr>
          <w:i/>
          <w:iCs/>
        </w:rPr>
        <w:t>Educación</w:t>
      </w:r>
      <w:r>
        <w:rPr>
          <w:i/>
          <w:iCs/>
        </w:rPr>
        <w:t xml:space="preserve"> de Madrid</w:t>
      </w:r>
      <w:r>
        <w:t xml:space="preserve">, 3–36. </w:t>
      </w:r>
      <w:r w:rsidRPr="003815C8">
        <w:rPr>
          <w:lang w:val="en-US"/>
        </w:rPr>
        <w:t xml:space="preserve">Retrieved from </w:t>
      </w:r>
      <w:r w:rsidR="00A059F5" w:rsidRPr="00A059F5">
        <w:rPr>
          <w:lang w:val="en-US"/>
        </w:rPr>
        <w:t>http://www.cdieducacion.es/docs/web20.pdf</w:t>
      </w:r>
    </w:p>
    <w:p w:rsidR="00A059F5" w:rsidRDefault="00A059F5" w:rsidP="00B8343E">
      <w:pPr>
        <w:spacing w:line="480" w:lineRule="auto"/>
        <w:ind w:left="709" w:hanging="709"/>
        <w:jc w:val="both"/>
        <w:rPr>
          <w:rFonts w:ascii="Times New Roman" w:hAnsi="Times New Roman" w:cs="Times New Roman"/>
          <w:sz w:val="24"/>
          <w:szCs w:val="24"/>
        </w:rPr>
      </w:pPr>
      <w:r w:rsidRPr="00B8343E">
        <w:rPr>
          <w:rFonts w:ascii="Times New Roman" w:hAnsi="Times New Roman" w:cs="Times New Roman"/>
          <w:sz w:val="24"/>
          <w:szCs w:val="24"/>
          <w:lang w:val="en-US"/>
        </w:rPr>
        <w:lastRenderedPageBreak/>
        <w:t xml:space="preserve">LEY 1273. </w:t>
      </w:r>
      <w:r w:rsidRPr="00327741">
        <w:rPr>
          <w:rFonts w:ascii="Times New Roman" w:hAnsi="Times New Roman" w:cs="Times New Roman"/>
          <w:sz w:val="24"/>
          <w:szCs w:val="24"/>
        </w:rPr>
        <w:t>Corte Constitucional de la Republica de Colombia, Santa Fe de Bogotá, Colombia, 5 de Enero del 2009.</w:t>
      </w:r>
    </w:p>
    <w:p w:rsidR="00F11514" w:rsidRDefault="00F11514" w:rsidP="00A059F5">
      <w:pPr>
        <w:jc w:val="both"/>
        <w:rPr>
          <w:rFonts w:ascii="Times New Roman" w:hAnsi="Times New Roman" w:cs="Times New Roman"/>
          <w:sz w:val="24"/>
          <w:szCs w:val="24"/>
        </w:rPr>
      </w:pPr>
    </w:p>
    <w:p w:rsidR="00337C2B" w:rsidRDefault="00F11514" w:rsidP="00B8343E">
      <w:pPr>
        <w:spacing w:line="480" w:lineRule="auto"/>
        <w:ind w:left="709" w:hanging="709"/>
        <w:jc w:val="both"/>
        <w:rPr>
          <w:rFonts w:ascii="Times New Roman" w:hAnsi="Times New Roman" w:cs="Times New Roman"/>
          <w:sz w:val="24"/>
          <w:szCs w:val="24"/>
        </w:rPr>
      </w:pPr>
      <w:r w:rsidRPr="00327741">
        <w:rPr>
          <w:rFonts w:ascii="Times New Roman" w:hAnsi="Times New Roman" w:cs="Times New Roman"/>
          <w:sz w:val="24"/>
          <w:szCs w:val="24"/>
        </w:rPr>
        <w:t xml:space="preserve">Santa </w:t>
      </w:r>
      <w:proofErr w:type="spellStart"/>
      <w:r w:rsidRPr="00327741">
        <w:rPr>
          <w:rFonts w:ascii="Times New Roman" w:hAnsi="Times New Roman" w:cs="Times New Roman"/>
          <w:sz w:val="24"/>
          <w:szCs w:val="24"/>
        </w:rPr>
        <w:t>Maria</w:t>
      </w:r>
      <w:proofErr w:type="spellEnd"/>
      <w:r w:rsidRPr="00327741">
        <w:rPr>
          <w:rFonts w:ascii="Times New Roman" w:hAnsi="Times New Roman" w:cs="Times New Roman"/>
          <w:sz w:val="24"/>
          <w:szCs w:val="24"/>
        </w:rPr>
        <w:t xml:space="preserve">, L. (Julio 24, 2014) 12 ventajas sobre la programación </w:t>
      </w:r>
      <w:proofErr w:type="spellStart"/>
      <w:r w:rsidRPr="00327741">
        <w:rPr>
          <w:rFonts w:ascii="Times New Roman" w:hAnsi="Times New Roman" w:cs="Times New Roman"/>
          <w:sz w:val="24"/>
          <w:szCs w:val="24"/>
        </w:rPr>
        <w:t>php</w:t>
      </w:r>
      <w:proofErr w:type="spellEnd"/>
      <w:r w:rsidRPr="00327741">
        <w:rPr>
          <w:rFonts w:ascii="Times New Roman" w:hAnsi="Times New Roman" w:cs="Times New Roman"/>
          <w:sz w:val="24"/>
          <w:szCs w:val="24"/>
        </w:rPr>
        <w:t xml:space="preserve"> que debes saber. Recuperado de: </w:t>
      </w:r>
      <w:r w:rsidR="00337C2B" w:rsidRPr="00337C2B">
        <w:rPr>
          <w:rFonts w:ascii="Times New Roman" w:hAnsi="Times New Roman" w:cs="Times New Roman"/>
          <w:sz w:val="24"/>
          <w:szCs w:val="24"/>
        </w:rPr>
        <w:t>http://www.staffcreativa.pe/blog/ventajas-programacion-php/</w:t>
      </w:r>
    </w:p>
    <w:p w:rsidR="00337C2B" w:rsidRDefault="00337C2B" w:rsidP="00B8343E">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¿Qué son las bases de datos?» </w:t>
      </w:r>
      <w:r>
        <w:rPr>
          <w:rFonts w:ascii="Times New Roman" w:hAnsi="Times New Roman" w:cs="Times New Roman"/>
          <w:i/>
          <w:iCs/>
          <w:sz w:val="24"/>
          <w:szCs w:val="24"/>
        </w:rPr>
        <w:t>Maestros del Web</w:t>
      </w:r>
      <w:r>
        <w:rPr>
          <w:rFonts w:ascii="Times New Roman" w:hAnsi="Times New Roman" w:cs="Times New Roman"/>
          <w:sz w:val="24"/>
          <w:szCs w:val="24"/>
        </w:rPr>
        <w:t xml:space="preserve">, 26 de octubre de 2007. </w:t>
      </w:r>
      <w:r w:rsidR="00B8343E" w:rsidRPr="00B8343E">
        <w:rPr>
          <w:rFonts w:ascii="Times New Roman" w:hAnsi="Times New Roman" w:cs="Times New Roman"/>
          <w:sz w:val="24"/>
          <w:szCs w:val="24"/>
        </w:rPr>
        <w:t>http://www.maestrosdelweb.com/que-son-las-bases-de-datos/</w:t>
      </w:r>
      <w:r>
        <w:rPr>
          <w:rFonts w:ascii="Times New Roman" w:hAnsi="Times New Roman" w:cs="Times New Roman"/>
          <w:sz w:val="24"/>
          <w:szCs w:val="24"/>
        </w:rPr>
        <w:t>.</w:t>
      </w:r>
    </w:p>
    <w:p w:rsidR="00B8343E" w:rsidRDefault="00B8343E" w:rsidP="00337C2B">
      <w:pPr>
        <w:widowControl w:val="0"/>
        <w:autoSpaceDE w:val="0"/>
        <w:autoSpaceDN w:val="0"/>
        <w:adjustRightInd w:val="0"/>
        <w:spacing w:after="0" w:line="240" w:lineRule="auto"/>
        <w:ind w:left="720" w:hanging="720"/>
        <w:rPr>
          <w:rFonts w:ascii="Times New Roman" w:hAnsi="Times New Roman" w:cs="Times New Roman"/>
          <w:sz w:val="24"/>
          <w:szCs w:val="24"/>
        </w:rPr>
      </w:pPr>
    </w:p>
    <w:p w:rsidR="00B8343E" w:rsidRDefault="0030638B" w:rsidP="00B8343E">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Calendamaia</w:t>
      </w:r>
      <w:proofErr w:type="spellEnd"/>
      <w:r w:rsidR="00B8343E">
        <w:rPr>
          <w:rFonts w:ascii="Times New Roman" w:hAnsi="Times New Roman" w:cs="Times New Roman"/>
          <w:sz w:val="24"/>
          <w:szCs w:val="24"/>
        </w:rPr>
        <w:t>. «</w:t>
      </w:r>
      <w:proofErr w:type="spellStart"/>
      <w:r w:rsidR="00B8343E">
        <w:rPr>
          <w:rFonts w:ascii="Times New Roman" w:hAnsi="Times New Roman" w:cs="Times New Roman"/>
          <w:sz w:val="24"/>
          <w:szCs w:val="24"/>
        </w:rPr>
        <w:t>NetBeans</w:t>
      </w:r>
      <w:proofErr w:type="spellEnd"/>
      <w:r w:rsidR="00B8343E">
        <w:rPr>
          <w:rFonts w:ascii="Times New Roman" w:hAnsi="Times New Roman" w:cs="Times New Roman"/>
          <w:sz w:val="24"/>
          <w:szCs w:val="24"/>
        </w:rPr>
        <w:t xml:space="preserve">». </w:t>
      </w:r>
      <w:proofErr w:type="spellStart"/>
      <w:r w:rsidR="00B8343E">
        <w:rPr>
          <w:rFonts w:ascii="Times New Roman" w:hAnsi="Times New Roman" w:cs="Times New Roman"/>
          <w:i/>
          <w:iCs/>
          <w:sz w:val="24"/>
          <w:szCs w:val="24"/>
        </w:rPr>
        <w:t>Genbeta</w:t>
      </w:r>
      <w:proofErr w:type="spellEnd"/>
      <w:r w:rsidR="00B8343E">
        <w:rPr>
          <w:rFonts w:ascii="Times New Roman" w:hAnsi="Times New Roman" w:cs="Times New Roman"/>
          <w:i/>
          <w:iCs/>
          <w:sz w:val="24"/>
          <w:szCs w:val="24"/>
        </w:rPr>
        <w:t xml:space="preserve"> </w:t>
      </w:r>
      <w:proofErr w:type="spellStart"/>
      <w:r w:rsidR="00B8343E">
        <w:rPr>
          <w:rFonts w:ascii="Times New Roman" w:hAnsi="Times New Roman" w:cs="Times New Roman"/>
          <w:i/>
          <w:iCs/>
          <w:sz w:val="24"/>
          <w:szCs w:val="24"/>
        </w:rPr>
        <w:t>Dev</w:t>
      </w:r>
      <w:proofErr w:type="spellEnd"/>
      <w:r w:rsidR="00B8343E">
        <w:rPr>
          <w:rFonts w:ascii="Times New Roman" w:hAnsi="Times New Roman" w:cs="Times New Roman"/>
          <w:sz w:val="24"/>
          <w:szCs w:val="24"/>
        </w:rPr>
        <w:t>, 9 de enero de 2014. https://www.genbetadev.com/herramientas/netbeans-1.</w:t>
      </w:r>
    </w:p>
    <w:p w:rsidR="0030638B" w:rsidRDefault="0030638B" w:rsidP="0030638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Bravo, Claudia. « ¿Qué es un </w:t>
      </w:r>
      <w:proofErr w:type="spellStart"/>
      <w:r>
        <w:rPr>
          <w:rFonts w:ascii="Times New Roman" w:hAnsi="Times New Roman" w:cs="Times New Roman"/>
          <w:sz w:val="24"/>
          <w:szCs w:val="24"/>
        </w:rPr>
        <w:t>Mock</w:t>
      </w:r>
      <w:proofErr w:type="spellEnd"/>
      <w:r>
        <w:rPr>
          <w:rFonts w:ascii="Times New Roman" w:hAnsi="Times New Roman" w:cs="Times New Roman"/>
          <w:sz w:val="24"/>
          <w:szCs w:val="24"/>
        </w:rPr>
        <w:t xml:space="preserve"> Up?» </w:t>
      </w:r>
      <w:proofErr w:type="spellStart"/>
      <w:r>
        <w:rPr>
          <w:rFonts w:ascii="Times New Roman" w:hAnsi="Times New Roman" w:cs="Times New Roman"/>
          <w:i/>
          <w:iCs/>
          <w:sz w:val="24"/>
          <w:szCs w:val="24"/>
        </w:rPr>
        <w:t>Estudioka</w:t>
      </w:r>
      <w:proofErr w:type="spellEnd"/>
      <w:r>
        <w:rPr>
          <w:rFonts w:ascii="Times New Roman" w:hAnsi="Times New Roman" w:cs="Times New Roman"/>
          <w:i/>
          <w:iCs/>
          <w:sz w:val="24"/>
          <w:szCs w:val="24"/>
        </w:rPr>
        <w:t xml:space="preserve"> | Diseño gráfico y web Barcelona</w:t>
      </w:r>
      <w:r>
        <w:rPr>
          <w:rFonts w:ascii="Times New Roman" w:hAnsi="Times New Roman" w:cs="Times New Roman"/>
          <w:sz w:val="24"/>
          <w:szCs w:val="24"/>
        </w:rPr>
        <w:t>, 3 de marzo de 2015. http://estudioka.es/que-es-un-mock-up/.</w:t>
      </w:r>
    </w:p>
    <w:p w:rsidR="0030638B" w:rsidRDefault="0030638B" w:rsidP="0030638B">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¿Qué es DB2? - Definición en WhatIs.com». </w:t>
      </w:r>
      <w:proofErr w:type="spellStart"/>
      <w:r>
        <w:rPr>
          <w:rFonts w:ascii="Times New Roman" w:hAnsi="Times New Roman" w:cs="Times New Roman"/>
          <w:i/>
          <w:iCs/>
          <w:sz w:val="24"/>
          <w:szCs w:val="24"/>
        </w:rPr>
        <w:t>SearchDataCenter</w:t>
      </w:r>
      <w:proofErr w:type="spellEnd"/>
      <w:r>
        <w:rPr>
          <w:rFonts w:ascii="Times New Roman" w:hAnsi="Times New Roman" w:cs="Times New Roman"/>
          <w:i/>
          <w:iCs/>
          <w:sz w:val="24"/>
          <w:szCs w:val="24"/>
        </w:rPr>
        <w:t xml:space="preserve"> en Español</w:t>
      </w:r>
      <w:r>
        <w:rPr>
          <w:rFonts w:ascii="Times New Roman" w:hAnsi="Times New Roman" w:cs="Times New Roman"/>
          <w:sz w:val="24"/>
          <w:szCs w:val="24"/>
        </w:rPr>
        <w:t>. Accedido 27 de abril de 2017. http://searchdatacenter.techtarget.com/es/definicion/DB2.</w:t>
      </w:r>
    </w:p>
    <w:p w:rsidR="005750D6" w:rsidRDefault="005750D6" w:rsidP="00717874">
      <w:pPr>
        <w:widowControl w:val="0"/>
        <w:autoSpaceDE w:val="0"/>
        <w:autoSpaceDN w:val="0"/>
        <w:adjustRightInd w:val="0"/>
        <w:spacing w:after="0" w:line="480" w:lineRule="auto"/>
        <w:rPr>
          <w:rFonts w:ascii="Times New Roman" w:hAnsi="Times New Roman" w:cs="Times New Roman"/>
          <w:sz w:val="24"/>
          <w:szCs w:val="24"/>
        </w:rPr>
      </w:pPr>
    </w:p>
    <w:p w:rsidR="007C5925" w:rsidRDefault="007C5925" w:rsidP="007C5925">
      <w:pPr>
        <w:widowControl w:val="0"/>
        <w:autoSpaceDE w:val="0"/>
        <w:autoSpaceDN w:val="0"/>
        <w:adjustRightInd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Pinola</w:t>
      </w:r>
      <w:proofErr w:type="spellEnd"/>
      <w:r>
        <w:rPr>
          <w:rFonts w:ascii="Times New Roman" w:hAnsi="Times New Roman" w:cs="Times New Roman"/>
          <w:sz w:val="24"/>
          <w:szCs w:val="24"/>
        </w:rPr>
        <w:t xml:space="preserve">, M. (s. f.). Cómo utilizar </w:t>
      </w:r>
      <w:proofErr w:type="spellStart"/>
      <w:r>
        <w:rPr>
          <w:rFonts w:ascii="Times New Roman" w:hAnsi="Times New Roman" w:cs="Times New Roman"/>
          <w:sz w:val="24"/>
          <w:szCs w:val="24"/>
        </w:rPr>
        <w:t>Trello</w:t>
      </w:r>
      <w:proofErr w:type="spellEnd"/>
      <w:r>
        <w:rPr>
          <w:rFonts w:ascii="Times New Roman" w:hAnsi="Times New Roman" w:cs="Times New Roman"/>
          <w:sz w:val="24"/>
          <w:szCs w:val="24"/>
        </w:rPr>
        <w:t xml:space="preserve"> para organizar tu vida casi al completo. Recuperado 18 de mayo de 2017, a partir de http://es.gizmodo.com/como-organizar-toda-tu-vida-utilizando-trello-1684529913</w:t>
      </w:r>
    </w:p>
    <w:p w:rsidR="005750D6" w:rsidRDefault="005750D6" w:rsidP="005750D6">
      <w:pPr>
        <w:widowControl w:val="0"/>
        <w:autoSpaceDE w:val="0"/>
        <w:autoSpaceDN w:val="0"/>
        <w:adjustRightInd w:val="0"/>
        <w:spacing w:after="0" w:line="480" w:lineRule="auto"/>
        <w:ind w:left="720" w:hanging="720"/>
        <w:rPr>
          <w:rFonts w:ascii="Times New Roman" w:hAnsi="Times New Roman" w:cs="Times New Roman"/>
          <w:sz w:val="24"/>
          <w:szCs w:val="24"/>
        </w:rPr>
      </w:pPr>
    </w:p>
    <w:p w:rsidR="005750D6" w:rsidRDefault="005750D6" w:rsidP="005750D6">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Administrador. (2015, </w:t>
      </w:r>
      <w:r w:rsidR="002570C5">
        <w:rPr>
          <w:rFonts w:ascii="Times New Roman" w:hAnsi="Times New Roman" w:cs="Times New Roman"/>
          <w:sz w:val="24"/>
          <w:szCs w:val="24"/>
        </w:rPr>
        <w:t>Diciembre</w:t>
      </w:r>
      <w:r>
        <w:rPr>
          <w:rFonts w:ascii="Times New Roman" w:hAnsi="Times New Roman" w:cs="Times New Roman"/>
          <w:sz w:val="24"/>
          <w:szCs w:val="24"/>
        </w:rPr>
        <w:t xml:space="preserve"> 10). La importancia de los «</w:t>
      </w:r>
      <w:proofErr w:type="spellStart"/>
      <w:r>
        <w:rPr>
          <w:rFonts w:ascii="Times New Roman" w:hAnsi="Times New Roman" w:cs="Times New Roman"/>
          <w:sz w:val="24"/>
          <w:szCs w:val="24"/>
        </w:rPr>
        <w:t>mockups</w:t>
      </w:r>
      <w:proofErr w:type="spellEnd"/>
      <w:r>
        <w:rPr>
          <w:rFonts w:ascii="Times New Roman" w:hAnsi="Times New Roman" w:cs="Times New Roman"/>
          <w:sz w:val="24"/>
          <w:szCs w:val="24"/>
        </w:rPr>
        <w:t xml:space="preserve">»| Desarrollamos Aplicaciones. Recuperado 18 de mayo de 2017, a partir de </w:t>
      </w:r>
      <w:r w:rsidR="002570C5" w:rsidRPr="002570C5">
        <w:rPr>
          <w:rFonts w:ascii="Times New Roman" w:hAnsi="Times New Roman" w:cs="Times New Roman"/>
          <w:sz w:val="24"/>
          <w:szCs w:val="24"/>
        </w:rPr>
        <w:t>https://www.ceroyuno.es/la-importancia-de-los-mockups/</w:t>
      </w:r>
    </w:p>
    <w:p w:rsidR="002570C5" w:rsidRDefault="002570C5" w:rsidP="005750D6">
      <w:pPr>
        <w:widowControl w:val="0"/>
        <w:autoSpaceDE w:val="0"/>
        <w:autoSpaceDN w:val="0"/>
        <w:adjustRightInd w:val="0"/>
        <w:spacing w:after="0" w:line="480" w:lineRule="auto"/>
        <w:ind w:left="720" w:hanging="720"/>
        <w:rPr>
          <w:rFonts w:ascii="Times New Roman" w:hAnsi="Times New Roman" w:cs="Times New Roman"/>
          <w:sz w:val="24"/>
          <w:szCs w:val="24"/>
        </w:rPr>
      </w:pPr>
    </w:p>
    <w:p w:rsidR="003815C8" w:rsidRPr="00717874" w:rsidRDefault="002570C5" w:rsidP="00717874">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Entendiendo el Modelo - Vista - Controlador. (</w:t>
      </w:r>
      <w:proofErr w:type="gramStart"/>
      <w:r>
        <w:rPr>
          <w:rFonts w:ascii="Times New Roman" w:hAnsi="Times New Roman" w:cs="Times New Roman"/>
          <w:sz w:val="24"/>
          <w:szCs w:val="24"/>
        </w:rPr>
        <w:t>s</w:t>
      </w:r>
      <w:proofErr w:type="gramEnd"/>
      <w:r>
        <w:rPr>
          <w:rFonts w:ascii="Times New Roman" w:hAnsi="Times New Roman" w:cs="Times New Roman"/>
          <w:sz w:val="24"/>
          <w:szCs w:val="24"/>
        </w:rPr>
        <w:t>. f.). Recuperado 18 de mayo de 2017, a partir de https://book.cakephp.org/2.0/es/cakephp-overview/understanding-model-view-controller.html</w:t>
      </w:r>
    </w:p>
    <w:p w:rsidR="00976883" w:rsidRPr="00337C2B" w:rsidRDefault="00976883" w:rsidP="00520C04">
      <w:pPr>
        <w:tabs>
          <w:tab w:val="left" w:pos="6825"/>
        </w:tabs>
        <w:spacing w:line="480" w:lineRule="auto"/>
        <w:rPr>
          <w:rFonts w:ascii="Times New Roman" w:hAnsi="Times New Roman" w:cs="Times New Roman"/>
          <w:sz w:val="24"/>
        </w:rPr>
      </w:pPr>
    </w:p>
    <w:p w:rsidR="00976883" w:rsidRPr="00337C2B" w:rsidRDefault="00976883" w:rsidP="00976883">
      <w:pPr>
        <w:rPr>
          <w:rFonts w:ascii="Times New Roman" w:hAnsi="Times New Roman" w:cs="Times New Roman"/>
          <w:sz w:val="24"/>
        </w:rPr>
      </w:pPr>
    </w:p>
    <w:p w:rsidR="00976883" w:rsidRPr="00337C2B" w:rsidRDefault="00976883" w:rsidP="00976883">
      <w:pPr>
        <w:rPr>
          <w:rFonts w:ascii="Times New Roman" w:hAnsi="Times New Roman" w:cs="Times New Roman"/>
          <w:sz w:val="24"/>
        </w:rPr>
      </w:pPr>
    </w:p>
    <w:p w:rsidR="00976883" w:rsidRPr="00337C2B" w:rsidRDefault="00976883" w:rsidP="00976883">
      <w:pPr>
        <w:rPr>
          <w:rFonts w:ascii="Times New Roman" w:hAnsi="Times New Roman" w:cs="Times New Roman"/>
          <w:b/>
          <w:sz w:val="24"/>
        </w:rPr>
      </w:pPr>
    </w:p>
    <w:p w:rsidR="00976883" w:rsidRPr="00337C2B" w:rsidRDefault="00976883" w:rsidP="00976883">
      <w:pPr>
        <w:rPr>
          <w:rFonts w:ascii="Times New Roman" w:hAnsi="Times New Roman" w:cs="Times New Roman"/>
          <w:sz w:val="24"/>
        </w:rPr>
      </w:pPr>
    </w:p>
    <w:p w:rsidR="00976883" w:rsidRPr="00337C2B" w:rsidRDefault="00976883" w:rsidP="00DF230E">
      <w:pPr>
        <w:tabs>
          <w:tab w:val="left" w:pos="6825"/>
        </w:tabs>
        <w:spacing w:line="480" w:lineRule="auto"/>
        <w:ind w:left="851" w:hanging="851"/>
        <w:rPr>
          <w:rFonts w:ascii="Times New Roman" w:hAnsi="Times New Roman" w:cs="Times New Roman"/>
          <w:sz w:val="24"/>
        </w:rPr>
      </w:pPr>
    </w:p>
    <w:p w:rsidR="00DF230E" w:rsidRPr="00337C2B" w:rsidRDefault="00DF230E" w:rsidP="00DF230E">
      <w:pPr>
        <w:tabs>
          <w:tab w:val="left" w:pos="6825"/>
        </w:tabs>
        <w:spacing w:line="480" w:lineRule="auto"/>
        <w:ind w:left="851" w:hanging="851"/>
        <w:rPr>
          <w:rFonts w:ascii="Times New Roman" w:hAnsi="Times New Roman" w:cs="Times New Roman"/>
          <w:sz w:val="24"/>
        </w:rPr>
      </w:pPr>
    </w:p>
    <w:p w:rsidR="00DF230E" w:rsidRPr="00337C2B" w:rsidRDefault="00DF230E" w:rsidP="00DF230E">
      <w:pPr>
        <w:tabs>
          <w:tab w:val="left" w:pos="6825"/>
        </w:tabs>
        <w:spacing w:line="480" w:lineRule="auto"/>
        <w:rPr>
          <w:rFonts w:ascii="Times New Roman" w:hAnsi="Times New Roman" w:cs="Times New Roman"/>
          <w:sz w:val="24"/>
        </w:rPr>
      </w:pPr>
    </w:p>
    <w:sectPr w:rsidR="00DF230E" w:rsidRPr="00337C2B" w:rsidSect="005A681B">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8D0C59"/>
    <w:multiLevelType w:val="hybridMultilevel"/>
    <w:tmpl w:val="C118280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5DB237F4"/>
    <w:multiLevelType w:val="hybridMultilevel"/>
    <w:tmpl w:val="9ACAB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BD2"/>
    <w:rsid w:val="00033D53"/>
    <w:rsid w:val="0006452C"/>
    <w:rsid w:val="0007218E"/>
    <w:rsid w:val="000C4DA1"/>
    <w:rsid w:val="000E7220"/>
    <w:rsid w:val="00114CAA"/>
    <w:rsid w:val="0011747A"/>
    <w:rsid w:val="00121A1D"/>
    <w:rsid w:val="00125DDA"/>
    <w:rsid w:val="00176CD8"/>
    <w:rsid w:val="001B1FEA"/>
    <w:rsid w:val="001D1C11"/>
    <w:rsid w:val="001E776C"/>
    <w:rsid w:val="002570C5"/>
    <w:rsid w:val="00291255"/>
    <w:rsid w:val="00295489"/>
    <w:rsid w:val="002A7CF8"/>
    <w:rsid w:val="002D06A4"/>
    <w:rsid w:val="002E3868"/>
    <w:rsid w:val="002F69FF"/>
    <w:rsid w:val="002F7D0C"/>
    <w:rsid w:val="00305078"/>
    <w:rsid w:val="0030638B"/>
    <w:rsid w:val="0031310D"/>
    <w:rsid w:val="00337C2B"/>
    <w:rsid w:val="003517F1"/>
    <w:rsid w:val="00366842"/>
    <w:rsid w:val="003815C8"/>
    <w:rsid w:val="0039546B"/>
    <w:rsid w:val="003C2B4D"/>
    <w:rsid w:val="003D6CFC"/>
    <w:rsid w:val="003F27F4"/>
    <w:rsid w:val="003F4401"/>
    <w:rsid w:val="0044700B"/>
    <w:rsid w:val="00477085"/>
    <w:rsid w:val="00480964"/>
    <w:rsid w:val="00483DFE"/>
    <w:rsid w:val="004B2646"/>
    <w:rsid w:val="00520C04"/>
    <w:rsid w:val="00525A51"/>
    <w:rsid w:val="005305CC"/>
    <w:rsid w:val="00550890"/>
    <w:rsid w:val="00552D52"/>
    <w:rsid w:val="005750D6"/>
    <w:rsid w:val="00593F11"/>
    <w:rsid w:val="005A314B"/>
    <w:rsid w:val="005A681B"/>
    <w:rsid w:val="005D45E1"/>
    <w:rsid w:val="005E7EA4"/>
    <w:rsid w:val="005F258A"/>
    <w:rsid w:val="006152DD"/>
    <w:rsid w:val="00663A97"/>
    <w:rsid w:val="00680E66"/>
    <w:rsid w:val="006A2DE1"/>
    <w:rsid w:val="006E182C"/>
    <w:rsid w:val="006F5C13"/>
    <w:rsid w:val="00717874"/>
    <w:rsid w:val="00742F9F"/>
    <w:rsid w:val="007775CE"/>
    <w:rsid w:val="007C5925"/>
    <w:rsid w:val="007E104F"/>
    <w:rsid w:val="00880881"/>
    <w:rsid w:val="00880A0E"/>
    <w:rsid w:val="00883561"/>
    <w:rsid w:val="0089231A"/>
    <w:rsid w:val="008944FF"/>
    <w:rsid w:val="008C3460"/>
    <w:rsid w:val="008D2C56"/>
    <w:rsid w:val="0091129B"/>
    <w:rsid w:val="00916F5B"/>
    <w:rsid w:val="0094372C"/>
    <w:rsid w:val="0094421C"/>
    <w:rsid w:val="0094518D"/>
    <w:rsid w:val="00970E9D"/>
    <w:rsid w:val="00976883"/>
    <w:rsid w:val="009811A2"/>
    <w:rsid w:val="00983E8B"/>
    <w:rsid w:val="00984E3A"/>
    <w:rsid w:val="00A0592D"/>
    <w:rsid w:val="00A059F5"/>
    <w:rsid w:val="00A20959"/>
    <w:rsid w:val="00A247F4"/>
    <w:rsid w:val="00A34071"/>
    <w:rsid w:val="00A61B8B"/>
    <w:rsid w:val="00A830CF"/>
    <w:rsid w:val="00A92A91"/>
    <w:rsid w:val="00B64E76"/>
    <w:rsid w:val="00B8343E"/>
    <w:rsid w:val="00B94C59"/>
    <w:rsid w:val="00BA039C"/>
    <w:rsid w:val="00C62331"/>
    <w:rsid w:val="00C706C6"/>
    <w:rsid w:val="00D05316"/>
    <w:rsid w:val="00D266A7"/>
    <w:rsid w:val="00D70CEC"/>
    <w:rsid w:val="00D84E07"/>
    <w:rsid w:val="00D86BF5"/>
    <w:rsid w:val="00DE3BD2"/>
    <w:rsid w:val="00DE700C"/>
    <w:rsid w:val="00DF230E"/>
    <w:rsid w:val="00E43B96"/>
    <w:rsid w:val="00E74790"/>
    <w:rsid w:val="00EE54B4"/>
    <w:rsid w:val="00EF2DEA"/>
    <w:rsid w:val="00F019FD"/>
    <w:rsid w:val="00F11514"/>
    <w:rsid w:val="00F75D84"/>
    <w:rsid w:val="00F944EB"/>
    <w:rsid w:val="00FA10EA"/>
    <w:rsid w:val="00FB383C"/>
    <w:rsid w:val="00FC01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ADDDF4-3EC5-455F-9D97-204CC82CB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3815C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66A7"/>
    <w:pPr>
      <w:ind w:left="720"/>
      <w:contextualSpacing/>
    </w:pPr>
  </w:style>
  <w:style w:type="character" w:customStyle="1" w:styleId="apple-converted-space">
    <w:name w:val="apple-converted-space"/>
    <w:basedOn w:val="Fuentedeprrafopredeter"/>
    <w:rsid w:val="004B2646"/>
  </w:style>
  <w:style w:type="character" w:styleId="nfasis">
    <w:name w:val="Emphasis"/>
    <w:basedOn w:val="Fuentedeprrafopredeter"/>
    <w:uiPriority w:val="20"/>
    <w:qFormat/>
    <w:rsid w:val="004B2646"/>
    <w:rPr>
      <w:i/>
      <w:iCs/>
    </w:rPr>
  </w:style>
  <w:style w:type="paragraph" w:styleId="NormalWeb">
    <w:name w:val="Normal (Web)"/>
    <w:basedOn w:val="Normal"/>
    <w:uiPriority w:val="99"/>
    <w:unhideWhenUsed/>
    <w:rsid w:val="00DF230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AcrnimoHTML">
    <w:name w:val="HTML Acronym"/>
    <w:basedOn w:val="Fuentedeprrafopredeter"/>
    <w:uiPriority w:val="99"/>
    <w:semiHidden/>
    <w:unhideWhenUsed/>
    <w:rsid w:val="00A0592D"/>
  </w:style>
  <w:style w:type="character" w:styleId="Hipervnculo">
    <w:name w:val="Hyperlink"/>
    <w:basedOn w:val="Fuentedeprrafopredeter"/>
    <w:uiPriority w:val="99"/>
    <w:unhideWhenUsed/>
    <w:rsid w:val="00A0592D"/>
    <w:rPr>
      <w:color w:val="0000FF"/>
      <w:u w:val="single"/>
    </w:rPr>
  </w:style>
  <w:style w:type="character" w:styleId="Textoennegrita">
    <w:name w:val="Strong"/>
    <w:basedOn w:val="Fuentedeprrafopredeter"/>
    <w:uiPriority w:val="22"/>
    <w:qFormat/>
    <w:rsid w:val="009811A2"/>
    <w:rPr>
      <w:b/>
      <w:bCs/>
    </w:rPr>
  </w:style>
  <w:style w:type="character" w:customStyle="1" w:styleId="Ttulo3Car">
    <w:name w:val="Título 3 Car"/>
    <w:basedOn w:val="Fuentedeprrafopredeter"/>
    <w:link w:val="Ttulo3"/>
    <w:uiPriority w:val="9"/>
    <w:rsid w:val="003815C8"/>
    <w:rPr>
      <w:rFonts w:ascii="Times New Roman" w:eastAsia="Times New Roman" w:hAnsi="Times New Roman" w:cs="Times New Roman"/>
      <w:b/>
      <w:bCs/>
      <w:sz w:val="27"/>
      <w:szCs w:val="27"/>
      <w:lang w:eastAsia="es-CO"/>
    </w:rPr>
  </w:style>
  <w:style w:type="paragraph" w:styleId="Textodeglobo">
    <w:name w:val="Balloon Text"/>
    <w:basedOn w:val="Normal"/>
    <w:link w:val="TextodegloboCar"/>
    <w:uiPriority w:val="99"/>
    <w:semiHidden/>
    <w:unhideWhenUsed/>
    <w:rsid w:val="003815C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815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9238">
      <w:bodyDiv w:val="1"/>
      <w:marLeft w:val="0"/>
      <w:marRight w:val="0"/>
      <w:marTop w:val="0"/>
      <w:marBottom w:val="0"/>
      <w:divBdr>
        <w:top w:val="none" w:sz="0" w:space="0" w:color="auto"/>
        <w:left w:val="none" w:sz="0" w:space="0" w:color="auto"/>
        <w:bottom w:val="none" w:sz="0" w:space="0" w:color="auto"/>
        <w:right w:val="none" w:sz="0" w:space="0" w:color="auto"/>
      </w:divBdr>
    </w:div>
    <w:div w:id="552498326">
      <w:bodyDiv w:val="1"/>
      <w:marLeft w:val="0"/>
      <w:marRight w:val="0"/>
      <w:marTop w:val="0"/>
      <w:marBottom w:val="0"/>
      <w:divBdr>
        <w:top w:val="none" w:sz="0" w:space="0" w:color="auto"/>
        <w:left w:val="none" w:sz="0" w:space="0" w:color="auto"/>
        <w:bottom w:val="none" w:sz="0" w:space="0" w:color="auto"/>
        <w:right w:val="none" w:sz="0" w:space="0" w:color="auto"/>
      </w:divBdr>
    </w:div>
    <w:div w:id="807940622">
      <w:bodyDiv w:val="1"/>
      <w:marLeft w:val="0"/>
      <w:marRight w:val="0"/>
      <w:marTop w:val="0"/>
      <w:marBottom w:val="0"/>
      <w:divBdr>
        <w:top w:val="none" w:sz="0" w:space="0" w:color="auto"/>
        <w:left w:val="none" w:sz="0" w:space="0" w:color="auto"/>
        <w:bottom w:val="none" w:sz="0" w:space="0" w:color="auto"/>
        <w:right w:val="none" w:sz="0" w:space="0" w:color="auto"/>
      </w:divBdr>
    </w:div>
    <w:div w:id="1395010686">
      <w:bodyDiv w:val="1"/>
      <w:marLeft w:val="0"/>
      <w:marRight w:val="0"/>
      <w:marTop w:val="0"/>
      <w:marBottom w:val="0"/>
      <w:divBdr>
        <w:top w:val="none" w:sz="0" w:space="0" w:color="auto"/>
        <w:left w:val="none" w:sz="0" w:space="0" w:color="auto"/>
        <w:bottom w:val="none" w:sz="0" w:space="0" w:color="auto"/>
        <w:right w:val="none" w:sz="0" w:space="0" w:color="auto"/>
      </w:divBdr>
    </w:div>
    <w:div w:id="207331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4EFD7-B265-49B2-9391-6A9B20210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4543</Words>
  <Characters>24990</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29475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LAB103B20</dc:creator>
  <cp:lastModifiedBy>LAB103BPC15</cp:lastModifiedBy>
  <cp:revision>4</cp:revision>
  <cp:lastPrinted>2017-06-08T14:36:00Z</cp:lastPrinted>
  <dcterms:created xsi:type="dcterms:W3CDTF">2017-06-08T14:16:00Z</dcterms:created>
  <dcterms:modified xsi:type="dcterms:W3CDTF">2017-08-11T21:55:00Z</dcterms:modified>
</cp:coreProperties>
</file>