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A401295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2E0DE7">
        <w:rPr>
          <w:sz w:val="22"/>
          <w:szCs w:val="22"/>
          <w:highlight w:val="yellow"/>
        </w:rPr>
        <w:t>serviço de contratação de streaming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9B7011D" w:rsidR="002259B8" w:rsidRPr="00B9763B" w:rsidRDefault="002E0DE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FD4A0CF" w:rsidR="002259B8" w:rsidRPr="00B9763B" w:rsidRDefault="002E0DE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08/05/2025</w:t>
            </w:r>
          </w:p>
        </w:tc>
        <w:tc>
          <w:tcPr>
            <w:tcW w:w="5812" w:type="dxa"/>
          </w:tcPr>
          <w:p w14:paraId="771780C1" w14:textId="1736F0FC" w:rsidR="002259B8" w:rsidRPr="00B9763B" w:rsidRDefault="002E0DE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01B2D115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2E0DE7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2E0DE7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64D411DF" w:rsidR="00F61F99" w:rsidRPr="00B9763B" w:rsidRDefault="002E0DE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Erick Mauricio Soares Almeida</w:t>
            </w:r>
          </w:p>
        </w:tc>
        <w:tc>
          <w:tcPr>
            <w:tcW w:w="4394" w:type="dxa"/>
          </w:tcPr>
          <w:p w14:paraId="34E60739" w14:textId="73624B0A" w:rsidR="00F61F99" w:rsidRPr="00B9763B" w:rsidRDefault="002E0DE7" w:rsidP="002E0DE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Desenvolvedor Front-end/ WebDesign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EA372D4" w:rsidR="00F61F99" w:rsidRPr="00B9763B" w:rsidRDefault="002E0DE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Marcio Renan Soares Pereira</w:t>
            </w:r>
          </w:p>
        </w:tc>
        <w:tc>
          <w:tcPr>
            <w:tcW w:w="4394" w:type="dxa"/>
          </w:tcPr>
          <w:p w14:paraId="38B44160" w14:textId="0304D81B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  <w:r w:rsidR="002E0DE7">
              <w:rPr>
                <w:rFonts w:ascii="Times" w:hAnsi="Times"/>
                <w:sz w:val="22"/>
                <w:szCs w:val="22"/>
                <w:lang w:val="pt-BR"/>
              </w:rPr>
              <w:t>/ WebDesign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8E5B0CE" w:rsidR="00F61F99" w:rsidRPr="00B9763B" w:rsidRDefault="002E0DE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Sanmuel da Silva Carvalho</w:t>
            </w:r>
          </w:p>
        </w:tc>
        <w:tc>
          <w:tcPr>
            <w:tcW w:w="4394" w:type="dxa"/>
          </w:tcPr>
          <w:p w14:paraId="5BB4ED8E" w14:textId="16984A8D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2E0DE7"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r w:rsidR="002E0DE7">
              <w:rPr>
                <w:rFonts w:ascii="Times" w:hAnsi="Times"/>
                <w:sz w:val="22"/>
                <w:szCs w:val="22"/>
                <w:lang w:val="pt-BR"/>
              </w:rPr>
              <w:t>end/ WebDesign / OPS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70048DDC" w14:textId="4FC1CD96" w:rsidR="00E10104" w:rsidRDefault="00E10104" w:rsidP="00C15687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E7D1EC0" w14:textId="086073B2" w:rsidR="008A4B91" w:rsidRPr="002E0DE7" w:rsidRDefault="00E10104" w:rsidP="00C77747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2E0DE7">
        <w:rPr>
          <w:bCs/>
        </w:rPr>
        <w:t xml:space="preserve">O Projeto consiste na criação de um sistema web voltado à </w:t>
      </w:r>
      <w:bookmarkEnd w:id="9"/>
      <w:bookmarkEnd w:id="10"/>
      <w:r w:rsidR="002E0DE7">
        <w:rPr>
          <w:bCs/>
        </w:rPr>
        <w:t>contratação de serviço de streaming. O mesmo deverá ter a função de possibilitar a contração de diferentes planos de serviço e recepção de métodos de pagamento.</w:t>
      </w:r>
    </w:p>
    <w:p w14:paraId="27DC1F83" w14:textId="4A743380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 github.</w:t>
      </w:r>
      <w:r w:rsidRPr="002E0DE7">
        <w:rPr>
          <w:sz w:val="22"/>
          <w:szCs w:val="22"/>
          <w:highlight w:val="yellow"/>
        </w:rPr>
        <w:t>com/</w:t>
      </w:r>
      <w:r w:rsidR="002E0DE7" w:rsidRPr="002E0DE7">
        <w:rPr>
          <w:sz w:val="22"/>
          <w:szCs w:val="22"/>
          <w:highlight w:val="yellow"/>
        </w:rPr>
        <w:t>Sanmuel-dev/Tralho-Unip-P1---Aplica-es-Web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4FB84C2" w14:textId="2020F5D3" w:rsidR="00FF5AC0" w:rsidRDefault="00FF5AC0" w:rsidP="00E10104">
      <w:pPr>
        <w:jc w:val="both"/>
        <w:rPr>
          <w:sz w:val="22"/>
          <w:szCs w:val="22"/>
        </w:rPr>
      </w:pPr>
    </w:p>
    <w:p w14:paraId="2B834FFC" w14:textId="41E8122B" w:rsidR="00FF5AC0" w:rsidRPr="00B9763B" w:rsidRDefault="00FF5AC0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que o usuário veja os planos de serviço disponíveis, faça log-in no sistema</w:t>
      </w:r>
      <w:r w:rsidR="00B23C1F">
        <w:rPr>
          <w:sz w:val="22"/>
          <w:szCs w:val="22"/>
        </w:rPr>
        <w:t>, e seja levado a o formulário de métodos de pagamento e seleção de plano, ao confirmar será levado a uma página que o agradecerá e lhe dará um prazo de ativação do plano.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5465D230" w14:textId="77777777" w:rsidR="00D07B4E" w:rsidRDefault="00D07B4E" w:rsidP="00EA5E2F">
      <w:pPr>
        <w:suppressAutoHyphens/>
        <w:ind w:right="141"/>
        <w:jc w:val="both"/>
        <w:rPr>
          <w:b/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</w:p>
    <w:p w14:paraId="613D4B4F" w14:textId="2756D438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 w:rsidR="00EA5E2F">
        <w:rPr>
          <w:sz w:val="22"/>
          <w:szCs w:val="22"/>
        </w:rPr>
        <w:t>1</w:t>
      </w:r>
      <w:r w:rsidR="00D07B4E" w:rsidRPr="00BB0675">
        <w:rPr>
          <w:sz w:val="22"/>
          <w:szCs w:val="22"/>
        </w:rPr>
        <w:t xml:space="preserve">] </w:t>
      </w:r>
      <w:r w:rsidR="00FF5AC0">
        <w:rPr>
          <w:iCs/>
          <w:sz w:val="22"/>
          <w:szCs w:val="22"/>
        </w:rPr>
        <w:t>Log-in</w:t>
      </w:r>
      <w:r w:rsidR="00D07B4E">
        <w:rPr>
          <w:iCs/>
          <w:sz w:val="22"/>
          <w:szCs w:val="22"/>
        </w:rPr>
        <w:t xml:space="preserve"> no Sistema</w:t>
      </w:r>
      <w:bookmarkEnd w:id="31"/>
    </w:p>
    <w:p w14:paraId="077F07AB" w14:textId="466AF61E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FF5AC0">
        <w:rPr>
          <w:sz w:val="22"/>
          <w:szCs w:val="22"/>
        </w:rPr>
        <w:t>faça log-in no website</w:t>
      </w:r>
    </w:p>
    <w:p w14:paraId="2F55E92A" w14:textId="1B45FFC4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F5AC0">
        <w:rPr>
          <w:sz w:val="22"/>
          <w:szCs w:val="22"/>
        </w:rPr>
        <w:t>Usuário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12C29CAE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EA5E2F">
        <w:rPr>
          <w:sz w:val="22"/>
          <w:szCs w:val="22"/>
        </w:rPr>
        <w:t>2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 xml:space="preserve">Cadastrar </w:t>
      </w:r>
      <w:r w:rsidR="00EA5E2F">
        <w:rPr>
          <w:iCs/>
          <w:sz w:val="22"/>
          <w:szCs w:val="22"/>
        </w:rPr>
        <w:t>forma de pagamento e selecionar plano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447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322"/>
        <w:gridCol w:w="3252"/>
        <w:gridCol w:w="929"/>
        <w:gridCol w:w="1858"/>
        <w:gridCol w:w="1086"/>
      </w:tblGrid>
      <w:tr w:rsidR="00D07B4E" w:rsidRPr="00E04E87" w14:paraId="694D325D" w14:textId="77777777" w:rsidTr="00EA5E2F">
        <w:trPr>
          <w:trHeight w:val="277"/>
          <w:jc w:val="center"/>
        </w:trPr>
        <w:tc>
          <w:tcPr>
            <w:tcW w:w="9447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EA5E2F">
        <w:trPr>
          <w:trHeight w:val="237"/>
          <w:jc w:val="center"/>
        </w:trPr>
        <w:tc>
          <w:tcPr>
            <w:tcW w:w="2322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52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29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58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84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EA5E2F">
        <w:trPr>
          <w:trHeight w:val="263"/>
          <w:jc w:val="center"/>
        </w:trPr>
        <w:tc>
          <w:tcPr>
            <w:tcW w:w="2322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52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29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58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EA5E2F">
        <w:trPr>
          <w:trHeight w:val="317"/>
          <w:jc w:val="center"/>
        </w:trPr>
        <w:tc>
          <w:tcPr>
            <w:tcW w:w="2322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52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29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58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EA5E2F">
        <w:trPr>
          <w:trHeight w:val="317"/>
          <w:jc w:val="center"/>
        </w:trPr>
        <w:tc>
          <w:tcPr>
            <w:tcW w:w="2322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52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29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58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EA5E2F" w:rsidRPr="00E04E87" w14:paraId="10366B14" w14:textId="77777777" w:rsidTr="00EA5E2F">
        <w:trPr>
          <w:trHeight w:val="317"/>
          <w:jc w:val="center"/>
        </w:trPr>
        <w:tc>
          <w:tcPr>
            <w:tcW w:w="2322" w:type="dxa"/>
            <w:shd w:val="clear" w:color="auto" w:fill="D9D9D9"/>
          </w:tcPr>
          <w:p w14:paraId="2BB4A611" w14:textId="77777777" w:rsidR="00EA5E2F" w:rsidRDefault="00EA5E2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52" w:type="dxa"/>
            <w:shd w:val="clear" w:color="auto" w:fill="D9D9D9"/>
          </w:tcPr>
          <w:p w14:paraId="4C539FEF" w14:textId="77777777" w:rsidR="00EA5E2F" w:rsidRDefault="00EA5E2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D9D9D9"/>
          </w:tcPr>
          <w:p w14:paraId="3F2B71C9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58" w:type="dxa"/>
            <w:shd w:val="clear" w:color="auto" w:fill="D9D9D9"/>
          </w:tcPr>
          <w:p w14:paraId="00B8FD52" w14:textId="77777777" w:rsidR="00EA5E2F" w:rsidRPr="00E04E87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53DAE956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A5E2F" w:rsidRPr="00E04E87" w14:paraId="1ABCA2B0" w14:textId="77777777" w:rsidTr="00EA5E2F">
        <w:trPr>
          <w:trHeight w:val="317"/>
          <w:jc w:val="center"/>
        </w:trPr>
        <w:tc>
          <w:tcPr>
            <w:tcW w:w="2322" w:type="dxa"/>
            <w:shd w:val="clear" w:color="auto" w:fill="D9D9D9"/>
          </w:tcPr>
          <w:p w14:paraId="12B68D40" w14:textId="77777777" w:rsidR="00EA5E2F" w:rsidRDefault="00EA5E2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52" w:type="dxa"/>
            <w:shd w:val="clear" w:color="auto" w:fill="D9D9D9"/>
          </w:tcPr>
          <w:p w14:paraId="00557F76" w14:textId="77777777" w:rsidR="00EA5E2F" w:rsidRDefault="00EA5E2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D9D9D9"/>
          </w:tcPr>
          <w:p w14:paraId="6B076F9D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58" w:type="dxa"/>
            <w:shd w:val="clear" w:color="auto" w:fill="D9D9D9"/>
          </w:tcPr>
          <w:p w14:paraId="1751B826" w14:textId="77777777" w:rsidR="00EA5E2F" w:rsidRPr="00E04E87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35125110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A5E2F" w:rsidRPr="00E04E87" w14:paraId="6982C016" w14:textId="77777777" w:rsidTr="00EA5E2F">
        <w:trPr>
          <w:trHeight w:val="317"/>
          <w:jc w:val="center"/>
        </w:trPr>
        <w:tc>
          <w:tcPr>
            <w:tcW w:w="2322" w:type="dxa"/>
            <w:shd w:val="clear" w:color="auto" w:fill="D9D9D9"/>
          </w:tcPr>
          <w:p w14:paraId="51BA058A" w14:textId="77777777" w:rsidR="00EA5E2F" w:rsidRDefault="00EA5E2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52" w:type="dxa"/>
            <w:shd w:val="clear" w:color="auto" w:fill="D9D9D9"/>
          </w:tcPr>
          <w:p w14:paraId="68736389" w14:textId="77777777" w:rsidR="00EA5E2F" w:rsidRDefault="00EA5E2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D9D9D9"/>
          </w:tcPr>
          <w:p w14:paraId="2DBE67E5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58" w:type="dxa"/>
            <w:shd w:val="clear" w:color="auto" w:fill="D9D9D9"/>
          </w:tcPr>
          <w:p w14:paraId="7CA48FF5" w14:textId="77777777" w:rsidR="00EA5E2F" w:rsidRPr="00E04E87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5033AD0E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A5E2F" w:rsidRPr="00E04E87" w14:paraId="7328BDEA" w14:textId="77777777" w:rsidTr="00EA5E2F">
        <w:trPr>
          <w:trHeight w:val="317"/>
          <w:jc w:val="center"/>
        </w:trPr>
        <w:tc>
          <w:tcPr>
            <w:tcW w:w="2322" w:type="dxa"/>
            <w:shd w:val="clear" w:color="auto" w:fill="D9D9D9"/>
          </w:tcPr>
          <w:p w14:paraId="580FE934" w14:textId="77777777" w:rsidR="00EA5E2F" w:rsidRDefault="00EA5E2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52" w:type="dxa"/>
            <w:shd w:val="clear" w:color="auto" w:fill="D9D9D9"/>
          </w:tcPr>
          <w:p w14:paraId="7572483A" w14:textId="77777777" w:rsidR="00EA5E2F" w:rsidRDefault="00EA5E2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D9D9D9"/>
          </w:tcPr>
          <w:p w14:paraId="3C49DF31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58" w:type="dxa"/>
            <w:shd w:val="clear" w:color="auto" w:fill="D9D9D9"/>
          </w:tcPr>
          <w:p w14:paraId="79043A08" w14:textId="77777777" w:rsidR="00EA5E2F" w:rsidRPr="00E04E87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32333FF1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A5E2F" w:rsidRPr="00E04E87" w14:paraId="1FF66056" w14:textId="77777777" w:rsidTr="00EA5E2F">
        <w:trPr>
          <w:trHeight w:val="317"/>
          <w:jc w:val="center"/>
        </w:trPr>
        <w:tc>
          <w:tcPr>
            <w:tcW w:w="2322" w:type="dxa"/>
            <w:shd w:val="clear" w:color="auto" w:fill="D9D9D9"/>
          </w:tcPr>
          <w:p w14:paraId="7D0AB124" w14:textId="77777777" w:rsidR="00EA5E2F" w:rsidRDefault="00EA5E2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52" w:type="dxa"/>
            <w:shd w:val="clear" w:color="auto" w:fill="D9D9D9"/>
          </w:tcPr>
          <w:p w14:paraId="1E3AAB17" w14:textId="77777777" w:rsidR="00EA5E2F" w:rsidRDefault="00EA5E2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D9D9D9"/>
          </w:tcPr>
          <w:p w14:paraId="4BC25251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58" w:type="dxa"/>
            <w:shd w:val="clear" w:color="auto" w:fill="D9D9D9"/>
          </w:tcPr>
          <w:p w14:paraId="78DCD9C5" w14:textId="77777777" w:rsidR="00EA5E2F" w:rsidRPr="00E04E87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84" w:type="dxa"/>
            <w:shd w:val="clear" w:color="auto" w:fill="D9D9D9"/>
          </w:tcPr>
          <w:p w14:paraId="4B9B4D6E" w14:textId="77777777" w:rsidR="00EA5E2F" w:rsidRDefault="00EA5E2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3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4" w:name="_Toc467473457"/>
      <w:bookmarkStart w:id="35" w:name="_Toc467474004"/>
      <w:bookmarkStart w:id="36" w:name="_Toc467477743"/>
      <w:bookmarkStart w:id="37" w:name="_Toc467494889"/>
      <w:bookmarkStart w:id="38" w:name="_Toc467495255"/>
      <w:bookmarkStart w:id="39" w:name="_Toc468086061"/>
      <w:bookmarkStart w:id="40" w:name="_Toc497726452"/>
      <w:bookmarkStart w:id="41" w:name="_Toc497896609"/>
      <w:bookmarkStart w:id="42" w:name="_Toc379807205"/>
      <w:bookmarkStart w:id="43" w:name="_Toc432543245"/>
      <w:r>
        <w:t>[NF001]</w:t>
      </w:r>
      <w:bookmarkEnd w:id="34"/>
      <w:bookmarkEnd w:id="35"/>
      <w:bookmarkEnd w:id="36"/>
      <w:bookmarkEnd w:id="37"/>
      <w:bookmarkEnd w:id="38"/>
      <w:bookmarkEnd w:id="39"/>
      <w:r>
        <w:rPr>
          <w:i/>
        </w:rPr>
        <w:t xml:space="preserve"> </w:t>
      </w:r>
      <w:bookmarkEnd w:id="40"/>
      <w:bookmarkEnd w:id="41"/>
      <w:r>
        <w:rPr>
          <w:iCs/>
        </w:rPr>
        <w:t>Usabilidade</w:t>
      </w:r>
      <w:bookmarkEnd w:id="42"/>
      <w:bookmarkEnd w:id="4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426"/>
        <w:gridCol w:w="1984"/>
        <w:gridCol w:w="425"/>
        <w:gridCol w:w="1985"/>
        <w:gridCol w:w="425"/>
        <w:gridCol w:w="1381"/>
      </w:tblGrid>
      <w:tr w:rsidR="00B23C1F" w14:paraId="09F1A5FF" w14:textId="77777777" w:rsidTr="00651C83">
        <w:tc>
          <w:tcPr>
            <w:tcW w:w="1809" w:type="dxa"/>
          </w:tcPr>
          <w:p w14:paraId="3E3F0556" w14:textId="77777777" w:rsidR="00B23C1F" w:rsidRDefault="00B23C1F" w:rsidP="00B23C1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8ADAAE8" w14:textId="1EF3676B" w:rsidR="00B23C1F" w:rsidRDefault="00B23C1F" w:rsidP="00B23C1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426" w:type="dxa"/>
          </w:tcPr>
          <w:p w14:paraId="12BC852B" w14:textId="7621C5C9" w:rsidR="00B23C1F" w:rsidRDefault="00B23C1F" w:rsidP="00B23C1F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14:paraId="654D7CB0" w14:textId="77777777" w:rsidR="00B23C1F" w:rsidRDefault="00B23C1F" w:rsidP="00B23C1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312E6DCA" w:rsidR="00B23C1F" w:rsidRDefault="00B23C1F" w:rsidP="00B23C1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11B221E2" w14:textId="77777777" w:rsidR="00B23C1F" w:rsidRDefault="00B23C1F" w:rsidP="00B23C1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23C1F" w:rsidRDefault="00B23C1F" w:rsidP="00B23C1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23C1F" w:rsidRDefault="00B23C1F" w:rsidP="00B23C1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915C" w14:textId="77777777" w:rsidR="002F0052" w:rsidRDefault="002F0052">
      <w:r>
        <w:separator/>
      </w:r>
    </w:p>
  </w:endnote>
  <w:endnote w:type="continuationSeparator" w:id="0">
    <w:p w14:paraId="7A59F87B" w14:textId="77777777" w:rsidR="002F0052" w:rsidRDefault="002F0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82B0" w14:textId="77777777" w:rsidR="002F0052" w:rsidRDefault="002F0052">
      <w:r>
        <w:separator/>
      </w:r>
    </w:p>
  </w:footnote>
  <w:footnote w:type="continuationSeparator" w:id="0">
    <w:p w14:paraId="7EF6A411" w14:textId="77777777" w:rsidR="002F0052" w:rsidRDefault="002F0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2E0DE7"/>
    <w:rsid w:val="002F0052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764E3"/>
    <w:rsid w:val="009C38A1"/>
    <w:rsid w:val="00A21B21"/>
    <w:rsid w:val="00A76A15"/>
    <w:rsid w:val="00A8294B"/>
    <w:rsid w:val="00AB3884"/>
    <w:rsid w:val="00AF76FE"/>
    <w:rsid w:val="00B02931"/>
    <w:rsid w:val="00B04AD0"/>
    <w:rsid w:val="00B10470"/>
    <w:rsid w:val="00B23C1F"/>
    <w:rsid w:val="00B34AF2"/>
    <w:rsid w:val="00B51055"/>
    <w:rsid w:val="00B702F5"/>
    <w:rsid w:val="00B93CE0"/>
    <w:rsid w:val="00BA6823"/>
    <w:rsid w:val="00BA6ADF"/>
    <w:rsid w:val="00BB44F1"/>
    <w:rsid w:val="00C15687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A5E2F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506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3238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ERICK</cp:lastModifiedBy>
  <cp:revision>7</cp:revision>
  <cp:lastPrinted>2016-11-12T02:33:00Z</cp:lastPrinted>
  <dcterms:created xsi:type="dcterms:W3CDTF">2023-05-23T12:46:00Z</dcterms:created>
  <dcterms:modified xsi:type="dcterms:W3CDTF">2025-05-22T12:25:00Z</dcterms:modified>
</cp:coreProperties>
</file>