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5808" w14:textId="1CB5FD6D" w:rsidR="00EA709D" w:rsidRDefault="00EA709D" w:rsidP="00EA709D">
      <w:pPr>
        <w:pStyle w:val="SPACINGISNUL"/>
      </w:pPr>
    </w:p>
    <w:p w14:paraId="75134871" w14:textId="14E7016E" w:rsidR="00EA709D" w:rsidRDefault="00F04C54" w:rsidP="00EA709D">
      <w:pPr>
        <w:pStyle w:val="SPACINGISNUL"/>
      </w:pPr>
      <w:r>
        <w:t>In this study we aim to investigate the how people assign causes to events</w:t>
      </w:r>
      <w:r w:rsidR="00EA709D">
        <w:t xml:space="preserve">. The experiment takes approximately 15 to 20 </w:t>
      </w:r>
      <w:commentRangeStart w:id="0"/>
      <w:commentRangeStart w:id="1"/>
      <w:r w:rsidR="00EA709D">
        <w:t>minutes</w:t>
      </w:r>
      <w:commentRangeEnd w:id="0"/>
      <w:r w:rsidR="00EA709D">
        <w:rPr>
          <w:rStyle w:val="Verwijzingopmerking"/>
          <w:lang w:val="nl-NL"/>
        </w:rPr>
        <w:commentReference w:id="0"/>
      </w:r>
      <w:commentRangeEnd w:id="1"/>
      <w:r w:rsidR="00EA709D">
        <w:rPr>
          <w:rStyle w:val="Verwijzingopmerking"/>
          <w:lang w:val="nl-NL"/>
        </w:rPr>
        <w:commentReference w:id="1"/>
      </w:r>
      <w:r w:rsidR="00EA709D">
        <w:t>.</w:t>
      </w:r>
      <w:commentRangeStart w:id="2"/>
      <w:r w:rsidR="00731104">
        <w:t xml:space="preserve"> </w:t>
      </w:r>
      <w:commentRangeEnd w:id="2"/>
      <w:r w:rsidR="00731104">
        <w:rPr>
          <w:rStyle w:val="Verwijzingopmerking"/>
          <w:lang w:val="nl-NL"/>
        </w:rPr>
        <w:commentReference w:id="2"/>
      </w:r>
      <w:r w:rsidR="00731104">
        <w:t>You will see images of objects on screen and rate on a scale from 0</w:t>
      </w:r>
      <w:r w:rsidR="0006041E">
        <w:t xml:space="preserve"> to </w:t>
      </w:r>
      <w:r w:rsidR="00731104">
        <w:t xml:space="preserve">8 on your keyboard the causal relation between them. </w:t>
      </w:r>
    </w:p>
    <w:p w14:paraId="1B826352" w14:textId="652FBB9A" w:rsidR="00EA709D" w:rsidRDefault="00EA709D" w:rsidP="00EA709D">
      <w:pPr>
        <w:pStyle w:val="SPACINGISNUL"/>
      </w:pPr>
    </w:p>
    <w:p w14:paraId="733CE46D" w14:textId="6D7A6981" w:rsidR="00EA709D" w:rsidRDefault="00EA709D" w:rsidP="00EA709D">
      <w:pPr>
        <w:pStyle w:val="SPACINGISNUL"/>
      </w:pPr>
      <w:r>
        <w:t>The data obtained during this study will be stored and processed anonymously and therefore we will not be able to trace back your data or remove your data after submission. The data will only be used for scientific research and not for other purposes.</w:t>
      </w:r>
    </w:p>
    <w:p w14:paraId="0C2E6829" w14:textId="6B5EAEC1" w:rsidR="00EA709D" w:rsidRDefault="00EA709D" w:rsidP="00EA709D">
      <w:pPr>
        <w:pStyle w:val="SPACINGISNUL"/>
      </w:pPr>
    </w:p>
    <w:p w14:paraId="2A63155B" w14:textId="32B32F79" w:rsidR="00EA709D" w:rsidRDefault="00EA709D" w:rsidP="00EA709D">
      <w:pPr>
        <w:pStyle w:val="SPACINGISNUL"/>
      </w:pPr>
      <w:r>
        <w:t xml:space="preserve">There are no foreseeable risks or discomfort as a result of </w:t>
      </w:r>
      <w:r w:rsidR="00731104">
        <w:t>your taking part in this experiment</w:t>
      </w:r>
      <w:r>
        <w:t xml:space="preserve">, and you are free to withdraw your participation at any time during the experiment. </w:t>
      </w:r>
    </w:p>
    <w:p w14:paraId="42EBA6C7" w14:textId="6569E84C" w:rsidR="00EA709D" w:rsidRDefault="00EA709D" w:rsidP="00EA709D">
      <w:pPr>
        <w:pStyle w:val="SPACINGISNUL"/>
      </w:pPr>
    </w:p>
    <w:p w14:paraId="2B019ACE" w14:textId="70063FEE" w:rsidR="00EA709D" w:rsidRDefault="00EA709D" w:rsidP="00EA709D">
      <w:pPr>
        <w:pStyle w:val="SPACINGISNUL"/>
      </w:pPr>
      <w:r>
        <w:t>Upon completion of our participation in this study you will be provided with a brief explanation of the question that this study addresses.</w:t>
      </w:r>
    </w:p>
    <w:p w14:paraId="3ACF7D2E" w14:textId="450220F5" w:rsidR="00EA709D" w:rsidRDefault="00EA709D" w:rsidP="00EA709D">
      <w:pPr>
        <w:pStyle w:val="SPACINGISNUL"/>
      </w:pPr>
    </w:p>
    <w:p w14:paraId="771EFDF4" w14:textId="77777777" w:rsidR="00D67122" w:rsidRDefault="00D67122" w:rsidP="00731104">
      <w:pPr>
        <w:pStyle w:val="SPACINGISNUL"/>
      </w:pPr>
      <w:r>
        <w:t xml:space="preserve">Please contact Sanne for questions about the experiment ( </w:t>
      </w:r>
      <w:hyperlink r:id="rId9" w:tgtFrame="_blank" w:history="1">
        <w:r>
          <w:rPr>
            <w:rStyle w:val="Hyperlink"/>
          </w:rPr>
          <w:t>s.poelstra.1@student.rug.nl</w:t>
        </w:r>
      </w:hyperlink>
      <w:r>
        <w:t xml:space="preserve"> ). Any complaints concerning this study can be directed to the Research Ethical Review Committee (CETO) of the University of Groningen ( </w:t>
      </w:r>
      <w:hyperlink r:id="rId10" w:tgtFrame="_blank" w:history="1">
        <w:r>
          <w:rPr>
            <w:rStyle w:val="Hyperlink"/>
          </w:rPr>
          <w:t>ceto@rug.nl</w:t>
        </w:r>
      </w:hyperlink>
      <w:r>
        <w:t xml:space="preserve"> ) . This research project is carried out under supervision of Dr. Jessie Nixon (University of Tübingen, Germany) and Dr. Jacolien van Rij (University of Groningen, The Netherlands) </w:t>
      </w:r>
    </w:p>
    <w:p w14:paraId="0298060D" w14:textId="77777777" w:rsidR="00D67122" w:rsidRDefault="00D67122" w:rsidP="00731104">
      <w:pPr>
        <w:pStyle w:val="SPACINGISNUL"/>
      </w:pPr>
    </w:p>
    <w:p w14:paraId="0DB19BC9" w14:textId="7B017951" w:rsidR="00731104" w:rsidRDefault="00731104" w:rsidP="00731104">
      <w:pPr>
        <w:pStyle w:val="SPACINGISNUL"/>
      </w:pPr>
      <w:r>
        <w:t xml:space="preserve">Checkboxes: </w:t>
      </w:r>
    </w:p>
    <w:p w14:paraId="5BC6FF45" w14:textId="77777777" w:rsidR="00731104" w:rsidRDefault="00731104" w:rsidP="00731104">
      <w:pPr>
        <w:pStyle w:val="SPACINGISNUL"/>
        <w:numPr>
          <w:ilvl w:val="0"/>
          <w:numId w:val="2"/>
        </w:numPr>
      </w:pPr>
      <w:r>
        <w:t>My participation to this experiment is voluntary. I understand that I can stop at any time without giving reasons.</w:t>
      </w:r>
    </w:p>
    <w:p w14:paraId="20C11FFD" w14:textId="504B631E" w:rsidR="00731104" w:rsidRDefault="00D67122" w:rsidP="00731104">
      <w:pPr>
        <w:pStyle w:val="SPACINGISNUL"/>
        <w:numPr>
          <w:ilvl w:val="0"/>
          <w:numId w:val="2"/>
        </w:numPr>
      </w:pPr>
      <w:r>
        <w:t>"I have read and understood the information above and consent that my data will be used for scientific research."</w:t>
      </w:r>
      <w:commentRangeStart w:id="3"/>
      <w:commentRangeEnd w:id="3"/>
      <w:r w:rsidR="00731104">
        <w:rPr>
          <w:rStyle w:val="Verwijzingopmerking"/>
          <w:lang w:val="nl-NL"/>
        </w:rPr>
        <w:commentReference w:id="3"/>
      </w:r>
    </w:p>
    <w:p w14:paraId="2BF4DDB1" w14:textId="77777777" w:rsidR="00731104" w:rsidRDefault="00731104" w:rsidP="00731104">
      <w:pPr>
        <w:pStyle w:val="SPACINGISNUL"/>
        <w:ind w:left="720"/>
      </w:pPr>
    </w:p>
    <w:p w14:paraId="0398884D" w14:textId="77777777" w:rsidR="00731104" w:rsidRDefault="00731104" w:rsidP="00EA709D">
      <w:pPr>
        <w:pStyle w:val="SPACINGISNUL"/>
      </w:pPr>
    </w:p>
    <w:p w14:paraId="63DD6060" w14:textId="3EC72B07" w:rsidR="00EA709D" w:rsidRDefault="00EA709D" w:rsidP="00EA709D">
      <w:pPr>
        <w:pStyle w:val="SPACINGISNUL"/>
      </w:pPr>
    </w:p>
    <w:p w14:paraId="2BF2BC19" w14:textId="5995F527" w:rsidR="00EA709D" w:rsidRPr="00EA709D" w:rsidRDefault="00EA709D" w:rsidP="00EA709D">
      <w:pPr>
        <w:spacing w:after="0" w:line="240" w:lineRule="auto"/>
        <w:rPr>
          <w:rFonts w:ascii="Times New Roman" w:eastAsia="Times New Roman" w:hAnsi="Times New Roman" w:cs="Times New Roman"/>
          <w:sz w:val="24"/>
          <w:szCs w:val="24"/>
          <w:lang w:val="en-GB" w:eastAsia="nl-NL"/>
        </w:rPr>
      </w:pPr>
    </w:p>
    <w:p w14:paraId="3475D98E" w14:textId="77777777" w:rsidR="00EA709D" w:rsidRPr="00EA709D" w:rsidRDefault="00EA709D" w:rsidP="00EA709D">
      <w:pPr>
        <w:pStyle w:val="SPACINGISNUL"/>
      </w:pPr>
    </w:p>
    <w:sectPr w:rsidR="00EA709D" w:rsidRPr="00EA709D" w:rsidSect="00FA56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ne P" w:date="2021-02-17T16:21:00Z" w:initials="SP">
    <w:p w14:paraId="5CCCCF70" w14:textId="77777777" w:rsidR="00EA709D" w:rsidRDefault="00EA709D" w:rsidP="00EA709D">
      <w:pPr>
        <w:pStyle w:val="SPACINGISNUL"/>
      </w:pPr>
      <w:r>
        <w:rPr>
          <w:rStyle w:val="Verwijzingopmerking"/>
        </w:rPr>
        <w:annotationRef/>
      </w:r>
      <w:r>
        <w:t>This current study is part of the master project of Sanne Poelstra, under supervision of Jacolien van Rij (University of Groningen) and Jessie Nixon (University of Tübingen).</w:t>
      </w:r>
    </w:p>
    <w:p w14:paraId="58725AB6" w14:textId="383ED0E2" w:rsidR="00EA709D" w:rsidRPr="00EA709D" w:rsidRDefault="00EA709D">
      <w:pPr>
        <w:pStyle w:val="Tekstopmerking"/>
        <w:rPr>
          <w:lang w:val="en-GB"/>
        </w:rPr>
      </w:pPr>
    </w:p>
  </w:comment>
  <w:comment w:id="1" w:author="Sanne P" w:date="2021-02-17T16:22:00Z" w:initials="SP">
    <w:p w14:paraId="63AFEBE1" w14:textId="6EF8FC7D" w:rsidR="00EA709D" w:rsidRPr="00731104" w:rsidRDefault="00EA709D">
      <w:pPr>
        <w:pStyle w:val="Tekstopmerking"/>
        <w:rPr>
          <w:lang w:val="en-GB"/>
        </w:rPr>
      </w:pPr>
      <w:r>
        <w:rPr>
          <w:rStyle w:val="Verwijzingopmerking"/>
        </w:rPr>
        <w:annotationRef/>
      </w:r>
    </w:p>
  </w:comment>
  <w:comment w:id="2" w:author="Sanne P" w:date="2021-02-17T16:23:00Z" w:initials="SP">
    <w:p w14:paraId="12735D60" w14:textId="77777777" w:rsidR="00731104" w:rsidRDefault="00731104">
      <w:pPr>
        <w:pStyle w:val="Tekstopmerking"/>
        <w:rPr>
          <w:lang w:val="en-GB"/>
        </w:rPr>
      </w:pPr>
      <w:r>
        <w:rPr>
          <w:rStyle w:val="Verwijzingopmerking"/>
        </w:rPr>
        <w:annotationRef/>
      </w:r>
      <w:r w:rsidRPr="00731104">
        <w:rPr>
          <w:lang w:val="en-GB"/>
        </w:rPr>
        <w:t>I want to say something a</w:t>
      </w:r>
      <w:r>
        <w:rPr>
          <w:lang w:val="en-GB"/>
        </w:rPr>
        <w:t>bout blocks here, but that could spoil that there is a test phase. Maybe I should just say, “The experiment exists of multiple blocks, in between which you can take a break if you want to”</w:t>
      </w:r>
    </w:p>
    <w:p w14:paraId="673AF22F" w14:textId="6CF8737C" w:rsidR="00731104" w:rsidRPr="00731104" w:rsidRDefault="00731104">
      <w:pPr>
        <w:pStyle w:val="Tekstopmerking"/>
        <w:rPr>
          <w:lang w:val="en-GB"/>
        </w:rPr>
      </w:pPr>
    </w:p>
  </w:comment>
  <w:comment w:id="3" w:author="Sanne P" w:date="2021-02-17T16:26:00Z" w:initials="SP">
    <w:p w14:paraId="6BE98C4A" w14:textId="77777777" w:rsidR="00731104" w:rsidRPr="00731104" w:rsidRDefault="00731104" w:rsidP="00731104">
      <w:pPr>
        <w:pStyle w:val="Tekstopmerking"/>
        <w:rPr>
          <w:lang w:val="en-GB"/>
        </w:rPr>
      </w:pPr>
      <w:r>
        <w:rPr>
          <w:rStyle w:val="Verwijzingopmerking"/>
        </w:rPr>
        <w:annotationRef/>
      </w:r>
      <w:r w:rsidRPr="00731104">
        <w:rPr>
          <w:lang w:val="en-GB"/>
        </w:rPr>
        <w:t>If we want to make our data publicly ava</w:t>
      </w:r>
      <w:r>
        <w:rPr>
          <w:lang w:val="en-GB"/>
        </w:rPr>
        <w:t xml:space="preserve">ilable: </w:t>
      </w:r>
      <w:r w:rsidRPr="00EA709D">
        <w:rPr>
          <w:rFonts w:ascii="Times New Roman" w:eastAsia="Times New Roman" w:hAnsi="Times New Roman" w:cs="Times New Roman"/>
          <w:sz w:val="24"/>
          <w:szCs w:val="24"/>
          <w:lang w:val="en-GB" w:eastAsia="nl-NL"/>
        </w:rPr>
        <w:t>I agree</w:t>
      </w:r>
      <w:r>
        <w:rPr>
          <w:rFonts w:ascii="Times New Roman" w:eastAsia="Times New Roman" w:hAnsi="Times New Roman" w:cs="Times New Roman"/>
          <w:sz w:val="24"/>
          <w:szCs w:val="24"/>
          <w:lang w:val="en-GB" w:eastAsia="nl-NL"/>
        </w:rPr>
        <w:t xml:space="preserve"> </w:t>
      </w:r>
      <w:r w:rsidRPr="00EA709D">
        <w:rPr>
          <w:rFonts w:ascii="Times New Roman" w:eastAsia="Times New Roman" w:hAnsi="Times New Roman" w:cs="Times New Roman"/>
          <w:sz w:val="24"/>
          <w:szCs w:val="24"/>
          <w:lang w:val="en-GB" w:eastAsia="nl-NL"/>
        </w:rPr>
        <w:t>to the anonymous data being made publicly available. I  understand that this data will contain no personally identifying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725AB6" w15:done="0"/>
  <w15:commentEx w15:paraId="63AFEBE1" w15:paraIdParent="58725AB6" w15:done="0"/>
  <w15:commentEx w15:paraId="673AF22F" w15:done="0"/>
  <w15:commentEx w15:paraId="6BE98C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7C127" w16cex:dateUtc="2021-02-17T15:21:00Z"/>
  <w16cex:commentExtensible w16cex:durableId="23D7C12B" w16cex:dateUtc="2021-02-17T15:22:00Z"/>
  <w16cex:commentExtensible w16cex:durableId="23D7C187" w16cex:dateUtc="2021-02-17T15:23:00Z"/>
  <w16cex:commentExtensible w16cex:durableId="23D7C22D" w16cex:dateUtc="2021-02-17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725AB6" w16cid:durableId="23D7C127"/>
  <w16cid:commentId w16cid:paraId="63AFEBE1" w16cid:durableId="23D7C12B"/>
  <w16cid:commentId w16cid:paraId="673AF22F" w16cid:durableId="23D7C187"/>
  <w16cid:commentId w16cid:paraId="6BE98C4A" w16cid:durableId="23D7C2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4684B"/>
    <w:multiLevelType w:val="hybridMultilevel"/>
    <w:tmpl w:val="97CCE6F2"/>
    <w:lvl w:ilvl="0" w:tplc="70CCC06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FD612D"/>
    <w:multiLevelType w:val="hybridMultilevel"/>
    <w:tmpl w:val="F52E9EA0"/>
    <w:lvl w:ilvl="0" w:tplc="70CCC06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ne P">
    <w15:presenceInfo w15:providerId="Windows Live" w15:userId="4db9a41e22d31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9D"/>
    <w:rsid w:val="0006041E"/>
    <w:rsid w:val="004F180D"/>
    <w:rsid w:val="00676582"/>
    <w:rsid w:val="00731104"/>
    <w:rsid w:val="008E6DA4"/>
    <w:rsid w:val="00D67122"/>
    <w:rsid w:val="00EA709D"/>
    <w:rsid w:val="00F04C54"/>
    <w:rsid w:val="00FA56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331B"/>
  <w15:chartTrackingRefBased/>
  <w15:docId w15:val="{B847219C-0F22-4380-8CBC-C1917D63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A709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A709D"/>
    <w:pPr>
      <w:ind w:left="720"/>
      <w:contextualSpacing/>
    </w:pPr>
  </w:style>
  <w:style w:type="paragraph" w:customStyle="1" w:styleId="SPACINGISNUL">
    <w:name w:val="SPACING IS NUL"/>
    <w:basedOn w:val="Standaard"/>
    <w:link w:val="SPACINGISNULChar"/>
    <w:qFormat/>
    <w:rsid w:val="00EA709D"/>
    <w:pPr>
      <w:spacing w:after="0"/>
    </w:pPr>
    <w:rPr>
      <w:lang w:val="en-GB"/>
    </w:rPr>
  </w:style>
  <w:style w:type="character" w:styleId="Hyperlink">
    <w:name w:val="Hyperlink"/>
    <w:basedOn w:val="Standaardalinea-lettertype"/>
    <w:uiPriority w:val="99"/>
    <w:unhideWhenUsed/>
    <w:rsid w:val="00EA709D"/>
    <w:rPr>
      <w:color w:val="0563C1" w:themeColor="hyperlink"/>
      <w:u w:val="single"/>
    </w:rPr>
  </w:style>
  <w:style w:type="character" w:customStyle="1" w:styleId="SPACINGISNULChar">
    <w:name w:val="SPACING IS NUL Char"/>
    <w:basedOn w:val="Standaardalinea-lettertype"/>
    <w:link w:val="SPACINGISNUL"/>
    <w:rsid w:val="00EA709D"/>
    <w:rPr>
      <w:lang w:val="en-GB"/>
    </w:rPr>
  </w:style>
  <w:style w:type="character" w:styleId="Onopgelostemelding">
    <w:name w:val="Unresolved Mention"/>
    <w:basedOn w:val="Standaardalinea-lettertype"/>
    <w:uiPriority w:val="99"/>
    <w:semiHidden/>
    <w:unhideWhenUsed/>
    <w:rsid w:val="00EA709D"/>
    <w:rPr>
      <w:color w:val="605E5C"/>
      <w:shd w:val="clear" w:color="auto" w:fill="E1DFDD"/>
    </w:rPr>
  </w:style>
  <w:style w:type="character" w:customStyle="1" w:styleId="Kop3Char">
    <w:name w:val="Kop 3 Char"/>
    <w:basedOn w:val="Standaardalinea-lettertype"/>
    <w:link w:val="Kop3"/>
    <w:uiPriority w:val="9"/>
    <w:rsid w:val="00EA709D"/>
    <w:rPr>
      <w:rFonts w:ascii="Times New Roman" w:eastAsia="Times New Roman" w:hAnsi="Times New Roman" w:cs="Times New Roman"/>
      <w:b/>
      <w:bCs/>
      <w:sz w:val="27"/>
      <w:szCs w:val="27"/>
      <w:lang w:eastAsia="nl-NL"/>
    </w:rPr>
  </w:style>
  <w:style w:type="character" w:customStyle="1" w:styleId="qu">
    <w:name w:val="qu"/>
    <w:basedOn w:val="Standaardalinea-lettertype"/>
    <w:rsid w:val="00EA709D"/>
  </w:style>
  <w:style w:type="character" w:customStyle="1" w:styleId="gd">
    <w:name w:val="gd"/>
    <w:basedOn w:val="Standaardalinea-lettertype"/>
    <w:rsid w:val="00EA709D"/>
  </w:style>
  <w:style w:type="character" w:customStyle="1" w:styleId="g3">
    <w:name w:val="g3"/>
    <w:basedOn w:val="Standaardalinea-lettertype"/>
    <w:rsid w:val="00EA709D"/>
  </w:style>
  <w:style w:type="character" w:customStyle="1" w:styleId="hb">
    <w:name w:val="hb"/>
    <w:basedOn w:val="Standaardalinea-lettertype"/>
    <w:rsid w:val="00EA709D"/>
  </w:style>
  <w:style w:type="character" w:customStyle="1" w:styleId="g2">
    <w:name w:val="g2"/>
    <w:basedOn w:val="Standaardalinea-lettertype"/>
    <w:rsid w:val="00EA709D"/>
  </w:style>
  <w:style w:type="character" w:customStyle="1" w:styleId="go">
    <w:name w:val="go"/>
    <w:basedOn w:val="Standaardalinea-lettertype"/>
    <w:rsid w:val="00EA709D"/>
  </w:style>
  <w:style w:type="character" w:styleId="Verwijzingopmerking">
    <w:name w:val="annotation reference"/>
    <w:basedOn w:val="Standaardalinea-lettertype"/>
    <w:uiPriority w:val="99"/>
    <w:semiHidden/>
    <w:unhideWhenUsed/>
    <w:rsid w:val="00EA709D"/>
    <w:rPr>
      <w:sz w:val="16"/>
      <w:szCs w:val="16"/>
    </w:rPr>
  </w:style>
  <w:style w:type="paragraph" w:styleId="Tekstopmerking">
    <w:name w:val="annotation text"/>
    <w:basedOn w:val="Standaard"/>
    <w:link w:val="TekstopmerkingChar"/>
    <w:uiPriority w:val="99"/>
    <w:semiHidden/>
    <w:unhideWhenUsed/>
    <w:rsid w:val="00EA709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A709D"/>
    <w:rPr>
      <w:sz w:val="20"/>
      <w:szCs w:val="20"/>
    </w:rPr>
  </w:style>
  <w:style w:type="paragraph" w:styleId="Onderwerpvanopmerking">
    <w:name w:val="annotation subject"/>
    <w:basedOn w:val="Tekstopmerking"/>
    <w:next w:val="Tekstopmerking"/>
    <w:link w:val="OnderwerpvanopmerkingChar"/>
    <w:uiPriority w:val="99"/>
    <w:semiHidden/>
    <w:unhideWhenUsed/>
    <w:rsid w:val="00EA709D"/>
    <w:rPr>
      <w:b/>
      <w:bCs/>
    </w:rPr>
  </w:style>
  <w:style w:type="character" w:customStyle="1" w:styleId="OnderwerpvanopmerkingChar">
    <w:name w:val="Onderwerp van opmerking Char"/>
    <w:basedOn w:val="TekstopmerkingChar"/>
    <w:link w:val="Onderwerpvanopmerking"/>
    <w:uiPriority w:val="99"/>
    <w:semiHidden/>
    <w:rsid w:val="00EA7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06945">
      <w:bodyDiv w:val="1"/>
      <w:marLeft w:val="0"/>
      <w:marRight w:val="0"/>
      <w:marTop w:val="0"/>
      <w:marBottom w:val="0"/>
      <w:divBdr>
        <w:top w:val="none" w:sz="0" w:space="0" w:color="auto"/>
        <w:left w:val="none" w:sz="0" w:space="0" w:color="auto"/>
        <w:bottom w:val="none" w:sz="0" w:space="0" w:color="auto"/>
        <w:right w:val="none" w:sz="0" w:space="0" w:color="auto"/>
      </w:divBdr>
      <w:divsChild>
        <w:div w:id="965087782">
          <w:marLeft w:val="0"/>
          <w:marRight w:val="0"/>
          <w:marTop w:val="0"/>
          <w:marBottom w:val="0"/>
          <w:divBdr>
            <w:top w:val="none" w:sz="0" w:space="0" w:color="auto"/>
            <w:left w:val="none" w:sz="0" w:space="0" w:color="auto"/>
            <w:bottom w:val="none" w:sz="0" w:space="0" w:color="auto"/>
            <w:right w:val="none" w:sz="0" w:space="0" w:color="auto"/>
          </w:divBdr>
          <w:divsChild>
            <w:div w:id="996955006">
              <w:marLeft w:val="0"/>
              <w:marRight w:val="0"/>
              <w:marTop w:val="0"/>
              <w:marBottom w:val="0"/>
              <w:divBdr>
                <w:top w:val="none" w:sz="0" w:space="0" w:color="auto"/>
                <w:left w:val="none" w:sz="0" w:space="0" w:color="auto"/>
                <w:bottom w:val="none" w:sz="0" w:space="0" w:color="auto"/>
                <w:right w:val="none" w:sz="0" w:space="0" w:color="auto"/>
              </w:divBdr>
            </w:div>
          </w:divsChild>
        </w:div>
        <w:div w:id="328144972">
          <w:marLeft w:val="0"/>
          <w:marRight w:val="0"/>
          <w:marTop w:val="0"/>
          <w:marBottom w:val="0"/>
          <w:divBdr>
            <w:top w:val="none" w:sz="0" w:space="0" w:color="auto"/>
            <w:left w:val="none" w:sz="0" w:space="0" w:color="auto"/>
            <w:bottom w:val="none" w:sz="0" w:space="0" w:color="auto"/>
            <w:right w:val="none" w:sz="0" w:space="0" w:color="auto"/>
          </w:divBdr>
          <w:divsChild>
            <w:div w:id="273710513">
              <w:marLeft w:val="0"/>
              <w:marRight w:val="0"/>
              <w:marTop w:val="0"/>
              <w:marBottom w:val="0"/>
              <w:divBdr>
                <w:top w:val="none" w:sz="0" w:space="0" w:color="auto"/>
                <w:left w:val="none" w:sz="0" w:space="0" w:color="auto"/>
                <w:bottom w:val="none" w:sz="0" w:space="0" w:color="auto"/>
                <w:right w:val="none" w:sz="0" w:space="0" w:color="auto"/>
              </w:divBdr>
              <w:divsChild>
                <w:div w:id="2246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3151">
          <w:marLeft w:val="0"/>
          <w:marRight w:val="0"/>
          <w:marTop w:val="0"/>
          <w:marBottom w:val="0"/>
          <w:divBdr>
            <w:top w:val="none" w:sz="0" w:space="0" w:color="auto"/>
            <w:left w:val="none" w:sz="0" w:space="0" w:color="auto"/>
            <w:bottom w:val="none" w:sz="0" w:space="0" w:color="auto"/>
            <w:right w:val="none" w:sz="0" w:space="0" w:color="auto"/>
          </w:divBdr>
          <w:divsChild>
            <w:div w:id="1961061390">
              <w:marLeft w:val="0"/>
              <w:marRight w:val="0"/>
              <w:marTop w:val="0"/>
              <w:marBottom w:val="0"/>
              <w:divBdr>
                <w:top w:val="none" w:sz="0" w:space="0" w:color="auto"/>
                <w:left w:val="none" w:sz="0" w:space="0" w:color="auto"/>
                <w:bottom w:val="none" w:sz="0" w:space="0" w:color="auto"/>
                <w:right w:val="none" w:sz="0" w:space="0" w:color="auto"/>
              </w:divBdr>
            </w:div>
            <w:div w:id="32274840">
              <w:marLeft w:val="0"/>
              <w:marRight w:val="0"/>
              <w:marTop w:val="0"/>
              <w:marBottom w:val="0"/>
              <w:divBdr>
                <w:top w:val="none" w:sz="0" w:space="0" w:color="auto"/>
                <w:left w:val="none" w:sz="0" w:space="0" w:color="auto"/>
                <w:bottom w:val="none" w:sz="0" w:space="0" w:color="auto"/>
                <w:right w:val="none" w:sz="0" w:space="0" w:color="auto"/>
              </w:divBdr>
            </w:div>
          </w:divsChild>
        </w:div>
        <w:div w:id="176385677">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sChild>
                <w:div w:id="1346862188">
                  <w:marLeft w:val="0"/>
                  <w:marRight w:val="0"/>
                  <w:marTop w:val="0"/>
                  <w:marBottom w:val="0"/>
                  <w:divBdr>
                    <w:top w:val="none" w:sz="0" w:space="0" w:color="auto"/>
                    <w:left w:val="none" w:sz="0" w:space="0" w:color="auto"/>
                    <w:bottom w:val="none" w:sz="0" w:space="0" w:color="auto"/>
                    <w:right w:val="none" w:sz="0" w:space="0" w:color="auto"/>
                  </w:divBdr>
                  <w:divsChild>
                    <w:div w:id="1443722493">
                      <w:marLeft w:val="0"/>
                      <w:marRight w:val="0"/>
                      <w:marTop w:val="0"/>
                      <w:marBottom w:val="0"/>
                      <w:divBdr>
                        <w:top w:val="none" w:sz="0" w:space="0" w:color="auto"/>
                        <w:left w:val="none" w:sz="0" w:space="0" w:color="auto"/>
                        <w:bottom w:val="none" w:sz="0" w:space="0" w:color="auto"/>
                        <w:right w:val="none" w:sz="0" w:space="0" w:color="auto"/>
                      </w:divBdr>
                      <w:divsChild>
                        <w:div w:id="1940796905">
                          <w:marLeft w:val="0"/>
                          <w:marRight w:val="0"/>
                          <w:marTop w:val="0"/>
                          <w:marBottom w:val="0"/>
                          <w:divBdr>
                            <w:top w:val="none" w:sz="0" w:space="0" w:color="auto"/>
                            <w:left w:val="none" w:sz="0" w:space="0" w:color="auto"/>
                            <w:bottom w:val="none" w:sz="0" w:space="0" w:color="auto"/>
                            <w:right w:val="none" w:sz="0" w:space="0" w:color="auto"/>
                          </w:divBdr>
                        </w:div>
                      </w:divsChild>
                    </w:div>
                    <w:div w:id="126821284">
                      <w:marLeft w:val="0"/>
                      <w:marRight w:val="0"/>
                      <w:marTop w:val="0"/>
                      <w:marBottom w:val="0"/>
                      <w:divBdr>
                        <w:top w:val="none" w:sz="0" w:space="0" w:color="auto"/>
                        <w:left w:val="none" w:sz="0" w:space="0" w:color="auto"/>
                        <w:bottom w:val="none" w:sz="0" w:space="0" w:color="auto"/>
                        <w:right w:val="none" w:sz="0" w:space="0" w:color="auto"/>
                      </w:divBdr>
                      <w:divsChild>
                        <w:div w:id="9259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54066">
          <w:marLeft w:val="0"/>
          <w:marRight w:val="0"/>
          <w:marTop w:val="0"/>
          <w:marBottom w:val="0"/>
          <w:divBdr>
            <w:top w:val="none" w:sz="0" w:space="0" w:color="auto"/>
            <w:left w:val="none" w:sz="0" w:space="0" w:color="auto"/>
            <w:bottom w:val="none" w:sz="0" w:space="0" w:color="auto"/>
            <w:right w:val="none" w:sz="0" w:space="0" w:color="auto"/>
          </w:divBdr>
          <w:divsChild>
            <w:div w:id="1728995359">
              <w:marLeft w:val="0"/>
              <w:marRight w:val="0"/>
              <w:marTop w:val="0"/>
              <w:marBottom w:val="0"/>
              <w:divBdr>
                <w:top w:val="none" w:sz="0" w:space="0" w:color="auto"/>
                <w:left w:val="none" w:sz="0" w:space="0" w:color="auto"/>
                <w:bottom w:val="none" w:sz="0" w:space="0" w:color="auto"/>
                <w:right w:val="none" w:sz="0" w:space="0" w:color="auto"/>
              </w:divBdr>
              <w:divsChild>
                <w:div w:id="1618441450">
                  <w:marLeft w:val="0"/>
                  <w:marRight w:val="0"/>
                  <w:marTop w:val="0"/>
                  <w:marBottom w:val="0"/>
                  <w:divBdr>
                    <w:top w:val="none" w:sz="0" w:space="0" w:color="auto"/>
                    <w:left w:val="none" w:sz="0" w:space="0" w:color="auto"/>
                    <w:bottom w:val="none" w:sz="0" w:space="0" w:color="auto"/>
                    <w:right w:val="none" w:sz="0" w:space="0" w:color="auto"/>
                  </w:divBdr>
                  <w:divsChild>
                    <w:div w:id="8406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ceto@rug.nl" TargetMode="External"/><Relationship Id="rId4" Type="http://schemas.openxmlformats.org/officeDocument/2006/relationships/webSettings" Target="webSettings.xml"/><Relationship Id="rId9" Type="http://schemas.openxmlformats.org/officeDocument/2006/relationships/hyperlink" Target="mailto:s.poelstra.1@student.rug.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247</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P</dc:creator>
  <cp:keywords/>
  <dc:description/>
  <cp:lastModifiedBy>Sanne P</cp:lastModifiedBy>
  <cp:revision>5</cp:revision>
  <dcterms:created xsi:type="dcterms:W3CDTF">2021-02-17T13:48:00Z</dcterms:created>
  <dcterms:modified xsi:type="dcterms:W3CDTF">2021-02-18T13:10:00Z</dcterms:modified>
</cp:coreProperties>
</file>