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478E620D" w14:textId="6C53DA78" w:rsidR="000E03A3" w:rsidRDefault="002424DF" w:rsidP="000E03A3">
      <w:pPr>
        <w:spacing w:after="0"/>
        <w:jc w:val="center"/>
        <w:rPr>
          <w:sz w:val="36"/>
          <w:szCs w:val="36"/>
        </w:rPr>
      </w:pPr>
      <w:r>
        <w:rPr>
          <w:sz w:val="36"/>
          <w:szCs w:val="36"/>
        </w:rPr>
        <w:lastRenderedPageBreak/>
        <w:t>Reto 1 - E</w:t>
      </w:r>
      <w:r w:rsidRPr="002424DF">
        <w:rPr>
          <w:sz w:val="36"/>
          <w:szCs w:val="36"/>
        </w:rPr>
        <w:t>cuación de Poisson unidimensional mediante el método de Jacobi</w:t>
      </w:r>
    </w:p>
    <w:p w14:paraId="24C4D922" w14:textId="2ECAB210" w:rsidR="000E03A3" w:rsidRDefault="000E03A3" w:rsidP="000E03A3">
      <w:pPr>
        <w:spacing w:after="0"/>
        <w:jc w:val="center"/>
        <w:rPr>
          <w:sz w:val="36"/>
          <w:szCs w:val="36"/>
        </w:rPr>
      </w:pP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44F050D3" w14:textId="52597D67" w:rsidR="000E03A3" w:rsidRDefault="000E03A3" w:rsidP="002424DF">
      <w:pPr>
        <w:spacing w:after="0"/>
        <w:rPr>
          <w:rFonts w:ascii="Calibri" w:hAnsi="Calibri" w:cs="Calibri"/>
          <w:sz w:val="28"/>
        </w:rPr>
      </w:pPr>
    </w:p>
    <w:p w14:paraId="4E2CAE96" w14:textId="233285FD" w:rsidR="000E03A3" w:rsidRDefault="000E03A3" w:rsidP="000E03A3">
      <w:pPr>
        <w:spacing w:after="0"/>
        <w:jc w:val="center"/>
        <w:rPr>
          <w:rFonts w:ascii="Calibri" w:hAnsi="Calibri" w:cs="Calibri"/>
          <w:sz w:val="28"/>
        </w:rPr>
      </w:pPr>
    </w:p>
    <w:p w14:paraId="644AF80D" w14:textId="2B1AECF5" w:rsidR="000E03A3" w:rsidRDefault="000E03A3" w:rsidP="000E03A3">
      <w:pPr>
        <w:spacing w:after="0"/>
        <w:jc w:val="center"/>
        <w:rPr>
          <w:rFonts w:ascii="Calibri" w:hAnsi="Calibri" w:cs="Calibri"/>
          <w:sz w:val="28"/>
        </w:rPr>
      </w:pPr>
    </w:p>
    <w:p w14:paraId="43012B80" w14:textId="1EEEA5B1" w:rsidR="000E03A3" w:rsidRDefault="000E03A3" w:rsidP="000E03A3">
      <w:pPr>
        <w:spacing w:after="0"/>
        <w:jc w:val="center"/>
        <w:rPr>
          <w:rFonts w:ascii="Calibri" w:hAnsi="Calibri" w:cs="Calibri"/>
          <w:sz w:val="28"/>
        </w:rPr>
      </w:pPr>
    </w:p>
    <w:p w14:paraId="1BB893D7" w14:textId="77777777" w:rsidR="000E03A3" w:rsidRPr="000E03A3" w:rsidRDefault="000E03A3" w:rsidP="000E03A3">
      <w:pPr>
        <w:spacing w:after="0"/>
        <w:jc w:val="center"/>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rFonts w:asciiTheme="minorHAnsi" w:eastAsiaTheme="minorHAnsi" w:hAnsiTheme="minorHAnsi" w:cstheme="minorBidi"/>
          <w:color w:val="auto"/>
          <w:kern w:val="2"/>
          <w:sz w:val="22"/>
          <w:szCs w:val="22"/>
          <w:lang w:val="es-ES" w:eastAsia="en-US"/>
          <w14:ligatures w14:val="standardContextual"/>
        </w:rPr>
        <w:id w:val="1568377874"/>
        <w:docPartObj>
          <w:docPartGallery w:val="Table of Contents"/>
          <w:docPartUnique/>
        </w:docPartObj>
      </w:sdtPr>
      <w:sdtContent>
        <w:p w14:paraId="01F6BFB7" w14:textId="3577F115" w:rsidR="00965873" w:rsidRDefault="00965873">
          <w:pPr>
            <w:pStyle w:val="TtuloTDC"/>
          </w:pPr>
        </w:p>
        <w:p w14:paraId="2CBB3ED1" w14:textId="1E7CA583" w:rsidR="00965873" w:rsidRDefault="00965873" w:rsidP="00965873">
          <w:pPr>
            <w:pStyle w:val="TDC1"/>
          </w:pPr>
          <w:r>
            <w:rPr>
              <w:b/>
              <w:bCs/>
            </w:rPr>
            <w:t>Resumen</w:t>
          </w:r>
          <w:r>
            <w:ptab w:relativeTo="margin" w:alignment="right" w:leader="dot"/>
          </w:r>
          <w:r w:rsidR="00C27CEC">
            <w:rPr>
              <w:b/>
              <w:bCs/>
              <w:lang w:val="es-ES"/>
            </w:rPr>
            <w:t>4</w:t>
          </w:r>
        </w:p>
        <w:p w14:paraId="6CA7F09D" w14:textId="54F236A3" w:rsidR="00965873" w:rsidRPr="00965873" w:rsidRDefault="00965873" w:rsidP="00965873">
          <w:pPr>
            <w:pStyle w:val="TDC1"/>
          </w:pPr>
          <w:r>
            <w:rPr>
              <w:b/>
              <w:bCs/>
            </w:rPr>
            <w:t>Introducción</w:t>
          </w:r>
          <w:r>
            <w:ptab w:relativeTo="margin" w:alignment="right" w:leader="dot"/>
          </w:r>
          <w:r w:rsidR="00C27CEC">
            <w:rPr>
              <w:b/>
              <w:bCs/>
              <w:lang w:val="es-ES"/>
            </w:rPr>
            <w:t>5</w:t>
          </w:r>
        </w:p>
        <w:p w14:paraId="5F904909" w14:textId="5050432F" w:rsidR="00965873" w:rsidRDefault="00965873" w:rsidP="00965873">
          <w:pPr>
            <w:pStyle w:val="TDC1"/>
            <w:rPr>
              <w:b/>
              <w:bCs/>
              <w:lang w:val="es-ES"/>
            </w:rPr>
          </w:pPr>
          <w:r>
            <w:rPr>
              <w:b/>
              <w:bCs/>
            </w:rPr>
            <w:t>Marco Conceptual</w:t>
          </w:r>
          <w:r>
            <w:ptab w:relativeTo="margin" w:alignment="right" w:leader="dot"/>
          </w:r>
          <w:r w:rsidR="00C27CEC">
            <w:rPr>
              <w:b/>
              <w:bCs/>
              <w:lang w:val="es-ES"/>
            </w:rPr>
            <w:t>6</w:t>
          </w:r>
        </w:p>
        <w:p w14:paraId="560B82D8" w14:textId="36102B66" w:rsidR="00965873" w:rsidRPr="00965873" w:rsidRDefault="00965873" w:rsidP="00965873">
          <w:pPr>
            <w:pStyle w:val="TDC2"/>
            <w:ind w:left="216"/>
          </w:pPr>
          <w:r w:rsidRPr="00965873">
            <w:t>High Performance Computing</w:t>
          </w:r>
          <w:r>
            <w:ptab w:relativeTo="margin" w:alignment="right" w:leader="dot"/>
          </w:r>
          <w:r w:rsidR="00C27CEC">
            <w:rPr>
              <w:lang w:val="es-ES"/>
            </w:rPr>
            <w:t>6</w:t>
          </w:r>
        </w:p>
        <w:p w14:paraId="2297688B" w14:textId="19FDF331" w:rsidR="00965873" w:rsidRPr="00965873" w:rsidRDefault="002424DF" w:rsidP="00965873">
          <w:pPr>
            <w:pStyle w:val="TDC2"/>
            <w:ind w:left="216"/>
          </w:pPr>
          <w:r>
            <w:t>Jacobi</w:t>
          </w:r>
          <w:r w:rsidR="00965873">
            <w:ptab w:relativeTo="margin" w:alignment="right" w:leader="dot"/>
          </w:r>
          <w:r w:rsidR="00C27CEC">
            <w:rPr>
              <w:lang w:val="es-ES"/>
            </w:rPr>
            <w:t>6</w:t>
          </w:r>
        </w:p>
        <w:p w14:paraId="4E0CE675" w14:textId="1F72A0F2" w:rsidR="00965873" w:rsidRPr="00965873" w:rsidRDefault="00965873" w:rsidP="00965873">
          <w:pPr>
            <w:pStyle w:val="TDC2"/>
            <w:ind w:left="216"/>
          </w:pPr>
          <w:r w:rsidRPr="00965873">
            <w:t>Complejidad Computacional</w:t>
          </w:r>
          <w:r>
            <w:ptab w:relativeTo="margin" w:alignment="right" w:leader="dot"/>
          </w:r>
          <w:r w:rsidR="00C27CEC">
            <w:rPr>
              <w:lang w:val="es-ES"/>
            </w:rPr>
            <w:t>6</w:t>
          </w:r>
        </w:p>
        <w:p w14:paraId="62D5091E" w14:textId="75583ED6" w:rsidR="00965873" w:rsidRPr="00965873" w:rsidRDefault="00965873" w:rsidP="00965873">
          <w:pPr>
            <w:pStyle w:val="TDC2"/>
            <w:ind w:left="216"/>
          </w:pPr>
          <w:r w:rsidRPr="00965873">
            <w:t>Programación paralela</w:t>
          </w:r>
          <w:r>
            <w:ptab w:relativeTo="margin" w:alignment="right" w:leader="dot"/>
          </w:r>
          <w:r w:rsidR="00C27CEC">
            <w:rPr>
              <w:lang w:val="es-ES"/>
            </w:rPr>
            <w:t>6</w:t>
          </w:r>
        </w:p>
        <w:p w14:paraId="37E96E04" w14:textId="34F6F2BB" w:rsidR="00965873" w:rsidRPr="00965873" w:rsidRDefault="00965873" w:rsidP="00965873">
          <w:pPr>
            <w:pStyle w:val="TDC2"/>
            <w:ind w:left="216"/>
          </w:pPr>
          <w:r w:rsidRPr="00965873">
            <w:t>Hilos</w:t>
          </w:r>
          <w:r>
            <w:ptab w:relativeTo="margin" w:alignment="right" w:leader="dot"/>
          </w:r>
          <w:r w:rsidR="00C27CEC">
            <w:rPr>
              <w:lang w:val="es-ES"/>
            </w:rPr>
            <w:t>6</w:t>
          </w:r>
        </w:p>
        <w:p w14:paraId="7D885974" w14:textId="7E07A9F8" w:rsidR="00965873" w:rsidRPr="00965873" w:rsidRDefault="00965873" w:rsidP="00965873">
          <w:pPr>
            <w:pStyle w:val="TDC2"/>
            <w:ind w:left="216"/>
          </w:pPr>
          <w:r w:rsidRPr="00965873">
            <w:t>Speedup</w:t>
          </w:r>
          <w:r>
            <w:ptab w:relativeTo="margin" w:alignment="right" w:leader="dot"/>
          </w:r>
          <w:r w:rsidR="00C27CEC">
            <w:rPr>
              <w:lang w:val="es-ES"/>
            </w:rPr>
            <w:t>6</w:t>
          </w:r>
        </w:p>
        <w:p w14:paraId="6FAD69B2" w14:textId="0FB6DA3C" w:rsidR="00965873" w:rsidRDefault="00965873" w:rsidP="00965873">
          <w:pPr>
            <w:pStyle w:val="TDC1"/>
            <w:rPr>
              <w:b/>
              <w:bCs/>
              <w:lang w:val="es-ES"/>
            </w:rPr>
          </w:pPr>
          <w:r>
            <w:rPr>
              <w:b/>
              <w:bCs/>
            </w:rPr>
            <w:t>Marco Contextual</w:t>
          </w:r>
          <w:r>
            <w:ptab w:relativeTo="margin" w:alignment="right" w:leader="dot"/>
          </w:r>
          <w:r w:rsidR="00C27CEC">
            <w:rPr>
              <w:b/>
              <w:bCs/>
              <w:lang w:val="es-ES"/>
            </w:rPr>
            <w:t>7</w:t>
          </w:r>
        </w:p>
        <w:p w14:paraId="6644E524" w14:textId="3574EED8" w:rsidR="00965873" w:rsidRPr="00965873" w:rsidRDefault="00965873" w:rsidP="00965873">
          <w:pPr>
            <w:pStyle w:val="TDC2"/>
            <w:ind w:left="216"/>
          </w:pPr>
          <w:r w:rsidRPr="00965873">
            <w:t>Características de la máquina</w:t>
          </w:r>
          <w:r>
            <w:ptab w:relativeTo="margin" w:alignment="right" w:leader="dot"/>
          </w:r>
          <w:r w:rsidR="00C27CEC">
            <w:rPr>
              <w:lang w:val="es-ES"/>
            </w:rPr>
            <w:t>7</w:t>
          </w:r>
        </w:p>
        <w:p w14:paraId="7C1793A8" w14:textId="19074397" w:rsidR="00965873" w:rsidRPr="00965873" w:rsidRDefault="00965873" w:rsidP="00965873">
          <w:pPr>
            <w:pStyle w:val="TDC2"/>
            <w:ind w:left="216"/>
          </w:pPr>
          <w:r w:rsidRPr="00965873">
            <w:t>Desarrollo</w:t>
          </w:r>
          <w:r>
            <w:ptab w:relativeTo="margin" w:alignment="right" w:leader="dot"/>
          </w:r>
          <w:r w:rsidR="00C27CEC">
            <w:rPr>
              <w:lang w:val="es-ES"/>
            </w:rPr>
            <w:t>7</w:t>
          </w:r>
        </w:p>
        <w:p w14:paraId="38D1D5E5" w14:textId="5C4743FE" w:rsidR="00106B87" w:rsidRDefault="00965873" w:rsidP="00C27CEC">
          <w:pPr>
            <w:pStyle w:val="TDC2"/>
            <w:ind w:left="216"/>
            <w:rPr>
              <w:lang w:val="es-ES"/>
            </w:rPr>
          </w:pPr>
          <w:r w:rsidRPr="00965873">
            <w:t>Pruebas</w:t>
          </w:r>
          <w:r>
            <w:ptab w:relativeTo="margin" w:alignment="right" w:leader="dot"/>
          </w:r>
          <w:r w:rsidR="00C27CEC">
            <w:rPr>
              <w:lang w:val="es-ES"/>
            </w:rPr>
            <w:t>8</w:t>
          </w:r>
        </w:p>
        <w:p w14:paraId="38D6ECDA" w14:textId="75E47389" w:rsidR="00106B87" w:rsidRPr="00106B87" w:rsidRDefault="00106B87" w:rsidP="00106B87">
          <w:pPr>
            <w:pStyle w:val="TDC2"/>
            <w:ind w:left="216"/>
          </w:pPr>
          <w:r>
            <w:t xml:space="preserve">Graficas comparativas </w:t>
          </w:r>
          <w:r>
            <w:ptab w:relativeTo="margin" w:alignment="right" w:leader="dot"/>
          </w:r>
          <w:r w:rsidR="00C27CEC">
            <w:rPr>
              <w:lang w:val="es-ES"/>
            </w:rPr>
            <w:t>9</w:t>
          </w:r>
        </w:p>
        <w:p w14:paraId="4212CCBA" w14:textId="26B3C4BF" w:rsidR="00965873" w:rsidRPr="00965873" w:rsidRDefault="00965873" w:rsidP="00965873">
          <w:pPr>
            <w:pStyle w:val="TDC2"/>
            <w:ind w:left="216"/>
          </w:pPr>
          <w:r w:rsidRPr="00965873">
            <w:t>Conclusiones</w:t>
          </w:r>
          <w:r>
            <w:ptab w:relativeTo="margin" w:alignment="right" w:leader="dot"/>
          </w:r>
          <w:r w:rsidR="00C27CEC">
            <w:rPr>
              <w:lang w:val="es-ES"/>
            </w:rPr>
            <w:t>10</w:t>
          </w:r>
        </w:p>
        <w:p w14:paraId="54D98089" w14:textId="14EB8949" w:rsidR="00965873" w:rsidRDefault="00965873" w:rsidP="00965873">
          <w:pPr>
            <w:pStyle w:val="TDC1"/>
          </w:pPr>
          <w:r>
            <w:rPr>
              <w:b/>
              <w:bCs/>
            </w:rPr>
            <w:t>Bibliografía</w:t>
          </w:r>
          <w:r>
            <w:ptab w:relativeTo="margin" w:alignment="right" w:leader="dot"/>
          </w:r>
          <w:r w:rsidR="00C27CEC">
            <w:rPr>
              <w:b/>
              <w:bCs/>
              <w:lang w:val="es-ES"/>
            </w:rPr>
            <w:t>11</w:t>
          </w:r>
        </w:p>
        <w:p w14:paraId="55ECF7D7" w14:textId="2688E438" w:rsidR="00965873" w:rsidRPr="00965873" w:rsidRDefault="00000000"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087F986D" w14:textId="220732EA" w:rsidR="00965873" w:rsidRDefault="00965873" w:rsidP="000E03A3">
      <w:pPr>
        <w:jc w:val="center"/>
        <w:rPr>
          <w:b/>
          <w:bCs/>
          <w:sz w:val="32"/>
          <w:szCs w:val="32"/>
        </w:rPr>
      </w:pPr>
    </w:p>
    <w:p w14:paraId="09390005" w14:textId="6AC27E74" w:rsidR="00965873" w:rsidRDefault="00965873" w:rsidP="000E03A3">
      <w:pPr>
        <w:jc w:val="center"/>
        <w:rPr>
          <w:b/>
          <w:bCs/>
          <w:sz w:val="32"/>
          <w:szCs w:val="32"/>
        </w:rPr>
      </w:pPr>
    </w:p>
    <w:p w14:paraId="427A22A6" w14:textId="62901378" w:rsidR="00965873" w:rsidRDefault="00965873" w:rsidP="000E03A3">
      <w:pPr>
        <w:jc w:val="center"/>
        <w:rPr>
          <w:b/>
          <w:bCs/>
          <w:sz w:val="32"/>
          <w:szCs w:val="32"/>
        </w:rPr>
      </w:pPr>
    </w:p>
    <w:p w14:paraId="40FD2454" w14:textId="1BF04E77" w:rsidR="00965873" w:rsidRDefault="00965873" w:rsidP="00965873">
      <w:pPr>
        <w:rPr>
          <w:b/>
          <w:bCs/>
          <w:sz w:val="32"/>
          <w:szCs w:val="32"/>
        </w:rPr>
      </w:pPr>
    </w:p>
    <w:p w14:paraId="6CFEE7B2" w14:textId="74DEF866" w:rsidR="00965873" w:rsidRDefault="00965873" w:rsidP="00965873">
      <w:pPr>
        <w:rPr>
          <w:b/>
          <w:bCs/>
          <w:sz w:val="32"/>
          <w:szCs w:val="32"/>
        </w:rPr>
      </w:pPr>
    </w:p>
    <w:p w14:paraId="28EC61A2" w14:textId="77777777" w:rsidR="00C27CEC" w:rsidRDefault="00C27CEC"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lastRenderedPageBreak/>
        <w:t>Resumen</w:t>
      </w:r>
    </w:p>
    <w:p w14:paraId="02025514" w14:textId="77777777" w:rsidR="00965873" w:rsidRDefault="00965873" w:rsidP="00407A9B">
      <w:pPr>
        <w:jc w:val="center"/>
        <w:rPr>
          <w:b/>
          <w:bCs/>
          <w:sz w:val="28"/>
          <w:szCs w:val="28"/>
        </w:rPr>
      </w:pPr>
    </w:p>
    <w:p w14:paraId="772B50CB" w14:textId="2B607745" w:rsidR="002424DF" w:rsidRPr="002424DF" w:rsidRDefault="002424DF" w:rsidP="002424DF">
      <w:pPr>
        <w:rPr>
          <w:sz w:val="26"/>
          <w:szCs w:val="26"/>
        </w:rPr>
      </w:pPr>
      <w:r w:rsidRPr="002424DF">
        <w:rPr>
          <w:sz w:val="26"/>
          <w:szCs w:val="26"/>
        </w:rPr>
        <w:t>El trabajo consiste en la optimización de un programa en lenguaje C que resuelve una ecuación de Poisson unidimensional mediante el método de Jacobi. La ecuación de Poisson es una ecuación diferencial parcial que se utiliza en muchos campos, como la física, la ingeniería y las matemáticas. El método de Jacobi es un método iterativo que se utiliza para resolver ecuaciones diferenciales parciales y que se puede implementar en paralelo para acelerar el proceso de cálculo.</w:t>
      </w:r>
    </w:p>
    <w:p w14:paraId="27F63EEC" w14:textId="6D53F606" w:rsidR="002424DF" w:rsidRPr="002424DF" w:rsidRDefault="002424DF" w:rsidP="002424DF">
      <w:pPr>
        <w:rPr>
          <w:sz w:val="26"/>
          <w:szCs w:val="26"/>
        </w:rPr>
      </w:pPr>
      <w:r w:rsidRPr="002424DF">
        <w:rPr>
          <w:sz w:val="26"/>
          <w:szCs w:val="26"/>
        </w:rPr>
        <w:t>El objetivo del trabajo es optimizar el programa para reducir el tiempo de ejecución y compararlo con una implementación del mismo programa utilizando hilos</w:t>
      </w:r>
      <w:r w:rsidR="00603D4F">
        <w:rPr>
          <w:sz w:val="26"/>
          <w:szCs w:val="26"/>
        </w:rPr>
        <w:t xml:space="preserve"> y procesos</w:t>
      </w:r>
      <w:r w:rsidRPr="002424DF">
        <w:rPr>
          <w:sz w:val="26"/>
          <w:szCs w:val="26"/>
        </w:rPr>
        <w:t>. Para medir el tiempo de ejecución, se utilizarán herramientas de medición de tiempo en C. Se espera que la implementación con hilos reduzca el tiempo de ejecución en comparación con la implementación secuencial original.</w:t>
      </w:r>
    </w:p>
    <w:p w14:paraId="11EAA235" w14:textId="3B95A556" w:rsidR="002424DF" w:rsidRPr="002424DF" w:rsidRDefault="002424DF" w:rsidP="002424DF">
      <w:pPr>
        <w:rPr>
          <w:sz w:val="26"/>
          <w:szCs w:val="26"/>
        </w:rPr>
      </w:pPr>
      <w:r w:rsidRPr="002424DF">
        <w:rPr>
          <w:sz w:val="26"/>
          <w:szCs w:val="26"/>
        </w:rPr>
        <w:t>Se necesitará experiencia en el uso de herramientas de medición de tiempo y en la interpretación de los resultados de la medición de tiempo. También será importante tener habilidades para analizar y comparar el rendimiento de diferentes implementaciones del mismo programa.</w:t>
      </w:r>
    </w:p>
    <w:p w14:paraId="2DC1A035" w14:textId="65E40DC6" w:rsidR="005C215E" w:rsidRDefault="002424DF" w:rsidP="002424DF">
      <w:pPr>
        <w:rPr>
          <w:sz w:val="26"/>
          <w:szCs w:val="26"/>
        </w:rPr>
      </w:pPr>
      <w:r w:rsidRPr="002424DF">
        <w:rPr>
          <w:sz w:val="26"/>
          <w:szCs w:val="26"/>
        </w:rPr>
        <w:t>Al final del trabajo, se incluy</w:t>
      </w:r>
      <w:r>
        <w:rPr>
          <w:sz w:val="26"/>
          <w:szCs w:val="26"/>
        </w:rPr>
        <w:t>e</w:t>
      </w:r>
      <w:r w:rsidRPr="002424DF">
        <w:rPr>
          <w:sz w:val="26"/>
          <w:szCs w:val="26"/>
        </w:rPr>
        <w:t xml:space="preserve"> la descripción de las técnicas de optimización utilizadas, los resultados de la medición de tiempo y las conclusiones sobre el rendimiento de las diferentes implementaciones del programa. El informe también puede incluir recomendaciones para futuras mejoras en el programa.</w:t>
      </w:r>
    </w:p>
    <w:p w14:paraId="17311EE8" w14:textId="527B5A9C" w:rsidR="005C215E" w:rsidRDefault="005C215E" w:rsidP="005C215E">
      <w:pPr>
        <w:rPr>
          <w:sz w:val="26"/>
          <w:szCs w:val="26"/>
        </w:rPr>
      </w:pPr>
    </w:p>
    <w:p w14:paraId="614FF294" w14:textId="531A04C9" w:rsidR="005C215E" w:rsidRDefault="005C215E" w:rsidP="005C215E">
      <w:pPr>
        <w:rPr>
          <w:sz w:val="26"/>
          <w:szCs w:val="26"/>
        </w:rPr>
      </w:pPr>
    </w:p>
    <w:p w14:paraId="283677E0" w14:textId="4CA19295" w:rsidR="005C215E" w:rsidRDefault="005C215E" w:rsidP="005C215E">
      <w:pPr>
        <w:rPr>
          <w:sz w:val="26"/>
          <w:szCs w:val="26"/>
        </w:rPr>
      </w:pPr>
    </w:p>
    <w:p w14:paraId="6D813F89" w14:textId="126F49B5" w:rsidR="005C215E" w:rsidRDefault="005C215E" w:rsidP="005C215E">
      <w:pPr>
        <w:rPr>
          <w:sz w:val="26"/>
          <w:szCs w:val="26"/>
        </w:rPr>
      </w:pPr>
    </w:p>
    <w:p w14:paraId="526B5DA0" w14:textId="7BF397CA" w:rsidR="005C215E" w:rsidRDefault="005C215E" w:rsidP="005C215E">
      <w:pPr>
        <w:rPr>
          <w:sz w:val="26"/>
          <w:szCs w:val="26"/>
        </w:rPr>
      </w:pPr>
    </w:p>
    <w:p w14:paraId="79EA8832" w14:textId="77A2A27F" w:rsidR="00965873" w:rsidRDefault="00965873" w:rsidP="005C215E">
      <w:pPr>
        <w:rPr>
          <w:sz w:val="26"/>
          <w:szCs w:val="26"/>
        </w:rPr>
      </w:pPr>
    </w:p>
    <w:p w14:paraId="3540DCA5" w14:textId="145D7F2F" w:rsidR="00501983" w:rsidRDefault="00501983" w:rsidP="005C215E">
      <w:pPr>
        <w:rPr>
          <w:sz w:val="26"/>
          <w:szCs w:val="26"/>
        </w:rPr>
      </w:pPr>
    </w:p>
    <w:p w14:paraId="61E4EE5C" w14:textId="269939C8" w:rsidR="00501983" w:rsidRDefault="00501983" w:rsidP="005C215E">
      <w:pPr>
        <w:rPr>
          <w:sz w:val="26"/>
          <w:szCs w:val="26"/>
        </w:rPr>
      </w:pPr>
    </w:p>
    <w:p w14:paraId="5F4A78E2" w14:textId="77777777" w:rsidR="00501983" w:rsidRPr="005C215E" w:rsidRDefault="00501983"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lastRenderedPageBreak/>
        <w:t>Introducción</w:t>
      </w:r>
    </w:p>
    <w:p w14:paraId="6AFB8AA5" w14:textId="77777777" w:rsidR="005C215E" w:rsidRDefault="005C215E" w:rsidP="00407A9B">
      <w:pPr>
        <w:jc w:val="center"/>
        <w:rPr>
          <w:b/>
          <w:bCs/>
          <w:sz w:val="28"/>
          <w:szCs w:val="28"/>
        </w:rPr>
      </w:pPr>
    </w:p>
    <w:p w14:paraId="0F87A82D" w14:textId="0AD753E3" w:rsidR="002424DF" w:rsidRPr="002424DF" w:rsidRDefault="002424DF" w:rsidP="002424DF">
      <w:pPr>
        <w:rPr>
          <w:sz w:val="26"/>
          <w:szCs w:val="26"/>
        </w:rPr>
      </w:pPr>
      <w:r w:rsidRPr="002424DF">
        <w:rPr>
          <w:sz w:val="26"/>
          <w:szCs w:val="26"/>
        </w:rPr>
        <w:t>La ecuación de Poisson unidimensional es una ecuación diferencial parcial que se utiliza para modelar una amplia variedad de fenómenos físicos y matemáticos en una dimensión. En particular, la ecuación de Poisson es útil en la modelación de campos eléctricos, gravitatorios y de temperatura.</w:t>
      </w:r>
    </w:p>
    <w:p w14:paraId="031A9603" w14:textId="01B9E47D" w:rsidR="002424DF" w:rsidRPr="002424DF" w:rsidRDefault="002424DF" w:rsidP="002424DF">
      <w:pPr>
        <w:rPr>
          <w:sz w:val="26"/>
          <w:szCs w:val="26"/>
        </w:rPr>
      </w:pPr>
      <w:r w:rsidRPr="002424DF">
        <w:rPr>
          <w:sz w:val="26"/>
          <w:szCs w:val="26"/>
        </w:rPr>
        <w:t>El método de Jacobi es un método iterativo que se utiliza para resolver ecuaciones diferenciales parciales como la ecuación de Poisson. Este método funciona al actualizar los valores de las soluciones en cada punto de la malla en cada iteración, utilizando los valores de la iteración anterior. Este proceso se repite hasta que se cumple un criterio de convergencia.</w:t>
      </w:r>
    </w:p>
    <w:p w14:paraId="5C480A91" w14:textId="2E57020E" w:rsidR="002424DF" w:rsidRPr="002424DF" w:rsidRDefault="002424DF" w:rsidP="002424DF">
      <w:pPr>
        <w:rPr>
          <w:sz w:val="26"/>
          <w:szCs w:val="26"/>
        </w:rPr>
      </w:pPr>
      <w:r w:rsidRPr="002424DF">
        <w:rPr>
          <w:sz w:val="26"/>
          <w:szCs w:val="26"/>
        </w:rPr>
        <w:t xml:space="preserve">La optimización con hilos es una técnica que se utiliza para acelerar la ejecución de programas paralelos. La idea es dividir la carga de trabajo entre múltiples hilos de ejecución, de modo que cada hilo pueda procesar una parte del problema. En el caso del método de </w:t>
      </w:r>
      <w:r w:rsidRPr="002424DF">
        <w:rPr>
          <w:sz w:val="26"/>
          <w:szCs w:val="26"/>
        </w:rPr>
        <w:t>Jacobo</w:t>
      </w:r>
      <w:r w:rsidRPr="002424DF">
        <w:rPr>
          <w:sz w:val="26"/>
          <w:szCs w:val="26"/>
        </w:rPr>
        <w:t>, cada hilo puede actualizar los valores de la solución en una sección diferente de la malla. Esto puede mejorar significativamente el tiempo de ejecución del programa.</w:t>
      </w:r>
    </w:p>
    <w:p w14:paraId="330772B6" w14:textId="55862102" w:rsidR="002424DF" w:rsidRPr="002424DF" w:rsidRDefault="002424DF" w:rsidP="002424DF">
      <w:pPr>
        <w:rPr>
          <w:sz w:val="26"/>
          <w:szCs w:val="26"/>
        </w:rPr>
      </w:pPr>
      <w:r w:rsidRPr="002424DF">
        <w:rPr>
          <w:sz w:val="26"/>
          <w:szCs w:val="26"/>
        </w:rPr>
        <w:t>Sin embargo, la implementación del método de Jacobi con hilos puede presentar algunos desafíos. En particular, es importante asegurarse de que los hilos no se interfieran entre sí al actualizar los valores de la solución en la malla. Esto puede requerir el uso de técnicas de sincronización, como semáforos o mutex.</w:t>
      </w:r>
    </w:p>
    <w:p w14:paraId="68EC11C6" w14:textId="5AF6A9A0" w:rsidR="005C215E" w:rsidRDefault="002424DF" w:rsidP="002424DF">
      <w:pPr>
        <w:rPr>
          <w:sz w:val="26"/>
          <w:szCs w:val="26"/>
        </w:rPr>
      </w:pPr>
      <w:r w:rsidRPr="002424DF">
        <w:rPr>
          <w:sz w:val="26"/>
          <w:szCs w:val="26"/>
        </w:rPr>
        <w:t>La optimización del método de Jacobi con hilos puede ser un problema complejo y requiere conocimientos avanzados de programación en C y técnicas de programación paralela. También es importante tener experiencia en la medición y análisis del rendimiento del programa, para poder identificar y solucionar cuellos de botella en la implementación. Sin embargo, la implementación exitosa del método de Jacobi con hilos puede resultar en una mejora significativa en el tiempo de ejecución del programa, lo que puede ser beneficioso en una amplia variedad de aplicaciones.</w:t>
      </w:r>
    </w:p>
    <w:p w14:paraId="43D65776" w14:textId="10E618C5" w:rsidR="002424DF" w:rsidRDefault="002424DF" w:rsidP="002424DF">
      <w:pPr>
        <w:rPr>
          <w:sz w:val="26"/>
          <w:szCs w:val="26"/>
        </w:rPr>
      </w:pPr>
    </w:p>
    <w:p w14:paraId="6650FB4E" w14:textId="4BC5D2F3" w:rsidR="002424DF" w:rsidRDefault="002424DF" w:rsidP="002424DF">
      <w:pPr>
        <w:rPr>
          <w:sz w:val="26"/>
          <w:szCs w:val="26"/>
        </w:rPr>
      </w:pPr>
    </w:p>
    <w:p w14:paraId="7F3A9887" w14:textId="77244A56" w:rsidR="002424DF" w:rsidRDefault="002424DF" w:rsidP="002424DF">
      <w:pPr>
        <w:rPr>
          <w:sz w:val="26"/>
          <w:szCs w:val="26"/>
        </w:rPr>
      </w:pPr>
    </w:p>
    <w:p w14:paraId="4644CE83" w14:textId="58B34870" w:rsidR="00C27CEC" w:rsidRDefault="00C27CEC" w:rsidP="002424DF">
      <w:pPr>
        <w:rPr>
          <w:sz w:val="26"/>
          <w:szCs w:val="26"/>
        </w:rPr>
      </w:pPr>
    </w:p>
    <w:p w14:paraId="70EECA26" w14:textId="13CE0F5D" w:rsidR="00C27CEC" w:rsidRDefault="00C27CEC" w:rsidP="002424DF">
      <w:pPr>
        <w:rPr>
          <w:sz w:val="26"/>
          <w:szCs w:val="26"/>
        </w:rPr>
      </w:pPr>
    </w:p>
    <w:p w14:paraId="63302A7D" w14:textId="49DAF718" w:rsidR="00C27CEC" w:rsidRDefault="00C27CEC" w:rsidP="002424DF">
      <w:pPr>
        <w:rPr>
          <w:sz w:val="26"/>
          <w:szCs w:val="26"/>
        </w:rPr>
      </w:pPr>
    </w:p>
    <w:p w14:paraId="70462CF5" w14:textId="77777777" w:rsidR="00C27CEC" w:rsidRDefault="00C27CEC" w:rsidP="002424DF">
      <w:pPr>
        <w:rPr>
          <w:sz w:val="26"/>
          <w:szCs w:val="26"/>
        </w:rPr>
      </w:pPr>
    </w:p>
    <w:p w14:paraId="2504452C" w14:textId="77777777" w:rsidR="005C215E" w:rsidRPr="005C215E" w:rsidRDefault="005C215E"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3FC94F74" w14:textId="030B572F" w:rsidR="005C215E" w:rsidRPr="005C215E" w:rsidRDefault="002424DF" w:rsidP="00407A9B">
      <w:pPr>
        <w:rPr>
          <w:sz w:val="26"/>
          <w:szCs w:val="26"/>
        </w:rPr>
      </w:pPr>
      <w:r>
        <w:rPr>
          <w:b/>
          <w:bCs/>
          <w:sz w:val="26"/>
          <w:szCs w:val="26"/>
        </w:rPr>
        <w:t>Jacobi</w:t>
      </w:r>
      <w:r w:rsidR="00407A9B">
        <w:rPr>
          <w:b/>
          <w:bCs/>
          <w:sz w:val="26"/>
          <w:szCs w:val="26"/>
        </w:rPr>
        <w:t>:</w:t>
      </w:r>
      <w:r w:rsidR="00407A9B" w:rsidRPr="00407A9B">
        <w:rPr>
          <w:b/>
          <w:bCs/>
          <w:sz w:val="26"/>
          <w:szCs w:val="26"/>
        </w:rPr>
        <w:t xml:space="preserve"> </w:t>
      </w:r>
      <w:r w:rsidRPr="002424DF">
        <w:rPr>
          <w:sz w:val="26"/>
          <w:szCs w:val="26"/>
        </w:rPr>
        <w:t>El método de Jacobi es un algoritmo iterativo utilizado para resolver sistemas de ecuaciones lineales. Es particularmente útil en la resolución de ecuaciones diferenciales parciales y ha sido utilizado en una amplia variedad de campos como la física, la ingeniería y las matemáticas.</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450A9EA1" w14:textId="6D566D1F" w:rsidR="005C215E" w:rsidRPr="00407A9B" w:rsidRDefault="00407A9B" w:rsidP="00407A9B">
      <w:pPr>
        <w:rPr>
          <w:b/>
          <w:bCs/>
          <w:sz w:val="26"/>
          <w:szCs w:val="26"/>
        </w:rPr>
      </w:pPr>
      <w:r w:rsidRPr="00407A9B">
        <w:rPr>
          <w:b/>
          <w:bCs/>
          <w:sz w:val="26"/>
          <w:szCs w:val="26"/>
        </w:rPr>
        <w:t>Hilos</w:t>
      </w:r>
      <w:r>
        <w:rPr>
          <w:b/>
          <w:bCs/>
          <w:sz w:val="26"/>
          <w:szCs w:val="26"/>
        </w:rPr>
        <w:t>:</w:t>
      </w:r>
      <w:r w:rsidR="005C215E" w:rsidRPr="005C215E">
        <w:t xml:space="preserve"> </w:t>
      </w:r>
      <w:r w:rsidR="005C215E" w:rsidRPr="005C215E">
        <w:rPr>
          <w:sz w:val="26"/>
          <w:szCs w:val="26"/>
        </w:rPr>
        <w:t>Los hilos son una forma de dividir la ejecución de un programa en unidades más pequeñas y manejables, lo que permite que varias tareas se realicen simultáneamente. Cada hilo funciona de manera independiente, con su propia pila de memoria y compartiendo recursos con otros hilos dentro del mismo proceso. El uso de hilos puede mejorar significativamente la eficiencia y velocidad de ejecución de una aplicación.</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 xml:space="preserve">El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w:t>
      </w:r>
      <w:r w:rsidR="005C215E" w:rsidRPr="005C215E">
        <w:rPr>
          <w:sz w:val="26"/>
          <w:szCs w:val="26"/>
        </w:rPr>
        <w:lastRenderedPageBreak/>
        <w:t>sistema más rápido. Cuanto mayor sea el speedup, mayor será la mejora en el rendimiento.</w:t>
      </w:r>
    </w:p>
    <w:p w14:paraId="057D5978" w14:textId="34DE08CA" w:rsidR="005C215E" w:rsidRDefault="005C215E" w:rsidP="00407A9B">
      <w:pPr>
        <w:rPr>
          <w:sz w:val="26"/>
          <w:szCs w:val="26"/>
        </w:rPr>
      </w:pPr>
    </w:p>
    <w:p w14:paraId="45041010" w14:textId="47E9181E" w:rsidR="005C215E" w:rsidRDefault="005C215E" w:rsidP="00407A9B">
      <w:pPr>
        <w:rPr>
          <w:sz w:val="26"/>
          <w:szCs w:val="26"/>
        </w:rPr>
      </w:pPr>
    </w:p>
    <w:p w14:paraId="014968C7" w14:textId="77777777" w:rsidR="005C215E" w:rsidRPr="00407A9B" w:rsidRDefault="005C215E" w:rsidP="00407A9B">
      <w:pPr>
        <w:rPr>
          <w:b/>
          <w:bCs/>
          <w:sz w:val="26"/>
          <w:szCs w:val="26"/>
        </w:rPr>
      </w:pPr>
    </w:p>
    <w:p w14:paraId="70A3609A" w14:textId="784557CE" w:rsidR="00407A9B" w:rsidRDefault="00407A9B" w:rsidP="00407A9B">
      <w:pPr>
        <w:jc w:val="center"/>
        <w:rPr>
          <w:b/>
          <w:bCs/>
          <w:sz w:val="28"/>
          <w:szCs w:val="28"/>
        </w:rPr>
      </w:pPr>
      <w:r w:rsidRPr="00407A9B">
        <w:rPr>
          <w:b/>
          <w:bCs/>
          <w:sz w:val="28"/>
          <w:szCs w:val="28"/>
        </w:rPr>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 xml:space="preserve">Procesador AMD A8-7410 </w:t>
      </w:r>
      <w:proofErr w:type="spellStart"/>
      <w:r>
        <w:rPr>
          <w:sz w:val="26"/>
          <w:szCs w:val="26"/>
        </w:rPr>
        <w:t>apu</w:t>
      </w:r>
      <w:proofErr w:type="spellEnd"/>
      <w:r>
        <w:rPr>
          <w:sz w:val="26"/>
          <w:szCs w:val="26"/>
        </w:rPr>
        <w:t xml:space="preserve"> </w:t>
      </w:r>
      <w:proofErr w:type="spellStart"/>
      <w:r>
        <w:rPr>
          <w:sz w:val="26"/>
          <w:szCs w:val="26"/>
        </w:rPr>
        <w:t>with</w:t>
      </w:r>
      <w:proofErr w:type="spellEnd"/>
      <w:r>
        <w:rPr>
          <w:sz w:val="26"/>
          <w:szCs w:val="26"/>
        </w:rPr>
        <w:t xml:space="preserve"> </w:t>
      </w:r>
      <w:proofErr w:type="spellStart"/>
      <w:r>
        <w:rPr>
          <w:sz w:val="26"/>
          <w:szCs w:val="26"/>
        </w:rPr>
        <w:t>amd</w:t>
      </w:r>
      <w:proofErr w:type="spellEnd"/>
      <w:r>
        <w:rPr>
          <w:sz w:val="26"/>
          <w:szCs w:val="26"/>
        </w:rPr>
        <w:t xml:space="preserve"> Radeon r5 </w:t>
      </w:r>
      <w:proofErr w:type="spellStart"/>
      <w:r>
        <w:rPr>
          <w:sz w:val="26"/>
          <w:szCs w:val="26"/>
        </w:rPr>
        <w:t>graphics</w:t>
      </w:r>
      <w:proofErr w:type="spellEnd"/>
      <w:r>
        <w:rPr>
          <w:sz w:val="26"/>
          <w:szCs w:val="26"/>
        </w:rPr>
        <w:t xml:space="preserve">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w:t>
      </w:r>
      <w:proofErr w:type="spellStart"/>
      <w:r>
        <w:rPr>
          <w:sz w:val="26"/>
          <w:szCs w:val="26"/>
        </w:rPr>
        <w:t>Mint</w:t>
      </w:r>
      <w:proofErr w:type="spellEnd"/>
      <w:r>
        <w:rPr>
          <w:sz w:val="26"/>
          <w:szCs w:val="26"/>
        </w:rPr>
        <w:t xml:space="preserve"> 19 </w:t>
      </w:r>
    </w:p>
    <w:p w14:paraId="2496FBBE" w14:textId="23E8421E" w:rsidR="00CA10F3" w:rsidRPr="00965873" w:rsidRDefault="00CA10F3" w:rsidP="00CA10F3">
      <w:pPr>
        <w:pStyle w:val="Prrafodelista"/>
        <w:numPr>
          <w:ilvl w:val="1"/>
          <w:numId w:val="1"/>
        </w:numPr>
        <w:rPr>
          <w:sz w:val="26"/>
          <w:szCs w:val="26"/>
        </w:rPr>
      </w:pPr>
      <w:proofErr w:type="spellStart"/>
      <w:r>
        <w:rPr>
          <w:sz w:val="26"/>
          <w:szCs w:val="26"/>
        </w:rPr>
        <w:t>Gnome</w:t>
      </w:r>
      <w:proofErr w:type="spellEnd"/>
      <w:r>
        <w:rPr>
          <w:sz w:val="26"/>
          <w:szCs w:val="26"/>
        </w:rPr>
        <w:t xml:space="preserve"> 3.28.2</w:t>
      </w:r>
    </w:p>
    <w:p w14:paraId="7095718D" w14:textId="30321C5E" w:rsidR="005C215E" w:rsidRDefault="005C215E" w:rsidP="00407A9B">
      <w:pPr>
        <w:jc w:val="center"/>
        <w:rPr>
          <w:b/>
          <w:bCs/>
          <w:sz w:val="28"/>
          <w:szCs w:val="28"/>
        </w:rPr>
      </w:pPr>
    </w:p>
    <w:p w14:paraId="6B6830A8" w14:textId="171F9A3D" w:rsidR="00CA10F3" w:rsidRDefault="00CA10F3" w:rsidP="00407A9B">
      <w:pPr>
        <w:jc w:val="center"/>
        <w:rPr>
          <w:b/>
          <w:bCs/>
          <w:sz w:val="28"/>
          <w:szCs w:val="28"/>
        </w:rPr>
      </w:pPr>
    </w:p>
    <w:p w14:paraId="326CDDB8" w14:textId="6CDB01EF" w:rsidR="00CA10F3" w:rsidRDefault="00CA10F3" w:rsidP="00CA10F3">
      <w:pPr>
        <w:rPr>
          <w:b/>
          <w:bCs/>
          <w:sz w:val="26"/>
          <w:szCs w:val="26"/>
        </w:rPr>
      </w:pPr>
      <w:r w:rsidRPr="00CA10F3">
        <w:rPr>
          <w:b/>
          <w:bCs/>
          <w:sz w:val="26"/>
          <w:szCs w:val="26"/>
        </w:rPr>
        <w:t>Desarrollo</w:t>
      </w:r>
    </w:p>
    <w:p w14:paraId="651A1AC5" w14:textId="682CFD68" w:rsidR="00D34B8A" w:rsidRPr="00D34B8A" w:rsidRDefault="00827112" w:rsidP="00D34B8A">
      <w:pPr>
        <w:rPr>
          <w:sz w:val="26"/>
          <w:szCs w:val="26"/>
        </w:rPr>
      </w:pPr>
      <w:r>
        <w:rPr>
          <w:sz w:val="26"/>
          <w:szCs w:val="26"/>
        </w:rPr>
        <w:t xml:space="preserve">Para </w:t>
      </w:r>
      <w:r w:rsidR="0066393E">
        <w:rPr>
          <w:sz w:val="26"/>
          <w:szCs w:val="26"/>
        </w:rPr>
        <w:t xml:space="preserve">el trabajo básicamente se estudió el código que tiene la solución del método de Jacobi para poder optimizarlo, para ello se empezó con el método de hilos para el cual </w:t>
      </w:r>
      <w:r w:rsidR="00D34B8A">
        <w:rPr>
          <w:sz w:val="26"/>
          <w:szCs w:val="26"/>
        </w:rPr>
        <w:t>se utilizó</w:t>
      </w:r>
      <w:r w:rsidR="00D34B8A" w:rsidRPr="00D34B8A">
        <w:rPr>
          <w:sz w:val="26"/>
          <w:szCs w:val="26"/>
        </w:rPr>
        <w:t xml:space="preserve"> la biblioteca pthreads de C. En este caso, la estrategia que se podría usar es dividir el cálculo de la solución en partes iguales y asignar cada parte a un hilo diferente. Los hilos calcularían sus partes y al final se combinarían para obtener la solución completa.</w:t>
      </w:r>
    </w:p>
    <w:p w14:paraId="5430C793" w14:textId="03180C62" w:rsidR="00D34B8A" w:rsidRPr="00D34B8A" w:rsidRDefault="00D34B8A" w:rsidP="00D34B8A">
      <w:pPr>
        <w:rPr>
          <w:sz w:val="26"/>
          <w:szCs w:val="26"/>
        </w:rPr>
      </w:pPr>
      <w:r w:rsidRPr="00D34B8A">
        <w:rPr>
          <w:sz w:val="26"/>
          <w:szCs w:val="26"/>
        </w:rPr>
        <w:t>Para hacer esto, se podría crear una función jacobi_thread que realiza una sola iteración de Jacobi para una sección específica de la malla. Esta función tomaría como argumentos un puntero al arreglo de la solución, un puntero al arreglo del lado derecho de la ecuación, el número de iteraciones que deben realizarse en esta sección y el índice de la primera celda de la sección en la malla. Dentro de la función, se iteraría el número de veces especificado, calculando la solución para cada celda en la sección.</w:t>
      </w:r>
    </w:p>
    <w:p w14:paraId="71F7635B" w14:textId="2149DF5A" w:rsidR="00827112" w:rsidRDefault="00D34B8A" w:rsidP="00D34B8A">
      <w:pPr>
        <w:rPr>
          <w:sz w:val="26"/>
          <w:szCs w:val="26"/>
        </w:rPr>
      </w:pPr>
      <w:r w:rsidRPr="00D34B8A">
        <w:rPr>
          <w:sz w:val="26"/>
          <w:szCs w:val="26"/>
        </w:rPr>
        <w:t xml:space="preserve">Luego, en la función principal, se crearían varios hilos y se asignaría cada sección de la malla a un hilo diferente. Cada hilo llamaría a la función jacobi_thread con los </w:t>
      </w:r>
      <w:r w:rsidRPr="00D34B8A">
        <w:rPr>
          <w:sz w:val="26"/>
          <w:szCs w:val="26"/>
        </w:rPr>
        <w:lastRenderedPageBreak/>
        <w:t>argumentos correspondientes. Después de que todos los hilos hayan terminado, la solución completa estaría disponible en el arreglo.</w:t>
      </w:r>
    </w:p>
    <w:p w14:paraId="378A329F" w14:textId="4F3799A8" w:rsidR="00C27CEC" w:rsidRDefault="000A0429" w:rsidP="00827112">
      <w:pPr>
        <w:rPr>
          <w:sz w:val="26"/>
          <w:szCs w:val="26"/>
        </w:rPr>
      </w:pPr>
      <w:r>
        <w:rPr>
          <w:sz w:val="26"/>
          <w:szCs w:val="26"/>
        </w:rPr>
        <w:t xml:space="preserve">En el caso de los procesos </w:t>
      </w:r>
      <w:r w:rsidRPr="000A0429">
        <w:rPr>
          <w:sz w:val="26"/>
          <w:szCs w:val="26"/>
        </w:rPr>
        <w:t xml:space="preserve">se puede crear un proceso padre que se encargue de dividir la tarea en varias </w:t>
      </w:r>
      <w:r w:rsidR="00DB357D" w:rsidRPr="000A0429">
        <w:rPr>
          <w:sz w:val="26"/>
          <w:szCs w:val="26"/>
        </w:rPr>
        <w:t>subtareas</w:t>
      </w:r>
      <w:r w:rsidRPr="000A0429">
        <w:rPr>
          <w:sz w:val="26"/>
          <w:szCs w:val="26"/>
        </w:rPr>
        <w:t xml:space="preserve"> y distribuirlas entre los procesos hijos. Cada proceso hijo realizaría una parte de la tarea, y el proceso padre se encargaría de recolectar los resultados de cada proceso hijo y combinarlos para obtener el resultado final.</w:t>
      </w:r>
    </w:p>
    <w:p w14:paraId="56BBA135" w14:textId="77777777" w:rsidR="00C27CEC" w:rsidRPr="00791219" w:rsidRDefault="00C27CEC" w:rsidP="00827112">
      <w:pPr>
        <w:rPr>
          <w:sz w:val="26"/>
          <w:szCs w:val="26"/>
        </w:rPr>
      </w:pPr>
    </w:p>
    <w:p w14:paraId="7A7DEA1C" w14:textId="70B6F662" w:rsidR="00827112" w:rsidRDefault="00827112" w:rsidP="00827112">
      <w:pPr>
        <w:rPr>
          <w:b/>
          <w:bCs/>
          <w:sz w:val="28"/>
          <w:szCs w:val="28"/>
        </w:rPr>
      </w:pPr>
      <w:r>
        <w:rPr>
          <w:b/>
          <w:bCs/>
          <w:sz w:val="28"/>
          <w:szCs w:val="28"/>
        </w:rPr>
        <w:t>Pruebas</w:t>
      </w:r>
    </w:p>
    <w:p w14:paraId="07A7416F" w14:textId="1C6D3EC8" w:rsidR="002C1120" w:rsidRPr="00C07B85" w:rsidRDefault="00827112" w:rsidP="00D34B8A">
      <w:pPr>
        <w:pStyle w:val="Prrafodelista"/>
        <w:numPr>
          <w:ilvl w:val="0"/>
          <w:numId w:val="3"/>
        </w:numPr>
        <w:rPr>
          <w:b/>
          <w:bCs/>
          <w:sz w:val="28"/>
          <w:szCs w:val="28"/>
        </w:rPr>
      </w:pPr>
      <w:r>
        <w:rPr>
          <w:sz w:val="28"/>
          <w:szCs w:val="28"/>
        </w:rPr>
        <w:t>Resultados de ejecutar el algoritmo en forma secuencial</w:t>
      </w:r>
      <w:r w:rsidR="00E63B74">
        <w:rPr>
          <w:sz w:val="28"/>
          <w:szCs w:val="28"/>
        </w:rPr>
        <w:t xml:space="preserve">, con </w:t>
      </w:r>
      <w:r w:rsidR="00C07B85">
        <w:rPr>
          <w:sz w:val="28"/>
          <w:szCs w:val="28"/>
        </w:rPr>
        <w:t>2</w:t>
      </w:r>
      <w:r w:rsidR="00E63B74">
        <w:rPr>
          <w:sz w:val="28"/>
          <w:szCs w:val="28"/>
        </w:rPr>
        <w:t xml:space="preserve"> hilos y con </w:t>
      </w:r>
      <w:r w:rsidR="00C07B85">
        <w:rPr>
          <w:sz w:val="28"/>
          <w:szCs w:val="28"/>
        </w:rPr>
        <w:t>8</w:t>
      </w:r>
      <w:r w:rsidR="00E63B74">
        <w:rPr>
          <w:sz w:val="28"/>
          <w:szCs w:val="28"/>
        </w:rPr>
        <w:t xml:space="preserve"> procesos</w:t>
      </w:r>
      <w:r w:rsidR="00F1681A">
        <w:rPr>
          <w:sz w:val="28"/>
          <w:szCs w:val="28"/>
        </w:rPr>
        <w:t>:</w:t>
      </w:r>
      <w:r w:rsidR="00C07B85">
        <w:rPr>
          <w:sz w:val="28"/>
          <w:szCs w:val="28"/>
        </w:rPr>
        <w:t xml:space="preserve"> (tener en cuenta que el programa esta compilado con O3)</w:t>
      </w:r>
    </w:p>
    <w:p w14:paraId="6E4B0975" w14:textId="77777777" w:rsidR="00C07B85" w:rsidRDefault="00C07B85" w:rsidP="00C07B85">
      <w:pPr>
        <w:pStyle w:val="Prrafodelista"/>
        <w:rPr>
          <w:b/>
          <w:bCs/>
          <w:sz w:val="28"/>
          <w:szCs w:val="28"/>
        </w:rPr>
      </w:pPr>
    </w:p>
    <w:tbl>
      <w:tblPr>
        <w:tblW w:w="3705" w:type="dxa"/>
        <w:tblInd w:w="-5" w:type="dxa"/>
        <w:tblCellMar>
          <w:left w:w="70" w:type="dxa"/>
          <w:right w:w="70" w:type="dxa"/>
        </w:tblCellMar>
        <w:tblLook w:val="04A0" w:firstRow="1" w:lastRow="0" w:firstColumn="1" w:lastColumn="0" w:noHBand="0" w:noVBand="1"/>
      </w:tblPr>
      <w:tblGrid>
        <w:gridCol w:w="1381"/>
        <w:gridCol w:w="1182"/>
        <w:gridCol w:w="1142"/>
      </w:tblGrid>
      <w:tr w:rsidR="00C07B85" w:rsidRPr="00C07B85" w14:paraId="0531CF8F" w14:textId="77777777" w:rsidTr="00C07B85">
        <w:trPr>
          <w:trHeight w:val="300"/>
        </w:trPr>
        <w:tc>
          <w:tcPr>
            <w:tcW w:w="1381"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EF0E327"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Secuencial</w:t>
            </w:r>
          </w:p>
        </w:tc>
        <w:tc>
          <w:tcPr>
            <w:tcW w:w="1182" w:type="dxa"/>
            <w:tcBorders>
              <w:top w:val="single" w:sz="4" w:space="0" w:color="auto"/>
              <w:left w:val="nil"/>
              <w:bottom w:val="single" w:sz="4" w:space="0" w:color="auto"/>
              <w:right w:val="single" w:sz="4" w:space="0" w:color="auto"/>
            </w:tcBorders>
            <w:shd w:val="clear" w:color="000000" w:fill="FFD966"/>
            <w:noWrap/>
            <w:vAlign w:val="bottom"/>
            <w:hideMark/>
          </w:tcPr>
          <w:p w14:paraId="6A4728EE"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Hilos</w:t>
            </w:r>
          </w:p>
        </w:tc>
        <w:tc>
          <w:tcPr>
            <w:tcW w:w="1142" w:type="dxa"/>
            <w:tcBorders>
              <w:top w:val="single" w:sz="4" w:space="0" w:color="auto"/>
              <w:left w:val="nil"/>
              <w:bottom w:val="single" w:sz="4" w:space="0" w:color="auto"/>
              <w:right w:val="single" w:sz="4" w:space="0" w:color="auto"/>
            </w:tcBorders>
            <w:shd w:val="clear" w:color="000000" w:fill="FFD966"/>
            <w:noWrap/>
            <w:vAlign w:val="bottom"/>
            <w:hideMark/>
          </w:tcPr>
          <w:p w14:paraId="46FA2387"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Procesos</w:t>
            </w:r>
          </w:p>
        </w:tc>
      </w:tr>
      <w:tr w:rsidR="00C07B85" w:rsidRPr="00C07B85" w14:paraId="490CE949"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62F4486F"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0,418756</w:t>
            </w:r>
          </w:p>
        </w:tc>
        <w:tc>
          <w:tcPr>
            <w:tcW w:w="1182" w:type="dxa"/>
            <w:tcBorders>
              <w:top w:val="nil"/>
              <w:left w:val="nil"/>
              <w:bottom w:val="single" w:sz="4" w:space="0" w:color="auto"/>
              <w:right w:val="single" w:sz="4" w:space="0" w:color="auto"/>
            </w:tcBorders>
            <w:shd w:val="clear" w:color="auto" w:fill="auto"/>
            <w:noWrap/>
            <w:vAlign w:val="bottom"/>
            <w:hideMark/>
          </w:tcPr>
          <w:p w14:paraId="508BBFF6"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0,763606</w:t>
            </w:r>
          </w:p>
        </w:tc>
        <w:tc>
          <w:tcPr>
            <w:tcW w:w="1142" w:type="dxa"/>
            <w:tcBorders>
              <w:top w:val="nil"/>
              <w:left w:val="nil"/>
              <w:bottom w:val="single" w:sz="4" w:space="0" w:color="auto"/>
              <w:right w:val="single" w:sz="4" w:space="0" w:color="auto"/>
            </w:tcBorders>
            <w:shd w:val="clear" w:color="auto" w:fill="auto"/>
            <w:noWrap/>
            <w:vAlign w:val="bottom"/>
            <w:hideMark/>
          </w:tcPr>
          <w:p w14:paraId="1C5020F4"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0,001455</w:t>
            </w:r>
          </w:p>
        </w:tc>
      </w:tr>
      <w:tr w:rsidR="00C07B85" w:rsidRPr="00C07B85" w14:paraId="1FBCA9A7"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0F5E7BA6"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0,483259</w:t>
            </w:r>
          </w:p>
        </w:tc>
        <w:tc>
          <w:tcPr>
            <w:tcW w:w="1182" w:type="dxa"/>
            <w:tcBorders>
              <w:top w:val="nil"/>
              <w:left w:val="nil"/>
              <w:bottom w:val="single" w:sz="4" w:space="0" w:color="auto"/>
              <w:right w:val="single" w:sz="4" w:space="0" w:color="auto"/>
            </w:tcBorders>
            <w:shd w:val="clear" w:color="auto" w:fill="auto"/>
            <w:noWrap/>
            <w:vAlign w:val="bottom"/>
            <w:hideMark/>
          </w:tcPr>
          <w:p w14:paraId="36BA58E3"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0,764882</w:t>
            </w:r>
          </w:p>
        </w:tc>
        <w:tc>
          <w:tcPr>
            <w:tcW w:w="1142" w:type="dxa"/>
            <w:tcBorders>
              <w:top w:val="nil"/>
              <w:left w:val="nil"/>
              <w:bottom w:val="single" w:sz="4" w:space="0" w:color="auto"/>
              <w:right w:val="single" w:sz="4" w:space="0" w:color="auto"/>
            </w:tcBorders>
            <w:shd w:val="clear" w:color="auto" w:fill="auto"/>
            <w:noWrap/>
            <w:vAlign w:val="bottom"/>
            <w:hideMark/>
          </w:tcPr>
          <w:p w14:paraId="25F0BE2E"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0,001267</w:t>
            </w:r>
          </w:p>
        </w:tc>
      </w:tr>
      <w:tr w:rsidR="00C07B85" w:rsidRPr="00C07B85" w14:paraId="41177B58"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3C53553"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0,470164</w:t>
            </w:r>
          </w:p>
        </w:tc>
        <w:tc>
          <w:tcPr>
            <w:tcW w:w="1182" w:type="dxa"/>
            <w:tcBorders>
              <w:top w:val="nil"/>
              <w:left w:val="nil"/>
              <w:bottom w:val="single" w:sz="4" w:space="0" w:color="auto"/>
              <w:right w:val="single" w:sz="4" w:space="0" w:color="auto"/>
            </w:tcBorders>
            <w:shd w:val="clear" w:color="auto" w:fill="auto"/>
            <w:noWrap/>
            <w:vAlign w:val="bottom"/>
            <w:hideMark/>
          </w:tcPr>
          <w:p w14:paraId="5F9B79D5"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0,722973</w:t>
            </w:r>
          </w:p>
        </w:tc>
        <w:tc>
          <w:tcPr>
            <w:tcW w:w="1142" w:type="dxa"/>
            <w:tcBorders>
              <w:top w:val="nil"/>
              <w:left w:val="nil"/>
              <w:bottom w:val="single" w:sz="4" w:space="0" w:color="auto"/>
              <w:right w:val="single" w:sz="4" w:space="0" w:color="auto"/>
            </w:tcBorders>
            <w:shd w:val="clear" w:color="auto" w:fill="auto"/>
            <w:noWrap/>
            <w:vAlign w:val="bottom"/>
            <w:hideMark/>
          </w:tcPr>
          <w:p w14:paraId="6A9DC18F"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0,001412</w:t>
            </w:r>
          </w:p>
        </w:tc>
      </w:tr>
      <w:tr w:rsidR="00C07B85" w:rsidRPr="00C07B85" w14:paraId="675817AD"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3CE3A421"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0,487788</w:t>
            </w:r>
          </w:p>
        </w:tc>
        <w:tc>
          <w:tcPr>
            <w:tcW w:w="1182" w:type="dxa"/>
            <w:tcBorders>
              <w:top w:val="nil"/>
              <w:left w:val="nil"/>
              <w:bottom w:val="single" w:sz="4" w:space="0" w:color="auto"/>
              <w:right w:val="single" w:sz="4" w:space="0" w:color="auto"/>
            </w:tcBorders>
            <w:shd w:val="clear" w:color="auto" w:fill="auto"/>
            <w:noWrap/>
            <w:vAlign w:val="bottom"/>
            <w:hideMark/>
          </w:tcPr>
          <w:p w14:paraId="041C5292"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0,772238</w:t>
            </w:r>
          </w:p>
        </w:tc>
        <w:tc>
          <w:tcPr>
            <w:tcW w:w="1142" w:type="dxa"/>
            <w:tcBorders>
              <w:top w:val="nil"/>
              <w:left w:val="nil"/>
              <w:bottom w:val="single" w:sz="4" w:space="0" w:color="auto"/>
              <w:right w:val="single" w:sz="4" w:space="0" w:color="auto"/>
            </w:tcBorders>
            <w:shd w:val="clear" w:color="auto" w:fill="auto"/>
            <w:noWrap/>
            <w:vAlign w:val="bottom"/>
            <w:hideMark/>
          </w:tcPr>
          <w:p w14:paraId="4D985094"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0,001552</w:t>
            </w:r>
          </w:p>
        </w:tc>
      </w:tr>
      <w:tr w:rsidR="00C07B85" w:rsidRPr="00C07B85" w14:paraId="403FC89C"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399146DA"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0,443308</w:t>
            </w:r>
          </w:p>
        </w:tc>
        <w:tc>
          <w:tcPr>
            <w:tcW w:w="1182" w:type="dxa"/>
            <w:tcBorders>
              <w:top w:val="nil"/>
              <w:left w:val="nil"/>
              <w:bottom w:val="single" w:sz="4" w:space="0" w:color="auto"/>
              <w:right w:val="single" w:sz="4" w:space="0" w:color="auto"/>
            </w:tcBorders>
            <w:shd w:val="clear" w:color="auto" w:fill="auto"/>
            <w:noWrap/>
            <w:vAlign w:val="bottom"/>
            <w:hideMark/>
          </w:tcPr>
          <w:p w14:paraId="1557EE77"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0,758729</w:t>
            </w:r>
          </w:p>
        </w:tc>
        <w:tc>
          <w:tcPr>
            <w:tcW w:w="1142" w:type="dxa"/>
            <w:tcBorders>
              <w:top w:val="nil"/>
              <w:left w:val="nil"/>
              <w:bottom w:val="single" w:sz="4" w:space="0" w:color="auto"/>
              <w:right w:val="single" w:sz="4" w:space="0" w:color="auto"/>
            </w:tcBorders>
            <w:shd w:val="clear" w:color="auto" w:fill="auto"/>
            <w:noWrap/>
            <w:vAlign w:val="bottom"/>
            <w:hideMark/>
          </w:tcPr>
          <w:p w14:paraId="696419D4"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0,001541</w:t>
            </w:r>
          </w:p>
        </w:tc>
      </w:tr>
      <w:tr w:rsidR="00C07B85" w:rsidRPr="00C07B85" w14:paraId="529C4AB4"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69FFE668"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0,463342</w:t>
            </w:r>
          </w:p>
        </w:tc>
        <w:tc>
          <w:tcPr>
            <w:tcW w:w="1182" w:type="dxa"/>
            <w:tcBorders>
              <w:top w:val="nil"/>
              <w:left w:val="nil"/>
              <w:bottom w:val="single" w:sz="4" w:space="0" w:color="auto"/>
              <w:right w:val="single" w:sz="4" w:space="0" w:color="auto"/>
            </w:tcBorders>
            <w:shd w:val="clear" w:color="auto" w:fill="auto"/>
            <w:noWrap/>
            <w:vAlign w:val="bottom"/>
            <w:hideMark/>
          </w:tcPr>
          <w:p w14:paraId="1937068A"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0,745735</w:t>
            </w:r>
          </w:p>
        </w:tc>
        <w:tc>
          <w:tcPr>
            <w:tcW w:w="1142" w:type="dxa"/>
            <w:tcBorders>
              <w:top w:val="nil"/>
              <w:left w:val="nil"/>
              <w:bottom w:val="single" w:sz="4" w:space="0" w:color="auto"/>
              <w:right w:val="single" w:sz="4" w:space="0" w:color="auto"/>
            </w:tcBorders>
            <w:shd w:val="clear" w:color="auto" w:fill="auto"/>
            <w:noWrap/>
            <w:vAlign w:val="bottom"/>
            <w:hideMark/>
          </w:tcPr>
          <w:p w14:paraId="6F029F0B"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0,001558</w:t>
            </w:r>
          </w:p>
        </w:tc>
      </w:tr>
      <w:tr w:rsidR="00C07B85" w:rsidRPr="00C07B85" w14:paraId="7E834F26"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0EAAFD6"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0,458632</w:t>
            </w:r>
          </w:p>
        </w:tc>
        <w:tc>
          <w:tcPr>
            <w:tcW w:w="1182" w:type="dxa"/>
            <w:tcBorders>
              <w:top w:val="nil"/>
              <w:left w:val="nil"/>
              <w:bottom w:val="single" w:sz="4" w:space="0" w:color="auto"/>
              <w:right w:val="single" w:sz="4" w:space="0" w:color="auto"/>
            </w:tcBorders>
            <w:shd w:val="clear" w:color="auto" w:fill="auto"/>
            <w:noWrap/>
            <w:vAlign w:val="bottom"/>
            <w:hideMark/>
          </w:tcPr>
          <w:p w14:paraId="5668736A"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0,74743</w:t>
            </w:r>
          </w:p>
        </w:tc>
        <w:tc>
          <w:tcPr>
            <w:tcW w:w="1142" w:type="dxa"/>
            <w:tcBorders>
              <w:top w:val="nil"/>
              <w:left w:val="nil"/>
              <w:bottom w:val="single" w:sz="4" w:space="0" w:color="auto"/>
              <w:right w:val="single" w:sz="4" w:space="0" w:color="auto"/>
            </w:tcBorders>
            <w:shd w:val="clear" w:color="auto" w:fill="auto"/>
            <w:noWrap/>
            <w:vAlign w:val="bottom"/>
            <w:hideMark/>
          </w:tcPr>
          <w:p w14:paraId="00209F13"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0,001447</w:t>
            </w:r>
          </w:p>
        </w:tc>
      </w:tr>
      <w:tr w:rsidR="00C07B85" w:rsidRPr="00C07B85" w14:paraId="024B72D6"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0E806E4E"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0,4586</w:t>
            </w:r>
          </w:p>
        </w:tc>
        <w:tc>
          <w:tcPr>
            <w:tcW w:w="1182" w:type="dxa"/>
            <w:tcBorders>
              <w:top w:val="nil"/>
              <w:left w:val="nil"/>
              <w:bottom w:val="single" w:sz="4" w:space="0" w:color="auto"/>
              <w:right w:val="single" w:sz="4" w:space="0" w:color="auto"/>
            </w:tcBorders>
            <w:shd w:val="clear" w:color="auto" w:fill="auto"/>
            <w:noWrap/>
            <w:vAlign w:val="bottom"/>
            <w:hideMark/>
          </w:tcPr>
          <w:p w14:paraId="70144DD2"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0,763233</w:t>
            </w:r>
          </w:p>
        </w:tc>
        <w:tc>
          <w:tcPr>
            <w:tcW w:w="1142" w:type="dxa"/>
            <w:tcBorders>
              <w:top w:val="nil"/>
              <w:left w:val="nil"/>
              <w:bottom w:val="single" w:sz="4" w:space="0" w:color="auto"/>
              <w:right w:val="single" w:sz="4" w:space="0" w:color="auto"/>
            </w:tcBorders>
            <w:shd w:val="clear" w:color="auto" w:fill="auto"/>
            <w:noWrap/>
            <w:vAlign w:val="bottom"/>
            <w:hideMark/>
          </w:tcPr>
          <w:p w14:paraId="55FA66ED"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0,001713</w:t>
            </w:r>
          </w:p>
        </w:tc>
      </w:tr>
      <w:tr w:rsidR="00C07B85" w:rsidRPr="00C07B85" w14:paraId="3394DBE2" w14:textId="77777777" w:rsidTr="00C07B85">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3811BF7" w14:textId="77777777" w:rsidR="00C07B85" w:rsidRPr="00C07B85" w:rsidRDefault="00C07B85" w:rsidP="00C07B85">
            <w:pPr>
              <w:spacing w:after="0" w:line="240" w:lineRule="auto"/>
              <w:jc w:val="center"/>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0,456892</w:t>
            </w:r>
          </w:p>
        </w:tc>
        <w:tc>
          <w:tcPr>
            <w:tcW w:w="1182" w:type="dxa"/>
            <w:tcBorders>
              <w:top w:val="nil"/>
              <w:left w:val="nil"/>
              <w:bottom w:val="single" w:sz="4" w:space="0" w:color="auto"/>
              <w:right w:val="single" w:sz="4" w:space="0" w:color="auto"/>
            </w:tcBorders>
            <w:shd w:val="clear" w:color="auto" w:fill="auto"/>
            <w:noWrap/>
            <w:vAlign w:val="bottom"/>
            <w:hideMark/>
          </w:tcPr>
          <w:p w14:paraId="2B1A8A42"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0,741627</w:t>
            </w:r>
          </w:p>
        </w:tc>
        <w:tc>
          <w:tcPr>
            <w:tcW w:w="1142" w:type="dxa"/>
            <w:tcBorders>
              <w:top w:val="nil"/>
              <w:left w:val="nil"/>
              <w:bottom w:val="single" w:sz="4" w:space="0" w:color="auto"/>
              <w:right w:val="single" w:sz="4" w:space="0" w:color="auto"/>
            </w:tcBorders>
            <w:shd w:val="clear" w:color="auto" w:fill="auto"/>
            <w:noWrap/>
            <w:vAlign w:val="bottom"/>
            <w:hideMark/>
          </w:tcPr>
          <w:p w14:paraId="3436C0F2"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0,001586</w:t>
            </w:r>
          </w:p>
        </w:tc>
      </w:tr>
    </w:tbl>
    <w:tbl>
      <w:tblPr>
        <w:tblpPr w:leftFromText="141" w:rightFromText="141" w:vertAnchor="text" w:horzAnchor="page" w:tblpX="7185" w:tblpY="-2493"/>
        <w:tblW w:w="3343" w:type="dxa"/>
        <w:tblCellMar>
          <w:left w:w="70" w:type="dxa"/>
          <w:right w:w="70" w:type="dxa"/>
        </w:tblCellMar>
        <w:tblLook w:val="04A0" w:firstRow="1" w:lastRow="0" w:firstColumn="1" w:lastColumn="0" w:noHBand="0" w:noVBand="1"/>
      </w:tblPr>
      <w:tblGrid>
        <w:gridCol w:w="1699"/>
        <w:gridCol w:w="1644"/>
      </w:tblGrid>
      <w:tr w:rsidR="00C07B85" w:rsidRPr="00C07B85" w14:paraId="16A474EB" w14:textId="77777777" w:rsidTr="00C07B85">
        <w:trPr>
          <w:trHeight w:val="513"/>
        </w:trPr>
        <w:tc>
          <w:tcPr>
            <w:tcW w:w="1699" w:type="dxa"/>
            <w:tcBorders>
              <w:top w:val="nil"/>
              <w:left w:val="nil"/>
              <w:bottom w:val="single" w:sz="4" w:space="0" w:color="auto"/>
              <w:right w:val="single" w:sz="4" w:space="0" w:color="auto"/>
            </w:tcBorders>
            <w:shd w:val="clear" w:color="auto" w:fill="auto"/>
            <w:noWrap/>
            <w:vAlign w:val="bottom"/>
            <w:hideMark/>
          </w:tcPr>
          <w:p w14:paraId="38861615"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 </w:t>
            </w:r>
          </w:p>
        </w:tc>
        <w:tc>
          <w:tcPr>
            <w:tcW w:w="1644" w:type="dxa"/>
            <w:tcBorders>
              <w:top w:val="single" w:sz="4" w:space="0" w:color="auto"/>
              <w:left w:val="nil"/>
              <w:bottom w:val="single" w:sz="4" w:space="0" w:color="auto"/>
              <w:right w:val="single" w:sz="4" w:space="0" w:color="auto"/>
            </w:tcBorders>
            <w:shd w:val="clear" w:color="000000" w:fill="A9D08E"/>
            <w:noWrap/>
            <w:vAlign w:val="bottom"/>
            <w:hideMark/>
          </w:tcPr>
          <w:p w14:paraId="0B09EBB7"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Promedio</w:t>
            </w:r>
          </w:p>
        </w:tc>
      </w:tr>
      <w:tr w:rsidR="00C07B85" w:rsidRPr="00C07B85" w14:paraId="30902337" w14:textId="77777777" w:rsidTr="00C07B85">
        <w:trPr>
          <w:trHeight w:val="513"/>
        </w:trPr>
        <w:tc>
          <w:tcPr>
            <w:tcW w:w="1699" w:type="dxa"/>
            <w:tcBorders>
              <w:top w:val="nil"/>
              <w:left w:val="single" w:sz="4" w:space="0" w:color="auto"/>
              <w:bottom w:val="single" w:sz="4" w:space="0" w:color="auto"/>
              <w:right w:val="single" w:sz="4" w:space="0" w:color="auto"/>
            </w:tcBorders>
            <w:shd w:val="clear" w:color="000000" w:fill="A9D08E"/>
            <w:noWrap/>
            <w:vAlign w:val="bottom"/>
            <w:hideMark/>
          </w:tcPr>
          <w:p w14:paraId="3E262001"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Secuencial</w:t>
            </w:r>
          </w:p>
        </w:tc>
        <w:tc>
          <w:tcPr>
            <w:tcW w:w="1644" w:type="dxa"/>
            <w:tcBorders>
              <w:top w:val="nil"/>
              <w:left w:val="nil"/>
              <w:bottom w:val="single" w:sz="4" w:space="0" w:color="auto"/>
              <w:right w:val="single" w:sz="4" w:space="0" w:color="auto"/>
            </w:tcBorders>
            <w:shd w:val="clear" w:color="auto" w:fill="auto"/>
            <w:noWrap/>
            <w:vAlign w:val="bottom"/>
            <w:hideMark/>
          </w:tcPr>
          <w:p w14:paraId="57A6AEE3"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0,46008233</w:t>
            </w:r>
          </w:p>
        </w:tc>
      </w:tr>
      <w:tr w:rsidR="00C07B85" w:rsidRPr="00C07B85" w14:paraId="4D76E979" w14:textId="77777777" w:rsidTr="00C07B85">
        <w:trPr>
          <w:trHeight w:val="513"/>
        </w:trPr>
        <w:tc>
          <w:tcPr>
            <w:tcW w:w="1699" w:type="dxa"/>
            <w:tcBorders>
              <w:top w:val="nil"/>
              <w:left w:val="single" w:sz="4" w:space="0" w:color="auto"/>
              <w:bottom w:val="single" w:sz="4" w:space="0" w:color="auto"/>
              <w:right w:val="single" w:sz="4" w:space="0" w:color="auto"/>
            </w:tcBorders>
            <w:shd w:val="clear" w:color="000000" w:fill="A9D08E"/>
            <w:noWrap/>
            <w:vAlign w:val="bottom"/>
            <w:hideMark/>
          </w:tcPr>
          <w:p w14:paraId="24A3CC46"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Hilos</w:t>
            </w:r>
          </w:p>
        </w:tc>
        <w:tc>
          <w:tcPr>
            <w:tcW w:w="1644" w:type="dxa"/>
            <w:tcBorders>
              <w:top w:val="nil"/>
              <w:left w:val="nil"/>
              <w:bottom w:val="single" w:sz="4" w:space="0" w:color="auto"/>
              <w:right w:val="single" w:sz="4" w:space="0" w:color="auto"/>
            </w:tcBorders>
            <w:shd w:val="clear" w:color="auto" w:fill="auto"/>
            <w:noWrap/>
            <w:vAlign w:val="bottom"/>
            <w:hideMark/>
          </w:tcPr>
          <w:p w14:paraId="3AE0645C"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0,75338367</w:t>
            </w:r>
          </w:p>
        </w:tc>
      </w:tr>
      <w:tr w:rsidR="00C07B85" w:rsidRPr="00C07B85" w14:paraId="5C0BC299" w14:textId="77777777" w:rsidTr="00C07B85">
        <w:trPr>
          <w:trHeight w:val="513"/>
        </w:trPr>
        <w:tc>
          <w:tcPr>
            <w:tcW w:w="1699" w:type="dxa"/>
            <w:tcBorders>
              <w:top w:val="nil"/>
              <w:left w:val="single" w:sz="4" w:space="0" w:color="auto"/>
              <w:bottom w:val="single" w:sz="4" w:space="0" w:color="auto"/>
              <w:right w:val="single" w:sz="4" w:space="0" w:color="auto"/>
            </w:tcBorders>
            <w:shd w:val="clear" w:color="000000" w:fill="A9D08E"/>
            <w:noWrap/>
            <w:vAlign w:val="bottom"/>
            <w:hideMark/>
          </w:tcPr>
          <w:p w14:paraId="65E7AECE"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Procesos</w:t>
            </w:r>
          </w:p>
        </w:tc>
        <w:tc>
          <w:tcPr>
            <w:tcW w:w="1644" w:type="dxa"/>
            <w:tcBorders>
              <w:top w:val="nil"/>
              <w:left w:val="nil"/>
              <w:bottom w:val="single" w:sz="4" w:space="0" w:color="auto"/>
              <w:right w:val="single" w:sz="4" w:space="0" w:color="auto"/>
            </w:tcBorders>
            <w:shd w:val="clear" w:color="auto" w:fill="auto"/>
            <w:noWrap/>
            <w:vAlign w:val="bottom"/>
            <w:hideMark/>
          </w:tcPr>
          <w:p w14:paraId="042A0B9A"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0,00150344</w:t>
            </w:r>
          </w:p>
        </w:tc>
      </w:tr>
    </w:tbl>
    <w:p w14:paraId="75883DF5" w14:textId="77777777" w:rsidR="00D34B8A" w:rsidRPr="00E63B74" w:rsidRDefault="00D34B8A" w:rsidP="00E63B74">
      <w:pPr>
        <w:rPr>
          <w:b/>
          <w:bCs/>
          <w:sz w:val="28"/>
          <w:szCs w:val="28"/>
        </w:rPr>
      </w:pPr>
    </w:p>
    <w:tbl>
      <w:tblPr>
        <w:tblW w:w="2355" w:type="dxa"/>
        <w:tblCellMar>
          <w:left w:w="70" w:type="dxa"/>
          <w:right w:w="70" w:type="dxa"/>
        </w:tblCellMar>
        <w:tblLook w:val="04A0" w:firstRow="1" w:lastRow="0" w:firstColumn="1" w:lastColumn="0" w:noHBand="0" w:noVBand="1"/>
      </w:tblPr>
      <w:tblGrid>
        <w:gridCol w:w="1168"/>
        <w:gridCol w:w="1187"/>
      </w:tblGrid>
      <w:tr w:rsidR="00C07B85" w:rsidRPr="00C07B85" w14:paraId="4B45E069" w14:textId="77777777" w:rsidTr="00C07B85">
        <w:trPr>
          <w:trHeight w:val="378"/>
        </w:trPr>
        <w:tc>
          <w:tcPr>
            <w:tcW w:w="1168" w:type="dxa"/>
            <w:tcBorders>
              <w:top w:val="nil"/>
              <w:left w:val="nil"/>
              <w:bottom w:val="single" w:sz="4" w:space="0" w:color="auto"/>
              <w:right w:val="single" w:sz="4" w:space="0" w:color="auto"/>
            </w:tcBorders>
            <w:shd w:val="clear" w:color="auto" w:fill="auto"/>
            <w:noWrap/>
            <w:vAlign w:val="bottom"/>
            <w:hideMark/>
          </w:tcPr>
          <w:p w14:paraId="51FCC0E9"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 </w:t>
            </w:r>
          </w:p>
        </w:tc>
        <w:tc>
          <w:tcPr>
            <w:tcW w:w="1187" w:type="dxa"/>
            <w:tcBorders>
              <w:top w:val="single" w:sz="4" w:space="0" w:color="auto"/>
              <w:left w:val="nil"/>
              <w:bottom w:val="single" w:sz="4" w:space="0" w:color="auto"/>
              <w:right w:val="single" w:sz="4" w:space="0" w:color="auto"/>
            </w:tcBorders>
            <w:shd w:val="clear" w:color="000000" w:fill="A9D08E"/>
            <w:noWrap/>
            <w:vAlign w:val="bottom"/>
            <w:hideMark/>
          </w:tcPr>
          <w:p w14:paraId="6881812F"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Speedup</w:t>
            </w:r>
          </w:p>
        </w:tc>
      </w:tr>
      <w:tr w:rsidR="00C07B85" w:rsidRPr="00C07B85" w14:paraId="583A57B2" w14:textId="77777777" w:rsidTr="00C07B85">
        <w:trPr>
          <w:trHeight w:val="378"/>
        </w:trPr>
        <w:tc>
          <w:tcPr>
            <w:tcW w:w="1168" w:type="dxa"/>
            <w:tcBorders>
              <w:top w:val="nil"/>
              <w:left w:val="single" w:sz="4" w:space="0" w:color="auto"/>
              <w:bottom w:val="single" w:sz="4" w:space="0" w:color="auto"/>
              <w:right w:val="single" w:sz="4" w:space="0" w:color="auto"/>
            </w:tcBorders>
            <w:shd w:val="clear" w:color="000000" w:fill="A9D08E"/>
            <w:noWrap/>
            <w:vAlign w:val="bottom"/>
            <w:hideMark/>
          </w:tcPr>
          <w:p w14:paraId="52BEEB0B"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Hilos</w:t>
            </w:r>
          </w:p>
        </w:tc>
        <w:tc>
          <w:tcPr>
            <w:tcW w:w="1187" w:type="dxa"/>
            <w:tcBorders>
              <w:top w:val="nil"/>
              <w:left w:val="nil"/>
              <w:bottom w:val="single" w:sz="4" w:space="0" w:color="auto"/>
              <w:right w:val="single" w:sz="4" w:space="0" w:color="auto"/>
            </w:tcBorders>
            <w:shd w:val="clear" w:color="auto" w:fill="auto"/>
            <w:noWrap/>
            <w:vAlign w:val="bottom"/>
            <w:hideMark/>
          </w:tcPr>
          <w:p w14:paraId="014BE91B"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0,610688</w:t>
            </w:r>
          </w:p>
        </w:tc>
      </w:tr>
      <w:tr w:rsidR="00C07B85" w:rsidRPr="00C07B85" w14:paraId="1978632D" w14:textId="77777777" w:rsidTr="00C07B85">
        <w:trPr>
          <w:trHeight w:val="378"/>
        </w:trPr>
        <w:tc>
          <w:tcPr>
            <w:tcW w:w="1168" w:type="dxa"/>
            <w:tcBorders>
              <w:top w:val="nil"/>
              <w:left w:val="single" w:sz="4" w:space="0" w:color="auto"/>
              <w:bottom w:val="single" w:sz="4" w:space="0" w:color="auto"/>
              <w:right w:val="single" w:sz="4" w:space="0" w:color="auto"/>
            </w:tcBorders>
            <w:shd w:val="clear" w:color="000000" w:fill="A9D08E"/>
            <w:noWrap/>
            <w:vAlign w:val="bottom"/>
            <w:hideMark/>
          </w:tcPr>
          <w:p w14:paraId="51432BEB" w14:textId="77777777" w:rsidR="00C07B85" w:rsidRPr="00C07B85" w:rsidRDefault="00C07B85" w:rsidP="00C07B85">
            <w:pPr>
              <w:spacing w:after="0" w:line="240" w:lineRule="auto"/>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Procesos</w:t>
            </w:r>
          </w:p>
        </w:tc>
        <w:tc>
          <w:tcPr>
            <w:tcW w:w="1187" w:type="dxa"/>
            <w:tcBorders>
              <w:top w:val="nil"/>
              <w:left w:val="nil"/>
              <w:bottom w:val="single" w:sz="4" w:space="0" w:color="auto"/>
              <w:right w:val="single" w:sz="4" w:space="0" w:color="auto"/>
            </w:tcBorders>
            <w:shd w:val="clear" w:color="auto" w:fill="auto"/>
            <w:noWrap/>
            <w:vAlign w:val="bottom"/>
            <w:hideMark/>
          </w:tcPr>
          <w:p w14:paraId="18F8BD07" w14:textId="77777777" w:rsidR="00C07B85" w:rsidRPr="00C07B85" w:rsidRDefault="00C07B85" w:rsidP="00C07B85">
            <w:pPr>
              <w:spacing w:after="0" w:line="240" w:lineRule="auto"/>
              <w:jc w:val="right"/>
              <w:rPr>
                <w:rFonts w:ascii="Calibri" w:eastAsia="Times New Roman" w:hAnsi="Calibri" w:cs="Calibri"/>
                <w:color w:val="000000"/>
                <w:kern w:val="0"/>
                <w:lang w:eastAsia="es-CO"/>
                <w14:ligatures w14:val="none"/>
              </w:rPr>
            </w:pPr>
            <w:r w:rsidRPr="00C07B85">
              <w:rPr>
                <w:rFonts w:ascii="Calibri" w:eastAsia="Times New Roman" w:hAnsi="Calibri" w:cs="Calibri"/>
                <w:color w:val="000000"/>
                <w:kern w:val="0"/>
                <w:lang w:eastAsia="es-CO"/>
                <w14:ligatures w14:val="none"/>
              </w:rPr>
              <w:t>306,0188</w:t>
            </w:r>
          </w:p>
        </w:tc>
      </w:tr>
    </w:tbl>
    <w:p w14:paraId="3A69845E" w14:textId="4A355580" w:rsidR="00D34B8A" w:rsidRDefault="00D34B8A" w:rsidP="00D34B8A">
      <w:pPr>
        <w:pStyle w:val="Prrafodelista"/>
        <w:rPr>
          <w:b/>
          <w:bCs/>
          <w:sz w:val="28"/>
          <w:szCs w:val="28"/>
        </w:rPr>
      </w:pPr>
    </w:p>
    <w:p w14:paraId="7B1DFB3E" w14:textId="483C815E" w:rsidR="00C07B85" w:rsidRDefault="00C07B85" w:rsidP="00D34B8A">
      <w:pPr>
        <w:pStyle w:val="Prrafodelista"/>
        <w:rPr>
          <w:b/>
          <w:bCs/>
          <w:sz w:val="28"/>
          <w:szCs w:val="28"/>
        </w:rPr>
      </w:pPr>
    </w:p>
    <w:p w14:paraId="543BD920" w14:textId="40D88DF9" w:rsidR="00C07B85" w:rsidRPr="00C07B85" w:rsidRDefault="00C07B85" w:rsidP="00C07B85">
      <w:pPr>
        <w:rPr>
          <w:sz w:val="28"/>
          <w:szCs w:val="28"/>
        </w:rPr>
      </w:pPr>
      <w:r w:rsidRPr="00C07B85">
        <w:rPr>
          <w:sz w:val="28"/>
          <w:szCs w:val="28"/>
        </w:rPr>
        <w:t xml:space="preserve">Que podemos ver </w:t>
      </w:r>
      <w:r>
        <w:rPr>
          <w:sz w:val="28"/>
          <w:szCs w:val="28"/>
        </w:rPr>
        <w:t>en estos resultados, primero un interesante caso en el que el sistema en el que se esta probando parece ser que el multithreading no lo maneja bien y de hecho empeora el rendimiento de los cálculos, si se escogieron solo 2 hilos es porque se veía que a medida que se aumentan los hilos se empeora el rendimiento, algo ya probado también en el proyecto de multiplicación de matrices; por otro lado, se puede observar que el método por procesos si funciona.</w:t>
      </w:r>
    </w:p>
    <w:p w14:paraId="3A56CD4B" w14:textId="77777777" w:rsidR="00C27CEC" w:rsidRPr="00A47C2A" w:rsidRDefault="00C27CEC" w:rsidP="00A47C2A">
      <w:pPr>
        <w:rPr>
          <w:b/>
          <w:bCs/>
          <w:sz w:val="28"/>
          <w:szCs w:val="28"/>
        </w:rPr>
      </w:pPr>
    </w:p>
    <w:p w14:paraId="434064F7" w14:textId="74E0F00B" w:rsidR="00244218" w:rsidRDefault="00244218" w:rsidP="00D34B8A">
      <w:pPr>
        <w:pStyle w:val="Prrafodelista"/>
        <w:rPr>
          <w:b/>
          <w:bCs/>
          <w:sz w:val="28"/>
          <w:szCs w:val="28"/>
        </w:rPr>
      </w:pPr>
      <w:r>
        <w:rPr>
          <w:b/>
          <w:bCs/>
          <w:sz w:val="28"/>
          <w:szCs w:val="28"/>
        </w:rPr>
        <w:t>Graficas comparativas</w:t>
      </w:r>
    </w:p>
    <w:p w14:paraId="6B48858F" w14:textId="5838A0BB" w:rsidR="00244218" w:rsidRDefault="00244218" w:rsidP="00407A9B">
      <w:pPr>
        <w:jc w:val="center"/>
        <w:rPr>
          <w:b/>
          <w:bCs/>
          <w:sz w:val="28"/>
          <w:szCs w:val="28"/>
        </w:rPr>
      </w:pPr>
    </w:p>
    <w:p w14:paraId="38271E82" w14:textId="721A41EE" w:rsidR="00887402" w:rsidRPr="000A0429" w:rsidRDefault="00244218" w:rsidP="00244218">
      <w:pPr>
        <w:rPr>
          <w:sz w:val="28"/>
          <w:szCs w:val="28"/>
        </w:rPr>
      </w:pPr>
      <w:r>
        <w:rPr>
          <w:sz w:val="28"/>
          <w:szCs w:val="28"/>
        </w:rPr>
        <w:t>Para ver un poco mejor y poder ver las diferencias entre las implementaciones, las vemos comparadas en gráficos para poder diferenciarlo de otra manera</w:t>
      </w:r>
      <w:r w:rsidR="000A0429">
        <w:rPr>
          <w:sz w:val="28"/>
          <w:szCs w:val="28"/>
        </w:rPr>
        <w:t>.</w:t>
      </w:r>
    </w:p>
    <w:p w14:paraId="1C402D3D" w14:textId="0A7962BA" w:rsidR="00887402" w:rsidRDefault="000A0429" w:rsidP="00244218">
      <w:pPr>
        <w:rPr>
          <w:b/>
          <w:bCs/>
          <w:sz w:val="28"/>
          <w:szCs w:val="28"/>
        </w:rPr>
      </w:pPr>
      <w:r>
        <w:rPr>
          <w:noProof/>
        </w:rPr>
        <w:drawing>
          <wp:inline distT="0" distB="0" distL="0" distR="0" wp14:anchorId="6DCD3F8D" wp14:editId="760BF716">
            <wp:extent cx="4572000" cy="2743200"/>
            <wp:effectExtent l="0" t="0" r="0" b="0"/>
            <wp:docPr id="1" name="Gráfico 1">
              <a:extLst xmlns:a="http://schemas.openxmlformats.org/drawingml/2006/main">
                <a:ext uri="{FF2B5EF4-FFF2-40B4-BE49-F238E27FC236}">
                  <a16:creationId xmlns:a16="http://schemas.microsoft.com/office/drawing/2014/main" id="{9C96DCAC-E82E-0C65-4688-45E6D8CE5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63BA53" w14:textId="10EFD879" w:rsidR="00887402" w:rsidRDefault="00887402" w:rsidP="00244218">
      <w:pPr>
        <w:rPr>
          <w:b/>
          <w:bCs/>
          <w:sz w:val="28"/>
          <w:szCs w:val="28"/>
        </w:rPr>
      </w:pPr>
    </w:p>
    <w:p w14:paraId="5C505706" w14:textId="75EC6451" w:rsidR="00887402" w:rsidRDefault="000A0429" w:rsidP="00244218">
      <w:pPr>
        <w:rPr>
          <w:b/>
          <w:bCs/>
          <w:sz w:val="28"/>
          <w:szCs w:val="28"/>
        </w:rPr>
      </w:pPr>
      <w:r>
        <w:rPr>
          <w:b/>
          <w:bCs/>
          <w:sz w:val="28"/>
          <w:szCs w:val="28"/>
        </w:rPr>
        <w:t>No vale ni la pena ver la diferencia de Speedup entre los hilos y procesos, claramente los procesos en este ambiente de desarrollo es mucho mejor, aunque cabe aclarar que en otros no es así, como por ejemplo en el C online.</w:t>
      </w:r>
    </w:p>
    <w:p w14:paraId="2E123E08" w14:textId="0CE290BA" w:rsidR="00887402" w:rsidRDefault="00887402" w:rsidP="00244218">
      <w:pPr>
        <w:rPr>
          <w:b/>
          <w:bCs/>
          <w:sz w:val="28"/>
          <w:szCs w:val="28"/>
        </w:rPr>
      </w:pPr>
    </w:p>
    <w:p w14:paraId="6AD6DE8C" w14:textId="50249CCA" w:rsidR="00887402" w:rsidRDefault="00887402" w:rsidP="00244218">
      <w:pPr>
        <w:rPr>
          <w:b/>
          <w:bCs/>
          <w:sz w:val="28"/>
          <w:szCs w:val="28"/>
        </w:rPr>
      </w:pPr>
    </w:p>
    <w:p w14:paraId="279FDC02" w14:textId="3AC7FE69" w:rsidR="00887402" w:rsidRDefault="00887402" w:rsidP="00244218">
      <w:pPr>
        <w:rPr>
          <w:b/>
          <w:bCs/>
          <w:sz w:val="28"/>
          <w:szCs w:val="28"/>
        </w:rPr>
      </w:pPr>
    </w:p>
    <w:p w14:paraId="2577D923" w14:textId="01D1E923" w:rsidR="00887402" w:rsidRDefault="00887402" w:rsidP="00244218">
      <w:pPr>
        <w:rPr>
          <w:b/>
          <w:bCs/>
          <w:sz w:val="28"/>
          <w:szCs w:val="28"/>
        </w:rPr>
      </w:pPr>
    </w:p>
    <w:p w14:paraId="6CE999E3" w14:textId="58C17FD1" w:rsidR="00887402" w:rsidRDefault="00887402" w:rsidP="00244218">
      <w:pPr>
        <w:rPr>
          <w:b/>
          <w:bCs/>
          <w:sz w:val="28"/>
          <w:szCs w:val="28"/>
        </w:rPr>
      </w:pPr>
    </w:p>
    <w:p w14:paraId="12516A7E" w14:textId="586F1706" w:rsidR="00887402" w:rsidRDefault="00887402" w:rsidP="00244218">
      <w:pPr>
        <w:rPr>
          <w:b/>
          <w:bCs/>
          <w:sz w:val="28"/>
          <w:szCs w:val="28"/>
        </w:rPr>
      </w:pPr>
    </w:p>
    <w:p w14:paraId="38D32450" w14:textId="1724D074" w:rsidR="00887402" w:rsidRDefault="00887402" w:rsidP="00244218">
      <w:pPr>
        <w:rPr>
          <w:b/>
          <w:bCs/>
          <w:sz w:val="28"/>
          <w:szCs w:val="28"/>
        </w:rPr>
      </w:pPr>
    </w:p>
    <w:p w14:paraId="3F7861BD" w14:textId="084A74AB" w:rsidR="00C27CEC" w:rsidRDefault="00C27CEC" w:rsidP="00244218">
      <w:pPr>
        <w:rPr>
          <w:b/>
          <w:bCs/>
          <w:sz w:val="28"/>
          <w:szCs w:val="28"/>
        </w:rPr>
      </w:pPr>
    </w:p>
    <w:p w14:paraId="2B6A71E7" w14:textId="77777777" w:rsidR="00C27CEC" w:rsidRDefault="00C27CEC" w:rsidP="00244218">
      <w:pPr>
        <w:rPr>
          <w:b/>
          <w:bCs/>
          <w:sz w:val="28"/>
          <w:szCs w:val="28"/>
        </w:rPr>
      </w:pPr>
    </w:p>
    <w:p w14:paraId="2D8C349D" w14:textId="63B9886A" w:rsidR="00AC4D6D" w:rsidRDefault="00AC4D6D" w:rsidP="00407A9B">
      <w:pPr>
        <w:jc w:val="center"/>
        <w:rPr>
          <w:b/>
          <w:bCs/>
          <w:sz w:val="28"/>
          <w:szCs w:val="28"/>
        </w:rPr>
      </w:pPr>
      <w:r>
        <w:rPr>
          <w:b/>
          <w:bCs/>
          <w:sz w:val="28"/>
          <w:szCs w:val="28"/>
        </w:rPr>
        <w:t>Conclusiones</w:t>
      </w:r>
    </w:p>
    <w:p w14:paraId="5FB34850" w14:textId="77777777" w:rsidR="00244218" w:rsidRDefault="00244218" w:rsidP="00407A9B">
      <w:pPr>
        <w:jc w:val="center"/>
        <w:rPr>
          <w:b/>
          <w:bCs/>
          <w:sz w:val="28"/>
          <w:szCs w:val="28"/>
        </w:rPr>
      </w:pPr>
    </w:p>
    <w:p w14:paraId="5DBECDB7" w14:textId="465DA32D" w:rsidR="00AC4D6D" w:rsidRPr="000A0429" w:rsidRDefault="00AC4D6D" w:rsidP="000A0429">
      <w:pPr>
        <w:pStyle w:val="Prrafodelista"/>
        <w:numPr>
          <w:ilvl w:val="0"/>
          <w:numId w:val="6"/>
        </w:numPr>
        <w:rPr>
          <w:sz w:val="28"/>
          <w:szCs w:val="28"/>
        </w:rPr>
      </w:pPr>
      <w:r>
        <w:rPr>
          <w:sz w:val="28"/>
          <w:szCs w:val="28"/>
        </w:rPr>
        <w:t>Este trabajo podría decir que el uso de hilos podría no ser verdaderamente efectivo por que claramente podemos ver que es mucho peor que hacerlo secuencialmente, pero no podemos decir lo mismo de los procesos.</w:t>
      </w:r>
      <w:r w:rsidRPr="000A0429">
        <w:rPr>
          <w:sz w:val="28"/>
          <w:szCs w:val="28"/>
        </w:rPr>
        <w:br/>
      </w:r>
    </w:p>
    <w:p w14:paraId="6A3FC967" w14:textId="2F406E86" w:rsidR="00AC4D6D" w:rsidRDefault="00AC4D6D" w:rsidP="00AC4D6D">
      <w:pPr>
        <w:pStyle w:val="Prrafodelista"/>
        <w:numPr>
          <w:ilvl w:val="0"/>
          <w:numId w:val="6"/>
        </w:numPr>
        <w:rPr>
          <w:sz w:val="28"/>
          <w:szCs w:val="28"/>
        </w:rPr>
      </w:pPr>
      <w:r>
        <w:rPr>
          <w:sz w:val="28"/>
          <w:szCs w:val="28"/>
        </w:rPr>
        <w:t xml:space="preserve">A medida que </w:t>
      </w:r>
      <w:r w:rsidR="000A0429">
        <w:rPr>
          <w:sz w:val="28"/>
          <w:szCs w:val="28"/>
        </w:rPr>
        <w:t>más</w:t>
      </w:r>
      <w:r>
        <w:rPr>
          <w:sz w:val="28"/>
          <w:szCs w:val="28"/>
        </w:rPr>
        <w:t xml:space="preserve"> hilos se utilizaban </w:t>
      </w:r>
      <w:r w:rsidR="000A0429">
        <w:rPr>
          <w:sz w:val="28"/>
          <w:szCs w:val="28"/>
        </w:rPr>
        <w:t>más</w:t>
      </w:r>
      <w:r>
        <w:rPr>
          <w:sz w:val="28"/>
          <w:szCs w:val="28"/>
        </w:rPr>
        <w:t xml:space="preserve"> </w:t>
      </w:r>
      <w:r w:rsidR="000A0429">
        <w:rPr>
          <w:sz w:val="28"/>
          <w:szCs w:val="28"/>
        </w:rPr>
        <w:t>empeora el rendimiento</w:t>
      </w:r>
      <w:r>
        <w:rPr>
          <w:sz w:val="28"/>
          <w:szCs w:val="28"/>
        </w:rPr>
        <w:t xml:space="preserve">, por lo que puedo concluir que el sistema y el ambiente en el que se </w:t>
      </w:r>
      <w:r w:rsidR="000A0429">
        <w:rPr>
          <w:sz w:val="28"/>
          <w:szCs w:val="28"/>
        </w:rPr>
        <w:t xml:space="preserve">está </w:t>
      </w:r>
      <w:r>
        <w:rPr>
          <w:sz w:val="28"/>
          <w:szCs w:val="28"/>
        </w:rPr>
        <w:t xml:space="preserve">probando quizás no eran </w:t>
      </w:r>
      <w:r w:rsidR="000A0429">
        <w:rPr>
          <w:sz w:val="28"/>
          <w:szCs w:val="28"/>
        </w:rPr>
        <w:t>el más</w:t>
      </w:r>
      <w:r>
        <w:rPr>
          <w:sz w:val="28"/>
          <w:szCs w:val="28"/>
        </w:rPr>
        <w:t xml:space="preserve"> adecuado</w:t>
      </w:r>
      <w:r w:rsidR="000A0429">
        <w:rPr>
          <w:sz w:val="28"/>
          <w:szCs w:val="28"/>
        </w:rPr>
        <w:t xml:space="preserve">, </w:t>
      </w:r>
      <w:r>
        <w:rPr>
          <w:sz w:val="28"/>
          <w:szCs w:val="28"/>
        </w:rPr>
        <w:t>ya que en otros sistemas como el compilador online de C nos dice otra cosa con respecto a los tiempos, mostrando ser muchísimo mejor que la forma secuencial</w:t>
      </w:r>
    </w:p>
    <w:p w14:paraId="20282B47" w14:textId="77777777" w:rsidR="00244218" w:rsidRDefault="00244218" w:rsidP="00244218">
      <w:pPr>
        <w:pStyle w:val="Prrafodelista"/>
        <w:rPr>
          <w:sz w:val="28"/>
          <w:szCs w:val="28"/>
        </w:rPr>
      </w:pPr>
    </w:p>
    <w:p w14:paraId="7565E689" w14:textId="77777777" w:rsidR="00C27CEC" w:rsidRDefault="00C27CEC" w:rsidP="00C27CEC">
      <w:pPr>
        <w:pStyle w:val="Prrafodelista"/>
        <w:numPr>
          <w:ilvl w:val="0"/>
          <w:numId w:val="6"/>
        </w:numPr>
        <w:rPr>
          <w:sz w:val="28"/>
          <w:szCs w:val="28"/>
        </w:rPr>
      </w:pPr>
      <w:r w:rsidRPr="00C27CEC">
        <w:rPr>
          <w:sz w:val="28"/>
          <w:szCs w:val="28"/>
        </w:rPr>
        <w:t xml:space="preserve">A pesar de que no se implementaron otras formas de optimización aparte de la que se hizo por consola con O3, se podría mejorar el rendimiento del código con otras formas como: </w:t>
      </w:r>
    </w:p>
    <w:p w14:paraId="6149F9B9" w14:textId="77777777" w:rsidR="00C27CEC" w:rsidRPr="00C27CEC" w:rsidRDefault="00C27CEC" w:rsidP="00C27CEC">
      <w:pPr>
        <w:pStyle w:val="Prrafodelista"/>
        <w:rPr>
          <w:sz w:val="28"/>
          <w:szCs w:val="28"/>
        </w:rPr>
      </w:pPr>
    </w:p>
    <w:p w14:paraId="3846530A" w14:textId="5B02D9A1" w:rsidR="00C27CEC" w:rsidRDefault="00C27CEC" w:rsidP="00C27CEC">
      <w:pPr>
        <w:pStyle w:val="Prrafodelista"/>
        <w:numPr>
          <w:ilvl w:val="0"/>
          <w:numId w:val="1"/>
        </w:numPr>
        <w:rPr>
          <w:sz w:val="28"/>
          <w:szCs w:val="28"/>
        </w:rPr>
      </w:pPr>
      <w:r w:rsidRPr="00C27CEC">
        <w:rPr>
          <w:sz w:val="28"/>
          <w:szCs w:val="28"/>
        </w:rPr>
        <w:t xml:space="preserve">Almacenamiento en caché temporal: La asignación y </w:t>
      </w:r>
      <w:r w:rsidRPr="00C27CEC">
        <w:rPr>
          <w:sz w:val="28"/>
          <w:szCs w:val="28"/>
        </w:rPr>
        <w:t>des asignación</w:t>
      </w:r>
      <w:r w:rsidRPr="00C27CEC">
        <w:rPr>
          <w:sz w:val="28"/>
          <w:szCs w:val="28"/>
        </w:rPr>
        <w:t xml:space="preserve"> de memoria para utmp en cada iteración del bucle también puede ser costosa. En su lugar, se puede asignar una matriz utmp de tamaño n+1 y reutilizarla en cada iteración, lo que reduce la sobrecarga de la asignación y </w:t>
      </w:r>
      <w:r w:rsidRPr="00C27CEC">
        <w:rPr>
          <w:sz w:val="28"/>
          <w:szCs w:val="28"/>
        </w:rPr>
        <w:t>des asignación</w:t>
      </w:r>
      <w:r w:rsidRPr="00C27CEC">
        <w:rPr>
          <w:sz w:val="28"/>
          <w:szCs w:val="28"/>
        </w:rPr>
        <w:t xml:space="preserve"> de memoria.</w:t>
      </w:r>
    </w:p>
    <w:p w14:paraId="0D1B53A0" w14:textId="77777777" w:rsidR="00C27CEC" w:rsidRPr="00C27CEC" w:rsidRDefault="00C27CEC" w:rsidP="00C27CEC">
      <w:pPr>
        <w:pStyle w:val="Prrafodelista"/>
        <w:rPr>
          <w:sz w:val="28"/>
          <w:szCs w:val="28"/>
        </w:rPr>
      </w:pPr>
    </w:p>
    <w:p w14:paraId="58786390" w14:textId="41D695A3" w:rsidR="00AC4D6D" w:rsidRPr="00C27CEC" w:rsidRDefault="00C27CEC" w:rsidP="00C27CEC">
      <w:pPr>
        <w:pStyle w:val="Prrafodelista"/>
        <w:numPr>
          <w:ilvl w:val="0"/>
          <w:numId w:val="1"/>
        </w:numPr>
        <w:rPr>
          <w:sz w:val="28"/>
          <w:szCs w:val="28"/>
        </w:rPr>
      </w:pPr>
      <w:r w:rsidRPr="00C27CEC">
        <w:rPr>
          <w:sz w:val="28"/>
          <w:szCs w:val="28"/>
        </w:rPr>
        <w:t>Uso de tipos de datos de tamaño fijo: En lugar de usar el tipo de datos de punto flotante doble, es posible usar tipos de datos de tamaño fijo como float o incluso int si la precisión es suficiente. Esto puede reducir el tamaño de la matriz y, por lo tanto, mejorar la eficiencia del almacenamiento en caché.</w:t>
      </w:r>
    </w:p>
    <w:p w14:paraId="49A78245" w14:textId="3A3D5AB9" w:rsidR="00AC4D6D" w:rsidRDefault="00AC4D6D" w:rsidP="00AC4D6D">
      <w:pPr>
        <w:pStyle w:val="Prrafodelista"/>
        <w:rPr>
          <w:sz w:val="28"/>
          <w:szCs w:val="28"/>
        </w:rPr>
      </w:pPr>
    </w:p>
    <w:p w14:paraId="5ECE33E3" w14:textId="7983DABD" w:rsidR="00AC4D6D" w:rsidRDefault="00AC4D6D" w:rsidP="00AC4D6D">
      <w:pPr>
        <w:pStyle w:val="Prrafodelista"/>
        <w:rPr>
          <w:sz w:val="28"/>
          <w:szCs w:val="28"/>
        </w:rPr>
      </w:pPr>
    </w:p>
    <w:p w14:paraId="526B7B59" w14:textId="0067D463" w:rsidR="00244218" w:rsidRDefault="00244218" w:rsidP="00AC4D6D">
      <w:pPr>
        <w:pStyle w:val="Prrafodelista"/>
        <w:rPr>
          <w:sz w:val="28"/>
          <w:szCs w:val="28"/>
        </w:rPr>
      </w:pPr>
    </w:p>
    <w:p w14:paraId="2A4B7F48" w14:textId="2D5EB22B" w:rsidR="00244218" w:rsidRDefault="00244218" w:rsidP="00AC4D6D">
      <w:pPr>
        <w:pStyle w:val="Prrafodelista"/>
        <w:rPr>
          <w:sz w:val="28"/>
          <w:szCs w:val="28"/>
        </w:rPr>
      </w:pPr>
    </w:p>
    <w:p w14:paraId="6C611702" w14:textId="77777777" w:rsidR="00C27CEC" w:rsidRPr="00C27CEC" w:rsidRDefault="00C27CEC" w:rsidP="00C27CEC">
      <w:pPr>
        <w:rPr>
          <w:sz w:val="28"/>
          <w:szCs w:val="28"/>
        </w:rPr>
      </w:pPr>
    </w:p>
    <w:p w14:paraId="1B4F9C57" w14:textId="34920D1C" w:rsidR="00407A9B" w:rsidRDefault="00407A9B" w:rsidP="00407A9B">
      <w:pPr>
        <w:jc w:val="center"/>
        <w:rPr>
          <w:b/>
          <w:bCs/>
          <w:sz w:val="28"/>
          <w:szCs w:val="28"/>
        </w:rPr>
      </w:pPr>
      <w:r>
        <w:rPr>
          <w:b/>
          <w:bCs/>
          <w:sz w:val="28"/>
          <w:szCs w:val="28"/>
        </w:rPr>
        <w:lastRenderedPageBreak/>
        <w:t>Bibliografía</w:t>
      </w:r>
    </w:p>
    <w:p w14:paraId="19A399B4" w14:textId="383B3B17" w:rsidR="00887402" w:rsidRDefault="00887402" w:rsidP="00887402">
      <w:pPr>
        <w:pStyle w:val="Prrafodelista"/>
        <w:numPr>
          <w:ilvl w:val="0"/>
          <w:numId w:val="1"/>
        </w:numPr>
        <w:rPr>
          <w:sz w:val="28"/>
          <w:szCs w:val="28"/>
        </w:rPr>
      </w:pPr>
      <w:r w:rsidRPr="00887402">
        <w:rPr>
          <w:sz w:val="28"/>
          <w:szCs w:val="28"/>
        </w:rPr>
        <w:t xml:space="preserve">HPC </w:t>
      </w:r>
      <w:proofErr w:type="spellStart"/>
      <w:r w:rsidRPr="00887402">
        <w:rPr>
          <w:sz w:val="28"/>
          <w:szCs w:val="28"/>
        </w:rPr>
        <w:t>for</w:t>
      </w:r>
      <w:proofErr w:type="spellEnd"/>
      <w:r w:rsidRPr="00887402">
        <w:rPr>
          <w:sz w:val="28"/>
          <w:szCs w:val="28"/>
        </w:rPr>
        <w:t xml:space="preserve"> </w:t>
      </w:r>
      <w:proofErr w:type="spellStart"/>
      <w:r w:rsidRPr="00887402">
        <w:rPr>
          <w:sz w:val="28"/>
          <w:szCs w:val="28"/>
        </w:rPr>
        <w:t>Research</w:t>
      </w:r>
      <w:proofErr w:type="spellEnd"/>
      <w:r w:rsidRPr="00887402">
        <w:rPr>
          <w:sz w:val="28"/>
          <w:szCs w:val="28"/>
        </w:rPr>
        <w:t xml:space="preserve"> (Sitio web de recursos)</w:t>
      </w:r>
    </w:p>
    <w:p w14:paraId="5356AA7C" w14:textId="715491C3" w:rsidR="00887402" w:rsidRDefault="00887402" w:rsidP="00887402">
      <w:pPr>
        <w:pStyle w:val="Prrafodelista"/>
        <w:numPr>
          <w:ilvl w:val="0"/>
          <w:numId w:val="1"/>
        </w:numPr>
        <w:rPr>
          <w:sz w:val="28"/>
          <w:szCs w:val="28"/>
        </w:rPr>
      </w:pPr>
      <w:proofErr w:type="spellStart"/>
      <w:r w:rsidRPr="00887402">
        <w:rPr>
          <w:sz w:val="28"/>
          <w:szCs w:val="28"/>
        </w:rPr>
        <w:t>Introduction</w:t>
      </w:r>
      <w:proofErr w:type="spellEnd"/>
      <w:r w:rsidRPr="00887402">
        <w:rPr>
          <w:sz w:val="28"/>
          <w:szCs w:val="28"/>
        </w:rPr>
        <w:t xml:space="preserve"> </w:t>
      </w:r>
      <w:proofErr w:type="spellStart"/>
      <w:r w:rsidRPr="00887402">
        <w:rPr>
          <w:sz w:val="28"/>
          <w:szCs w:val="28"/>
        </w:rPr>
        <w:t>to</w:t>
      </w:r>
      <w:proofErr w:type="spellEnd"/>
      <w:r w:rsidRPr="00887402">
        <w:rPr>
          <w:sz w:val="28"/>
          <w:szCs w:val="28"/>
        </w:rPr>
        <w:t xml:space="preserve"> Matrix </w:t>
      </w:r>
      <w:proofErr w:type="spellStart"/>
      <w:r w:rsidRPr="00887402">
        <w:rPr>
          <w:sz w:val="28"/>
          <w:szCs w:val="28"/>
        </w:rPr>
        <w:t>Multiplication</w:t>
      </w:r>
      <w:proofErr w:type="spellEnd"/>
      <w:r w:rsidRPr="00887402">
        <w:rPr>
          <w:sz w:val="28"/>
          <w:szCs w:val="28"/>
        </w:rPr>
        <w:t xml:space="preserve"> (Artículo)</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1301EF69" w14:textId="2F8E75F4" w:rsidR="00106B87" w:rsidRDefault="00106B87" w:rsidP="00887402">
      <w:pPr>
        <w:pStyle w:val="Prrafodelista"/>
        <w:numPr>
          <w:ilvl w:val="0"/>
          <w:numId w:val="1"/>
        </w:numPr>
        <w:rPr>
          <w:sz w:val="28"/>
          <w:szCs w:val="28"/>
        </w:rPr>
      </w:pPr>
      <w:proofErr w:type="spellStart"/>
      <w:r w:rsidRPr="00106B87">
        <w:rPr>
          <w:sz w:val="28"/>
          <w:szCs w:val="28"/>
        </w:rPr>
        <w:t>Understanding</w:t>
      </w:r>
      <w:proofErr w:type="spellEnd"/>
      <w:r w:rsidRPr="00106B87">
        <w:rPr>
          <w:sz w:val="28"/>
          <w:szCs w:val="28"/>
        </w:rPr>
        <w:t xml:space="preserve"> Speedup in </w:t>
      </w:r>
      <w:proofErr w:type="spellStart"/>
      <w:r w:rsidRPr="00106B87">
        <w:rPr>
          <w:sz w:val="28"/>
          <w:szCs w:val="28"/>
        </w:rPr>
        <w:t>Parallel</w:t>
      </w:r>
      <w:proofErr w:type="spellEnd"/>
      <w:r w:rsidRPr="00106B87">
        <w:rPr>
          <w:sz w:val="28"/>
          <w:szCs w:val="28"/>
        </w:rPr>
        <w:t xml:space="preserve"> Computing (Artículo)</w:t>
      </w:r>
    </w:p>
    <w:p w14:paraId="074FDC33" w14:textId="3DC1F2C4" w:rsidR="00106B87" w:rsidRDefault="00106B87" w:rsidP="00887402">
      <w:pPr>
        <w:pStyle w:val="Prrafodelista"/>
        <w:numPr>
          <w:ilvl w:val="0"/>
          <w:numId w:val="1"/>
        </w:numPr>
        <w:rPr>
          <w:sz w:val="28"/>
          <w:szCs w:val="28"/>
        </w:rPr>
      </w:pPr>
      <w:r w:rsidRPr="00106B87">
        <w:rPr>
          <w:sz w:val="28"/>
          <w:szCs w:val="28"/>
        </w:rPr>
        <w:t>"</w:t>
      </w:r>
      <w:proofErr w:type="spellStart"/>
      <w:r w:rsidRPr="00106B87">
        <w:rPr>
          <w:sz w:val="28"/>
          <w:szCs w:val="28"/>
        </w:rPr>
        <w:t>Introduction</w:t>
      </w:r>
      <w:proofErr w:type="spellEnd"/>
      <w:r w:rsidRPr="00106B87">
        <w:rPr>
          <w:sz w:val="28"/>
          <w:szCs w:val="28"/>
        </w:rPr>
        <w:t xml:space="preserve"> </w:t>
      </w:r>
      <w:proofErr w:type="spellStart"/>
      <w:r w:rsidRPr="00106B87">
        <w:rPr>
          <w:sz w:val="28"/>
          <w:szCs w:val="28"/>
        </w:rPr>
        <w:t>to</w:t>
      </w:r>
      <w:proofErr w:type="spellEnd"/>
      <w:r w:rsidRPr="00106B87">
        <w:rPr>
          <w:sz w:val="28"/>
          <w:szCs w:val="28"/>
        </w:rPr>
        <w:t xml:space="preserve"> Multithreading in C" (artículo)</w:t>
      </w:r>
    </w:p>
    <w:p w14:paraId="548B298F" w14:textId="00D8E0AC" w:rsidR="0066393E" w:rsidRPr="00887402" w:rsidRDefault="0066393E" w:rsidP="00887402">
      <w:pPr>
        <w:pStyle w:val="Prrafodelista"/>
        <w:numPr>
          <w:ilvl w:val="0"/>
          <w:numId w:val="1"/>
        </w:numPr>
        <w:rPr>
          <w:sz w:val="28"/>
          <w:szCs w:val="28"/>
        </w:rPr>
      </w:pPr>
      <w:proofErr w:type="spellStart"/>
      <w:r w:rsidRPr="0066393E">
        <w:rPr>
          <w:sz w:val="28"/>
          <w:szCs w:val="28"/>
        </w:rPr>
        <w:t>Introduction</w:t>
      </w:r>
      <w:proofErr w:type="spellEnd"/>
      <w:r w:rsidRPr="0066393E">
        <w:rPr>
          <w:sz w:val="28"/>
          <w:szCs w:val="28"/>
        </w:rPr>
        <w:t xml:space="preserve"> </w:t>
      </w:r>
      <w:proofErr w:type="spellStart"/>
      <w:r w:rsidRPr="0066393E">
        <w:rPr>
          <w:sz w:val="28"/>
          <w:szCs w:val="28"/>
        </w:rPr>
        <w:t>to</w:t>
      </w:r>
      <w:proofErr w:type="spellEnd"/>
      <w:r w:rsidRPr="0066393E">
        <w:rPr>
          <w:sz w:val="28"/>
          <w:szCs w:val="28"/>
        </w:rPr>
        <w:t xml:space="preserve"> </w:t>
      </w:r>
      <w:proofErr w:type="spellStart"/>
      <w:r w:rsidRPr="0066393E">
        <w:rPr>
          <w:sz w:val="28"/>
          <w:szCs w:val="28"/>
        </w:rPr>
        <w:t>Scientific</w:t>
      </w:r>
      <w:proofErr w:type="spellEnd"/>
      <w:r w:rsidRPr="0066393E">
        <w:rPr>
          <w:sz w:val="28"/>
          <w:szCs w:val="28"/>
        </w:rPr>
        <w:t xml:space="preserve"> Computing in C++</w:t>
      </w:r>
    </w:p>
    <w:sectPr w:rsidR="0066393E"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0A03" w14:textId="77777777" w:rsidR="00F23F27" w:rsidRDefault="00F23F27" w:rsidP="000E03A3">
      <w:pPr>
        <w:spacing w:after="0" w:line="240" w:lineRule="auto"/>
      </w:pPr>
      <w:r>
        <w:separator/>
      </w:r>
    </w:p>
  </w:endnote>
  <w:endnote w:type="continuationSeparator" w:id="0">
    <w:p w14:paraId="3BD973A1" w14:textId="77777777" w:rsidR="00F23F27" w:rsidRDefault="00F23F27"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BEA4" w14:textId="77777777" w:rsidR="00F23F27" w:rsidRDefault="00F23F27" w:rsidP="000E03A3">
      <w:pPr>
        <w:spacing w:after="0" w:line="240" w:lineRule="auto"/>
      </w:pPr>
      <w:r>
        <w:separator/>
      </w:r>
    </w:p>
  </w:footnote>
  <w:footnote w:type="continuationSeparator" w:id="0">
    <w:p w14:paraId="0E21F183" w14:textId="77777777" w:rsidR="00F23F27" w:rsidRDefault="00F23F27"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A0429"/>
    <w:rsid w:val="000D0D54"/>
    <w:rsid w:val="000E03A3"/>
    <w:rsid w:val="000F566F"/>
    <w:rsid w:val="00106B87"/>
    <w:rsid w:val="002366D7"/>
    <w:rsid w:val="002424DF"/>
    <w:rsid w:val="00244218"/>
    <w:rsid w:val="002C1120"/>
    <w:rsid w:val="002D79BD"/>
    <w:rsid w:val="00325230"/>
    <w:rsid w:val="00407A9B"/>
    <w:rsid w:val="00501983"/>
    <w:rsid w:val="005C215E"/>
    <w:rsid w:val="00603D4F"/>
    <w:rsid w:val="006271C4"/>
    <w:rsid w:val="0066393E"/>
    <w:rsid w:val="00791219"/>
    <w:rsid w:val="00827112"/>
    <w:rsid w:val="00887402"/>
    <w:rsid w:val="00965873"/>
    <w:rsid w:val="00A47C2A"/>
    <w:rsid w:val="00AC4D6D"/>
    <w:rsid w:val="00AC6137"/>
    <w:rsid w:val="00B07942"/>
    <w:rsid w:val="00B2643F"/>
    <w:rsid w:val="00B31662"/>
    <w:rsid w:val="00C07B85"/>
    <w:rsid w:val="00C27CEC"/>
    <w:rsid w:val="00C70139"/>
    <w:rsid w:val="00CA10F3"/>
    <w:rsid w:val="00D34B8A"/>
    <w:rsid w:val="00DB357D"/>
    <w:rsid w:val="00DE0FAE"/>
    <w:rsid w:val="00E63B74"/>
    <w:rsid w:val="00ED21E5"/>
    <w:rsid w:val="00EE1DE8"/>
    <w:rsid w:val="00F1681A"/>
    <w:rsid w:val="00F23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141629941">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05617859">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919094580">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73625599">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rogramacion\HPC\Reto1\tabl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a:t>
            </a:r>
            <a:r>
              <a:rPr lang="es-CO" baseline="0"/>
              <a:t> comparativo</a:t>
            </a:r>
            <a:endParaRPr lang="es-CO"/>
          </a:p>
        </c:rich>
      </c:tx>
      <c:layout>
        <c:manualLayout>
          <c:xMode val="edge"/>
          <c:yMode val="edge"/>
          <c:x val="0.362458223972003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Secuencial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Hoja1!$B$2:$B$10</c:f>
              <c:numCache>
                <c:formatCode>General</c:formatCode>
                <c:ptCount val="9"/>
                <c:pt idx="0">
                  <c:v>0.41875600000000002</c:v>
                </c:pt>
                <c:pt idx="1">
                  <c:v>0.48325899999999999</c:v>
                </c:pt>
                <c:pt idx="2">
                  <c:v>0.47016400000000003</c:v>
                </c:pt>
                <c:pt idx="3">
                  <c:v>0.487788</c:v>
                </c:pt>
                <c:pt idx="4">
                  <c:v>0.44330799999999998</c:v>
                </c:pt>
                <c:pt idx="5">
                  <c:v>0.46334199999999998</c:v>
                </c:pt>
                <c:pt idx="6">
                  <c:v>0.45863199999999998</c:v>
                </c:pt>
                <c:pt idx="7">
                  <c:v>0.45860000000000001</c:v>
                </c:pt>
                <c:pt idx="8">
                  <c:v>0.45689200000000002</c:v>
                </c:pt>
              </c:numCache>
            </c:numRef>
          </c:val>
          <c:smooth val="0"/>
          <c:extLst>
            <c:ext xmlns:c16="http://schemas.microsoft.com/office/drawing/2014/chart" uri="{C3380CC4-5D6E-409C-BE32-E72D297353CC}">
              <c16:uniqueId val="{00000000-67D3-4C63-8351-1E2996AC22AB}"/>
            </c:ext>
          </c:extLst>
        </c:ser>
        <c:ser>
          <c:idx val="1"/>
          <c:order val="1"/>
          <c:tx>
            <c:strRef>
              <c:f>Hoja1!$C$1</c:f>
              <c:strCache>
                <c:ptCount val="1"/>
                <c:pt idx="0">
                  <c:v>Hilos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Hoja1!$C$2:$C$10</c:f>
              <c:numCache>
                <c:formatCode>General</c:formatCode>
                <c:ptCount val="9"/>
                <c:pt idx="0">
                  <c:v>0.76360600000000001</c:v>
                </c:pt>
                <c:pt idx="1">
                  <c:v>0.76488199999999995</c:v>
                </c:pt>
                <c:pt idx="2">
                  <c:v>0.72297299999999998</c:v>
                </c:pt>
                <c:pt idx="3">
                  <c:v>0.77223799999999998</c:v>
                </c:pt>
                <c:pt idx="4">
                  <c:v>0.75872899999999999</c:v>
                </c:pt>
                <c:pt idx="5">
                  <c:v>0.74573500000000004</c:v>
                </c:pt>
                <c:pt idx="6">
                  <c:v>0.74743000000000004</c:v>
                </c:pt>
                <c:pt idx="7">
                  <c:v>0.76323300000000005</c:v>
                </c:pt>
                <c:pt idx="8">
                  <c:v>0.74162700000000004</c:v>
                </c:pt>
              </c:numCache>
            </c:numRef>
          </c:val>
          <c:smooth val="0"/>
          <c:extLst>
            <c:ext xmlns:c16="http://schemas.microsoft.com/office/drawing/2014/chart" uri="{C3380CC4-5D6E-409C-BE32-E72D297353CC}">
              <c16:uniqueId val="{00000001-67D3-4C63-8351-1E2996AC22AB}"/>
            </c:ext>
          </c:extLst>
        </c:ser>
        <c:ser>
          <c:idx val="2"/>
          <c:order val="2"/>
          <c:tx>
            <c:strRef>
              <c:f>Hoja1!$D$1</c:f>
              <c:strCache>
                <c:ptCount val="1"/>
                <c:pt idx="0">
                  <c:v>Procesos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Hoja1!$D$2:$D$10</c:f>
              <c:numCache>
                <c:formatCode>General</c:formatCode>
                <c:ptCount val="9"/>
                <c:pt idx="0">
                  <c:v>1.4549999999999999E-3</c:v>
                </c:pt>
                <c:pt idx="1">
                  <c:v>1.2669999999999999E-3</c:v>
                </c:pt>
                <c:pt idx="2">
                  <c:v>1.4120000000000001E-3</c:v>
                </c:pt>
                <c:pt idx="3">
                  <c:v>1.552E-3</c:v>
                </c:pt>
                <c:pt idx="4">
                  <c:v>1.5410000000000001E-3</c:v>
                </c:pt>
                <c:pt idx="5">
                  <c:v>1.5579999999999999E-3</c:v>
                </c:pt>
                <c:pt idx="6">
                  <c:v>1.4469999999999999E-3</c:v>
                </c:pt>
                <c:pt idx="7">
                  <c:v>1.7129999999999999E-3</c:v>
                </c:pt>
                <c:pt idx="8">
                  <c:v>1.586E-3</c:v>
                </c:pt>
              </c:numCache>
            </c:numRef>
          </c:val>
          <c:smooth val="0"/>
          <c:extLst>
            <c:ext xmlns:c16="http://schemas.microsoft.com/office/drawing/2014/chart" uri="{C3380CC4-5D6E-409C-BE32-E72D297353CC}">
              <c16:uniqueId val="{00000002-67D3-4C63-8351-1E2996AC22AB}"/>
            </c:ext>
          </c:extLst>
        </c:ser>
        <c:dLbls>
          <c:showLegendKey val="0"/>
          <c:showVal val="0"/>
          <c:showCatName val="0"/>
          <c:showSerName val="0"/>
          <c:showPercent val="0"/>
          <c:showBubbleSize val="0"/>
        </c:dLbls>
        <c:marker val="1"/>
        <c:smooth val="0"/>
        <c:axId val="1170609695"/>
        <c:axId val="1049788943"/>
      </c:lineChart>
      <c:catAx>
        <c:axId val="11706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49788943"/>
        <c:crosses val="autoZero"/>
        <c:auto val="1"/>
        <c:lblAlgn val="ctr"/>
        <c:lblOffset val="100"/>
        <c:noMultiLvlLbl val="0"/>
      </c:catAx>
      <c:valAx>
        <c:axId val="1049788943"/>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0609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11</Pages>
  <Words>1699</Words>
  <Characters>9348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8</cp:revision>
  <cp:lastPrinted>2023-03-25T16:19:00Z</cp:lastPrinted>
  <dcterms:created xsi:type="dcterms:W3CDTF">2023-03-24T19:37:00Z</dcterms:created>
  <dcterms:modified xsi:type="dcterms:W3CDTF">2023-03-25T23:33:00Z</dcterms:modified>
</cp:coreProperties>
</file>