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6BE" w:rsidRDefault="002346BE" w:rsidP="00562724">
      <w:pPr>
        <w:pStyle w:val="NormalWeb"/>
        <w:shd w:val="clear" w:color="auto" w:fill="FFFFFF"/>
        <w:spacing w:before="0" w:beforeAutospacing="0" w:after="50" w:afterAutospacing="0" w:line="360" w:lineRule="auto"/>
        <w:jc w:val="center"/>
        <w:rPr>
          <w:b/>
          <w:color w:val="000000" w:themeColor="text1"/>
          <w:sz w:val="28"/>
          <w:szCs w:val="28"/>
          <w:shd w:val="clear" w:color="auto" w:fill="FFFFFF"/>
        </w:rPr>
      </w:pPr>
      <w:r w:rsidRPr="002346BE">
        <w:rPr>
          <w:b/>
          <w:color w:val="000000" w:themeColor="text1"/>
          <w:sz w:val="28"/>
          <w:szCs w:val="28"/>
          <w:shd w:val="clear" w:color="auto" w:fill="FFFFFF"/>
        </w:rPr>
        <w:t>FRONT END</w:t>
      </w:r>
    </w:p>
    <w:p w:rsidR="00562724" w:rsidRDefault="00562724" w:rsidP="00562724">
      <w:pPr>
        <w:pStyle w:val="NormalWeb"/>
        <w:shd w:val="clear" w:color="auto" w:fill="FFFFFF"/>
        <w:spacing w:before="0" w:beforeAutospacing="0" w:after="50" w:afterAutospacing="0" w:line="360" w:lineRule="auto"/>
        <w:jc w:val="center"/>
        <w:rPr>
          <w:b/>
          <w:color w:val="000000" w:themeColor="text1"/>
          <w:sz w:val="28"/>
          <w:szCs w:val="28"/>
          <w:shd w:val="clear" w:color="auto" w:fill="FFFFFF"/>
        </w:rPr>
      </w:pPr>
    </w:p>
    <w:p w:rsidR="00860D9C" w:rsidRPr="00860D9C" w:rsidRDefault="00860D9C" w:rsidP="00860D9C">
      <w:pPr>
        <w:pStyle w:val="NormalWeb"/>
        <w:shd w:val="clear" w:color="auto" w:fill="FFFFFF"/>
        <w:spacing w:line="360" w:lineRule="auto"/>
        <w:ind w:left="720"/>
        <w:jc w:val="both"/>
        <w:rPr>
          <w:color w:val="000000"/>
          <w:shd w:val="clear" w:color="auto" w:fill="FFFFFF"/>
        </w:rPr>
      </w:pPr>
      <w:r w:rsidRPr="00860D9C">
        <w:rPr>
          <w:color w:val="000000"/>
          <w:shd w:val="clear" w:color="auto" w:fill="FFFFFF"/>
        </w:rPr>
        <w:t xml:space="preserve">Python is an </w:t>
      </w:r>
      <w:r w:rsidRPr="00860D9C">
        <w:rPr>
          <w:color w:val="000000"/>
          <w:shd w:val="clear" w:color="auto" w:fill="FFFFFF"/>
        </w:rPr>
        <w:t>interpreter</w:t>
      </w:r>
      <w:r w:rsidRPr="00860D9C">
        <w:rPr>
          <w:color w:val="000000"/>
          <w:shd w:val="clear" w:color="auto" w:fill="FFFFFF"/>
        </w:rPr>
        <w:t xml:space="preserve">, object-oriented, high-level programming language with dynamic semantics. Its high-level built in data structures, combined with dynamic typing and dynamic </w:t>
      </w:r>
      <w:r w:rsidRPr="00860D9C">
        <w:rPr>
          <w:color w:val="000000"/>
          <w:shd w:val="clear" w:color="auto" w:fill="FFFFFF"/>
        </w:rPr>
        <w:t>binding;</w:t>
      </w:r>
      <w:r w:rsidRPr="00860D9C">
        <w:rPr>
          <w:color w:val="000000"/>
          <w:shd w:val="clear" w:color="auto" w:fill="FFFFFF"/>
        </w:rPr>
        <w:t xml:space="preserve">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860D9C" w:rsidRPr="00860D9C" w:rsidRDefault="00860D9C" w:rsidP="00860D9C">
      <w:pPr>
        <w:pStyle w:val="NormalWeb"/>
        <w:shd w:val="clear" w:color="auto" w:fill="FFFFFF"/>
        <w:spacing w:line="360" w:lineRule="auto"/>
        <w:ind w:left="720"/>
        <w:jc w:val="both"/>
        <w:rPr>
          <w:color w:val="000000"/>
          <w:shd w:val="clear" w:color="auto" w:fill="FFFFFF"/>
        </w:rPr>
      </w:pPr>
    </w:p>
    <w:p w:rsidR="00EC3F66" w:rsidRDefault="00860D9C" w:rsidP="00860D9C">
      <w:pPr>
        <w:pStyle w:val="NormalWeb"/>
        <w:shd w:val="clear" w:color="auto" w:fill="FFFFFF"/>
        <w:spacing w:line="360" w:lineRule="auto"/>
        <w:ind w:left="720"/>
        <w:jc w:val="both"/>
        <w:rPr>
          <w:color w:val="000000"/>
          <w:shd w:val="clear" w:color="auto" w:fill="FFFFFF"/>
        </w:rPr>
      </w:pPr>
      <w:r w:rsidRPr="00860D9C">
        <w:rPr>
          <w:color w:val="000000"/>
          <w:shd w:val="clear" w:color="auto" w:fill="FFFFFF"/>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rsidR="00A57D0E" w:rsidRDefault="00A57D0E" w:rsidP="00860D9C">
      <w:pPr>
        <w:pStyle w:val="NormalWeb"/>
        <w:shd w:val="clear" w:color="auto" w:fill="FFFFFF"/>
        <w:spacing w:line="360" w:lineRule="auto"/>
        <w:ind w:left="720"/>
        <w:jc w:val="both"/>
        <w:rPr>
          <w:color w:val="000000"/>
          <w:shd w:val="clear" w:color="auto" w:fill="FFFFFF"/>
        </w:rPr>
      </w:pPr>
    </w:p>
    <w:p w:rsidR="00A57D0E" w:rsidRDefault="00A57D0E" w:rsidP="00860D9C">
      <w:pPr>
        <w:pStyle w:val="NormalWeb"/>
        <w:shd w:val="clear" w:color="auto" w:fill="FFFFFF"/>
        <w:spacing w:line="360" w:lineRule="auto"/>
        <w:ind w:left="720"/>
        <w:jc w:val="both"/>
        <w:rPr>
          <w:color w:val="000000"/>
          <w:shd w:val="clear" w:color="auto" w:fill="FFFFFF"/>
        </w:rPr>
      </w:pPr>
    </w:p>
    <w:p w:rsidR="00A57D0E" w:rsidRDefault="00A57D0E" w:rsidP="00860D9C">
      <w:pPr>
        <w:pStyle w:val="NormalWeb"/>
        <w:shd w:val="clear" w:color="auto" w:fill="FFFFFF"/>
        <w:spacing w:line="360" w:lineRule="auto"/>
        <w:ind w:left="720"/>
        <w:jc w:val="both"/>
        <w:rPr>
          <w:color w:val="000000"/>
          <w:shd w:val="clear" w:color="auto" w:fill="FFFFFF"/>
        </w:rPr>
      </w:pPr>
    </w:p>
    <w:p w:rsidR="00A57D0E" w:rsidRDefault="00A57D0E" w:rsidP="00860D9C">
      <w:pPr>
        <w:pStyle w:val="NormalWeb"/>
        <w:shd w:val="clear" w:color="auto" w:fill="FFFFFF"/>
        <w:spacing w:line="360" w:lineRule="auto"/>
        <w:ind w:left="720"/>
        <w:jc w:val="both"/>
        <w:rPr>
          <w:color w:val="000000"/>
          <w:shd w:val="clear" w:color="auto" w:fill="FFFFFF"/>
        </w:rPr>
      </w:pPr>
    </w:p>
    <w:p w:rsidR="00A57D0E" w:rsidRDefault="00A57D0E" w:rsidP="00860D9C">
      <w:pPr>
        <w:pStyle w:val="NormalWeb"/>
        <w:shd w:val="clear" w:color="auto" w:fill="FFFFFF"/>
        <w:spacing w:line="360" w:lineRule="auto"/>
        <w:ind w:left="720"/>
        <w:jc w:val="both"/>
        <w:rPr>
          <w:color w:val="222222"/>
        </w:rPr>
      </w:pPr>
    </w:p>
    <w:p w:rsidR="00EC3F66" w:rsidRPr="00D10DC9" w:rsidRDefault="00D10DC9" w:rsidP="00D10DC9">
      <w:pPr>
        <w:pStyle w:val="NormalWeb"/>
        <w:shd w:val="clear" w:color="auto" w:fill="FFFFFF"/>
        <w:spacing w:before="0" w:beforeAutospacing="0" w:after="50" w:afterAutospacing="0" w:line="360" w:lineRule="auto"/>
        <w:rPr>
          <w:b/>
          <w:color w:val="000000" w:themeColor="text1"/>
          <w:sz w:val="22"/>
          <w:szCs w:val="28"/>
          <w:shd w:val="clear" w:color="auto" w:fill="FFFFFF"/>
        </w:rPr>
      </w:pPr>
      <w:r w:rsidRPr="00D10DC9">
        <w:rPr>
          <w:b/>
          <w:color w:val="000000" w:themeColor="text1"/>
          <w:sz w:val="22"/>
          <w:szCs w:val="28"/>
          <w:shd w:val="clear" w:color="auto" w:fill="FFFFFF"/>
        </w:rPr>
        <w:lastRenderedPageBreak/>
        <w:t>DJANGO FRAMEWORK</w:t>
      </w:r>
    </w:p>
    <w:p w:rsidR="00D10DC9" w:rsidRDefault="00D10DC9" w:rsidP="00EC3F66">
      <w:pPr>
        <w:pStyle w:val="NormalWeb"/>
        <w:shd w:val="clear" w:color="auto" w:fill="FFFFFF"/>
        <w:spacing w:line="360" w:lineRule="auto"/>
        <w:jc w:val="both"/>
        <w:rPr>
          <w:color w:val="222222"/>
        </w:rPr>
      </w:pPr>
      <w:proofErr w:type="spellStart"/>
      <w:r w:rsidRPr="00D10DC9">
        <w:rPr>
          <w:color w:val="222222"/>
        </w:rPr>
        <w:t>Django</w:t>
      </w:r>
      <w:proofErr w:type="spellEnd"/>
      <w:r w:rsidRPr="00D10DC9">
        <w:rPr>
          <w:color w:val="222222"/>
        </w:rPr>
        <w:t xml:space="preserve">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rsidR="00056CCE" w:rsidRDefault="00056CCE" w:rsidP="00EC3F66">
      <w:pPr>
        <w:pStyle w:val="NormalWeb"/>
        <w:shd w:val="clear" w:color="auto" w:fill="FFFFFF"/>
        <w:spacing w:line="360" w:lineRule="auto"/>
        <w:jc w:val="both"/>
        <w:rPr>
          <w:b/>
          <w:color w:val="222222"/>
        </w:rPr>
      </w:pPr>
      <w:r w:rsidRPr="00056CCE">
        <w:rPr>
          <w:b/>
          <w:color w:val="222222"/>
          <w:sz w:val="22"/>
        </w:rPr>
        <w:t>ADVANTAGES</w:t>
      </w:r>
    </w:p>
    <w:p w:rsidR="00056CCE" w:rsidRDefault="00056CCE" w:rsidP="00056CCE">
      <w:pPr>
        <w:shd w:val="clear" w:color="auto" w:fill="FFFFFF"/>
        <w:rPr>
          <w:rFonts w:ascii="Arial" w:hAnsi="Arial" w:cs="Arial"/>
          <w:b/>
          <w:bCs/>
          <w:color w:val="333333"/>
          <w:spacing w:val="-1"/>
        </w:rPr>
      </w:pPr>
      <w:r>
        <w:rPr>
          <w:rFonts w:ascii="Arial" w:hAnsi="Arial" w:cs="Arial"/>
          <w:b/>
          <w:bCs/>
          <w:color w:val="333333"/>
          <w:spacing w:val="-1"/>
        </w:rPr>
        <w:t>Complete</w:t>
      </w:r>
    </w:p>
    <w:p w:rsidR="00056CCE" w:rsidRPr="00056CCE" w:rsidRDefault="00056CCE" w:rsidP="00056CCE">
      <w:pPr>
        <w:shd w:val="clear" w:color="auto" w:fill="FFFFFF"/>
        <w:ind w:left="720"/>
        <w:rPr>
          <w:rFonts w:ascii="Times New Roman" w:eastAsia="Times New Roman" w:hAnsi="Times New Roman" w:cs="Times New Roman"/>
          <w:color w:val="222222"/>
          <w:sz w:val="24"/>
          <w:szCs w:val="24"/>
          <w:lang w:eastAsia="en-IN"/>
        </w:rPr>
      </w:pPr>
      <w:proofErr w:type="spellStart"/>
      <w:r w:rsidRPr="00056CCE">
        <w:rPr>
          <w:rFonts w:ascii="Times New Roman" w:eastAsia="Times New Roman" w:hAnsi="Times New Roman" w:cs="Times New Roman"/>
          <w:color w:val="222222"/>
          <w:sz w:val="24"/>
          <w:szCs w:val="24"/>
          <w:lang w:eastAsia="en-IN"/>
        </w:rPr>
        <w:t>Django</w:t>
      </w:r>
      <w:proofErr w:type="spellEnd"/>
      <w:r w:rsidRPr="00056CCE">
        <w:rPr>
          <w:rFonts w:ascii="Times New Roman" w:eastAsia="Times New Roman" w:hAnsi="Times New Roman" w:cs="Times New Roman"/>
          <w:color w:val="222222"/>
          <w:sz w:val="24"/>
          <w:szCs w:val="24"/>
          <w:lang w:eastAsia="en-IN"/>
        </w:rPr>
        <w:t xml:space="preserve"> follows the "Batteries included" philosophy and provides almost everything developers might want to do "out of the box". Because everything you need is part of the one "product", it all works seamlessly together, follows consistent design principles, and has extensive and </w:t>
      </w:r>
      <w:hyperlink r:id="rId6" w:history="1">
        <w:r w:rsidRPr="00056CCE">
          <w:rPr>
            <w:rFonts w:ascii="Times New Roman" w:eastAsia="Times New Roman" w:hAnsi="Times New Roman" w:cs="Times New Roman"/>
            <w:color w:val="222222"/>
            <w:sz w:val="24"/>
            <w:szCs w:val="24"/>
            <w:lang w:eastAsia="en-IN"/>
          </w:rPr>
          <w:t>up-to-date documentation</w:t>
        </w:r>
      </w:hyperlink>
      <w:r w:rsidRPr="00056CCE">
        <w:rPr>
          <w:rFonts w:ascii="Times New Roman" w:eastAsia="Times New Roman" w:hAnsi="Times New Roman" w:cs="Times New Roman"/>
          <w:color w:val="222222"/>
          <w:sz w:val="24"/>
          <w:szCs w:val="24"/>
          <w:lang w:eastAsia="en-IN"/>
        </w:rPr>
        <w:t>.</w:t>
      </w:r>
    </w:p>
    <w:p w:rsidR="00056CCE" w:rsidRDefault="00056CCE" w:rsidP="00056CCE">
      <w:pPr>
        <w:shd w:val="clear" w:color="auto" w:fill="FFFFFF"/>
        <w:rPr>
          <w:rFonts w:ascii="Arial" w:hAnsi="Arial" w:cs="Arial"/>
          <w:b/>
          <w:bCs/>
          <w:color w:val="333333"/>
          <w:spacing w:val="-1"/>
        </w:rPr>
      </w:pPr>
      <w:r>
        <w:rPr>
          <w:rFonts w:ascii="Arial" w:hAnsi="Arial" w:cs="Arial"/>
          <w:b/>
          <w:bCs/>
          <w:color w:val="333333"/>
          <w:spacing w:val="-1"/>
        </w:rPr>
        <w:t>Versatile</w:t>
      </w:r>
    </w:p>
    <w:p w:rsidR="00056CCE" w:rsidRPr="00056CCE" w:rsidRDefault="00056CCE" w:rsidP="00056CCE">
      <w:pPr>
        <w:shd w:val="clear" w:color="auto" w:fill="FFFFFF"/>
        <w:spacing w:after="360"/>
        <w:ind w:left="720"/>
        <w:rPr>
          <w:rFonts w:ascii="Times New Roman" w:eastAsia="Times New Roman" w:hAnsi="Times New Roman" w:cs="Times New Roman"/>
          <w:color w:val="222222"/>
          <w:sz w:val="24"/>
          <w:szCs w:val="24"/>
          <w:lang w:eastAsia="en-IN"/>
        </w:rPr>
      </w:pPr>
      <w:proofErr w:type="spellStart"/>
      <w:r w:rsidRPr="00056CCE">
        <w:rPr>
          <w:rFonts w:ascii="Times New Roman" w:eastAsia="Times New Roman" w:hAnsi="Times New Roman" w:cs="Times New Roman"/>
          <w:color w:val="222222"/>
          <w:sz w:val="24"/>
          <w:szCs w:val="24"/>
          <w:lang w:eastAsia="en-IN"/>
        </w:rPr>
        <w:t>Django</w:t>
      </w:r>
      <w:proofErr w:type="spellEnd"/>
      <w:r w:rsidRPr="00056CCE">
        <w:rPr>
          <w:rFonts w:ascii="Times New Roman" w:eastAsia="Times New Roman" w:hAnsi="Times New Roman" w:cs="Times New Roman"/>
          <w:color w:val="222222"/>
          <w:sz w:val="24"/>
          <w:szCs w:val="24"/>
          <w:lang w:eastAsia="en-IN"/>
        </w:rPr>
        <w:t xml:space="preserve"> can be (and has been) used to build almost any type of website — from content management systems and wikis, through to social networks and news sites. It can work with any client-side framework, and can deliver content in almost any format (including HTML, RSS feeds, JSON, XML, </w:t>
      </w:r>
      <w:proofErr w:type="spellStart"/>
      <w:r w:rsidRPr="00056CCE">
        <w:rPr>
          <w:rFonts w:ascii="Times New Roman" w:eastAsia="Times New Roman" w:hAnsi="Times New Roman" w:cs="Times New Roman"/>
          <w:color w:val="222222"/>
          <w:sz w:val="24"/>
          <w:szCs w:val="24"/>
          <w:lang w:eastAsia="en-IN"/>
        </w:rPr>
        <w:t>etc</w:t>
      </w:r>
      <w:proofErr w:type="spellEnd"/>
      <w:r w:rsidRPr="00056CCE">
        <w:rPr>
          <w:rFonts w:ascii="Times New Roman" w:eastAsia="Times New Roman" w:hAnsi="Times New Roman" w:cs="Times New Roman"/>
          <w:color w:val="222222"/>
          <w:sz w:val="24"/>
          <w:szCs w:val="24"/>
          <w:lang w:eastAsia="en-IN"/>
        </w:rPr>
        <w:t xml:space="preserve">). The site you are currently reading is built with </w:t>
      </w:r>
      <w:proofErr w:type="spellStart"/>
      <w:r w:rsidRPr="00056CCE">
        <w:rPr>
          <w:rFonts w:ascii="Times New Roman" w:eastAsia="Times New Roman" w:hAnsi="Times New Roman" w:cs="Times New Roman"/>
          <w:color w:val="222222"/>
          <w:sz w:val="24"/>
          <w:szCs w:val="24"/>
          <w:lang w:eastAsia="en-IN"/>
        </w:rPr>
        <w:t>Django</w:t>
      </w:r>
      <w:proofErr w:type="spellEnd"/>
      <w:r w:rsidRPr="00056CCE">
        <w:rPr>
          <w:rFonts w:ascii="Times New Roman" w:eastAsia="Times New Roman" w:hAnsi="Times New Roman" w:cs="Times New Roman"/>
          <w:color w:val="222222"/>
          <w:sz w:val="24"/>
          <w:szCs w:val="24"/>
          <w:lang w:eastAsia="en-IN"/>
        </w:rPr>
        <w:t>!</w:t>
      </w:r>
      <w:r w:rsidRPr="00056CCE">
        <w:rPr>
          <w:rFonts w:ascii="Times New Roman" w:eastAsia="Times New Roman" w:hAnsi="Times New Roman" w:cs="Times New Roman"/>
          <w:color w:val="222222"/>
          <w:sz w:val="24"/>
          <w:szCs w:val="24"/>
          <w:lang w:eastAsia="en-IN"/>
        </w:rPr>
        <w:br/>
      </w:r>
      <w:r w:rsidRPr="00056CCE">
        <w:rPr>
          <w:rFonts w:ascii="Times New Roman" w:eastAsia="Times New Roman" w:hAnsi="Times New Roman" w:cs="Times New Roman"/>
          <w:color w:val="222222"/>
          <w:sz w:val="24"/>
          <w:szCs w:val="24"/>
          <w:lang w:eastAsia="en-IN"/>
        </w:rPr>
        <w:br/>
        <w:t xml:space="preserve">Internally, while it provides choices for almost any functionality you might want (e.g. several popular databases, </w:t>
      </w:r>
      <w:proofErr w:type="spellStart"/>
      <w:r w:rsidRPr="00056CCE">
        <w:rPr>
          <w:rFonts w:ascii="Times New Roman" w:eastAsia="Times New Roman" w:hAnsi="Times New Roman" w:cs="Times New Roman"/>
          <w:color w:val="222222"/>
          <w:sz w:val="24"/>
          <w:szCs w:val="24"/>
          <w:lang w:eastAsia="en-IN"/>
        </w:rPr>
        <w:t>templating</w:t>
      </w:r>
      <w:proofErr w:type="spellEnd"/>
      <w:r w:rsidRPr="00056CCE">
        <w:rPr>
          <w:rFonts w:ascii="Times New Roman" w:eastAsia="Times New Roman" w:hAnsi="Times New Roman" w:cs="Times New Roman"/>
          <w:color w:val="222222"/>
          <w:sz w:val="24"/>
          <w:szCs w:val="24"/>
          <w:lang w:eastAsia="en-IN"/>
        </w:rPr>
        <w:t xml:space="preserve"> engines, etc.)</w:t>
      </w:r>
      <w:proofErr w:type="gramStart"/>
      <w:r w:rsidRPr="00056CCE">
        <w:rPr>
          <w:rFonts w:ascii="Times New Roman" w:eastAsia="Times New Roman" w:hAnsi="Times New Roman" w:cs="Times New Roman"/>
          <w:color w:val="222222"/>
          <w:sz w:val="24"/>
          <w:szCs w:val="24"/>
          <w:lang w:eastAsia="en-IN"/>
        </w:rPr>
        <w:t>,</w:t>
      </w:r>
      <w:proofErr w:type="gramEnd"/>
      <w:r w:rsidRPr="00056CCE">
        <w:rPr>
          <w:rFonts w:ascii="Times New Roman" w:eastAsia="Times New Roman" w:hAnsi="Times New Roman" w:cs="Times New Roman"/>
          <w:color w:val="222222"/>
          <w:sz w:val="24"/>
          <w:szCs w:val="24"/>
          <w:lang w:eastAsia="en-IN"/>
        </w:rPr>
        <w:t xml:space="preserve"> it can also be extended to use other components if needed.</w:t>
      </w:r>
    </w:p>
    <w:p w:rsidR="00056CCE" w:rsidRDefault="00056CCE" w:rsidP="00056CCE">
      <w:pPr>
        <w:shd w:val="clear" w:color="auto" w:fill="FFFFFF"/>
        <w:spacing w:after="0"/>
        <w:rPr>
          <w:rFonts w:ascii="Arial" w:hAnsi="Arial" w:cs="Arial"/>
          <w:b/>
          <w:bCs/>
          <w:color w:val="333333"/>
          <w:spacing w:val="-1"/>
        </w:rPr>
      </w:pPr>
      <w:r>
        <w:rPr>
          <w:rFonts w:ascii="Arial" w:hAnsi="Arial" w:cs="Arial"/>
          <w:b/>
          <w:bCs/>
          <w:color w:val="333333"/>
          <w:spacing w:val="-1"/>
        </w:rPr>
        <w:t>Secure</w:t>
      </w:r>
    </w:p>
    <w:p w:rsidR="00056CCE" w:rsidRDefault="00056CCE" w:rsidP="00056CCE">
      <w:pPr>
        <w:shd w:val="clear" w:color="auto" w:fill="FFFFFF"/>
        <w:spacing w:after="0"/>
        <w:rPr>
          <w:rFonts w:ascii="Arial" w:hAnsi="Arial" w:cs="Arial"/>
          <w:b/>
          <w:bCs/>
          <w:color w:val="333333"/>
          <w:spacing w:val="-1"/>
        </w:rPr>
      </w:pPr>
    </w:p>
    <w:p w:rsidR="00056CCE" w:rsidRPr="00056CCE" w:rsidRDefault="00056CCE" w:rsidP="00056CCE">
      <w:pPr>
        <w:shd w:val="clear" w:color="auto" w:fill="FFFFFF"/>
        <w:spacing w:after="360"/>
        <w:ind w:left="720"/>
        <w:rPr>
          <w:rFonts w:ascii="Times New Roman" w:eastAsia="Times New Roman" w:hAnsi="Times New Roman" w:cs="Times New Roman"/>
          <w:color w:val="222222"/>
          <w:sz w:val="24"/>
          <w:szCs w:val="24"/>
          <w:lang w:eastAsia="en-IN"/>
        </w:rPr>
      </w:pPr>
      <w:proofErr w:type="spellStart"/>
      <w:r w:rsidRPr="00056CCE">
        <w:rPr>
          <w:rFonts w:ascii="Times New Roman" w:eastAsia="Times New Roman" w:hAnsi="Times New Roman" w:cs="Times New Roman"/>
          <w:color w:val="222222"/>
          <w:sz w:val="24"/>
          <w:szCs w:val="24"/>
          <w:lang w:eastAsia="en-IN"/>
        </w:rPr>
        <w:t>Django</w:t>
      </w:r>
      <w:proofErr w:type="spellEnd"/>
      <w:r w:rsidRPr="00056CCE">
        <w:rPr>
          <w:rFonts w:ascii="Times New Roman" w:eastAsia="Times New Roman" w:hAnsi="Times New Roman" w:cs="Times New Roman"/>
          <w:color w:val="222222"/>
          <w:sz w:val="24"/>
          <w:szCs w:val="24"/>
          <w:lang w:eastAsia="en-IN"/>
        </w:rPr>
        <w:t xml:space="preserve"> helps developers avoid many common security mistakes by providing a </w:t>
      </w:r>
      <w:proofErr w:type="gramStart"/>
      <w:r w:rsidRPr="00056CCE">
        <w:rPr>
          <w:rFonts w:ascii="Times New Roman" w:eastAsia="Times New Roman" w:hAnsi="Times New Roman" w:cs="Times New Roman"/>
          <w:color w:val="222222"/>
          <w:sz w:val="24"/>
          <w:szCs w:val="24"/>
          <w:lang w:eastAsia="en-IN"/>
        </w:rPr>
        <w:t>framework</w:t>
      </w:r>
      <w:proofErr w:type="gramEnd"/>
      <w:r w:rsidRPr="00056CCE">
        <w:rPr>
          <w:rFonts w:ascii="Times New Roman" w:eastAsia="Times New Roman" w:hAnsi="Times New Roman" w:cs="Times New Roman"/>
          <w:color w:val="222222"/>
          <w:sz w:val="24"/>
          <w:szCs w:val="24"/>
          <w:lang w:eastAsia="en-IN"/>
        </w:rPr>
        <w:t xml:space="preserve"> that has been engineered to "do the right things" to protect the website automatically. For example, </w:t>
      </w:r>
      <w:proofErr w:type="spellStart"/>
      <w:r w:rsidRPr="00056CCE">
        <w:rPr>
          <w:rFonts w:ascii="Times New Roman" w:eastAsia="Times New Roman" w:hAnsi="Times New Roman" w:cs="Times New Roman"/>
          <w:color w:val="222222"/>
          <w:sz w:val="24"/>
          <w:szCs w:val="24"/>
          <w:lang w:eastAsia="en-IN"/>
        </w:rPr>
        <w:t>Django</w:t>
      </w:r>
      <w:proofErr w:type="spellEnd"/>
      <w:r w:rsidRPr="00056CCE">
        <w:rPr>
          <w:rFonts w:ascii="Times New Roman" w:eastAsia="Times New Roman" w:hAnsi="Times New Roman" w:cs="Times New Roman"/>
          <w:color w:val="222222"/>
          <w:sz w:val="24"/>
          <w:szCs w:val="24"/>
          <w:lang w:eastAsia="en-IN"/>
        </w:rPr>
        <w:t xml:space="preserve"> provides a secure way to manage user accounts and passwords, avoiding common mistakes like putting session information in cookies where it is vulnerable (instead cookies just contain a key, and the actual data is stored in the database) or directly storing passwords rather than a password hash.</w:t>
      </w:r>
      <w:r w:rsidRPr="00056CCE">
        <w:rPr>
          <w:rFonts w:ascii="Times New Roman" w:eastAsia="Times New Roman" w:hAnsi="Times New Roman" w:cs="Times New Roman"/>
          <w:color w:val="222222"/>
          <w:sz w:val="24"/>
          <w:szCs w:val="24"/>
          <w:lang w:eastAsia="en-IN"/>
        </w:rPr>
        <w:br/>
      </w:r>
      <w:r w:rsidRPr="00056CCE">
        <w:rPr>
          <w:rFonts w:ascii="Times New Roman" w:eastAsia="Times New Roman" w:hAnsi="Times New Roman" w:cs="Times New Roman"/>
          <w:color w:val="222222"/>
          <w:sz w:val="24"/>
          <w:szCs w:val="24"/>
          <w:lang w:eastAsia="en-IN"/>
        </w:rPr>
        <w:br/>
      </w:r>
      <w:r w:rsidRPr="00056CCE">
        <w:rPr>
          <w:rFonts w:ascii="Times New Roman" w:eastAsia="Times New Roman" w:hAnsi="Times New Roman" w:cs="Times New Roman"/>
          <w:color w:val="222222"/>
          <w:sz w:val="24"/>
          <w:szCs w:val="24"/>
          <w:lang w:eastAsia="en-IN"/>
        </w:rPr>
        <w:t>A password hash is a fixed-length value created by sending the password through a </w:t>
      </w:r>
      <w:hyperlink r:id="rId7" w:history="1">
        <w:r w:rsidRPr="00056CCE">
          <w:rPr>
            <w:rFonts w:ascii="Times New Roman" w:eastAsia="Times New Roman" w:hAnsi="Times New Roman" w:cs="Times New Roman"/>
            <w:color w:val="222222"/>
            <w:sz w:val="24"/>
            <w:szCs w:val="24"/>
            <w:lang w:eastAsia="en-IN"/>
          </w:rPr>
          <w:t>cryptographic hash function</w:t>
        </w:r>
      </w:hyperlink>
      <w:r w:rsidRPr="00056CCE">
        <w:rPr>
          <w:rFonts w:ascii="Times New Roman" w:eastAsia="Times New Roman" w:hAnsi="Times New Roman" w:cs="Times New Roman"/>
          <w:color w:val="222222"/>
          <w:sz w:val="24"/>
          <w:szCs w:val="24"/>
          <w:lang w:eastAsia="en-IN"/>
        </w:rPr>
        <w:t>. </w:t>
      </w:r>
      <w:proofErr w:type="spellStart"/>
      <w:r w:rsidRPr="00056CCE">
        <w:rPr>
          <w:rFonts w:ascii="Times New Roman" w:eastAsia="Times New Roman" w:hAnsi="Times New Roman" w:cs="Times New Roman"/>
          <w:color w:val="222222"/>
          <w:sz w:val="24"/>
          <w:szCs w:val="24"/>
          <w:lang w:eastAsia="en-IN"/>
        </w:rPr>
        <w:t>Django</w:t>
      </w:r>
      <w:proofErr w:type="spellEnd"/>
      <w:r w:rsidRPr="00056CCE">
        <w:rPr>
          <w:rFonts w:ascii="Times New Roman" w:eastAsia="Times New Roman" w:hAnsi="Times New Roman" w:cs="Times New Roman"/>
          <w:color w:val="222222"/>
          <w:sz w:val="24"/>
          <w:szCs w:val="24"/>
          <w:lang w:eastAsia="en-IN"/>
        </w:rPr>
        <w:t xml:space="preserve"> can check if an entered password is correct by running it through the hash function and comparing the output to the stored hash value. However due to the "one-way" nature of the function, even if a stored hash value is compromised it is hard for an attacker to work out the original password.</w:t>
      </w:r>
      <w:r w:rsidRPr="00056CCE">
        <w:rPr>
          <w:rFonts w:ascii="Times New Roman" w:eastAsia="Times New Roman" w:hAnsi="Times New Roman" w:cs="Times New Roman"/>
          <w:color w:val="222222"/>
          <w:sz w:val="24"/>
          <w:szCs w:val="24"/>
          <w:lang w:eastAsia="en-IN"/>
        </w:rPr>
        <w:br/>
      </w:r>
      <w:r w:rsidRPr="00056CCE">
        <w:rPr>
          <w:rFonts w:ascii="Times New Roman" w:eastAsia="Times New Roman" w:hAnsi="Times New Roman" w:cs="Times New Roman"/>
          <w:color w:val="222222"/>
          <w:sz w:val="24"/>
          <w:szCs w:val="24"/>
          <w:lang w:eastAsia="en-IN"/>
        </w:rPr>
        <w:br/>
      </w:r>
      <w:proofErr w:type="spellStart"/>
      <w:r w:rsidRPr="00056CCE">
        <w:rPr>
          <w:rFonts w:ascii="Times New Roman" w:eastAsia="Times New Roman" w:hAnsi="Times New Roman" w:cs="Times New Roman"/>
          <w:color w:val="222222"/>
          <w:sz w:val="24"/>
          <w:szCs w:val="24"/>
          <w:lang w:eastAsia="en-IN"/>
        </w:rPr>
        <w:t>Django</w:t>
      </w:r>
      <w:proofErr w:type="spellEnd"/>
      <w:r w:rsidRPr="00056CCE">
        <w:rPr>
          <w:rFonts w:ascii="Times New Roman" w:eastAsia="Times New Roman" w:hAnsi="Times New Roman" w:cs="Times New Roman"/>
          <w:color w:val="222222"/>
          <w:sz w:val="24"/>
          <w:szCs w:val="24"/>
          <w:lang w:eastAsia="en-IN"/>
        </w:rPr>
        <w:t xml:space="preserve"> enables protection against </w:t>
      </w:r>
      <w:proofErr w:type="gramStart"/>
      <w:r w:rsidRPr="00056CCE">
        <w:rPr>
          <w:rFonts w:ascii="Times New Roman" w:eastAsia="Times New Roman" w:hAnsi="Times New Roman" w:cs="Times New Roman"/>
          <w:color w:val="222222"/>
          <w:sz w:val="24"/>
          <w:szCs w:val="24"/>
          <w:lang w:eastAsia="en-IN"/>
        </w:rPr>
        <w:t>many vulnerabilities</w:t>
      </w:r>
      <w:proofErr w:type="gramEnd"/>
      <w:r w:rsidRPr="00056CCE">
        <w:rPr>
          <w:rFonts w:ascii="Times New Roman" w:eastAsia="Times New Roman" w:hAnsi="Times New Roman" w:cs="Times New Roman"/>
          <w:color w:val="222222"/>
          <w:sz w:val="24"/>
          <w:szCs w:val="24"/>
          <w:lang w:eastAsia="en-IN"/>
        </w:rPr>
        <w:t xml:space="preserve"> by default, including SQL </w:t>
      </w:r>
      <w:r w:rsidRPr="00056CCE">
        <w:rPr>
          <w:rFonts w:ascii="Times New Roman" w:eastAsia="Times New Roman" w:hAnsi="Times New Roman" w:cs="Times New Roman"/>
          <w:color w:val="222222"/>
          <w:sz w:val="24"/>
          <w:szCs w:val="24"/>
          <w:lang w:eastAsia="en-IN"/>
        </w:rPr>
        <w:lastRenderedPageBreak/>
        <w:t xml:space="preserve">injection, cross-site scripting, cross-site request forgery and </w:t>
      </w:r>
      <w:proofErr w:type="spellStart"/>
      <w:r w:rsidRPr="00056CCE">
        <w:rPr>
          <w:rFonts w:ascii="Times New Roman" w:eastAsia="Times New Roman" w:hAnsi="Times New Roman" w:cs="Times New Roman"/>
          <w:color w:val="222222"/>
          <w:sz w:val="24"/>
          <w:szCs w:val="24"/>
          <w:lang w:eastAsia="en-IN"/>
        </w:rPr>
        <w:t>clickjacking</w:t>
      </w:r>
      <w:proofErr w:type="spellEnd"/>
      <w:r w:rsidRPr="00056CCE">
        <w:rPr>
          <w:rFonts w:ascii="Times New Roman" w:eastAsia="Times New Roman" w:hAnsi="Times New Roman" w:cs="Times New Roman"/>
          <w:color w:val="222222"/>
          <w:sz w:val="24"/>
          <w:szCs w:val="24"/>
          <w:lang w:eastAsia="en-IN"/>
        </w:rPr>
        <w:t xml:space="preserve"> (see </w:t>
      </w:r>
      <w:hyperlink r:id="rId8" w:history="1">
        <w:r w:rsidRPr="00056CCE">
          <w:rPr>
            <w:rFonts w:ascii="Times New Roman" w:eastAsia="Times New Roman" w:hAnsi="Times New Roman" w:cs="Times New Roman"/>
            <w:color w:val="222222"/>
            <w:sz w:val="24"/>
            <w:szCs w:val="24"/>
            <w:lang w:eastAsia="en-IN"/>
          </w:rPr>
          <w:t>Website security</w:t>
        </w:r>
      </w:hyperlink>
      <w:r w:rsidRPr="00056CCE">
        <w:rPr>
          <w:rFonts w:ascii="Times New Roman" w:eastAsia="Times New Roman" w:hAnsi="Times New Roman" w:cs="Times New Roman"/>
          <w:color w:val="222222"/>
          <w:sz w:val="24"/>
          <w:szCs w:val="24"/>
          <w:lang w:eastAsia="en-IN"/>
        </w:rPr>
        <w:t> for more details of such attacks).</w:t>
      </w:r>
    </w:p>
    <w:p w:rsidR="00056CCE" w:rsidRDefault="00056CCE" w:rsidP="00056CCE">
      <w:pPr>
        <w:shd w:val="clear" w:color="auto" w:fill="FFFFFF"/>
        <w:rPr>
          <w:rFonts w:ascii="Arial" w:hAnsi="Arial" w:cs="Arial"/>
          <w:b/>
          <w:bCs/>
          <w:color w:val="333333"/>
          <w:spacing w:val="-1"/>
        </w:rPr>
      </w:pPr>
      <w:r>
        <w:rPr>
          <w:rFonts w:ascii="Arial" w:hAnsi="Arial" w:cs="Arial"/>
          <w:b/>
          <w:bCs/>
          <w:color w:val="333333"/>
          <w:spacing w:val="-1"/>
        </w:rPr>
        <w:t>Scalable</w:t>
      </w:r>
    </w:p>
    <w:p w:rsidR="00056CCE" w:rsidRDefault="00056CCE" w:rsidP="00056CCE">
      <w:pPr>
        <w:shd w:val="clear" w:color="auto" w:fill="FFFFFF"/>
        <w:ind w:left="720"/>
        <w:rPr>
          <w:rFonts w:ascii="Times New Roman" w:eastAsia="Times New Roman" w:hAnsi="Times New Roman" w:cs="Times New Roman"/>
          <w:color w:val="222222"/>
          <w:sz w:val="24"/>
          <w:szCs w:val="24"/>
          <w:lang w:eastAsia="en-IN"/>
        </w:rPr>
      </w:pPr>
      <w:proofErr w:type="spellStart"/>
      <w:r w:rsidRPr="00056CCE">
        <w:rPr>
          <w:rFonts w:ascii="Times New Roman" w:eastAsia="Times New Roman" w:hAnsi="Times New Roman" w:cs="Times New Roman"/>
          <w:color w:val="222222"/>
          <w:sz w:val="24"/>
          <w:szCs w:val="24"/>
          <w:lang w:eastAsia="en-IN"/>
        </w:rPr>
        <w:t>Django</w:t>
      </w:r>
      <w:proofErr w:type="spellEnd"/>
      <w:r w:rsidRPr="00056CCE">
        <w:rPr>
          <w:rFonts w:ascii="Times New Roman" w:eastAsia="Times New Roman" w:hAnsi="Times New Roman" w:cs="Times New Roman"/>
          <w:color w:val="222222"/>
          <w:sz w:val="24"/>
          <w:szCs w:val="24"/>
          <w:lang w:eastAsia="en-IN"/>
        </w:rPr>
        <w:t xml:space="preserve"> uses a component-based “</w:t>
      </w:r>
      <w:hyperlink r:id="rId9" w:history="1">
        <w:r w:rsidRPr="00056CCE">
          <w:rPr>
            <w:rFonts w:ascii="Times New Roman" w:eastAsia="Times New Roman" w:hAnsi="Times New Roman" w:cs="Times New Roman"/>
            <w:color w:val="222222"/>
            <w:sz w:val="24"/>
            <w:szCs w:val="24"/>
            <w:lang w:eastAsia="en-IN"/>
          </w:rPr>
          <w:t>shared-nothing</w:t>
        </w:r>
      </w:hyperlink>
      <w:r w:rsidRPr="00056CCE">
        <w:rPr>
          <w:rFonts w:ascii="Times New Roman" w:eastAsia="Times New Roman" w:hAnsi="Times New Roman" w:cs="Times New Roman"/>
          <w:color w:val="222222"/>
          <w:sz w:val="24"/>
          <w:szCs w:val="24"/>
          <w:lang w:eastAsia="en-IN"/>
        </w:rPr>
        <w:t xml:space="preserve">” architecture (each part of the architecture is independent of the others, and can hence be replaced or changed if needed). </w:t>
      </w:r>
      <w:proofErr w:type="gramStart"/>
      <w:r w:rsidRPr="00056CCE">
        <w:rPr>
          <w:rFonts w:ascii="Times New Roman" w:eastAsia="Times New Roman" w:hAnsi="Times New Roman" w:cs="Times New Roman"/>
          <w:color w:val="222222"/>
          <w:sz w:val="24"/>
          <w:szCs w:val="24"/>
          <w:lang w:eastAsia="en-IN"/>
        </w:rPr>
        <w:t>Having a clear separation between the different parts means that it can scale for increased traffic by adding hardware at any level: caching servers, database servers, or application servers.</w:t>
      </w:r>
      <w:proofErr w:type="gramEnd"/>
      <w:r w:rsidRPr="00056CCE">
        <w:rPr>
          <w:rFonts w:ascii="Times New Roman" w:eastAsia="Times New Roman" w:hAnsi="Times New Roman" w:cs="Times New Roman"/>
          <w:color w:val="222222"/>
          <w:sz w:val="24"/>
          <w:szCs w:val="24"/>
          <w:lang w:eastAsia="en-IN"/>
        </w:rPr>
        <w:t xml:space="preserve"> Some of the busiest sites have successfully scaled </w:t>
      </w:r>
      <w:proofErr w:type="spellStart"/>
      <w:r w:rsidRPr="00056CCE">
        <w:rPr>
          <w:rFonts w:ascii="Times New Roman" w:eastAsia="Times New Roman" w:hAnsi="Times New Roman" w:cs="Times New Roman"/>
          <w:color w:val="222222"/>
          <w:sz w:val="24"/>
          <w:szCs w:val="24"/>
          <w:lang w:eastAsia="en-IN"/>
        </w:rPr>
        <w:t>Django</w:t>
      </w:r>
      <w:proofErr w:type="spellEnd"/>
      <w:r w:rsidRPr="00056CCE">
        <w:rPr>
          <w:rFonts w:ascii="Times New Roman" w:eastAsia="Times New Roman" w:hAnsi="Times New Roman" w:cs="Times New Roman"/>
          <w:color w:val="222222"/>
          <w:sz w:val="24"/>
          <w:szCs w:val="24"/>
          <w:lang w:eastAsia="en-IN"/>
        </w:rPr>
        <w:t xml:space="preserve"> to meet their demands (e.g. </w:t>
      </w:r>
      <w:proofErr w:type="spellStart"/>
      <w:r w:rsidRPr="00056CCE">
        <w:rPr>
          <w:rFonts w:ascii="Times New Roman" w:eastAsia="Times New Roman" w:hAnsi="Times New Roman" w:cs="Times New Roman"/>
          <w:color w:val="222222"/>
          <w:sz w:val="24"/>
          <w:szCs w:val="24"/>
          <w:lang w:eastAsia="en-IN"/>
        </w:rPr>
        <w:t>Instagram</w:t>
      </w:r>
      <w:proofErr w:type="spellEnd"/>
      <w:r w:rsidRPr="00056CCE">
        <w:rPr>
          <w:rFonts w:ascii="Times New Roman" w:eastAsia="Times New Roman" w:hAnsi="Times New Roman" w:cs="Times New Roman"/>
          <w:color w:val="222222"/>
          <w:sz w:val="24"/>
          <w:szCs w:val="24"/>
          <w:lang w:eastAsia="en-IN"/>
        </w:rPr>
        <w:t xml:space="preserve"> and </w:t>
      </w:r>
      <w:proofErr w:type="spellStart"/>
      <w:r w:rsidRPr="00056CCE">
        <w:rPr>
          <w:rFonts w:ascii="Times New Roman" w:eastAsia="Times New Roman" w:hAnsi="Times New Roman" w:cs="Times New Roman"/>
          <w:color w:val="222222"/>
          <w:sz w:val="24"/>
          <w:szCs w:val="24"/>
          <w:lang w:eastAsia="en-IN"/>
        </w:rPr>
        <w:t>Disqus</w:t>
      </w:r>
      <w:proofErr w:type="spellEnd"/>
      <w:r w:rsidRPr="00056CCE">
        <w:rPr>
          <w:rFonts w:ascii="Times New Roman" w:eastAsia="Times New Roman" w:hAnsi="Times New Roman" w:cs="Times New Roman"/>
          <w:color w:val="222222"/>
          <w:sz w:val="24"/>
          <w:szCs w:val="24"/>
          <w:lang w:eastAsia="en-IN"/>
        </w:rPr>
        <w:t>, to name just two).</w:t>
      </w:r>
    </w:p>
    <w:p w:rsidR="00056CCE" w:rsidRPr="00056CCE" w:rsidRDefault="00056CCE" w:rsidP="00056CCE">
      <w:pPr>
        <w:shd w:val="clear" w:color="auto" w:fill="FFFFFF"/>
        <w:ind w:left="720"/>
        <w:rPr>
          <w:rFonts w:ascii="Times New Roman" w:eastAsia="Times New Roman" w:hAnsi="Times New Roman" w:cs="Times New Roman"/>
          <w:color w:val="222222"/>
          <w:sz w:val="24"/>
          <w:szCs w:val="24"/>
          <w:lang w:eastAsia="en-IN"/>
        </w:rPr>
      </w:pPr>
    </w:p>
    <w:p w:rsidR="00056CCE" w:rsidRDefault="00056CCE" w:rsidP="00056CCE">
      <w:pPr>
        <w:shd w:val="clear" w:color="auto" w:fill="FFFFFF"/>
        <w:rPr>
          <w:rFonts w:ascii="Arial" w:hAnsi="Arial" w:cs="Arial"/>
          <w:b/>
          <w:bCs/>
          <w:color w:val="333333"/>
          <w:spacing w:val="-1"/>
        </w:rPr>
      </w:pPr>
      <w:r>
        <w:rPr>
          <w:rFonts w:ascii="Arial" w:hAnsi="Arial" w:cs="Arial"/>
          <w:b/>
          <w:bCs/>
          <w:color w:val="333333"/>
          <w:spacing w:val="-1"/>
        </w:rPr>
        <w:t>Maintainable</w:t>
      </w:r>
    </w:p>
    <w:p w:rsidR="00056CCE" w:rsidRPr="00056CCE" w:rsidRDefault="00056CCE" w:rsidP="00056CCE">
      <w:pPr>
        <w:shd w:val="clear" w:color="auto" w:fill="FFFFFF"/>
        <w:ind w:left="720"/>
        <w:rPr>
          <w:rFonts w:ascii="Times New Roman" w:eastAsia="Times New Roman" w:hAnsi="Times New Roman" w:cs="Times New Roman"/>
          <w:color w:val="222222"/>
          <w:sz w:val="24"/>
          <w:szCs w:val="24"/>
          <w:lang w:eastAsia="en-IN"/>
        </w:rPr>
      </w:pPr>
      <w:proofErr w:type="spellStart"/>
      <w:r w:rsidRPr="00056CCE">
        <w:rPr>
          <w:rFonts w:ascii="Times New Roman" w:eastAsia="Times New Roman" w:hAnsi="Times New Roman" w:cs="Times New Roman"/>
          <w:color w:val="222222"/>
          <w:sz w:val="24"/>
          <w:szCs w:val="24"/>
          <w:lang w:eastAsia="en-IN"/>
        </w:rPr>
        <w:t>Django</w:t>
      </w:r>
      <w:proofErr w:type="spellEnd"/>
      <w:r w:rsidRPr="00056CCE">
        <w:rPr>
          <w:rFonts w:ascii="Times New Roman" w:eastAsia="Times New Roman" w:hAnsi="Times New Roman" w:cs="Times New Roman"/>
          <w:color w:val="222222"/>
          <w:sz w:val="24"/>
          <w:szCs w:val="24"/>
          <w:lang w:eastAsia="en-IN"/>
        </w:rPr>
        <w:t xml:space="preserve"> code is written using design principles and patterns that encourage the creation of maintainable and reusable code. In particular, it makes use of the Don't Repeat Yourself (DRY) principle so there is no unnecessary duplication, reducing the amount of code. </w:t>
      </w:r>
      <w:proofErr w:type="spellStart"/>
      <w:r w:rsidRPr="00056CCE">
        <w:rPr>
          <w:rFonts w:ascii="Times New Roman" w:eastAsia="Times New Roman" w:hAnsi="Times New Roman" w:cs="Times New Roman"/>
          <w:color w:val="222222"/>
          <w:sz w:val="24"/>
          <w:szCs w:val="24"/>
          <w:lang w:eastAsia="en-IN"/>
        </w:rPr>
        <w:t>Django</w:t>
      </w:r>
      <w:proofErr w:type="spellEnd"/>
      <w:r w:rsidRPr="00056CCE">
        <w:rPr>
          <w:rFonts w:ascii="Times New Roman" w:eastAsia="Times New Roman" w:hAnsi="Times New Roman" w:cs="Times New Roman"/>
          <w:color w:val="222222"/>
          <w:sz w:val="24"/>
          <w:szCs w:val="24"/>
          <w:lang w:eastAsia="en-IN"/>
        </w:rPr>
        <w:t xml:space="preserve"> also promotes the grouping of related functionality into reusable "applications" and, at a lower level, groups related code into modules (along the lines of the </w:t>
      </w:r>
      <w:hyperlink r:id="rId10" w:history="1">
        <w:r w:rsidRPr="00056CCE">
          <w:rPr>
            <w:rFonts w:ascii="Times New Roman" w:eastAsia="Times New Roman" w:hAnsi="Times New Roman" w:cs="Times New Roman"/>
            <w:color w:val="222222"/>
            <w:sz w:val="24"/>
            <w:szCs w:val="24"/>
            <w:lang w:eastAsia="en-IN"/>
          </w:rPr>
          <w:t>Model View Controller (MVC)</w:t>
        </w:r>
      </w:hyperlink>
      <w:r w:rsidRPr="00056CCE">
        <w:rPr>
          <w:rFonts w:ascii="Times New Roman" w:eastAsia="Times New Roman" w:hAnsi="Times New Roman" w:cs="Times New Roman"/>
          <w:color w:val="222222"/>
          <w:sz w:val="24"/>
          <w:szCs w:val="24"/>
          <w:lang w:eastAsia="en-IN"/>
        </w:rPr>
        <w:t> pattern).</w:t>
      </w:r>
    </w:p>
    <w:p w:rsidR="00056CCE" w:rsidRDefault="00056CCE" w:rsidP="00056CCE">
      <w:pPr>
        <w:shd w:val="clear" w:color="auto" w:fill="FFFFFF"/>
        <w:rPr>
          <w:rFonts w:ascii="Arial" w:hAnsi="Arial" w:cs="Arial"/>
          <w:b/>
          <w:bCs/>
          <w:color w:val="333333"/>
          <w:spacing w:val="-1"/>
        </w:rPr>
      </w:pPr>
      <w:r>
        <w:rPr>
          <w:rFonts w:ascii="Arial" w:hAnsi="Arial" w:cs="Arial"/>
          <w:b/>
          <w:bCs/>
          <w:color w:val="333333"/>
          <w:spacing w:val="-1"/>
        </w:rPr>
        <w:t>Portable</w:t>
      </w:r>
    </w:p>
    <w:p w:rsidR="00056CCE" w:rsidRPr="00056CCE" w:rsidRDefault="00056CCE" w:rsidP="00056CCE">
      <w:pPr>
        <w:shd w:val="clear" w:color="auto" w:fill="FFFFFF"/>
        <w:ind w:left="720"/>
        <w:rPr>
          <w:rFonts w:ascii="Times New Roman" w:eastAsia="Times New Roman" w:hAnsi="Times New Roman" w:cs="Times New Roman"/>
          <w:color w:val="222222"/>
          <w:sz w:val="24"/>
          <w:szCs w:val="24"/>
          <w:lang w:eastAsia="en-IN"/>
        </w:rPr>
      </w:pPr>
      <w:proofErr w:type="spellStart"/>
      <w:r w:rsidRPr="00056CCE">
        <w:rPr>
          <w:rFonts w:ascii="Times New Roman" w:eastAsia="Times New Roman" w:hAnsi="Times New Roman" w:cs="Times New Roman"/>
          <w:color w:val="222222"/>
          <w:sz w:val="24"/>
          <w:szCs w:val="24"/>
          <w:lang w:eastAsia="en-IN"/>
        </w:rPr>
        <w:t>Django</w:t>
      </w:r>
      <w:proofErr w:type="spellEnd"/>
      <w:r w:rsidRPr="00056CCE">
        <w:rPr>
          <w:rFonts w:ascii="Times New Roman" w:eastAsia="Times New Roman" w:hAnsi="Times New Roman" w:cs="Times New Roman"/>
          <w:color w:val="222222"/>
          <w:sz w:val="24"/>
          <w:szCs w:val="24"/>
          <w:lang w:eastAsia="en-IN"/>
        </w:rPr>
        <w:t xml:space="preserve"> is written in Python, which runs on many platforms. That means that you are not tied to any particular server platform, and can run your applications on many flavours of Linux, Windows, and Mac OS X. Furthermore, </w:t>
      </w:r>
      <w:proofErr w:type="spellStart"/>
      <w:r w:rsidRPr="00056CCE">
        <w:rPr>
          <w:rFonts w:ascii="Times New Roman" w:eastAsia="Times New Roman" w:hAnsi="Times New Roman" w:cs="Times New Roman"/>
          <w:color w:val="222222"/>
          <w:sz w:val="24"/>
          <w:szCs w:val="24"/>
          <w:lang w:eastAsia="en-IN"/>
        </w:rPr>
        <w:t>Django</w:t>
      </w:r>
      <w:proofErr w:type="spellEnd"/>
      <w:r w:rsidRPr="00056CCE">
        <w:rPr>
          <w:rFonts w:ascii="Times New Roman" w:eastAsia="Times New Roman" w:hAnsi="Times New Roman" w:cs="Times New Roman"/>
          <w:color w:val="222222"/>
          <w:sz w:val="24"/>
          <w:szCs w:val="24"/>
          <w:lang w:eastAsia="en-IN"/>
        </w:rPr>
        <w:t xml:space="preserve"> is well-supported by many web hosting providers, who often provide specific infrastructure and documentation for hosting </w:t>
      </w:r>
      <w:proofErr w:type="spellStart"/>
      <w:r w:rsidRPr="00056CCE">
        <w:rPr>
          <w:rFonts w:ascii="Times New Roman" w:eastAsia="Times New Roman" w:hAnsi="Times New Roman" w:cs="Times New Roman"/>
          <w:color w:val="222222"/>
          <w:sz w:val="24"/>
          <w:szCs w:val="24"/>
          <w:lang w:eastAsia="en-IN"/>
        </w:rPr>
        <w:t>Django</w:t>
      </w:r>
      <w:proofErr w:type="spellEnd"/>
      <w:r w:rsidRPr="00056CCE">
        <w:rPr>
          <w:rFonts w:ascii="Times New Roman" w:eastAsia="Times New Roman" w:hAnsi="Times New Roman" w:cs="Times New Roman"/>
          <w:color w:val="222222"/>
          <w:sz w:val="24"/>
          <w:szCs w:val="24"/>
          <w:lang w:eastAsia="en-IN"/>
        </w:rPr>
        <w:t xml:space="preserve"> sites.</w:t>
      </w:r>
    </w:p>
    <w:p w:rsidR="00A57D0E" w:rsidRPr="00056CCE" w:rsidRDefault="00056CCE" w:rsidP="00EC3F66">
      <w:pPr>
        <w:pStyle w:val="NormalWeb"/>
        <w:shd w:val="clear" w:color="auto" w:fill="FFFFFF"/>
        <w:spacing w:line="360" w:lineRule="auto"/>
        <w:jc w:val="both"/>
        <w:rPr>
          <w:b/>
          <w:color w:val="222222"/>
        </w:rPr>
      </w:pPr>
      <w:r w:rsidRPr="00056CCE">
        <w:rPr>
          <w:b/>
          <w:color w:val="222222"/>
        </w:rPr>
        <w:br/>
      </w:r>
    </w:p>
    <w:p w:rsidR="00860D9C" w:rsidRDefault="00860D9C" w:rsidP="00EC3F66">
      <w:pPr>
        <w:pStyle w:val="NormalWeb"/>
        <w:shd w:val="clear" w:color="auto" w:fill="FFFFFF"/>
        <w:spacing w:line="360" w:lineRule="auto"/>
        <w:jc w:val="both"/>
        <w:rPr>
          <w:color w:val="222222"/>
        </w:rPr>
      </w:pPr>
    </w:p>
    <w:p w:rsidR="00860D9C" w:rsidRDefault="00860D9C" w:rsidP="00EC3F66">
      <w:pPr>
        <w:pStyle w:val="NormalWeb"/>
        <w:shd w:val="clear" w:color="auto" w:fill="FFFFFF"/>
        <w:spacing w:line="360" w:lineRule="auto"/>
        <w:jc w:val="both"/>
        <w:rPr>
          <w:color w:val="222222"/>
        </w:rPr>
      </w:pPr>
    </w:p>
    <w:p w:rsidR="005E128A" w:rsidRDefault="005E128A" w:rsidP="00EC3F66">
      <w:pPr>
        <w:pStyle w:val="NormalWeb"/>
        <w:shd w:val="clear" w:color="auto" w:fill="FFFFFF"/>
        <w:spacing w:line="360" w:lineRule="auto"/>
        <w:jc w:val="both"/>
        <w:rPr>
          <w:color w:val="222222"/>
        </w:rPr>
      </w:pPr>
    </w:p>
    <w:p w:rsidR="005E128A" w:rsidRDefault="005E128A" w:rsidP="00EC3F66">
      <w:pPr>
        <w:pStyle w:val="NormalWeb"/>
        <w:shd w:val="clear" w:color="auto" w:fill="FFFFFF"/>
        <w:spacing w:line="360" w:lineRule="auto"/>
        <w:jc w:val="both"/>
        <w:rPr>
          <w:color w:val="222222"/>
        </w:rPr>
      </w:pPr>
    </w:p>
    <w:p w:rsidR="005E128A" w:rsidRDefault="005E128A" w:rsidP="00EC3F66">
      <w:pPr>
        <w:pStyle w:val="NormalWeb"/>
        <w:shd w:val="clear" w:color="auto" w:fill="FFFFFF"/>
        <w:spacing w:line="360" w:lineRule="auto"/>
        <w:jc w:val="both"/>
        <w:rPr>
          <w:color w:val="222222"/>
        </w:rPr>
      </w:pPr>
      <w:bookmarkStart w:id="0" w:name="_GoBack"/>
      <w:bookmarkEnd w:id="0"/>
    </w:p>
    <w:p w:rsidR="00860D9C" w:rsidRDefault="00860D9C" w:rsidP="00EC3F66">
      <w:pPr>
        <w:pStyle w:val="NormalWeb"/>
        <w:shd w:val="clear" w:color="auto" w:fill="FFFFFF"/>
        <w:spacing w:line="360" w:lineRule="auto"/>
        <w:jc w:val="both"/>
        <w:rPr>
          <w:color w:val="222222"/>
        </w:rPr>
      </w:pPr>
    </w:p>
    <w:p w:rsidR="00860D9C" w:rsidRDefault="00860D9C" w:rsidP="00EC3F66">
      <w:pPr>
        <w:pStyle w:val="NormalWeb"/>
        <w:shd w:val="clear" w:color="auto" w:fill="FFFFFF"/>
        <w:spacing w:line="360" w:lineRule="auto"/>
        <w:jc w:val="both"/>
        <w:rPr>
          <w:color w:val="222222"/>
        </w:rPr>
      </w:pPr>
    </w:p>
    <w:p w:rsidR="00BB2185" w:rsidRDefault="00BB2185">
      <w:pPr>
        <w:rPr>
          <w:lang w:eastAsia="en-IN"/>
        </w:rPr>
      </w:pPr>
    </w:p>
    <w:p w:rsidR="00BB2185" w:rsidRPr="00EC3F66" w:rsidRDefault="00EC3F66" w:rsidP="00EC3F66">
      <w:pPr>
        <w:shd w:val="clear" w:color="auto" w:fill="FFFFFF"/>
        <w:spacing w:after="260" w:line="240" w:lineRule="auto"/>
        <w:jc w:val="center"/>
        <w:rPr>
          <w:rFonts w:ascii="Times New Roman" w:eastAsia="Times New Roman" w:hAnsi="Times New Roman" w:cs="Times New Roman"/>
          <w:b/>
          <w:bCs/>
          <w:color w:val="222426"/>
          <w:sz w:val="24"/>
          <w:szCs w:val="24"/>
          <w:lang w:eastAsia="en-IN"/>
        </w:rPr>
      </w:pPr>
      <w:r w:rsidRPr="00EC3F66">
        <w:rPr>
          <w:rFonts w:ascii="Times New Roman" w:eastAsia="Times New Roman" w:hAnsi="Times New Roman" w:cs="Times New Roman"/>
          <w:b/>
          <w:bCs/>
          <w:color w:val="222426"/>
          <w:sz w:val="24"/>
          <w:szCs w:val="24"/>
          <w:lang w:eastAsia="en-IN"/>
        </w:rPr>
        <w:t>BACK END</w:t>
      </w:r>
    </w:p>
    <w:p w:rsidR="00BB2185" w:rsidRDefault="00BB2185" w:rsidP="00BB2185">
      <w:pPr>
        <w:shd w:val="clear" w:color="auto" w:fill="FFFFFF"/>
        <w:spacing w:before="100" w:beforeAutospacing="1" w:after="100" w:afterAutospacing="1" w:line="240" w:lineRule="auto"/>
        <w:rPr>
          <w:rFonts w:ascii="Arial" w:eastAsia="Times New Roman" w:hAnsi="Arial" w:cs="Arial"/>
          <w:color w:val="222426"/>
          <w:sz w:val="17"/>
          <w:szCs w:val="17"/>
          <w:lang w:eastAsia="en-IN"/>
        </w:rPr>
      </w:pPr>
      <w:r>
        <w:rPr>
          <w:rFonts w:ascii="Arial" w:eastAsia="Times New Roman" w:hAnsi="Arial" w:cs="Arial"/>
          <w:color w:val="222426"/>
          <w:sz w:val="17"/>
          <w:szCs w:val="17"/>
          <w:lang w:eastAsia="en-IN"/>
        </w:rPr>
        <w:t xml:space="preserve">  </w:t>
      </w:r>
    </w:p>
    <w:p w:rsidR="00BB2185" w:rsidRDefault="00EC3F66" w:rsidP="00B6440B">
      <w:pPr>
        <w:spacing w:line="360" w:lineRule="auto"/>
        <w:jc w:val="both"/>
        <w:rPr>
          <w:rFonts w:ascii="Times New Roman" w:hAnsi="Times New Roman" w:cs="Times New Roman"/>
          <w:color w:val="000000" w:themeColor="text1"/>
          <w:sz w:val="24"/>
          <w:szCs w:val="24"/>
        </w:rPr>
      </w:pPr>
      <w:proofErr w:type="spellStart"/>
      <w:r w:rsidRPr="00B6440B">
        <w:rPr>
          <w:rStyle w:val="Strong"/>
          <w:rFonts w:ascii="Times New Roman" w:hAnsi="Times New Roman" w:cs="Times New Roman"/>
          <w:b w:val="0"/>
          <w:color w:val="000000" w:themeColor="text1"/>
          <w:sz w:val="24"/>
          <w:szCs w:val="24"/>
          <w:shd w:val="clear" w:color="auto" w:fill="FFFFFF"/>
        </w:rPr>
        <w:t>SQLyog</w:t>
      </w:r>
      <w:proofErr w:type="spellEnd"/>
      <w:r w:rsidRPr="00B6440B">
        <w:rPr>
          <w:rFonts w:ascii="Times New Roman" w:hAnsi="Times New Roman" w:cs="Times New Roman"/>
          <w:color w:val="000000" w:themeColor="text1"/>
          <w:sz w:val="24"/>
          <w:szCs w:val="24"/>
          <w:shd w:val="clear" w:color="auto" w:fill="FFFFFF"/>
        </w:rPr>
        <w:t> provides you with powerful means to manage your MySQL databases</w:t>
      </w:r>
      <w:r w:rsidR="00B6440B" w:rsidRPr="00B6440B">
        <w:rPr>
          <w:rFonts w:ascii="Times New Roman" w:hAnsi="Times New Roman" w:cs="Times New Roman"/>
          <w:color w:val="000000" w:themeColor="text1"/>
          <w:sz w:val="24"/>
          <w:szCs w:val="24"/>
          <w:shd w:val="clear" w:color="auto" w:fill="FFFFFF"/>
        </w:rPr>
        <w:t xml:space="preserve">, </w:t>
      </w:r>
      <w:r w:rsidR="00B6440B" w:rsidRPr="00B6440B">
        <w:rPr>
          <w:rFonts w:ascii="Times New Roman" w:hAnsi="Times New Roman" w:cs="Times New Roman"/>
          <w:color w:val="000000" w:themeColor="text1"/>
          <w:sz w:val="24"/>
          <w:szCs w:val="24"/>
        </w:rPr>
        <w:t xml:space="preserve">combining the features of MySQL Query Browser, Administrator, </w:t>
      </w:r>
      <w:proofErr w:type="spellStart"/>
      <w:r w:rsidR="00B6440B" w:rsidRPr="00B6440B">
        <w:rPr>
          <w:rFonts w:ascii="Times New Roman" w:hAnsi="Times New Roman" w:cs="Times New Roman"/>
          <w:color w:val="000000" w:themeColor="text1"/>
          <w:sz w:val="24"/>
          <w:szCs w:val="24"/>
        </w:rPr>
        <w:t>phpMyAdmin</w:t>
      </w:r>
      <w:proofErr w:type="spellEnd"/>
      <w:r w:rsidR="00B6440B" w:rsidRPr="00B6440B">
        <w:rPr>
          <w:rFonts w:ascii="Times New Roman" w:hAnsi="Times New Roman" w:cs="Times New Roman"/>
          <w:color w:val="000000" w:themeColor="text1"/>
          <w:sz w:val="24"/>
          <w:szCs w:val="24"/>
        </w:rPr>
        <w:t xml:space="preserve"> and other MySQL Front Ends and MySQL GUI tools in a single intuitive interface. </w:t>
      </w:r>
      <w:proofErr w:type="spellStart"/>
      <w:r w:rsidR="00B6440B" w:rsidRPr="00B6440B">
        <w:rPr>
          <w:rFonts w:ascii="Times New Roman" w:hAnsi="Times New Roman" w:cs="Times New Roman"/>
          <w:color w:val="000000" w:themeColor="text1"/>
          <w:sz w:val="24"/>
          <w:szCs w:val="24"/>
        </w:rPr>
        <w:t>SQLyog</w:t>
      </w:r>
      <w:proofErr w:type="spellEnd"/>
      <w:r w:rsidR="00B6440B" w:rsidRPr="00B6440B">
        <w:rPr>
          <w:rFonts w:ascii="Times New Roman" w:hAnsi="Times New Roman" w:cs="Times New Roman"/>
          <w:color w:val="000000" w:themeColor="text1"/>
          <w:sz w:val="24"/>
          <w:szCs w:val="24"/>
        </w:rPr>
        <w:t xml:space="preserve"> is a fast, easy to use and compact graphical tool for managing your MySQL databases. </w:t>
      </w:r>
      <w:proofErr w:type="spellStart"/>
      <w:r w:rsidR="00B6440B" w:rsidRPr="00B6440B">
        <w:rPr>
          <w:rFonts w:ascii="Times New Roman" w:hAnsi="Times New Roman" w:cs="Times New Roman"/>
          <w:color w:val="000000" w:themeColor="text1"/>
          <w:sz w:val="24"/>
          <w:szCs w:val="24"/>
        </w:rPr>
        <w:t>SQLyog</w:t>
      </w:r>
      <w:proofErr w:type="spellEnd"/>
      <w:r w:rsidR="00B6440B" w:rsidRPr="00B6440B">
        <w:rPr>
          <w:rFonts w:ascii="Times New Roman" w:hAnsi="Times New Roman" w:cs="Times New Roman"/>
          <w:color w:val="000000" w:themeColor="text1"/>
          <w:sz w:val="24"/>
          <w:szCs w:val="24"/>
        </w:rPr>
        <w:t xml:space="preserve"> was developed for all who use MySQL as their preferred RDBMS. </w:t>
      </w:r>
      <w:proofErr w:type="spellStart"/>
      <w:r w:rsidR="00B6440B" w:rsidRPr="00B6440B">
        <w:rPr>
          <w:rFonts w:ascii="Times New Roman" w:hAnsi="Times New Roman" w:cs="Times New Roman"/>
          <w:color w:val="000000" w:themeColor="text1"/>
          <w:sz w:val="24"/>
          <w:szCs w:val="24"/>
        </w:rPr>
        <w:t>SQLyog</w:t>
      </w:r>
      <w:proofErr w:type="spellEnd"/>
      <w:r w:rsidR="00B6440B" w:rsidRPr="00B6440B">
        <w:rPr>
          <w:rFonts w:ascii="Times New Roman" w:hAnsi="Times New Roman" w:cs="Times New Roman"/>
          <w:color w:val="000000" w:themeColor="text1"/>
          <w:sz w:val="24"/>
          <w:szCs w:val="24"/>
        </w:rPr>
        <w:t xml:space="preserve"> provides you with powerful means to manage your MySQL databases. It features the simplicity of MySQL Front, with the power of EMS MySQL Admin. </w:t>
      </w:r>
      <w:proofErr w:type="spellStart"/>
      <w:r w:rsidR="00B6440B" w:rsidRPr="00B6440B">
        <w:rPr>
          <w:rFonts w:ascii="Times New Roman" w:hAnsi="Times New Roman" w:cs="Times New Roman"/>
          <w:color w:val="000000" w:themeColor="text1"/>
          <w:sz w:val="24"/>
          <w:szCs w:val="24"/>
        </w:rPr>
        <w:t>SQLyog</w:t>
      </w:r>
      <w:proofErr w:type="spellEnd"/>
      <w:r w:rsidR="00B6440B" w:rsidRPr="00B6440B">
        <w:rPr>
          <w:rFonts w:ascii="Times New Roman" w:hAnsi="Times New Roman" w:cs="Times New Roman"/>
          <w:color w:val="000000" w:themeColor="text1"/>
          <w:sz w:val="24"/>
          <w:szCs w:val="24"/>
        </w:rPr>
        <w:t xml:space="preserve"> provides detailed profile information for every SQL statement executed. </w:t>
      </w:r>
      <w:proofErr w:type="spellStart"/>
      <w:r w:rsidR="00B6440B" w:rsidRPr="00B6440B">
        <w:rPr>
          <w:rFonts w:ascii="Times New Roman" w:hAnsi="Times New Roman" w:cs="Times New Roman"/>
          <w:color w:val="000000" w:themeColor="text1"/>
          <w:sz w:val="24"/>
          <w:szCs w:val="24"/>
        </w:rPr>
        <w:t>SQLyog</w:t>
      </w:r>
      <w:proofErr w:type="spellEnd"/>
      <w:r w:rsidR="00B6440B" w:rsidRPr="00B6440B">
        <w:rPr>
          <w:rFonts w:ascii="Times New Roman" w:hAnsi="Times New Roman" w:cs="Times New Roman"/>
          <w:color w:val="000000" w:themeColor="text1"/>
          <w:sz w:val="24"/>
          <w:szCs w:val="24"/>
        </w:rPr>
        <w:t xml:space="preserve"> is a powerful MySQL manager that restores your previous session the way you left it. </w:t>
      </w:r>
      <w:proofErr w:type="spellStart"/>
      <w:r w:rsidR="00B6440B" w:rsidRPr="00B6440B">
        <w:rPr>
          <w:rFonts w:ascii="Times New Roman" w:hAnsi="Times New Roman" w:cs="Times New Roman"/>
          <w:color w:val="000000" w:themeColor="text1"/>
          <w:sz w:val="24"/>
          <w:szCs w:val="24"/>
        </w:rPr>
        <w:t>SQLyog</w:t>
      </w:r>
      <w:proofErr w:type="spellEnd"/>
      <w:r w:rsidR="00B6440B" w:rsidRPr="00B6440B">
        <w:rPr>
          <w:rFonts w:ascii="Times New Roman" w:hAnsi="Times New Roman" w:cs="Times New Roman"/>
          <w:color w:val="000000" w:themeColor="text1"/>
          <w:sz w:val="24"/>
          <w:szCs w:val="24"/>
        </w:rPr>
        <w:t xml:space="preserve"> allows easy access to frequently used SQL scripts. The script files can be stored as files from the </w:t>
      </w:r>
      <w:proofErr w:type="spellStart"/>
      <w:r w:rsidR="00B6440B" w:rsidRPr="00B6440B">
        <w:rPr>
          <w:rFonts w:ascii="Times New Roman" w:hAnsi="Times New Roman" w:cs="Times New Roman"/>
          <w:color w:val="000000" w:themeColor="text1"/>
          <w:sz w:val="24"/>
          <w:szCs w:val="24"/>
        </w:rPr>
        <w:t>SQLyog</w:t>
      </w:r>
      <w:proofErr w:type="spellEnd"/>
      <w:r w:rsidR="00B6440B" w:rsidRPr="00B6440B">
        <w:rPr>
          <w:rFonts w:ascii="Times New Roman" w:hAnsi="Times New Roman" w:cs="Times New Roman"/>
          <w:color w:val="000000" w:themeColor="text1"/>
          <w:sz w:val="24"/>
          <w:szCs w:val="24"/>
        </w:rPr>
        <w:t xml:space="preserve"> interface or link to an existing file anywhere where windows can access it - on a local drive or a shared network drive. The SQL scripts and the file links can be organized in folder and subfolders.</w:t>
      </w:r>
    </w:p>
    <w:p w:rsidR="00F85FBA" w:rsidRDefault="00F85FBA" w:rsidP="00B6440B">
      <w:pPr>
        <w:spacing w:line="360" w:lineRule="auto"/>
        <w:jc w:val="both"/>
        <w:rPr>
          <w:rFonts w:ascii="Times New Roman" w:hAnsi="Times New Roman" w:cs="Times New Roman"/>
          <w:color w:val="000000" w:themeColor="text1"/>
          <w:sz w:val="24"/>
          <w:szCs w:val="24"/>
        </w:rPr>
      </w:pPr>
    </w:p>
    <w:p w:rsidR="00F85FBA" w:rsidRDefault="00F85FBA" w:rsidP="00B6440B">
      <w:pPr>
        <w:spacing w:line="360" w:lineRule="auto"/>
        <w:jc w:val="both"/>
        <w:rPr>
          <w:noProof/>
          <w:lang w:eastAsia="en-IN"/>
        </w:rPr>
      </w:pPr>
      <w:r>
        <w:rPr>
          <w:noProof/>
          <w:lang w:eastAsia="en-IN"/>
        </w:rPr>
        <w:t xml:space="preserve">                    </w:t>
      </w:r>
    </w:p>
    <w:p w:rsidR="00F85FBA" w:rsidRPr="006442CD" w:rsidRDefault="006442CD" w:rsidP="00B6440B">
      <w:pPr>
        <w:spacing w:line="360" w:lineRule="auto"/>
        <w:jc w:val="both"/>
        <w:rPr>
          <w:rFonts w:ascii="Times New Roman" w:hAnsi="Times New Roman" w:cs="Times New Roman"/>
          <w:b/>
          <w:noProof/>
          <w:sz w:val="24"/>
          <w:szCs w:val="24"/>
          <w:lang w:eastAsia="en-IN"/>
        </w:rPr>
      </w:pPr>
      <w:r w:rsidRPr="006442CD">
        <w:rPr>
          <w:rFonts w:ascii="Times New Roman" w:hAnsi="Times New Roman" w:cs="Times New Roman"/>
          <w:b/>
          <w:noProof/>
          <w:sz w:val="24"/>
          <w:szCs w:val="24"/>
          <w:lang w:eastAsia="en-IN"/>
        </w:rPr>
        <w:t>Sql architecture:</w:t>
      </w:r>
    </w:p>
    <w:p w:rsidR="00B4777E" w:rsidRDefault="00F85FBA" w:rsidP="00B6440B">
      <w:pPr>
        <w:spacing w:line="360" w:lineRule="auto"/>
        <w:jc w:val="both"/>
        <w:rPr>
          <w:rFonts w:ascii="Times New Roman" w:hAnsi="Times New Roman" w:cs="Times New Roman"/>
          <w:color w:val="000000" w:themeColor="text1"/>
          <w:sz w:val="24"/>
          <w:szCs w:val="24"/>
          <w:lang w:eastAsia="en-IN"/>
        </w:rPr>
      </w:pPr>
      <w:r>
        <w:rPr>
          <w:noProof/>
          <w:lang w:eastAsia="en-IN"/>
        </w:rPr>
        <w:t xml:space="preserve">   </w:t>
      </w:r>
      <w:r w:rsidR="006442CD">
        <w:rPr>
          <w:noProof/>
          <w:lang w:eastAsia="en-IN"/>
        </w:rPr>
        <w:t xml:space="preserve">                           </w:t>
      </w:r>
      <w:r>
        <w:rPr>
          <w:noProof/>
          <w:lang w:eastAsia="en-IN"/>
        </w:rPr>
        <w:t xml:space="preserve">  </w:t>
      </w:r>
      <w:r>
        <w:rPr>
          <w:noProof/>
          <w:lang w:eastAsia="en-IN"/>
        </w:rPr>
        <w:drawing>
          <wp:inline distT="0" distB="0" distL="0" distR="0">
            <wp:extent cx="3244850" cy="2063750"/>
            <wp:effectExtent l="19050" t="0" r="0" b="0"/>
            <wp:docPr id="7" name="Picture 7" descr="http://media2.picsearch.com/is?BcP8HRtrgUd7FHasDjSRJKayoZoY1W10pn9MrNoYtVw&amp;height=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dia2.picsearch.com/is?BcP8HRtrgUd7FHasDjSRJKayoZoY1W10pn9MrNoYtVw&amp;height=217"/>
                    <pic:cNvPicPr>
                      <a:picLocks noChangeAspect="1" noChangeArrowheads="1"/>
                    </pic:cNvPicPr>
                  </pic:nvPicPr>
                  <pic:blipFill>
                    <a:blip r:embed="rId11"/>
                    <a:srcRect/>
                    <a:stretch>
                      <a:fillRect/>
                    </a:stretch>
                  </pic:blipFill>
                  <pic:spPr bwMode="auto">
                    <a:xfrm>
                      <a:off x="0" y="0"/>
                      <a:ext cx="3244850" cy="2063750"/>
                    </a:xfrm>
                    <a:prstGeom prst="rect">
                      <a:avLst/>
                    </a:prstGeom>
                    <a:noFill/>
                    <a:ln w="9525">
                      <a:noFill/>
                      <a:miter lim="800000"/>
                      <a:headEnd/>
                      <a:tailEnd/>
                    </a:ln>
                  </pic:spPr>
                </pic:pic>
              </a:graphicData>
            </a:graphic>
          </wp:inline>
        </w:drawing>
      </w:r>
    </w:p>
    <w:p w:rsidR="00B4777E" w:rsidRDefault="00B4777E" w:rsidP="00B4777E">
      <w:pPr>
        <w:rPr>
          <w:rFonts w:ascii="Times New Roman" w:hAnsi="Times New Roman" w:cs="Times New Roman"/>
          <w:sz w:val="24"/>
          <w:szCs w:val="24"/>
          <w:lang w:eastAsia="en-IN"/>
        </w:rPr>
      </w:pPr>
    </w:p>
    <w:p w:rsidR="00B4777E" w:rsidRDefault="00B4777E" w:rsidP="00B4777E">
      <w:pPr>
        <w:rPr>
          <w:rFonts w:ascii="Times New Roman" w:hAnsi="Times New Roman" w:cs="Times New Roman"/>
          <w:b/>
          <w:sz w:val="24"/>
          <w:szCs w:val="24"/>
          <w:lang w:eastAsia="en-IN"/>
        </w:rPr>
      </w:pPr>
    </w:p>
    <w:p w:rsidR="00B4777E" w:rsidRDefault="00B4777E" w:rsidP="00B4777E">
      <w:pPr>
        <w:rPr>
          <w:rFonts w:ascii="Times New Roman" w:hAnsi="Times New Roman" w:cs="Times New Roman"/>
          <w:b/>
          <w:sz w:val="24"/>
          <w:szCs w:val="24"/>
          <w:lang w:eastAsia="en-IN"/>
        </w:rPr>
      </w:pPr>
    </w:p>
    <w:p w:rsidR="00B4777E" w:rsidRDefault="00B4777E" w:rsidP="00B4777E">
      <w:pPr>
        <w:rPr>
          <w:rFonts w:ascii="Times New Roman" w:hAnsi="Times New Roman" w:cs="Times New Roman"/>
          <w:b/>
          <w:sz w:val="24"/>
          <w:szCs w:val="24"/>
          <w:lang w:eastAsia="en-IN"/>
        </w:rPr>
      </w:pPr>
    </w:p>
    <w:p w:rsidR="00F85FBA" w:rsidRDefault="00B4777E" w:rsidP="00B4777E">
      <w:pPr>
        <w:rPr>
          <w:rFonts w:ascii="Times New Roman" w:hAnsi="Times New Roman" w:cs="Times New Roman"/>
          <w:b/>
          <w:sz w:val="24"/>
          <w:szCs w:val="24"/>
          <w:lang w:eastAsia="en-IN"/>
        </w:rPr>
      </w:pPr>
      <w:r w:rsidRPr="00B4777E">
        <w:rPr>
          <w:rFonts w:ascii="Times New Roman" w:hAnsi="Times New Roman" w:cs="Times New Roman"/>
          <w:b/>
          <w:sz w:val="24"/>
          <w:szCs w:val="24"/>
          <w:lang w:eastAsia="en-IN"/>
        </w:rPr>
        <w:t>FEATURES OF MYSQL</w:t>
      </w:r>
      <w:r>
        <w:rPr>
          <w:rFonts w:ascii="Times New Roman" w:hAnsi="Times New Roman" w:cs="Times New Roman"/>
          <w:b/>
          <w:sz w:val="24"/>
          <w:szCs w:val="24"/>
          <w:lang w:eastAsia="en-IN"/>
        </w:rPr>
        <w:t>:</w:t>
      </w:r>
    </w:p>
    <w:p w:rsidR="00B4777E" w:rsidRDefault="00B4777E" w:rsidP="00B4777E">
      <w:pPr>
        <w:rPr>
          <w:rFonts w:ascii="Times New Roman" w:hAnsi="Times New Roman" w:cs="Times New Roman"/>
          <w:b/>
          <w:sz w:val="24"/>
          <w:szCs w:val="24"/>
          <w:lang w:eastAsia="en-IN"/>
        </w:rPr>
      </w:pPr>
    </w:p>
    <w:p w:rsidR="00B4777E" w:rsidRPr="00B4777E" w:rsidRDefault="00B4777E" w:rsidP="00B4777E">
      <w:pPr>
        <w:spacing w:line="360" w:lineRule="auto"/>
        <w:jc w:val="both"/>
        <w:rPr>
          <w:rFonts w:ascii="Times New Roman" w:hAnsi="Times New Roman" w:cs="Times New Roman"/>
          <w:sz w:val="24"/>
          <w:szCs w:val="24"/>
          <w:shd w:val="clear" w:color="auto" w:fill="FFFFFF"/>
        </w:rPr>
      </w:pPr>
      <w:r w:rsidRPr="00B4777E">
        <w:rPr>
          <w:rFonts w:ascii="Times New Roman" w:hAnsi="Times New Roman" w:cs="Times New Roman"/>
          <w:bCs/>
          <w:sz w:val="24"/>
          <w:szCs w:val="24"/>
          <w:shd w:val="clear" w:color="auto" w:fill="FFFFFF"/>
        </w:rPr>
        <w:t>Relational Database System:</w:t>
      </w:r>
      <w:r w:rsidRPr="00B4777E">
        <w:rPr>
          <w:rFonts w:ascii="Times New Roman" w:hAnsi="Times New Roman" w:cs="Times New Roman"/>
          <w:sz w:val="24"/>
          <w:szCs w:val="24"/>
          <w:shd w:val="clear" w:color="auto" w:fill="FFFFFF"/>
        </w:rPr>
        <w:t> Like almost all other database systems on the market, MySQL is a relational database system.</w:t>
      </w:r>
    </w:p>
    <w:p w:rsidR="00B4777E" w:rsidRPr="00B4777E" w:rsidRDefault="00B4777E" w:rsidP="00B4777E">
      <w:pPr>
        <w:spacing w:line="360" w:lineRule="auto"/>
        <w:jc w:val="both"/>
        <w:rPr>
          <w:rFonts w:ascii="Times New Roman" w:hAnsi="Times New Roman" w:cs="Times New Roman"/>
          <w:sz w:val="24"/>
          <w:szCs w:val="24"/>
          <w:shd w:val="clear" w:color="auto" w:fill="FFFFFF"/>
        </w:rPr>
      </w:pPr>
      <w:r w:rsidRPr="00B4777E">
        <w:rPr>
          <w:rFonts w:ascii="Times New Roman" w:hAnsi="Times New Roman" w:cs="Times New Roman"/>
          <w:bCs/>
          <w:sz w:val="24"/>
          <w:szCs w:val="24"/>
          <w:shd w:val="clear" w:color="auto" w:fill="FFFFFF"/>
        </w:rPr>
        <w:t>Client/Server Architecture:</w:t>
      </w:r>
      <w:r w:rsidRPr="00B4777E">
        <w:rPr>
          <w:rFonts w:ascii="Times New Roman" w:hAnsi="Times New Roman" w:cs="Times New Roman"/>
          <w:sz w:val="24"/>
          <w:szCs w:val="24"/>
          <w:shd w:val="clear" w:color="auto" w:fill="FFFFFF"/>
        </w:rPr>
        <w:t> MySQL is a </w:t>
      </w:r>
      <w:hyperlink r:id="rId12" w:history="1">
        <w:r w:rsidRPr="00653A31">
          <w:rPr>
            <w:rStyle w:val="Hyperlink"/>
            <w:rFonts w:ascii="Times New Roman" w:hAnsi="Times New Roman" w:cs="Times New Roman"/>
            <w:color w:val="auto"/>
            <w:sz w:val="24"/>
            <w:szCs w:val="24"/>
            <w:u w:val="none"/>
            <w:shd w:val="clear" w:color="auto" w:fill="FFFFFF"/>
          </w:rPr>
          <w:t>client/server system</w:t>
        </w:r>
      </w:hyperlink>
      <w:r w:rsidRPr="00653A31">
        <w:rPr>
          <w:rFonts w:ascii="Times New Roman" w:hAnsi="Times New Roman" w:cs="Times New Roman"/>
          <w:sz w:val="24"/>
          <w:szCs w:val="24"/>
          <w:shd w:val="clear" w:color="auto" w:fill="FFFFFF"/>
        </w:rPr>
        <w:t>.</w:t>
      </w:r>
      <w:r w:rsidRPr="00B4777E">
        <w:rPr>
          <w:rFonts w:ascii="Times New Roman" w:hAnsi="Times New Roman" w:cs="Times New Roman"/>
          <w:sz w:val="24"/>
          <w:szCs w:val="24"/>
          <w:shd w:val="clear" w:color="auto" w:fill="FFFFFF"/>
        </w:rPr>
        <w:t xml:space="preserve"> There is a database server (MySQL) and arbitrarily many clients, which communicate with the server. The clients can run on the same computer as the server or on another computer.</w:t>
      </w:r>
    </w:p>
    <w:p w:rsidR="00B4777E" w:rsidRPr="00B4777E" w:rsidRDefault="00B4777E" w:rsidP="00B4777E">
      <w:pPr>
        <w:spacing w:line="360" w:lineRule="auto"/>
        <w:jc w:val="both"/>
        <w:rPr>
          <w:rFonts w:ascii="Times New Roman" w:hAnsi="Times New Roman" w:cs="Times New Roman"/>
          <w:sz w:val="24"/>
          <w:szCs w:val="24"/>
          <w:shd w:val="clear" w:color="auto" w:fill="FFFFFF"/>
        </w:rPr>
      </w:pPr>
      <w:r w:rsidRPr="00B4777E">
        <w:rPr>
          <w:rFonts w:ascii="Times New Roman" w:hAnsi="Times New Roman" w:cs="Times New Roman"/>
          <w:bCs/>
          <w:sz w:val="24"/>
          <w:szCs w:val="24"/>
          <w:shd w:val="clear" w:color="auto" w:fill="FFFFFF"/>
        </w:rPr>
        <w:t>SQL compatibility:</w:t>
      </w:r>
      <w:r w:rsidRPr="00B4777E">
        <w:rPr>
          <w:rFonts w:ascii="Times New Roman" w:hAnsi="Times New Roman" w:cs="Times New Roman"/>
          <w:sz w:val="24"/>
          <w:szCs w:val="24"/>
          <w:shd w:val="clear" w:color="auto" w:fill="FFFFFF"/>
        </w:rPr>
        <w:t xml:space="preserve"> MySQL supports as its database language -- as its name suggests – SQL (Structured Query Language). SQL is a standardized language for querying and updating data and for the administration of a database. </w:t>
      </w:r>
      <w:r w:rsidR="00653A31">
        <w:rPr>
          <w:rFonts w:ascii="Times New Roman" w:hAnsi="Times New Roman" w:cs="Times New Roman"/>
          <w:sz w:val="24"/>
          <w:szCs w:val="24"/>
          <w:shd w:val="clear" w:color="auto" w:fill="FFFFFF"/>
        </w:rPr>
        <w:t xml:space="preserve">There are several SQL dialects. </w:t>
      </w:r>
      <w:r w:rsidRPr="00B4777E">
        <w:rPr>
          <w:rFonts w:ascii="Times New Roman" w:hAnsi="Times New Roman" w:cs="Times New Roman"/>
          <w:sz w:val="24"/>
          <w:szCs w:val="24"/>
          <w:shd w:val="clear" w:color="auto" w:fill="FFFFFF"/>
        </w:rPr>
        <w:t>MySQL adheres to the current SQL standard, although with significant restrictions and a large number of extensions.</w:t>
      </w:r>
    </w:p>
    <w:p w:rsidR="00B4777E" w:rsidRPr="00B4777E" w:rsidRDefault="00B4777E" w:rsidP="00B4777E">
      <w:pPr>
        <w:pStyle w:val="NormalWeb"/>
        <w:shd w:val="clear" w:color="auto" w:fill="FFFFFF"/>
        <w:spacing w:before="360" w:beforeAutospacing="0" w:after="360" w:afterAutospacing="0" w:line="360" w:lineRule="auto"/>
        <w:jc w:val="both"/>
      </w:pPr>
      <w:r w:rsidRPr="00B4777E">
        <w:rPr>
          <w:bCs/>
        </w:rPr>
        <w:t>Stored procedures:</w:t>
      </w:r>
      <w:r w:rsidR="00653A31">
        <w:rPr>
          <w:bCs/>
        </w:rPr>
        <w:t xml:space="preserve"> </w:t>
      </w:r>
      <w:r w:rsidRPr="00B4777E">
        <w:t>Stored procedures (SPs for short) are generally used to simplify certain steps, such as inserting or deleting a data record. For client programmers this has the advantage that they do not have to process the tables directly, but can rely on SPs. Like views, SPs help in the administration of large database projects. SPs can also increase efficiency. MySQL has supported SPs since version 5.0.</w:t>
      </w:r>
    </w:p>
    <w:p w:rsidR="00B4777E" w:rsidRPr="00653A31" w:rsidRDefault="00B4777E" w:rsidP="00B4777E">
      <w:pPr>
        <w:pStyle w:val="NormalWeb"/>
        <w:shd w:val="clear" w:color="auto" w:fill="FFFFFF"/>
        <w:spacing w:before="360" w:beforeAutospacing="0" w:after="360" w:afterAutospacing="0" w:line="360" w:lineRule="auto"/>
        <w:jc w:val="both"/>
        <w:rPr>
          <w:shd w:val="clear" w:color="auto" w:fill="FFFFFF"/>
        </w:rPr>
      </w:pPr>
      <w:r w:rsidRPr="00B4777E">
        <w:rPr>
          <w:bCs/>
          <w:shd w:val="clear" w:color="auto" w:fill="FFFFFF"/>
        </w:rPr>
        <w:t>User interface:</w:t>
      </w:r>
      <w:r w:rsidRPr="00B4777E">
        <w:rPr>
          <w:shd w:val="clear" w:color="auto" w:fill="FFFFFF"/>
        </w:rPr>
        <w:t> There are a number of convenient user interfaces for administering a MySQL server.</w:t>
      </w:r>
    </w:p>
    <w:p w:rsidR="00B4777E" w:rsidRPr="00B4777E" w:rsidRDefault="00B4777E" w:rsidP="00B4777E">
      <w:pPr>
        <w:rPr>
          <w:rFonts w:ascii="Times New Roman" w:hAnsi="Times New Roman" w:cs="Times New Roman"/>
          <w:b/>
          <w:sz w:val="24"/>
          <w:szCs w:val="24"/>
          <w:lang w:eastAsia="en-IN"/>
        </w:rPr>
      </w:pPr>
    </w:p>
    <w:sectPr w:rsidR="00B4777E" w:rsidRPr="00B4777E" w:rsidSect="00087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7A84"/>
    <w:multiLevelType w:val="multilevel"/>
    <w:tmpl w:val="B6DA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E3D0D"/>
    <w:multiLevelType w:val="hybridMultilevel"/>
    <w:tmpl w:val="A02AD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A708E2"/>
    <w:multiLevelType w:val="hybridMultilevel"/>
    <w:tmpl w:val="E342EA40"/>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3">
    <w:nsid w:val="6203625A"/>
    <w:multiLevelType w:val="multilevel"/>
    <w:tmpl w:val="B40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862312"/>
    <w:multiLevelType w:val="multilevel"/>
    <w:tmpl w:val="21EC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346BE"/>
    <w:rsid w:val="00056CCE"/>
    <w:rsid w:val="00087404"/>
    <w:rsid w:val="00195BC5"/>
    <w:rsid w:val="002346BE"/>
    <w:rsid w:val="004219F0"/>
    <w:rsid w:val="004E3F67"/>
    <w:rsid w:val="0056004B"/>
    <w:rsid w:val="00562724"/>
    <w:rsid w:val="005E128A"/>
    <w:rsid w:val="006442CD"/>
    <w:rsid w:val="00653A31"/>
    <w:rsid w:val="00860D9C"/>
    <w:rsid w:val="008F2541"/>
    <w:rsid w:val="00A07928"/>
    <w:rsid w:val="00A57D0E"/>
    <w:rsid w:val="00B4777E"/>
    <w:rsid w:val="00B6440B"/>
    <w:rsid w:val="00BB2185"/>
    <w:rsid w:val="00CC31A5"/>
    <w:rsid w:val="00CD1E3D"/>
    <w:rsid w:val="00D10DC9"/>
    <w:rsid w:val="00EC3F66"/>
    <w:rsid w:val="00F2098A"/>
    <w:rsid w:val="00F85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541"/>
  </w:style>
  <w:style w:type="paragraph" w:styleId="Heading4">
    <w:name w:val="heading 4"/>
    <w:basedOn w:val="Normal"/>
    <w:link w:val="Heading4Char"/>
    <w:uiPriority w:val="9"/>
    <w:qFormat/>
    <w:rsid w:val="00BB218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F2541"/>
    <w:pPr>
      <w:numPr>
        <w:ilvl w:val="1"/>
      </w:numPr>
    </w:pPr>
    <w:rPr>
      <w:rFonts w:asciiTheme="majorHAnsi" w:eastAsiaTheme="majorEastAsia" w:hAnsiTheme="majorHAnsi" w:cstheme="majorBidi"/>
      <w:i/>
      <w:iCs/>
      <w:color w:val="6EA0B0" w:themeColor="accent1"/>
      <w:spacing w:val="15"/>
      <w:sz w:val="24"/>
      <w:szCs w:val="24"/>
    </w:rPr>
  </w:style>
  <w:style w:type="character" w:customStyle="1" w:styleId="SubtitleChar">
    <w:name w:val="Subtitle Char"/>
    <w:basedOn w:val="DefaultParagraphFont"/>
    <w:link w:val="Subtitle"/>
    <w:uiPriority w:val="11"/>
    <w:rsid w:val="008F2541"/>
    <w:rPr>
      <w:rFonts w:asciiTheme="majorHAnsi" w:eastAsiaTheme="majorEastAsia" w:hAnsiTheme="majorHAnsi" w:cstheme="majorBidi"/>
      <w:i/>
      <w:iCs/>
      <w:color w:val="6EA0B0" w:themeColor="accent1"/>
      <w:spacing w:val="15"/>
      <w:sz w:val="24"/>
      <w:szCs w:val="24"/>
    </w:rPr>
  </w:style>
  <w:style w:type="character" w:styleId="Emphasis">
    <w:name w:val="Emphasis"/>
    <w:basedOn w:val="DefaultParagraphFont"/>
    <w:uiPriority w:val="20"/>
    <w:qFormat/>
    <w:rsid w:val="008F2541"/>
    <w:rPr>
      <w:i/>
      <w:iCs/>
    </w:rPr>
  </w:style>
  <w:style w:type="paragraph" w:styleId="NormalWeb">
    <w:name w:val="Normal (Web)"/>
    <w:basedOn w:val="Normal"/>
    <w:uiPriority w:val="99"/>
    <w:unhideWhenUsed/>
    <w:rsid w:val="002346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46BE"/>
    <w:rPr>
      <w:color w:val="0000FF"/>
      <w:u w:val="single"/>
    </w:rPr>
  </w:style>
  <w:style w:type="character" w:customStyle="1" w:styleId="Heading4Char">
    <w:name w:val="Heading 4 Char"/>
    <w:basedOn w:val="DefaultParagraphFont"/>
    <w:link w:val="Heading4"/>
    <w:uiPriority w:val="9"/>
    <w:rsid w:val="00BB2185"/>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BB2185"/>
    <w:pPr>
      <w:ind w:left="720"/>
      <w:contextualSpacing/>
    </w:pPr>
  </w:style>
  <w:style w:type="paragraph" w:styleId="BalloonText">
    <w:name w:val="Balloon Text"/>
    <w:basedOn w:val="Normal"/>
    <w:link w:val="BalloonTextChar"/>
    <w:uiPriority w:val="99"/>
    <w:semiHidden/>
    <w:unhideWhenUsed/>
    <w:rsid w:val="00BB2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185"/>
    <w:rPr>
      <w:rFonts w:ascii="Tahoma" w:hAnsi="Tahoma" w:cs="Tahoma"/>
      <w:sz w:val="16"/>
      <w:szCs w:val="16"/>
    </w:rPr>
  </w:style>
  <w:style w:type="character" w:styleId="Strong">
    <w:name w:val="Strong"/>
    <w:basedOn w:val="DefaultParagraphFont"/>
    <w:uiPriority w:val="22"/>
    <w:qFormat/>
    <w:rsid w:val="00BB218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08499">
      <w:bodyDiv w:val="1"/>
      <w:marLeft w:val="0"/>
      <w:marRight w:val="0"/>
      <w:marTop w:val="0"/>
      <w:marBottom w:val="0"/>
      <w:divBdr>
        <w:top w:val="none" w:sz="0" w:space="0" w:color="auto"/>
        <w:left w:val="none" w:sz="0" w:space="0" w:color="auto"/>
        <w:bottom w:val="none" w:sz="0" w:space="0" w:color="auto"/>
        <w:right w:val="none" w:sz="0" w:space="0" w:color="auto"/>
      </w:divBdr>
    </w:div>
    <w:div w:id="888540362">
      <w:bodyDiv w:val="1"/>
      <w:marLeft w:val="0"/>
      <w:marRight w:val="0"/>
      <w:marTop w:val="0"/>
      <w:marBottom w:val="0"/>
      <w:divBdr>
        <w:top w:val="none" w:sz="0" w:space="0" w:color="auto"/>
        <w:left w:val="none" w:sz="0" w:space="0" w:color="auto"/>
        <w:bottom w:val="none" w:sz="0" w:space="0" w:color="auto"/>
        <w:right w:val="none" w:sz="0" w:space="0" w:color="auto"/>
      </w:divBdr>
    </w:div>
    <w:div w:id="1083143377">
      <w:bodyDiv w:val="1"/>
      <w:marLeft w:val="0"/>
      <w:marRight w:val="0"/>
      <w:marTop w:val="0"/>
      <w:marBottom w:val="0"/>
      <w:divBdr>
        <w:top w:val="none" w:sz="0" w:space="0" w:color="auto"/>
        <w:left w:val="none" w:sz="0" w:space="0" w:color="auto"/>
        <w:bottom w:val="none" w:sz="0" w:space="0" w:color="auto"/>
        <w:right w:val="none" w:sz="0" w:space="0" w:color="auto"/>
      </w:divBdr>
      <w:divsChild>
        <w:div w:id="665667085">
          <w:marLeft w:val="0"/>
          <w:marRight w:val="0"/>
          <w:marTop w:val="0"/>
          <w:marBottom w:val="153"/>
          <w:divBdr>
            <w:top w:val="none" w:sz="0" w:space="0" w:color="auto"/>
            <w:left w:val="none" w:sz="0" w:space="0" w:color="auto"/>
            <w:bottom w:val="none" w:sz="0" w:space="0" w:color="auto"/>
            <w:right w:val="none" w:sz="0" w:space="0" w:color="auto"/>
          </w:divBdr>
          <w:divsChild>
            <w:div w:id="1930382799">
              <w:marLeft w:val="0"/>
              <w:marRight w:val="0"/>
              <w:marTop w:val="0"/>
              <w:marBottom w:val="0"/>
              <w:divBdr>
                <w:top w:val="none" w:sz="0" w:space="0" w:color="auto"/>
                <w:left w:val="none" w:sz="0" w:space="0" w:color="auto"/>
                <w:bottom w:val="none" w:sz="0" w:space="0" w:color="auto"/>
                <w:right w:val="none" w:sz="0" w:space="0" w:color="auto"/>
              </w:divBdr>
              <w:divsChild>
                <w:div w:id="204686414">
                  <w:marLeft w:val="0"/>
                  <w:marRight w:val="0"/>
                  <w:marTop w:val="0"/>
                  <w:marBottom w:val="0"/>
                  <w:divBdr>
                    <w:top w:val="none" w:sz="0" w:space="0" w:color="auto"/>
                    <w:left w:val="none" w:sz="0" w:space="0" w:color="auto"/>
                    <w:bottom w:val="none" w:sz="0" w:space="0" w:color="auto"/>
                    <w:right w:val="none" w:sz="0" w:space="0" w:color="auto"/>
                  </w:divBdr>
                  <w:divsChild>
                    <w:div w:id="19772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20066">
      <w:bodyDiv w:val="1"/>
      <w:marLeft w:val="0"/>
      <w:marRight w:val="0"/>
      <w:marTop w:val="0"/>
      <w:marBottom w:val="0"/>
      <w:divBdr>
        <w:top w:val="none" w:sz="0" w:space="0" w:color="auto"/>
        <w:left w:val="none" w:sz="0" w:space="0" w:color="auto"/>
        <w:bottom w:val="none" w:sz="0" w:space="0" w:color="auto"/>
        <w:right w:val="none" w:sz="0" w:space="0" w:color="auto"/>
      </w:divBdr>
    </w:div>
    <w:div w:id="1376584001">
      <w:bodyDiv w:val="1"/>
      <w:marLeft w:val="0"/>
      <w:marRight w:val="0"/>
      <w:marTop w:val="0"/>
      <w:marBottom w:val="0"/>
      <w:divBdr>
        <w:top w:val="none" w:sz="0" w:space="0" w:color="auto"/>
        <w:left w:val="none" w:sz="0" w:space="0" w:color="auto"/>
        <w:bottom w:val="none" w:sz="0" w:space="0" w:color="auto"/>
        <w:right w:val="none" w:sz="0" w:space="0" w:color="auto"/>
      </w:divBdr>
    </w:div>
    <w:div w:id="1384869339">
      <w:bodyDiv w:val="1"/>
      <w:marLeft w:val="0"/>
      <w:marRight w:val="0"/>
      <w:marTop w:val="0"/>
      <w:marBottom w:val="0"/>
      <w:divBdr>
        <w:top w:val="none" w:sz="0" w:space="0" w:color="auto"/>
        <w:left w:val="none" w:sz="0" w:space="0" w:color="auto"/>
        <w:bottom w:val="none" w:sz="0" w:space="0" w:color="auto"/>
        <w:right w:val="none" w:sz="0" w:space="0" w:color="auto"/>
      </w:divBdr>
    </w:div>
    <w:div w:id="1418986490">
      <w:bodyDiv w:val="1"/>
      <w:marLeft w:val="0"/>
      <w:marRight w:val="0"/>
      <w:marTop w:val="0"/>
      <w:marBottom w:val="0"/>
      <w:divBdr>
        <w:top w:val="none" w:sz="0" w:space="0" w:color="auto"/>
        <w:left w:val="none" w:sz="0" w:space="0" w:color="auto"/>
        <w:bottom w:val="none" w:sz="0" w:space="0" w:color="auto"/>
        <w:right w:val="none" w:sz="0" w:space="0" w:color="auto"/>
      </w:divBdr>
    </w:div>
    <w:div w:id="2011593295">
      <w:bodyDiv w:val="1"/>
      <w:marLeft w:val="0"/>
      <w:marRight w:val="0"/>
      <w:marTop w:val="0"/>
      <w:marBottom w:val="0"/>
      <w:divBdr>
        <w:top w:val="none" w:sz="0" w:space="0" w:color="auto"/>
        <w:left w:val="none" w:sz="0" w:space="0" w:color="auto"/>
        <w:bottom w:val="none" w:sz="0" w:space="0" w:color="auto"/>
        <w:right w:val="none" w:sz="0" w:space="0" w:color="auto"/>
      </w:divBdr>
    </w:div>
    <w:div w:id="21272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Server-side/First_steps/Website_security"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Cryptographic_hash_function" TargetMode="External"/><Relationship Id="rId12" Type="http://schemas.openxmlformats.org/officeDocument/2006/relationships/hyperlink" Target="https://searchdatamanagement.techtarget.com/feature/Understanding-and-comparing-six-types-of-processing-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stable/" TargetMode="Externa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developer.mozilla.org/en-US/docs/Glossary/MVC" TargetMode="External"/><Relationship Id="rId4" Type="http://schemas.openxmlformats.org/officeDocument/2006/relationships/settings" Target="settings.xml"/><Relationship Id="rId9" Type="http://schemas.openxmlformats.org/officeDocument/2006/relationships/hyperlink" Target="https://en.wikipedia.org/wiki/Shared_nothing_archite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this</cp:lastModifiedBy>
  <cp:revision>9</cp:revision>
  <dcterms:created xsi:type="dcterms:W3CDTF">2019-01-31T04:40:00Z</dcterms:created>
  <dcterms:modified xsi:type="dcterms:W3CDTF">2020-02-12T08:48:00Z</dcterms:modified>
</cp:coreProperties>
</file>