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DVD Shop Calculator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not provided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Administrator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2026-02-09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2026-02-09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DVD Shop Calculator.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/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[JavaScript]; Sonar way [TypeScript]; Sonar way [HTML];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716bc788-97d8-4027-acb9-8f62beb9c414.json; 871bd486-d29d-403e-9836-89ce750b188c.json; c765b5da-b8c8-4e74-b55b-6c94af258ccb.json;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OK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K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Coverage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Duplicated Lines (%)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New Issues</w:t>
            </w:r>
          </w:p>
        </w:tc>
        <w:tc>
          <w:p>
            <w:r>
              <w:t>OK</w:t>
            </w:r>
          </w:p>
        </w:tc>
      </w:tr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94.1 %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0.0 %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29.8 %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78.0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100.0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85.4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176.0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1187.0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84.1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JavaScript</w:t>
            </w:r>
          </w:p>
        </w:tc>
        <w:tc>
          <w:p>
            <w:r>
              <w:t>147</w:t>
            </w:r>
          </w:p>
        </w:tc>
      </w:tr>
      <w:tr>
        <w:tc>
          <w:p>
            <w:r>
              <w:t>TypeScript</w:t>
            </w:r>
          </w:p>
        </w:tc>
        <w:tc>
          <w:p>
            <w:r>
              <w:t>738</w:t>
            </w:r>
          </w:p>
        </w:tc>
      </w:tr>
      <w:tr>
        <w:tc>
          <w:p>
            <w:r>
              <w:t>HTML</w:t>
            </w:r>
          </w:p>
        </w:tc>
        <w:tc>
          <w:p>
            <w:r>
              <w:t>302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1187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DVD Shop Calculator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46059.40085648148</c:v>
                </c:pt>
                <c:pt idx="1">
                  <c:v>46060.56387731482</c:v>
                </c:pt>
                <c:pt idx="2">
                  <c:v>46061.95287037037</c:v>
                </c:pt>
                <c:pt idx="3">
                  <c:v>46062.01170138889</c:v>
                </c:pt>
                <c:pt idx="4">
                  <c:v>46062.33351851852</c:v>
                </c:pt>
                <c:pt idx="5">
                  <c:v>46062.35159722222</c:v>
                </c:pt>
                <c:pt idx="6">
                  <c:v>46062.36085648148</c:v>
                </c:pt>
                <c:pt idx="7">
                  <c:v>46062.367430555554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23</c:v>
                </c:pt>
                <c:pt idx="1">
                  <c:v>3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46059.40085648148</c:v>
                </c:pt>
                <c:pt idx="1">
                  <c:v>46060.56387731482</c:v>
                </c:pt>
                <c:pt idx="2">
                  <c:v>46061.95287037037</c:v>
                </c:pt>
                <c:pt idx="3">
                  <c:v>46062.01170138889</c:v>
                </c:pt>
                <c:pt idx="4">
                  <c:v>46062.33351851852</c:v>
                </c:pt>
                <c:pt idx="5">
                  <c:v>46062.35159722222</c:v>
                </c:pt>
                <c:pt idx="6">
                  <c:v>46062.36085648148</c:v>
                </c:pt>
                <c:pt idx="7">
                  <c:v>46062.367430555554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0.4</c:v>
                </c:pt>
                <c:pt idx="1">
                  <c:v>0.0</c:v>
                </c:pt>
                <c:pt idx="2">
                  <c:v>0.0</c:v>
                </c:pt>
                <c:pt idx="3">
                  <c:v>0.0</c:v>
                </c:pt>
                <c:pt idx="4">
                  <c:v>0.0</c:v>
                </c:pt>
                <c:pt idx="5">
                  <c:v>0.0</c:v>
                </c:pt>
                <c:pt idx="6">
                  <c:v>0.0</c:v>
                </c:pt>
                <c:pt idx="7">
                  <c:v>0.0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