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616" w:rsidRDefault="003C3490" w:rsidP="003C3490">
      <w:pPr>
        <w:spacing w:after="0"/>
      </w:pPr>
      <w:r w:rsidRPr="003C3490">
        <w:t>Base Magnética</w:t>
      </w:r>
    </w:p>
    <w:p w:rsidR="003C3490" w:rsidRDefault="003C3490" w:rsidP="003C3490">
      <w:pPr>
        <w:spacing w:after="0"/>
      </w:pPr>
      <w:r>
        <w:t>/</w:t>
      </w:r>
      <w:r w:rsidR="001B0CE1" w:rsidRPr="001B0CE1">
        <w:t>base-</w:t>
      </w:r>
      <w:proofErr w:type="spellStart"/>
      <w:r w:rsidR="001B0CE1" w:rsidRPr="001B0CE1">
        <w:t>magnetica</w:t>
      </w:r>
      <w:proofErr w:type="spellEnd"/>
      <w:r w:rsidR="001B0CE1" w:rsidRPr="001B0CE1">
        <w:t>-</w:t>
      </w:r>
      <w:proofErr w:type="spellStart"/>
      <w:r w:rsidR="001B0CE1" w:rsidRPr="001B0CE1">
        <w:t>dasqua</w:t>
      </w:r>
      <w:proofErr w:type="spellEnd"/>
      <w:r>
        <w:t>/</w:t>
      </w:r>
    </w:p>
    <w:p w:rsidR="001E4B68" w:rsidRDefault="001E4B68" w:rsidP="003C3490">
      <w:pPr>
        <w:spacing w:after="0"/>
      </w:pPr>
    </w:p>
    <w:p w:rsidR="001E4B68" w:rsidRDefault="001E4B68" w:rsidP="001E4B68">
      <w:pPr>
        <w:spacing w:after="0"/>
      </w:pPr>
      <w:r w:rsidRPr="001B0CE1">
        <w:t>Blocos em V com Grampos</w:t>
      </w:r>
    </w:p>
    <w:p w:rsidR="001E4B68" w:rsidRDefault="001E4B68" w:rsidP="001E4B68">
      <w:pPr>
        <w:spacing w:after="0"/>
      </w:pPr>
      <w:r>
        <w:t>/</w:t>
      </w:r>
      <w:r w:rsidRPr="001B0CE1">
        <w:t>blocos-em-v-com-grampos-</w:t>
      </w:r>
      <w:proofErr w:type="spellStart"/>
      <w:r w:rsidRPr="001B0CE1">
        <w:t>dasqua</w:t>
      </w:r>
      <w:proofErr w:type="spellEnd"/>
      <w:r>
        <w:t>/</w:t>
      </w:r>
    </w:p>
    <w:p w:rsidR="001E4B68" w:rsidRDefault="001E4B68" w:rsidP="003C3490">
      <w:pPr>
        <w:spacing w:after="0"/>
      </w:pPr>
    </w:p>
    <w:p w:rsidR="001E4B68" w:rsidRDefault="001E4B68" w:rsidP="001E4B68">
      <w:pPr>
        <w:spacing w:after="0"/>
      </w:pPr>
      <w:r w:rsidRPr="001B0CE1">
        <w:t>Comparador de Diâmetros Internos - Súbito</w:t>
      </w:r>
    </w:p>
    <w:p w:rsidR="001E4B68" w:rsidRDefault="001E4B68" w:rsidP="001E4B68">
      <w:pPr>
        <w:spacing w:after="0"/>
      </w:pPr>
      <w:r>
        <w:t>/</w:t>
      </w:r>
      <w:r w:rsidRPr="001B0CE1">
        <w:t>comparador-de-</w:t>
      </w:r>
      <w:proofErr w:type="spellStart"/>
      <w:r w:rsidRPr="001B0CE1">
        <w:t>diametros</w:t>
      </w:r>
      <w:proofErr w:type="spellEnd"/>
      <w:r w:rsidRPr="001B0CE1">
        <w:t>-internos-</w:t>
      </w:r>
      <w:proofErr w:type="spellStart"/>
      <w:r w:rsidRPr="001B0CE1">
        <w:t>dasqua</w:t>
      </w:r>
      <w:proofErr w:type="spellEnd"/>
      <w:r>
        <w:t>/</w:t>
      </w:r>
    </w:p>
    <w:p w:rsidR="001E4B68" w:rsidRDefault="001E4B68" w:rsidP="001E4B68">
      <w:pPr>
        <w:spacing w:after="0"/>
      </w:pPr>
    </w:p>
    <w:p w:rsidR="001E4B68" w:rsidRDefault="001E4B68" w:rsidP="001E4B68">
      <w:pPr>
        <w:spacing w:after="0"/>
      </w:pPr>
      <w:r w:rsidRPr="001B0CE1">
        <w:t>Esquadros</w:t>
      </w:r>
    </w:p>
    <w:p w:rsidR="001E4B68" w:rsidRDefault="001E4B68" w:rsidP="001E4B68">
      <w:pPr>
        <w:spacing w:after="0"/>
      </w:pPr>
      <w:r>
        <w:t>/</w:t>
      </w:r>
      <w:r w:rsidRPr="001B0CE1">
        <w:t>esquadros-</w:t>
      </w:r>
      <w:proofErr w:type="spellStart"/>
      <w:r w:rsidRPr="001B0CE1">
        <w:t>dasqua</w:t>
      </w:r>
      <w:proofErr w:type="spellEnd"/>
      <w:r>
        <w:t>/</w:t>
      </w:r>
    </w:p>
    <w:p w:rsidR="001E4B68" w:rsidRDefault="001E4B68" w:rsidP="001E4B68">
      <w:pPr>
        <w:spacing w:after="0"/>
      </w:pPr>
    </w:p>
    <w:p w:rsidR="0038282A" w:rsidRDefault="0038282A" w:rsidP="0038282A">
      <w:pPr>
        <w:spacing w:after="0"/>
      </w:pPr>
      <w:r w:rsidRPr="001B0CE1">
        <w:t>Jogo de Blocos Padrão em Aço</w:t>
      </w:r>
    </w:p>
    <w:p w:rsidR="0038282A" w:rsidRDefault="0038282A" w:rsidP="0038282A">
      <w:pPr>
        <w:spacing w:after="0"/>
      </w:pPr>
      <w:r>
        <w:t>/</w:t>
      </w:r>
      <w:r w:rsidRPr="001B0CE1">
        <w:t>jogo-de-blocos-</w:t>
      </w:r>
      <w:proofErr w:type="spellStart"/>
      <w:r w:rsidRPr="001B0CE1">
        <w:t>padrao</w:t>
      </w:r>
      <w:proofErr w:type="spellEnd"/>
      <w:r w:rsidRPr="001B0CE1">
        <w:t>-em-</w:t>
      </w:r>
      <w:proofErr w:type="spellStart"/>
      <w:r w:rsidRPr="001B0CE1">
        <w:t>aco</w:t>
      </w:r>
      <w:proofErr w:type="spellEnd"/>
      <w:r w:rsidRPr="001B0CE1">
        <w:t>-</w:t>
      </w:r>
      <w:proofErr w:type="spellStart"/>
      <w:r w:rsidRPr="001B0CE1">
        <w:t>dasqua</w:t>
      </w:r>
      <w:proofErr w:type="spellEnd"/>
      <w:r>
        <w:t>/</w:t>
      </w:r>
    </w:p>
    <w:p w:rsidR="0038282A" w:rsidRDefault="0038282A" w:rsidP="0038282A">
      <w:pPr>
        <w:spacing w:after="0"/>
      </w:pPr>
    </w:p>
    <w:p w:rsidR="0038282A" w:rsidRDefault="0038282A" w:rsidP="0038282A">
      <w:pPr>
        <w:spacing w:after="0"/>
      </w:pPr>
      <w:r w:rsidRPr="001B0CE1">
        <w:t>Jogo de Calibradores de Micrômetro</w:t>
      </w:r>
    </w:p>
    <w:p w:rsidR="0038282A" w:rsidRDefault="0038282A" w:rsidP="0038282A">
      <w:pPr>
        <w:spacing w:after="0"/>
      </w:pPr>
      <w:r>
        <w:t>/</w:t>
      </w:r>
      <w:r w:rsidRPr="001B0CE1">
        <w:t>jogo-de-calibradores-de-micrometro-</w:t>
      </w:r>
      <w:proofErr w:type="spellStart"/>
      <w:r w:rsidRPr="001B0CE1">
        <w:t>dasqua</w:t>
      </w:r>
      <w:proofErr w:type="spellEnd"/>
      <w:r>
        <w:t>/</w:t>
      </w:r>
    </w:p>
    <w:p w:rsidR="0038282A" w:rsidRDefault="0038282A" w:rsidP="0038282A">
      <w:pPr>
        <w:spacing w:after="0"/>
      </w:pPr>
    </w:p>
    <w:p w:rsidR="0038282A" w:rsidRDefault="0038282A" w:rsidP="0038282A">
      <w:pPr>
        <w:spacing w:after="0"/>
      </w:pPr>
      <w:r w:rsidRPr="001B0CE1">
        <w:t>Jogo de Calibradores de Rosca</w:t>
      </w:r>
    </w:p>
    <w:p w:rsidR="0038282A" w:rsidRDefault="0038282A" w:rsidP="0038282A">
      <w:pPr>
        <w:spacing w:after="0"/>
      </w:pPr>
      <w:r>
        <w:t>/</w:t>
      </w:r>
      <w:r w:rsidRPr="001B0CE1">
        <w:t>jogo-de-calibradores-de-rosca-</w:t>
      </w:r>
      <w:proofErr w:type="spellStart"/>
      <w:r w:rsidRPr="001B0CE1">
        <w:t>dasqua</w:t>
      </w:r>
      <w:proofErr w:type="spellEnd"/>
      <w:r>
        <w:t>/</w:t>
      </w:r>
    </w:p>
    <w:p w:rsidR="001E4B68" w:rsidRDefault="001E4B68" w:rsidP="001E4B68">
      <w:pPr>
        <w:spacing w:after="0"/>
      </w:pPr>
    </w:p>
    <w:p w:rsidR="001E4B68" w:rsidRDefault="001E4B68" w:rsidP="001E4B68">
      <w:pPr>
        <w:spacing w:after="0"/>
      </w:pPr>
      <w:r w:rsidRPr="001B0CE1">
        <w:t>Jogo de Calibradores Telescópicos</w:t>
      </w:r>
    </w:p>
    <w:p w:rsidR="001E4B68" w:rsidRDefault="001E4B68" w:rsidP="001E4B68">
      <w:pPr>
        <w:spacing w:after="0"/>
      </w:pPr>
      <w:r>
        <w:t>/</w:t>
      </w:r>
      <w:r w:rsidRPr="001B0CE1">
        <w:t>jogo-de-calibradores-</w:t>
      </w:r>
      <w:proofErr w:type="spellStart"/>
      <w:r w:rsidRPr="001B0CE1">
        <w:t>telescopicos</w:t>
      </w:r>
      <w:proofErr w:type="spellEnd"/>
      <w:r w:rsidRPr="001B0CE1">
        <w:t>-</w:t>
      </w:r>
      <w:proofErr w:type="spellStart"/>
      <w:r w:rsidRPr="001B0CE1">
        <w:t>dasqua</w:t>
      </w:r>
      <w:proofErr w:type="spellEnd"/>
      <w:r>
        <w:t>/</w:t>
      </w:r>
    </w:p>
    <w:p w:rsidR="0038282A" w:rsidRDefault="0038282A" w:rsidP="001E4B68">
      <w:pPr>
        <w:spacing w:after="0"/>
      </w:pPr>
    </w:p>
    <w:p w:rsidR="0038282A" w:rsidRDefault="0038282A" w:rsidP="0038282A">
      <w:pPr>
        <w:spacing w:after="0"/>
      </w:pPr>
      <w:r w:rsidRPr="001B0CE1">
        <w:t>Jogo de Esquadros</w:t>
      </w:r>
    </w:p>
    <w:p w:rsidR="0038282A" w:rsidRDefault="0038282A" w:rsidP="0038282A">
      <w:pPr>
        <w:spacing w:after="0"/>
      </w:pPr>
      <w:r>
        <w:t>/</w:t>
      </w:r>
      <w:r w:rsidRPr="001B0CE1">
        <w:t>jogo-de-esquadros-</w:t>
      </w:r>
      <w:proofErr w:type="spellStart"/>
      <w:r w:rsidRPr="001B0CE1">
        <w:t>dasqua</w:t>
      </w:r>
      <w:proofErr w:type="spellEnd"/>
      <w:r>
        <w:t>/</w:t>
      </w:r>
    </w:p>
    <w:p w:rsidR="001B0CE1" w:rsidRDefault="001B0CE1" w:rsidP="003C3490">
      <w:pPr>
        <w:spacing w:after="0"/>
      </w:pPr>
    </w:p>
    <w:p w:rsidR="001E4B68" w:rsidRDefault="001E4B68" w:rsidP="001E4B68">
      <w:pPr>
        <w:spacing w:after="0"/>
      </w:pPr>
      <w:r w:rsidRPr="001B0CE1">
        <w:t>Lanterna LED com Base Magnética</w:t>
      </w:r>
    </w:p>
    <w:p w:rsidR="001E4B68" w:rsidRDefault="001E4B68" w:rsidP="001E4B68">
      <w:pPr>
        <w:spacing w:after="0"/>
      </w:pPr>
      <w:r>
        <w:t>/</w:t>
      </w:r>
      <w:r w:rsidRPr="001B0CE1">
        <w:t>lanterna-</w:t>
      </w:r>
      <w:proofErr w:type="spellStart"/>
      <w:r w:rsidRPr="001B0CE1">
        <w:t>led</w:t>
      </w:r>
      <w:proofErr w:type="spellEnd"/>
      <w:r w:rsidRPr="001B0CE1">
        <w:t>-com-base-</w:t>
      </w:r>
      <w:proofErr w:type="spellStart"/>
      <w:r w:rsidRPr="001B0CE1">
        <w:t>magnetica</w:t>
      </w:r>
      <w:proofErr w:type="spellEnd"/>
      <w:r w:rsidRPr="001B0CE1">
        <w:t>-</w:t>
      </w:r>
      <w:proofErr w:type="spellStart"/>
      <w:r w:rsidRPr="001B0CE1">
        <w:t>dasqua</w:t>
      </w:r>
      <w:proofErr w:type="spellEnd"/>
      <w:r>
        <w:t>/</w:t>
      </w:r>
    </w:p>
    <w:p w:rsidR="001E4B68" w:rsidRDefault="001E4B68" w:rsidP="003C3490">
      <w:pPr>
        <w:spacing w:after="0"/>
      </w:pPr>
    </w:p>
    <w:p w:rsidR="001B0CE1" w:rsidRDefault="001B0CE1" w:rsidP="003C3490">
      <w:pPr>
        <w:spacing w:after="0"/>
      </w:pPr>
      <w:r w:rsidRPr="001B0CE1">
        <w:t>Medidores de Espessura</w:t>
      </w:r>
    </w:p>
    <w:p w:rsidR="001B0CE1" w:rsidRDefault="001B0CE1" w:rsidP="003C3490">
      <w:pPr>
        <w:spacing w:after="0"/>
      </w:pPr>
      <w:r>
        <w:t>/</w:t>
      </w:r>
      <w:r w:rsidRPr="001B0CE1">
        <w:t>medidores-de-espessura-</w:t>
      </w:r>
      <w:proofErr w:type="spellStart"/>
      <w:r w:rsidRPr="001B0CE1">
        <w:t>dasqua</w:t>
      </w:r>
      <w:proofErr w:type="spellEnd"/>
      <w:r>
        <w:t>/</w:t>
      </w:r>
    </w:p>
    <w:p w:rsidR="0038282A" w:rsidRDefault="0038282A" w:rsidP="003C3490">
      <w:pPr>
        <w:spacing w:after="0"/>
      </w:pPr>
    </w:p>
    <w:p w:rsidR="0038282A" w:rsidRDefault="0038282A" w:rsidP="0038282A">
      <w:pPr>
        <w:spacing w:after="0"/>
      </w:pPr>
      <w:r w:rsidRPr="001B0CE1">
        <w:t>Medidor de Inclinação Digital</w:t>
      </w:r>
    </w:p>
    <w:p w:rsidR="0038282A" w:rsidRDefault="0038282A" w:rsidP="0038282A">
      <w:pPr>
        <w:spacing w:after="0"/>
      </w:pPr>
      <w:r>
        <w:t>/</w:t>
      </w:r>
      <w:r w:rsidRPr="001B0CE1">
        <w:t>medidor-de-</w:t>
      </w:r>
      <w:proofErr w:type="spellStart"/>
      <w:r w:rsidRPr="001B0CE1">
        <w:t>inclinacao</w:t>
      </w:r>
      <w:proofErr w:type="spellEnd"/>
      <w:r w:rsidRPr="001B0CE1">
        <w:t>-digital-</w:t>
      </w:r>
      <w:proofErr w:type="spellStart"/>
      <w:r w:rsidRPr="001B0CE1">
        <w:t>dasqua</w:t>
      </w:r>
      <w:proofErr w:type="spellEnd"/>
      <w:r>
        <w:t>/</w:t>
      </w:r>
    </w:p>
    <w:p w:rsidR="001B0CE1" w:rsidRDefault="001B0CE1" w:rsidP="003C3490">
      <w:pPr>
        <w:spacing w:after="0"/>
      </w:pPr>
    </w:p>
    <w:p w:rsidR="001E4B68" w:rsidRDefault="001E4B68" w:rsidP="001E4B68">
      <w:pPr>
        <w:spacing w:after="0"/>
      </w:pPr>
      <w:r w:rsidRPr="001B0CE1">
        <w:t>Mesas de Medição</w:t>
      </w:r>
    </w:p>
    <w:p w:rsidR="001E4B68" w:rsidRDefault="001E4B68" w:rsidP="001E4B68">
      <w:pPr>
        <w:spacing w:after="0"/>
      </w:pPr>
      <w:r>
        <w:t>/</w:t>
      </w:r>
      <w:r w:rsidRPr="001B0CE1">
        <w:t>mesas-de-</w:t>
      </w:r>
      <w:proofErr w:type="spellStart"/>
      <w:r w:rsidRPr="001B0CE1">
        <w:t>medicao</w:t>
      </w:r>
      <w:proofErr w:type="spellEnd"/>
      <w:r w:rsidRPr="001B0CE1">
        <w:t>-</w:t>
      </w:r>
      <w:proofErr w:type="spellStart"/>
      <w:r w:rsidRPr="001B0CE1">
        <w:t>dasqua</w:t>
      </w:r>
      <w:proofErr w:type="spellEnd"/>
      <w:r>
        <w:t>/</w:t>
      </w:r>
    </w:p>
    <w:p w:rsidR="0038282A" w:rsidRDefault="0038282A" w:rsidP="001E4B68">
      <w:pPr>
        <w:spacing w:after="0"/>
      </w:pPr>
    </w:p>
    <w:p w:rsidR="0038282A" w:rsidRDefault="0038282A" w:rsidP="0038282A">
      <w:pPr>
        <w:spacing w:after="0"/>
      </w:pPr>
      <w:r w:rsidRPr="001B0CE1">
        <w:t>Micrômetros</w:t>
      </w:r>
    </w:p>
    <w:p w:rsidR="0038282A" w:rsidRDefault="0038282A" w:rsidP="0038282A">
      <w:pPr>
        <w:spacing w:after="0"/>
      </w:pPr>
      <w:r>
        <w:t>/</w:t>
      </w:r>
      <w:r w:rsidRPr="001B0CE1">
        <w:t>micrometros-</w:t>
      </w:r>
      <w:proofErr w:type="spellStart"/>
      <w:r w:rsidRPr="001B0CE1">
        <w:t>dasqua</w:t>
      </w:r>
      <w:proofErr w:type="spellEnd"/>
      <w:r>
        <w:t>/</w:t>
      </w:r>
    </w:p>
    <w:p w:rsidR="0038282A" w:rsidRDefault="0038282A" w:rsidP="001E4B68">
      <w:pPr>
        <w:spacing w:after="0"/>
      </w:pPr>
    </w:p>
    <w:p w:rsidR="001E4B68" w:rsidRDefault="001E4B68" w:rsidP="001E4B68">
      <w:pPr>
        <w:spacing w:after="0"/>
      </w:pPr>
      <w:r w:rsidRPr="001B0CE1">
        <w:t>Nível de Precisão</w:t>
      </w:r>
    </w:p>
    <w:p w:rsidR="001E4B68" w:rsidRPr="001E4B68" w:rsidRDefault="001E4B68" w:rsidP="001E4B68">
      <w:pPr>
        <w:spacing w:after="0"/>
        <w:rPr>
          <w:u w:val="single"/>
        </w:rPr>
      </w:pPr>
      <w:r>
        <w:t>/</w:t>
      </w:r>
      <w:proofErr w:type="spellStart"/>
      <w:r w:rsidRPr="001B0CE1">
        <w:t>nivel</w:t>
      </w:r>
      <w:proofErr w:type="spellEnd"/>
      <w:r w:rsidRPr="001B0CE1">
        <w:t>-de-</w:t>
      </w:r>
      <w:proofErr w:type="spellStart"/>
      <w:r w:rsidRPr="001B0CE1">
        <w:t>precisao</w:t>
      </w:r>
      <w:proofErr w:type="spellEnd"/>
      <w:r w:rsidRPr="001B0CE1">
        <w:t>-</w:t>
      </w:r>
      <w:proofErr w:type="spellStart"/>
      <w:r w:rsidRPr="001B0CE1">
        <w:t>dasqua</w:t>
      </w:r>
      <w:proofErr w:type="spellEnd"/>
      <w:r>
        <w:t>/</w:t>
      </w:r>
    </w:p>
    <w:p w:rsidR="001E4B68" w:rsidRDefault="001E4B68" w:rsidP="001E4B68">
      <w:pPr>
        <w:spacing w:after="0"/>
      </w:pPr>
    </w:p>
    <w:p w:rsidR="001E4B68" w:rsidRDefault="001E4B68" w:rsidP="001E4B68">
      <w:pPr>
        <w:spacing w:after="0"/>
      </w:pPr>
      <w:r w:rsidRPr="001B0CE1">
        <w:t>Paquímetros</w:t>
      </w:r>
    </w:p>
    <w:p w:rsidR="001E4B68" w:rsidRDefault="001E4B68" w:rsidP="003C3490">
      <w:pPr>
        <w:spacing w:after="0"/>
      </w:pPr>
      <w:r>
        <w:t>/</w:t>
      </w:r>
      <w:proofErr w:type="spellStart"/>
      <w:r w:rsidRPr="001B0CE1">
        <w:t>paquimetros-dasqua</w:t>
      </w:r>
      <w:proofErr w:type="spellEnd"/>
      <w:r>
        <w:t>/</w:t>
      </w:r>
    </w:p>
    <w:p w:rsidR="001E4B68" w:rsidRDefault="001E4B68" w:rsidP="003C3490">
      <w:pPr>
        <w:spacing w:after="0"/>
      </w:pPr>
    </w:p>
    <w:p w:rsidR="0038282A" w:rsidRDefault="0038282A" w:rsidP="0038282A">
      <w:pPr>
        <w:spacing w:after="0"/>
      </w:pPr>
      <w:r w:rsidRPr="001B0CE1">
        <w:lastRenderedPageBreak/>
        <w:t>Régua de Fio</w:t>
      </w:r>
    </w:p>
    <w:p w:rsidR="0038282A" w:rsidRDefault="0038282A" w:rsidP="0038282A">
      <w:pPr>
        <w:spacing w:after="0"/>
      </w:pPr>
      <w:r>
        <w:t>/</w:t>
      </w:r>
      <w:proofErr w:type="spellStart"/>
      <w:r w:rsidRPr="001B0CE1">
        <w:t>regua</w:t>
      </w:r>
      <w:proofErr w:type="spellEnd"/>
      <w:r w:rsidRPr="001B0CE1">
        <w:t>-de-fio-</w:t>
      </w:r>
      <w:proofErr w:type="spellStart"/>
      <w:r w:rsidRPr="001B0CE1">
        <w:t>dasqua</w:t>
      </w:r>
      <w:proofErr w:type="spellEnd"/>
      <w:r>
        <w:t>/</w:t>
      </w:r>
    </w:p>
    <w:p w:rsidR="0038282A" w:rsidRDefault="0038282A" w:rsidP="001E4B68">
      <w:pPr>
        <w:spacing w:after="0"/>
      </w:pPr>
    </w:p>
    <w:p w:rsidR="0038282A" w:rsidRDefault="0038282A" w:rsidP="0038282A">
      <w:pPr>
        <w:spacing w:after="0"/>
      </w:pPr>
      <w:r w:rsidRPr="001B0CE1">
        <w:t>Relógio Apalpador</w:t>
      </w:r>
    </w:p>
    <w:p w:rsidR="0038282A" w:rsidRDefault="0038282A" w:rsidP="0038282A">
      <w:pPr>
        <w:spacing w:after="0"/>
      </w:pPr>
      <w:r>
        <w:t>/</w:t>
      </w:r>
      <w:proofErr w:type="spellStart"/>
      <w:r w:rsidRPr="001B0CE1">
        <w:t>relogio</w:t>
      </w:r>
      <w:proofErr w:type="spellEnd"/>
      <w:r w:rsidRPr="001B0CE1">
        <w:t>-apalpador-</w:t>
      </w:r>
      <w:proofErr w:type="spellStart"/>
      <w:r w:rsidRPr="001B0CE1">
        <w:t>dasqua</w:t>
      </w:r>
      <w:proofErr w:type="spellEnd"/>
      <w:r>
        <w:t>/</w:t>
      </w:r>
    </w:p>
    <w:p w:rsidR="0038282A" w:rsidRDefault="0038282A" w:rsidP="001E4B68">
      <w:pPr>
        <w:spacing w:after="0"/>
      </w:pPr>
    </w:p>
    <w:p w:rsidR="001E4B68" w:rsidRDefault="001E4B68" w:rsidP="001E4B68">
      <w:pPr>
        <w:spacing w:after="0"/>
      </w:pPr>
      <w:r w:rsidRPr="001B0CE1">
        <w:t>Relógio Comparador</w:t>
      </w:r>
    </w:p>
    <w:p w:rsidR="001E4B68" w:rsidRDefault="001E4B68" w:rsidP="001E4B68">
      <w:pPr>
        <w:spacing w:after="0"/>
      </w:pPr>
      <w:r>
        <w:t>/</w:t>
      </w:r>
      <w:proofErr w:type="spellStart"/>
      <w:r w:rsidRPr="001B0CE1">
        <w:t>relogio</w:t>
      </w:r>
      <w:proofErr w:type="spellEnd"/>
      <w:r w:rsidRPr="001B0CE1">
        <w:t>-comparador-</w:t>
      </w:r>
      <w:proofErr w:type="spellStart"/>
      <w:r w:rsidRPr="001B0CE1">
        <w:t>dasqua</w:t>
      </w:r>
      <w:proofErr w:type="spellEnd"/>
      <w:r>
        <w:t>/</w:t>
      </w:r>
    </w:p>
    <w:p w:rsidR="001E4B68" w:rsidRDefault="001E4B68" w:rsidP="001E4B68">
      <w:pPr>
        <w:spacing w:after="0"/>
      </w:pPr>
    </w:p>
    <w:p w:rsidR="001B0CE1" w:rsidRDefault="001B0CE1" w:rsidP="003C3490">
      <w:pPr>
        <w:spacing w:after="0"/>
      </w:pPr>
      <w:r w:rsidRPr="001B0CE1">
        <w:t>Suporte para Micrômetros</w:t>
      </w:r>
    </w:p>
    <w:p w:rsidR="001B0CE1" w:rsidRDefault="001B0CE1" w:rsidP="003C3490">
      <w:pPr>
        <w:spacing w:after="0"/>
      </w:pPr>
      <w:r>
        <w:t>/</w:t>
      </w:r>
      <w:r w:rsidRPr="001B0CE1">
        <w:t>suporte-para-micrometros-</w:t>
      </w:r>
      <w:proofErr w:type="spellStart"/>
      <w:r w:rsidRPr="001B0CE1">
        <w:t>dasqua</w:t>
      </w:r>
      <w:proofErr w:type="spellEnd"/>
      <w:r>
        <w:t>/</w:t>
      </w:r>
    </w:p>
    <w:p w:rsidR="001B0CE1" w:rsidRDefault="001B0CE1" w:rsidP="003C3490">
      <w:pPr>
        <w:spacing w:after="0"/>
      </w:pPr>
    </w:p>
    <w:p w:rsidR="001B0CE1" w:rsidRDefault="001B0CE1" w:rsidP="003C3490">
      <w:pPr>
        <w:spacing w:after="0"/>
      </w:pPr>
      <w:r w:rsidRPr="001B0CE1">
        <w:t>Traçadores de Altura</w:t>
      </w:r>
    </w:p>
    <w:p w:rsidR="001B0CE1" w:rsidRDefault="001B0CE1" w:rsidP="003C3490">
      <w:pPr>
        <w:spacing w:after="0"/>
      </w:pPr>
      <w:r>
        <w:t>/</w:t>
      </w:r>
      <w:proofErr w:type="spellStart"/>
      <w:r w:rsidRPr="001B0CE1">
        <w:t>tracadores</w:t>
      </w:r>
      <w:proofErr w:type="spellEnd"/>
      <w:r w:rsidRPr="001B0CE1">
        <w:t>-de-altura-</w:t>
      </w:r>
      <w:proofErr w:type="spellStart"/>
      <w:r w:rsidRPr="001B0CE1">
        <w:t>dasqua</w:t>
      </w:r>
      <w:proofErr w:type="spellEnd"/>
      <w:r>
        <w:t>/</w:t>
      </w:r>
    </w:p>
    <w:p w:rsidR="001B0CE1" w:rsidRDefault="001B0CE1" w:rsidP="003C3490">
      <w:pPr>
        <w:spacing w:after="0"/>
      </w:pPr>
    </w:p>
    <w:p w:rsidR="001E4B68" w:rsidRDefault="001E4B68" w:rsidP="001E4B68">
      <w:pPr>
        <w:spacing w:after="0"/>
      </w:pPr>
      <w:r w:rsidRPr="001B0CE1">
        <w:t>Transferidores de Grau</w:t>
      </w:r>
    </w:p>
    <w:p w:rsidR="003C3490" w:rsidRDefault="001E4B68" w:rsidP="003C3490">
      <w:pPr>
        <w:spacing w:after="0"/>
      </w:pPr>
      <w:bookmarkStart w:id="0" w:name="_GoBack"/>
      <w:r>
        <w:t>/</w:t>
      </w:r>
      <w:r w:rsidRPr="001B0CE1">
        <w:t>transferidores-de-grau-</w:t>
      </w:r>
      <w:proofErr w:type="spellStart"/>
      <w:r w:rsidRPr="001B0CE1">
        <w:t>dasqua</w:t>
      </w:r>
      <w:proofErr w:type="spellEnd"/>
      <w:r>
        <w:t>/</w:t>
      </w:r>
    </w:p>
    <w:bookmarkEnd w:id="0"/>
    <w:p w:rsidR="001E4B68" w:rsidRDefault="001E4B68" w:rsidP="001E4B68">
      <w:pPr>
        <w:spacing w:after="0"/>
      </w:pPr>
    </w:p>
    <w:p w:rsidR="001E4B68" w:rsidRDefault="001E4B68" w:rsidP="003C3490">
      <w:pPr>
        <w:spacing w:after="0"/>
      </w:pPr>
    </w:p>
    <w:sectPr w:rsidR="001E4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490"/>
    <w:rsid w:val="001B0CE1"/>
    <w:rsid w:val="001E4B68"/>
    <w:rsid w:val="0038282A"/>
    <w:rsid w:val="003C3490"/>
    <w:rsid w:val="00BD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1708B"/>
  <w15:chartTrackingRefBased/>
  <w15:docId w15:val="{44E1F3DA-41B0-4B4D-864B-9EA5EC79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Aureo Filho</dc:creator>
  <cp:keywords/>
  <dc:description/>
  <cp:lastModifiedBy>Aureo Filho</cp:lastModifiedBy>
  <cp:revision>4</cp:revision>
  <dcterms:created xsi:type="dcterms:W3CDTF">2019-04-01T18:24:00Z</dcterms:created>
  <dcterms:modified xsi:type="dcterms:W3CDTF">2019-04-01T18:38:00Z</dcterms:modified>
</cp:coreProperties>
</file>