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1: 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2: Input number 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3: i=2;count=0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4: IF i&lt;n</w:t>
      </w:r>
    </w:p>
    <w:p w:rsidR="00000000" w:rsidDel="00000000" w:rsidP="00000000" w:rsidRDefault="00000000" w:rsidRPr="00000000" w14:paraId="00000005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</w:t>
        <w:tab/>
        <w:t xml:space="preserve">IF n%i==0</w:t>
      </w:r>
    </w:p>
    <w:p w:rsidR="00000000" w:rsidDel="00000000" w:rsidP="00000000" w:rsidRDefault="00000000" w:rsidRPr="00000000" w14:paraId="00000006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ab/>
        <w:tab/>
        <w:t xml:space="preserve">count++</w:t>
      </w:r>
    </w:p>
    <w:p w:rsidR="00000000" w:rsidDel="00000000" w:rsidP="00000000" w:rsidRDefault="00000000" w:rsidRPr="00000000" w14:paraId="00000007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ab/>
        <w:t xml:space="preserve">ENDIF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ab/>
        <w:tab/>
        <w:t xml:space="preserve">i++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ab/>
        <w:t xml:space="preserve"> GOTO Step 4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ELSE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</w:t>
        <w:tab/>
        <w:t xml:space="preserve">GOTO Step 5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ENDIF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5: IF count==0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</w:t>
        <w:tab/>
        <w:t xml:space="preserve">Print n is prime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ELSE</w:t>
      </w:r>
    </w:p>
    <w:p w:rsidR="00000000" w:rsidDel="00000000" w:rsidP="00000000" w:rsidRDefault="00000000" w:rsidRPr="00000000" w14:paraId="00000010">
      <w:pPr>
        <w:ind w:left="1440" w:firstLine="72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Print n is not prime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ENDIF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6: Stop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</w:rPr>
        <w:drawing>
          <wp:inline distB="114300" distT="114300" distL="114300" distR="114300">
            <wp:extent cx="5731200" cy="539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Fonts w:ascii="Roboto" w:cs="Roboto" w:eastAsia="Roboto" w:hAnsi="Roboto"/>
        <w:i w:val="1"/>
        <w:color w:val="999999"/>
        <w:sz w:val="40"/>
        <w:szCs w:val="40"/>
        <w:u w:val="single"/>
        <w:rtl w:val="0"/>
      </w:rPr>
      <w:t xml:space="preserve">Flowchart: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155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