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9E8CAB" w14:textId="77777777" w:rsidR="002F5776" w:rsidRDefault="00BB202A">
      <w:pPr>
        <w:rPr>
          <w:rFonts w:hint="eastAsia"/>
        </w:rPr>
      </w:pPr>
      <w:r>
        <w:rPr>
          <w:rFonts w:hint="eastAsia"/>
        </w:rPr>
        <w:t>Report for monitor</w:t>
      </w:r>
    </w:p>
    <w:p w14:paraId="6A877940" w14:textId="77777777" w:rsidR="00BB202A" w:rsidRDefault="00BB202A">
      <w:pPr>
        <w:rPr>
          <w:rFonts w:hint="eastAsia"/>
        </w:rPr>
      </w:pPr>
    </w:p>
    <w:p w14:paraId="6A437346" w14:textId="77777777" w:rsidR="00BB202A" w:rsidRDefault="00BB202A">
      <w:pPr>
        <w:rPr>
          <w:rFonts w:hint="eastAsia"/>
        </w:rPr>
      </w:pPr>
      <w:r>
        <w:t>F</w:t>
      </w:r>
      <w:r>
        <w:rPr>
          <w:rFonts w:hint="eastAsia"/>
        </w:rPr>
        <w:t>rom top to bottom</w:t>
      </w:r>
    </w:p>
    <w:p w14:paraId="38AA3B44" w14:textId="77777777" w:rsidR="00BB202A" w:rsidRDefault="00BB202A">
      <w:pPr>
        <w:rPr>
          <w:rFonts w:hint="eastAsia"/>
        </w:rPr>
      </w:pPr>
      <w:r>
        <w:rPr>
          <w:rFonts w:hint="eastAsia"/>
        </w:rPr>
        <w:t>Type1 reviewer: highest uncertain user</w:t>
      </w:r>
      <w:r w:rsidR="00AA4082">
        <w:rPr>
          <w:rFonts w:hint="eastAsia"/>
        </w:rPr>
        <w:t>(green)</w:t>
      </w:r>
    </w:p>
    <w:p w14:paraId="75B07CB0" w14:textId="77777777" w:rsidR="00BB202A" w:rsidRDefault="00BB202A">
      <w:pPr>
        <w:rPr>
          <w:rFonts w:hint="eastAsia"/>
        </w:rPr>
      </w:pPr>
      <w:r>
        <w:t>T</w:t>
      </w:r>
      <w:r>
        <w:rPr>
          <w:rFonts w:hint="eastAsia"/>
        </w:rPr>
        <w:t>ype2 reviewer: highest distrust user</w:t>
      </w:r>
      <w:r w:rsidR="00AA4082">
        <w:rPr>
          <w:rFonts w:hint="eastAsia"/>
        </w:rPr>
        <w:t>(light green)</w:t>
      </w:r>
    </w:p>
    <w:p w14:paraId="0EAC55BD" w14:textId="77777777" w:rsidR="00BB202A" w:rsidRDefault="00BB202A">
      <w:pPr>
        <w:rPr>
          <w:rFonts w:hint="eastAsia"/>
        </w:rPr>
      </w:pPr>
      <w:r>
        <w:t>T</w:t>
      </w:r>
      <w:r>
        <w:rPr>
          <w:rFonts w:hint="eastAsia"/>
        </w:rPr>
        <w:t>ype3 reviewer: highest trust user</w:t>
      </w:r>
      <w:r w:rsidR="00AA4082">
        <w:rPr>
          <w:rFonts w:hint="eastAsia"/>
        </w:rPr>
        <w:t>(orange)</w:t>
      </w:r>
    </w:p>
    <w:p w14:paraId="0461F96C" w14:textId="77777777" w:rsidR="00BB202A" w:rsidRDefault="00BB202A">
      <w:pPr>
        <w:rPr>
          <w:rFonts w:hint="eastAsia"/>
        </w:rPr>
      </w:pPr>
      <w:r>
        <w:t>T</w:t>
      </w:r>
      <w:r>
        <w:rPr>
          <w:rFonts w:hint="eastAsia"/>
        </w:rPr>
        <w:t>ype4 reviewer: lower uncertain but no polarity user</w:t>
      </w:r>
      <w:r w:rsidR="00AA4082">
        <w:rPr>
          <w:rFonts w:hint="eastAsia"/>
        </w:rPr>
        <w:t>(red</w:t>
      </w:r>
      <w:bookmarkStart w:id="0" w:name="_GoBack"/>
      <w:bookmarkEnd w:id="0"/>
      <w:r w:rsidR="00AA4082">
        <w:rPr>
          <w:rFonts w:hint="eastAsia"/>
        </w:rPr>
        <w:t>)</w:t>
      </w:r>
    </w:p>
    <w:p w14:paraId="3DAA5BD5" w14:textId="77777777" w:rsidR="00AA4082" w:rsidRDefault="00AA4082">
      <w:pPr>
        <w:rPr>
          <w:rFonts w:hint="eastAsia"/>
        </w:rPr>
      </w:pPr>
    </w:p>
    <w:p w14:paraId="4B91CBAD" w14:textId="77777777" w:rsidR="00AA4082" w:rsidRDefault="00AA4082" w:rsidP="00AA4082">
      <w:r w:rsidRPr="005E40F7">
        <w:rPr>
          <w:rFonts w:hint="eastAsia"/>
        </w:rPr>
        <w:t>Exp1</w:t>
      </w:r>
      <w:r>
        <w:rPr>
          <w:rFonts w:hint="eastAsia"/>
        </w:rPr>
        <w:t>:</w:t>
      </w:r>
    </w:p>
    <w:p w14:paraId="333F88C3" w14:textId="77777777" w:rsidR="00AA4082" w:rsidRDefault="00AA4082">
      <w:pPr>
        <w:rPr>
          <w:rFonts w:hint="eastAsia"/>
        </w:rPr>
      </w:pPr>
      <w:r>
        <w:rPr>
          <w:rFonts w:hint="eastAsia"/>
        </w:rPr>
        <w:t xml:space="preserve">6 aspects follow the same trend, distribution of positive of </w:t>
      </w:r>
      <w:r>
        <w:t>reviews</w:t>
      </w:r>
      <w:r>
        <w:rPr>
          <w:rFonts w:hint="eastAsia"/>
        </w:rPr>
        <w:t xml:space="preserve"> becoming bigger along with time.</w:t>
      </w:r>
    </w:p>
    <w:p w14:paraId="276E5D4F" w14:textId="77777777" w:rsidR="00AA4082" w:rsidRDefault="00AA4082">
      <w:pPr>
        <w:rPr>
          <w:rFonts w:hint="eastAsia"/>
        </w:rPr>
      </w:pPr>
      <w:r>
        <w:rPr>
          <w:noProof/>
        </w:rPr>
        <w:drawing>
          <wp:inline distT="0" distB="0" distL="0" distR="0" wp14:anchorId="4BA333A1" wp14:editId="4F008D8A">
            <wp:extent cx="5486400" cy="31358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6994" w14:textId="77777777" w:rsidR="00AA4082" w:rsidRDefault="00AA4082">
      <w:pPr>
        <w:rPr>
          <w:rFonts w:hint="eastAsia"/>
        </w:rPr>
      </w:pPr>
    </w:p>
    <w:p w14:paraId="6E253059" w14:textId="77777777" w:rsidR="00AA4082" w:rsidRDefault="00AA4082" w:rsidP="00AA4082">
      <w:r>
        <w:rPr>
          <w:rFonts w:hint="eastAsia"/>
        </w:rPr>
        <w:t>Exp2:</w:t>
      </w:r>
    </w:p>
    <w:p w14:paraId="23BCC184" w14:textId="77777777" w:rsidR="00AA4082" w:rsidRDefault="00AA4082" w:rsidP="00AA4082">
      <w:pPr>
        <w:rPr>
          <w:rFonts w:hint="eastAsia"/>
        </w:rPr>
      </w:pPr>
      <w:r>
        <w:rPr>
          <w:rFonts w:hint="eastAsia"/>
        </w:rPr>
        <w:t xml:space="preserve">6 aspects follow the same trend, distribution of positive of </w:t>
      </w:r>
      <w:r>
        <w:t>reviews</w:t>
      </w:r>
      <w:r>
        <w:rPr>
          <w:rFonts w:hint="eastAsia"/>
        </w:rPr>
        <w:t xml:space="preserve"> becoming bigger along with time.</w:t>
      </w:r>
    </w:p>
    <w:p w14:paraId="1B58B01C" w14:textId="77777777" w:rsidR="00AA4082" w:rsidRDefault="00AA4082" w:rsidP="00AA40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42D01B" wp14:editId="15368802">
            <wp:extent cx="5486400" cy="31358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DCC4" w14:textId="77777777" w:rsidR="00AA4082" w:rsidRDefault="00AA4082" w:rsidP="00AA4082">
      <w:pPr>
        <w:rPr>
          <w:rFonts w:hint="eastAsia"/>
        </w:rPr>
      </w:pPr>
    </w:p>
    <w:p w14:paraId="35EA26B1" w14:textId="77777777" w:rsidR="00AA4082" w:rsidRDefault="00AA4082" w:rsidP="00AA4082">
      <w:r>
        <w:rPr>
          <w:rFonts w:hint="eastAsia"/>
        </w:rPr>
        <w:t>Exp3:</w:t>
      </w:r>
    </w:p>
    <w:p w14:paraId="72DB25D2" w14:textId="77777777" w:rsidR="00AA4082" w:rsidRDefault="00AA4082" w:rsidP="00AA4082">
      <w:r>
        <w:rPr>
          <w:rFonts w:hint="eastAsia"/>
        </w:rPr>
        <w:t>3 aspects follow one trend, the other 3 aspects follow another trend.</w:t>
      </w:r>
    </w:p>
    <w:p w14:paraId="5C46DB1B" w14:textId="77777777" w:rsidR="00AA4082" w:rsidRDefault="00AA4082" w:rsidP="00AA4082">
      <w:r>
        <w:rPr>
          <w:noProof/>
        </w:rPr>
        <w:drawing>
          <wp:inline distT="0" distB="0" distL="0" distR="0" wp14:anchorId="680C734A" wp14:editId="40AFD16C">
            <wp:extent cx="5486400" cy="3135821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715A" w14:textId="77777777" w:rsidR="00AA4082" w:rsidRDefault="00AA4082" w:rsidP="00AA4082"/>
    <w:p w14:paraId="1A195BAB" w14:textId="77777777" w:rsidR="00AA4082" w:rsidRDefault="00AA4082" w:rsidP="00AA4082">
      <w:r>
        <w:rPr>
          <w:rFonts w:hint="eastAsia"/>
        </w:rPr>
        <w:t>Exp4</w:t>
      </w:r>
    </w:p>
    <w:p w14:paraId="59DE7E05" w14:textId="77777777" w:rsidR="00AA4082" w:rsidRDefault="00AA4082" w:rsidP="00AA4082">
      <w:r>
        <w:rPr>
          <w:rFonts w:hint="eastAsia"/>
        </w:rPr>
        <w:t>3 aspects follow one trend, the other 3 aspects follow another trend.</w:t>
      </w:r>
    </w:p>
    <w:p w14:paraId="479569EC" w14:textId="77777777" w:rsidR="00AA4082" w:rsidRDefault="00AA4082" w:rsidP="00AA4082">
      <w:r>
        <w:rPr>
          <w:noProof/>
        </w:rPr>
        <w:drawing>
          <wp:inline distT="0" distB="0" distL="0" distR="0" wp14:anchorId="3401F985" wp14:editId="4ACE42A0">
            <wp:extent cx="5486400" cy="3135821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4FFC" w14:textId="77777777" w:rsidR="00AA4082" w:rsidRDefault="00AA4082" w:rsidP="00AA4082"/>
    <w:p w14:paraId="7BC25ACC" w14:textId="77777777" w:rsidR="00AA4082" w:rsidRDefault="00AA4082" w:rsidP="00AA4082"/>
    <w:p w14:paraId="6A2245A8" w14:textId="77777777" w:rsidR="00AA4082" w:rsidRDefault="00AA4082" w:rsidP="00AA4082"/>
    <w:p w14:paraId="3FD7407B" w14:textId="77777777" w:rsidR="00AA4082" w:rsidRDefault="00AA4082" w:rsidP="00AA4082"/>
    <w:p w14:paraId="3FD19197" w14:textId="77777777" w:rsidR="00AA4082" w:rsidRDefault="00AA4082" w:rsidP="00AA4082">
      <w:r>
        <w:rPr>
          <w:rFonts w:hint="eastAsia"/>
        </w:rPr>
        <w:t>Exp5:</w:t>
      </w:r>
    </w:p>
    <w:p w14:paraId="65CB1EB3" w14:textId="77777777" w:rsidR="00AA4082" w:rsidRDefault="00AA4082" w:rsidP="00AA4082">
      <w:r>
        <w:t>F</w:t>
      </w:r>
      <w:r>
        <w:rPr>
          <w:rFonts w:hint="eastAsia"/>
        </w:rPr>
        <w:t>ive aspects follow the same trend, but the trend is roughly flat.</w:t>
      </w:r>
    </w:p>
    <w:p w14:paraId="3C65B8DB" w14:textId="77777777" w:rsidR="00AA4082" w:rsidRDefault="00AA4082" w:rsidP="00AA4082">
      <w:r>
        <w:rPr>
          <w:noProof/>
        </w:rPr>
        <w:drawing>
          <wp:inline distT="0" distB="0" distL="0" distR="0" wp14:anchorId="65DECFC3" wp14:editId="2FD54B4D">
            <wp:extent cx="5486400" cy="3135821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7EC1" w14:textId="77777777" w:rsidR="00AA4082" w:rsidRDefault="00AA4082" w:rsidP="00AA4082"/>
    <w:p w14:paraId="0E1879C0" w14:textId="77777777" w:rsidR="00AA4082" w:rsidRDefault="00AA4082" w:rsidP="00AA4082"/>
    <w:p w14:paraId="5C0360BD" w14:textId="77777777" w:rsidR="00AA4082" w:rsidRDefault="00AA4082" w:rsidP="00AA4082"/>
    <w:p w14:paraId="08A31006" w14:textId="77777777" w:rsidR="00AA4082" w:rsidRDefault="00AA4082">
      <w:pPr>
        <w:rPr>
          <w:rFonts w:hint="eastAsia"/>
        </w:rPr>
      </w:pPr>
    </w:p>
    <w:p w14:paraId="72AA7617" w14:textId="77777777" w:rsidR="00AA4082" w:rsidRDefault="00AA4082">
      <w:pPr>
        <w:rPr>
          <w:rFonts w:hint="eastAsia"/>
        </w:rPr>
      </w:pPr>
    </w:p>
    <w:p w14:paraId="10814E3D" w14:textId="77777777" w:rsidR="00BB202A" w:rsidRDefault="00BB202A">
      <w:pPr>
        <w:rPr>
          <w:rFonts w:hint="eastAsia"/>
        </w:rPr>
      </w:pPr>
      <w:r>
        <w:rPr>
          <w:rFonts w:hint="eastAsia"/>
        </w:rPr>
        <w:t xml:space="preserve"> </w:t>
      </w:r>
    </w:p>
    <w:sectPr w:rsidR="00BB202A" w:rsidSect="00BA1A4A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02A"/>
    <w:rsid w:val="002F5776"/>
    <w:rsid w:val="0086235D"/>
    <w:rsid w:val="00AA4082"/>
    <w:rsid w:val="00BA1A4A"/>
    <w:rsid w:val="00BB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A2CBE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4082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AA408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4082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AA408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104</Words>
  <Characters>598</Characters>
  <Application>Microsoft Macintosh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Sanqiang</dc:creator>
  <cp:keywords/>
  <dc:description/>
  <cp:lastModifiedBy>Zhao Sanqiang</cp:lastModifiedBy>
  <cp:revision>2</cp:revision>
  <dcterms:created xsi:type="dcterms:W3CDTF">2015-12-02T06:03:00Z</dcterms:created>
  <dcterms:modified xsi:type="dcterms:W3CDTF">2015-12-02T06:22:00Z</dcterms:modified>
</cp:coreProperties>
</file>