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  <w:r w:rsidRPr="00D95BC3">
        <w:rPr>
          <w:sz w:val="28"/>
          <w:szCs w:val="28"/>
        </w:rPr>
        <w:t>Министерство образования и науки Российской Федерации</w:t>
      </w: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  <w:r w:rsidRPr="00D95BC3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  <w:r w:rsidRPr="00D95BC3">
        <w:rPr>
          <w:sz w:val="28"/>
          <w:szCs w:val="28"/>
        </w:rPr>
        <w:t>Югорский государственный университет</w:t>
      </w: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  <w:r w:rsidRPr="00D95BC3">
        <w:rPr>
          <w:sz w:val="28"/>
          <w:szCs w:val="28"/>
        </w:rPr>
        <w:t>Институт цифровой экономики</w:t>
      </w: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  <w:r w:rsidRPr="00D95BC3">
        <w:rPr>
          <w:b/>
          <w:sz w:val="28"/>
          <w:szCs w:val="28"/>
        </w:rPr>
        <w:t>Отчет</w:t>
      </w: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  <w:r w:rsidRPr="00D95BC3">
        <w:rPr>
          <w:sz w:val="28"/>
          <w:szCs w:val="28"/>
        </w:rPr>
        <w:t xml:space="preserve">к проекту </w:t>
      </w:r>
      <w:r>
        <w:rPr>
          <w:sz w:val="28"/>
          <w:szCs w:val="28"/>
        </w:rPr>
        <w:t>Е</w:t>
      </w:r>
      <w:r w:rsidRPr="00D95BC3">
        <w:rPr>
          <w:sz w:val="28"/>
          <w:szCs w:val="28"/>
        </w:rPr>
        <w:t xml:space="preserve"> “Модель </w:t>
      </w:r>
      <w:r>
        <w:rPr>
          <w:sz w:val="28"/>
          <w:szCs w:val="28"/>
        </w:rPr>
        <w:t>дорожное движение</w:t>
      </w:r>
      <w:r w:rsidRPr="00D95BC3">
        <w:rPr>
          <w:sz w:val="28"/>
          <w:szCs w:val="28"/>
        </w:rPr>
        <w:t>”</w:t>
      </w: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left="1134" w:right="567"/>
        <w:jc w:val="right"/>
        <w:rPr>
          <w:sz w:val="28"/>
          <w:szCs w:val="28"/>
        </w:rPr>
      </w:pPr>
      <w:r w:rsidRPr="00D95BC3">
        <w:rPr>
          <w:sz w:val="28"/>
          <w:szCs w:val="28"/>
        </w:rPr>
        <w:t>Руководитель, Семенов С.П.</w:t>
      </w:r>
    </w:p>
    <w:p w:rsidR="00A93B78" w:rsidRPr="00D95BC3" w:rsidRDefault="00A93B78" w:rsidP="00A93B78">
      <w:pPr>
        <w:ind w:left="1134" w:right="567"/>
        <w:jc w:val="right"/>
        <w:rPr>
          <w:sz w:val="28"/>
          <w:szCs w:val="28"/>
        </w:rPr>
      </w:pPr>
      <w:r w:rsidRPr="00D95BC3">
        <w:rPr>
          <w:sz w:val="28"/>
          <w:szCs w:val="28"/>
        </w:rPr>
        <w:t>Исполнитель, Свита А.Н. группа 1191б</w:t>
      </w: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</w:p>
    <w:p w:rsidR="00A93B78" w:rsidRPr="00D95BC3" w:rsidRDefault="00A93B78" w:rsidP="00A93B78">
      <w:pPr>
        <w:ind w:firstLine="0"/>
        <w:jc w:val="center"/>
        <w:rPr>
          <w:sz w:val="28"/>
          <w:szCs w:val="28"/>
        </w:rPr>
      </w:pPr>
      <w:r w:rsidRPr="00D95BC3">
        <w:rPr>
          <w:sz w:val="28"/>
          <w:szCs w:val="28"/>
        </w:rPr>
        <w:t>г. Ханты-Мансийск</w:t>
      </w:r>
    </w:p>
    <w:p w:rsidR="00A93B78" w:rsidRPr="00D95BC3" w:rsidRDefault="00A93B78" w:rsidP="00A93B78">
      <w:pPr>
        <w:jc w:val="center"/>
        <w:rPr>
          <w:sz w:val="28"/>
          <w:szCs w:val="28"/>
        </w:rPr>
      </w:pPr>
      <w:r w:rsidRPr="00D95BC3">
        <w:rPr>
          <w:sz w:val="28"/>
          <w:szCs w:val="28"/>
        </w:rPr>
        <w:t>2022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2852942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A93B78" w:rsidRPr="00D95BC3" w:rsidRDefault="00A93B78" w:rsidP="00A93B78">
          <w:pPr>
            <w:pStyle w:val="a5"/>
            <w:pageBreakBefore/>
            <w:spacing w:before="0"/>
            <w:ind w:left="36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D95BC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EA4A8F" w:rsidRDefault="00A93B7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95BC3">
            <w:rPr>
              <w:rFonts w:eastAsiaTheme="minorHAnsi"/>
              <w:sz w:val="28"/>
              <w:szCs w:val="28"/>
              <w:lang w:eastAsia="en-US"/>
            </w:rPr>
            <w:fldChar w:fldCharType="begin"/>
          </w:r>
          <w:r w:rsidRPr="00D95BC3">
            <w:rPr>
              <w:rFonts w:eastAsiaTheme="minorHAnsi"/>
              <w:sz w:val="28"/>
              <w:szCs w:val="28"/>
              <w:lang w:eastAsia="en-US"/>
            </w:rPr>
            <w:instrText xml:space="preserve"> TOC \o "1-3" \h \z \u </w:instrText>
          </w:r>
          <w:r w:rsidRPr="00D95BC3">
            <w:rPr>
              <w:rFonts w:eastAsiaTheme="minorHAnsi"/>
              <w:sz w:val="28"/>
              <w:szCs w:val="28"/>
              <w:lang w:eastAsia="en-US"/>
            </w:rPr>
            <w:fldChar w:fldCharType="separate"/>
          </w:r>
          <w:hyperlink w:anchor="_Toc99752227" w:history="1">
            <w:r w:rsidR="00EA4A8F" w:rsidRPr="00A4282D">
              <w:rPr>
                <w:rStyle w:val="a6"/>
                <w:noProof/>
              </w:rPr>
              <w:t>Концептуальная модель реального процесса</w:t>
            </w:r>
            <w:r w:rsidR="00EA4A8F">
              <w:rPr>
                <w:noProof/>
                <w:webHidden/>
              </w:rPr>
              <w:tab/>
            </w:r>
            <w:r w:rsidR="00EA4A8F">
              <w:rPr>
                <w:noProof/>
                <w:webHidden/>
              </w:rPr>
              <w:fldChar w:fldCharType="begin"/>
            </w:r>
            <w:r w:rsidR="00EA4A8F">
              <w:rPr>
                <w:noProof/>
                <w:webHidden/>
              </w:rPr>
              <w:instrText xml:space="preserve"> PAGEREF _Toc99752227 \h </w:instrText>
            </w:r>
            <w:r w:rsidR="00EA4A8F">
              <w:rPr>
                <w:noProof/>
                <w:webHidden/>
              </w:rPr>
            </w:r>
            <w:r w:rsidR="00EA4A8F">
              <w:rPr>
                <w:noProof/>
                <w:webHidden/>
              </w:rPr>
              <w:fldChar w:fldCharType="separate"/>
            </w:r>
            <w:r w:rsidR="00EA4A8F">
              <w:rPr>
                <w:noProof/>
                <w:webHidden/>
              </w:rPr>
              <w:t>3</w:t>
            </w:r>
            <w:r w:rsidR="00EA4A8F">
              <w:rPr>
                <w:noProof/>
                <w:webHidden/>
              </w:rPr>
              <w:fldChar w:fldCharType="end"/>
            </w:r>
          </w:hyperlink>
        </w:p>
        <w:p w:rsidR="00EA4A8F" w:rsidRDefault="00EA4A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752228" w:history="1">
            <w:r w:rsidRPr="00A4282D">
              <w:rPr>
                <w:rStyle w:val="a6"/>
                <w:noProof/>
              </w:rPr>
              <w:t>Формализация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_Toc99752228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4A8F" w:rsidRDefault="00EA4A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752229" w:history="1">
            <w:r w:rsidRPr="00A4282D">
              <w:rPr>
                <w:rStyle w:val="a6"/>
                <w:noProof/>
              </w:rPr>
              <w:t>Компьютерная модель.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_Toc99752229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4A8F" w:rsidRDefault="00EA4A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752230" w:history="1">
            <w:r w:rsidRPr="00A4282D">
              <w:rPr>
                <w:rStyle w:val="a6"/>
                <w:noProof/>
              </w:rPr>
              <w:t>Планирования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_Toc99752230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4A8F" w:rsidRDefault="00EA4A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752231" w:history="1">
            <w:r w:rsidRPr="00A4282D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_Toc99752231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4A8F" w:rsidRDefault="00EA4A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752232" w:history="1">
            <w:r w:rsidRPr="00A4282D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_Toc99752232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B78" w:rsidRPr="00D95BC3" w:rsidRDefault="00A93B78" w:rsidP="00A93B78">
          <w:pPr>
            <w:ind w:firstLine="0"/>
            <w:rPr>
              <w:rFonts w:eastAsiaTheme="minorHAnsi"/>
              <w:sz w:val="28"/>
              <w:szCs w:val="28"/>
              <w:lang w:eastAsia="en-US"/>
            </w:rPr>
          </w:pPr>
          <w:r w:rsidRPr="00D95BC3">
            <w:rPr>
              <w:rFonts w:eastAsiaTheme="minorHAnsi"/>
              <w:sz w:val="28"/>
              <w:szCs w:val="28"/>
              <w:lang w:eastAsia="en-US"/>
            </w:rPr>
            <w:fldChar w:fldCharType="end"/>
          </w:r>
        </w:p>
      </w:sdtContent>
    </w:sdt>
    <w:p w:rsidR="00A93B78" w:rsidRPr="00D95BC3" w:rsidRDefault="00A93B78" w:rsidP="00A93B78">
      <w:pPr>
        <w:pStyle w:val="1"/>
        <w:rPr>
          <w:rFonts w:cs="Times New Roman"/>
          <w:szCs w:val="28"/>
          <w:lang w:val="en-US"/>
        </w:rPr>
      </w:pPr>
      <w:r w:rsidRPr="00D95BC3">
        <w:rPr>
          <w:rFonts w:cs="Times New Roman"/>
          <w:szCs w:val="28"/>
        </w:rPr>
        <w:br w:type="page"/>
      </w:r>
      <w:bookmarkStart w:id="0" w:name="_GoBack"/>
      <w:bookmarkEnd w:id="0"/>
    </w:p>
    <w:p w:rsidR="00A93B78" w:rsidRDefault="00A93B78" w:rsidP="00A93B78">
      <w:pPr>
        <w:pStyle w:val="1"/>
        <w:jc w:val="left"/>
        <w:rPr>
          <w:rFonts w:cs="Times New Roman"/>
          <w:szCs w:val="28"/>
        </w:rPr>
      </w:pPr>
      <w:bookmarkStart w:id="1" w:name="_Toc99752227"/>
      <w:r w:rsidRPr="00D95BC3">
        <w:rPr>
          <w:rFonts w:cs="Times New Roman"/>
          <w:szCs w:val="28"/>
        </w:rPr>
        <w:lastRenderedPageBreak/>
        <w:t>Концептуальная модель реального процесса</w:t>
      </w:r>
      <w:bookmarkEnd w:id="1"/>
    </w:p>
    <w:p w:rsidR="00A93B78" w:rsidRPr="00D95BC3" w:rsidRDefault="00A93B78" w:rsidP="00A93B78"/>
    <w:p w:rsidR="00A93B78" w:rsidRPr="00A93B78" w:rsidRDefault="00A93B78" w:rsidP="00A93B78">
      <w:pPr>
        <w:rPr>
          <w:sz w:val="28"/>
          <w:szCs w:val="28"/>
        </w:rPr>
      </w:pPr>
      <w:r w:rsidRPr="00D95BC3">
        <w:rPr>
          <w:b/>
          <w:sz w:val="28"/>
          <w:szCs w:val="28"/>
        </w:rPr>
        <w:t xml:space="preserve">Описание: </w:t>
      </w:r>
      <w:r w:rsidRPr="00A93B78">
        <w:rPr>
          <w:sz w:val="28"/>
          <w:szCs w:val="28"/>
        </w:rPr>
        <w:t>Данный проект демонстрирует возмо</w:t>
      </w:r>
      <w:r>
        <w:rPr>
          <w:sz w:val="28"/>
          <w:szCs w:val="28"/>
        </w:rPr>
        <w:t>жности Библиотеки дорожного дви</w:t>
      </w:r>
      <w:r w:rsidRPr="00A93B78">
        <w:rPr>
          <w:sz w:val="28"/>
          <w:szCs w:val="28"/>
        </w:rPr>
        <w:t xml:space="preserve">жения пакета </w:t>
      </w:r>
      <w:proofErr w:type="spellStart"/>
      <w:r w:rsidRPr="00A93B78">
        <w:rPr>
          <w:sz w:val="28"/>
          <w:szCs w:val="28"/>
        </w:rPr>
        <w:t>AnyLogic</w:t>
      </w:r>
      <w:proofErr w:type="spellEnd"/>
      <w:r w:rsidRPr="00A93B78">
        <w:rPr>
          <w:sz w:val="28"/>
          <w:szCs w:val="28"/>
        </w:rPr>
        <w:t xml:space="preserve"> создавать мод</w:t>
      </w:r>
      <w:r>
        <w:rPr>
          <w:sz w:val="28"/>
          <w:szCs w:val="28"/>
        </w:rPr>
        <w:t>ели дорожного движения автомоби</w:t>
      </w:r>
      <w:r w:rsidRPr="00A93B78">
        <w:rPr>
          <w:sz w:val="28"/>
          <w:szCs w:val="28"/>
        </w:rPr>
        <w:t>лей на перекрёстках городских улиц. Обычно модели дорожного трафика создаются для анализа и сравнения различных вариантов организации движения (как в нашем случае с регул</w:t>
      </w:r>
      <w:r>
        <w:rPr>
          <w:sz w:val="28"/>
          <w:szCs w:val="28"/>
        </w:rPr>
        <w:t>ировкой светофоров), моделирова</w:t>
      </w:r>
      <w:r w:rsidRPr="00A93B78">
        <w:rPr>
          <w:sz w:val="28"/>
          <w:szCs w:val="28"/>
        </w:rPr>
        <w:t xml:space="preserve">ния проектируемых развязок и дорог с </w:t>
      </w:r>
      <w:r>
        <w:rPr>
          <w:sz w:val="28"/>
          <w:szCs w:val="28"/>
        </w:rPr>
        <w:t>целью выявления узких мест, про</w:t>
      </w:r>
      <w:r w:rsidRPr="00A93B78">
        <w:rPr>
          <w:sz w:val="28"/>
          <w:szCs w:val="28"/>
        </w:rPr>
        <w:t>верки целесообразности увеличения или уменьшения количества полос на определённом отрезке существующей дорожной сети и т.д.</w:t>
      </w:r>
    </w:p>
    <w:p w:rsidR="00A93B78" w:rsidRPr="00D95BC3" w:rsidRDefault="00A93B78" w:rsidP="00A93B78">
      <w:pPr>
        <w:rPr>
          <w:sz w:val="28"/>
          <w:szCs w:val="28"/>
        </w:rPr>
      </w:pPr>
    </w:p>
    <w:p w:rsidR="00A93B78" w:rsidRDefault="00A93B78" w:rsidP="00A93B78">
      <w:pPr>
        <w:rPr>
          <w:sz w:val="28"/>
          <w:szCs w:val="28"/>
        </w:rPr>
      </w:pPr>
      <w:r w:rsidRPr="00D95BC3">
        <w:rPr>
          <w:b/>
          <w:sz w:val="28"/>
          <w:szCs w:val="28"/>
        </w:rPr>
        <w:t>Проблема</w:t>
      </w:r>
      <w:r w:rsidRPr="00D95BC3">
        <w:rPr>
          <w:sz w:val="28"/>
          <w:szCs w:val="28"/>
        </w:rPr>
        <w:t xml:space="preserve">: </w:t>
      </w:r>
      <w:r w:rsidRPr="00A93B78">
        <w:rPr>
          <w:sz w:val="28"/>
        </w:rPr>
        <w:t xml:space="preserve">Предлагается создать модель, взяв за </w:t>
      </w:r>
      <w:r>
        <w:rPr>
          <w:sz w:val="28"/>
        </w:rPr>
        <w:t>основу показанный ниже спутнико</w:t>
      </w:r>
      <w:r w:rsidRPr="00A93B78">
        <w:rPr>
          <w:sz w:val="28"/>
        </w:rPr>
        <w:t xml:space="preserve">вый снимок фрагмента городских улиц. </w:t>
      </w:r>
      <w:r>
        <w:rPr>
          <w:sz w:val="28"/>
        </w:rPr>
        <w:t>Снимок ориентирован так, что се</w:t>
      </w:r>
      <w:r w:rsidRPr="00A93B78">
        <w:rPr>
          <w:sz w:val="28"/>
        </w:rPr>
        <w:t xml:space="preserve">вер расположен вверху. Рассматривается перекрёсток улиц Чехова (направление восток – запад) и улицы Калинина (север-юг). Обе улицы - с двусторонним движением, и имеют по две полосе для движения в каждом направлении. На обочине </w:t>
      </w:r>
      <w:proofErr w:type="spellStart"/>
      <w:r w:rsidRPr="00A93B78">
        <w:rPr>
          <w:sz w:val="28"/>
        </w:rPr>
        <w:t>Чехова_восток</w:t>
      </w:r>
      <w:proofErr w:type="spellEnd"/>
      <w:r w:rsidRPr="00A93B78">
        <w:rPr>
          <w:sz w:val="28"/>
        </w:rPr>
        <w:t xml:space="preserve"> справа имеется автобусная остановка, а на обочине </w:t>
      </w:r>
      <w:proofErr w:type="spellStart"/>
      <w:r w:rsidRPr="00A93B78">
        <w:rPr>
          <w:sz w:val="28"/>
        </w:rPr>
        <w:t>Чехова_запад</w:t>
      </w:r>
      <w:proofErr w:type="spellEnd"/>
      <w:r w:rsidRPr="00A93B78">
        <w:rPr>
          <w:sz w:val="28"/>
        </w:rPr>
        <w:t xml:space="preserve"> справа - парковку на 20 мест</w:t>
      </w:r>
    </w:p>
    <w:p w:rsidR="00A93B78" w:rsidRPr="00D95BC3" w:rsidRDefault="00A93B78" w:rsidP="00A93B78">
      <w:pPr>
        <w:ind w:firstLine="0"/>
        <w:rPr>
          <w:sz w:val="28"/>
          <w:szCs w:val="28"/>
        </w:rPr>
      </w:pPr>
    </w:p>
    <w:p w:rsidR="00A93B78" w:rsidRPr="00D95BC3" w:rsidRDefault="00A93B78" w:rsidP="00A93B78">
      <w:pPr>
        <w:rPr>
          <w:sz w:val="28"/>
          <w:szCs w:val="28"/>
        </w:rPr>
      </w:pPr>
      <w:r w:rsidRPr="00D95BC3">
        <w:rPr>
          <w:b/>
          <w:sz w:val="28"/>
          <w:szCs w:val="28"/>
        </w:rPr>
        <w:t>Цель моделирования</w:t>
      </w:r>
      <w:r w:rsidRPr="00D95BC3">
        <w:rPr>
          <w:sz w:val="28"/>
          <w:szCs w:val="28"/>
        </w:rPr>
        <w:t xml:space="preserve">: Оценка эффективности функционирования </w:t>
      </w:r>
      <w:r>
        <w:rPr>
          <w:sz w:val="28"/>
          <w:szCs w:val="28"/>
        </w:rPr>
        <w:t>дорожного движение на перекрестке улица Чехова</w:t>
      </w:r>
      <w:r w:rsidRPr="00D95BC3">
        <w:rPr>
          <w:sz w:val="28"/>
          <w:szCs w:val="28"/>
        </w:rPr>
        <w:t>.</w:t>
      </w:r>
    </w:p>
    <w:p w:rsidR="00A93B78" w:rsidRPr="00D95BC3" w:rsidRDefault="00A93B78" w:rsidP="00A93B78">
      <w:pPr>
        <w:ind w:firstLine="0"/>
        <w:rPr>
          <w:sz w:val="28"/>
          <w:szCs w:val="28"/>
          <w:lang w:val="en-US"/>
        </w:rPr>
      </w:pPr>
      <w:r w:rsidRPr="00D95BC3">
        <w:rPr>
          <w:b/>
          <w:sz w:val="28"/>
          <w:szCs w:val="28"/>
        </w:rPr>
        <w:t>Задача</w:t>
      </w:r>
      <w:r w:rsidRPr="00D95BC3">
        <w:rPr>
          <w:b/>
          <w:sz w:val="28"/>
          <w:szCs w:val="28"/>
          <w:lang w:val="en-US"/>
        </w:rPr>
        <w:t>:</w:t>
      </w:r>
    </w:p>
    <w:p w:rsidR="00A93B78" w:rsidRPr="00D95BC3" w:rsidRDefault="00A93B78" w:rsidP="00A93B78">
      <w:pPr>
        <w:pStyle w:val="a4"/>
        <w:numPr>
          <w:ilvl w:val="0"/>
          <w:numId w:val="2"/>
        </w:numPr>
        <w:ind w:left="426" w:hanging="142"/>
        <w:rPr>
          <w:sz w:val="28"/>
          <w:szCs w:val="28"/>
        </w:rPr>
      </w:pPr>
      <w:r>
        <w:rPr>
          <w:sz w:val="28"/>
          <w:szCs w:val="28"/>
        </w:rPr>
        <w:t>Время движение машин</w:t>
      </w:r>
    </w:p>
    <w:p w:rsidR="00A93B78" w:rsidRPr="00D95BC3" w:rsidRDefault="00A93B78" w:rsidP="00A93B78">
      <w:pPr>
        <w:pStyle w:val="a4"/>
        <w:numPr>
          <w:ilvl w:val="0"/>
          <w:numId w:val="2"/>
        </w:numPr>
        <w:ind w:left="426" w:hanging="142"/>
        <w:rPr>
          <w:sz w:val="28"/>
          <w:szCs w:val="28"/>
        </w:rPr>
      </w:pPr>
      <w:r>
        <w:rPr>
          <w:sz w:val="28"/>
          <w:szCs w:val="28"/>
        </w:rPr>
        <w:t xml:space="preserve">Время машин около светофора </w:t>
      </w:r>
    </w:p>
    <w:p w:rsidR="00A93B78" w:rsidRDefault="00A93B78" w:rsidP="00A93B78">
      <w:pPr>
        <w:pStyle w:val="a4"/>
        <w:numPr>
          <w:ilvl w:val="0"/>
          <w:numId w:val="2"/>
        </w:numPr>
        <w:ind w:left="426" w:hanging="142"/>
        <w:rPr>
          <w:sz w:val="28"/>
          <w:szCs w:val="28"/>
        </w:rPr>
      </w:pPr>
      <w:r>
        <w:rPr>
          <w:sz w:val="28"/>
          <w:szCs w:val="28"/>
        </w:rPr>
        <w:t>Средняя скорость машин</w:t>
      </w:r>
    </w:p>
    <w:p w:rsidR="00A93B78" w:rsidRPr="00D95BC3" w:rsidRDefault="00A93B78" w:rsidP="00A93B78">
      <w:pPr>
        <w:pStyle w:val="a4"/>
        <w:numPr>
          <w:ilvl w:val="0"/>
          <w:numId w:val="2"/>
        </w:numPr>
        <w:ind w:left="426" w:hanging="142"/>
        <w:rPr>
          <w:sz w:val="28"/>
          <w:szCs w:val="28"/>
        </w:rPr>
      </w:pPr>
      <w:r>
        <w:rPr>
          <w:sz w:val="28"/>
          <w:szCs w:val="28"/>
        </w:rPr>
        <w:t>Количество машин за час</w:t>
      </w:r>
    </w:p>
    <w:p w:rsidR="00A93B78" w:rsidRPr="00D95BC3" w:rsidRDefault="00A93B78" w:rsidP="00A93B78">
      <w:pPr>
        <w:ind w:firstLine="0"/>
        <w:rPr>
          <w:sz w:val="28"/>
          <w:szCs w:val="28"/>
        </w:rPr>
      </w:pPr>
    </w:p>
    <w:p w:rsidR="00A93B78" w:rsidRPr="00D95BC3" w:rsidRDefault="00A93B78" w:rsidP="00A93B78">
      <w:pPr>
        <w:ind w:firstLine="0"/>
        <w:rPr>
          <w:sz w:val="28"/>
          <w:szCs w:val="28"/>
        </w:rPr>
      </w:pPr>
    </w:p>
    <w:p w:rsidR="00A93B78" w:rsidRPr="00D95BC3" w:rsidRDefault="00A93B78" w:rsidP="00A93B78">
      <w:pPr>
        <w:ind w:firstLine="0"/>
        <w:rPr>
          <w:sz w:val="28"/>
          <w:szCs w:val="28"/>
        </w:rPr>
      </w:pPr>
    </w:p>
    <w:p w:rsidR="00A93B78" w:rsidRPr="00D95BC3" w:rsidRDefault="00A93B78" w:rsidP="00A93B78">
      <w:pPr>
        <w:ind w:firstLine="0"/>
        <w:rPr>
          <w:sz w:val="28"/>
          <w:szCs w:val="28"/>
        </w:rPr>
      </w:pPr>
    </w:p>
    <w:p w:rsidR="00A93B78" w:rsidRPr="00D95BC3" w:rsidRDefault="00A93B78" w:rsidP="00A93B78">
      <w:pPr>
        <w:pStyle w:val="1"/>
        <w:rPr>
          <w:rFonts w:cs="Times New Roman"/>
          <w:szCs w:val="28"/>
        </w:rPr>
      </w:pPr>
      <w:bookmarkStart w:id="2" w:name="_Toc99752228"/>
      <w:r w:rsidRPr="00D95BC3">
        <w:rPr>
          <w:rFonts w:cs="Times New Roman"/>
          <w:szCs w:val="28"/>
        </w:rPr>
        <w:lastRenderedPageBreak/>
        <w:t>Формализация</w:t>
      </w:r>
      <w:bookmarkEnd w:id="2"/>
    </w:p>
    <w:p w:rsidR="00A93B78" w:rsidRDefault="00A93B78" w:rsidP="00B11503">
      <w:pPr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В данной модели используется снимок с спутника</w:t>
      </w:r>
      <w:r w:rsidR="00B11503">
        <w:rPr>
          <w:color w:val="333333"/>
          <w:sz w:val="28"/>
          <w:szCs w:val="28"/>
        </w:rPr>
        <w:t xml:space="preserve"> перекрестка улица Чехова где у нас используется все четыре дорого северная, южная, западная и восточная которые имеют определенную вероятность поворота у перекрестка на другую дорогу</w:t>
      </w:r>
    </w:p>
    <w:p w:rsidR="00B11503" w:rsidRDefault="00B11503" w:rsidP="00B11503">
      <w:pPr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72.75pt;height:246.75pt">
            <v:imagedata r:id="rId5" o:title="123"/>
          </v:shape>
        </w:pict>
      </w:r>
    </w:p>
    <w:p w:rsidR="00B11503" w:rsidRPr="00D95BC3" w:rsidRDefault="00B11503" w:rsidP="00B11503">
      <w:pPr>
        <w:jc w:val="center"/>
        <w:rPr>
          <w:sz w:val="28"/>
          <w:szCs w:val="28"/>
        </w:rPr>
      </w:pPr>
      <w:r>
        <w:rPr>
          <w:color w:val="333333"/>
          <w:sz w:val="28"/>
          <w:szCs w:val="28"/>
        </w:rPr>
        <w:t>Рисунок 1 – Улица Чехова.</w:t>
      </w:r>
    </w:p>
    <w:p w:rsidR="00A93B78" w:rsidRPr="00D95BC3" w:rsidRDefault="00A93B78" w:rsidP="00A93B78">
      <w:pPr>
        <w:ind w:firstLine="0"/>
        <w:rPr>
          <w:sz w:val="28"/>
          <w:szCs w:val="28"/>
        </w:rPr>
      </w:pPr>
      <w:r w:rsidRPr="00D95BC3">
        <w:rPr>
          <w:sz w:val="28"/>
          <w:szCs w:val="28"/>
        </w:rPr>
        <w:t>Таблица 1. Входные данные эксперимента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843"/>
        <w:gridCol w:w="2551"/>
        <w:gridCol w:w="3680"/>
      </w:tblGrid>
      <w:tr w:rsidR="00B11503" w:rsidRPr="00D95BC3" w:rsidTr="00B11503">
        <w:tc>
          <w:tcPr>
            <w:tcW w:w="1271" w:type="dxa"/>
          </w:tcPr>
          <w:p w:rsidR="00B11503" w:rsidRPr="00D95BC3" w:rsidRDefault="00B11503" w:rsidP="005F075F">
            <w:pPr>
              <w:ind w:firstLine="0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Обозначение</w:t>
            </w:r>
          </w:p>
        </w:tc>
        <w:tc>
          <w:tcPr>
            <w:tcW w:w="1843" w:type="dxa"/>
          </w:tcPr>
          <w:p w:rsidR="00B11503" w:rsidRPr="00D95BC3" w:rsidRDefault="00B11503" w:rsidP="005F075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Сокращение</w:t>
            </w:r>
          </w:p>
        </w:tc>
        <w:tc>
          <w:tcPr>
            <w:tcW w:w="2551" w:type="dxa"/>
          </w:tcPr>
          <w:p w:rsidR="00B11503" w:rsidRPr="00D95BC3" w:rsidRDefault="00B11503" w:rsidP="005F075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Полное название</w:t>
            </w:r>
          </w:p>
        </w:tc>
        <w:tc>
          <w:tcPr>
            <w:tcW w:w="3680" w:type="dxa"/>
          </w:tcPr>
          <w:p w:rsidR="00B11503" w:rsidRPr="00D95BC3" w:rsidRDefault="00B11503" w:rsidP="005F075F">
            <w:pPr>
              <w:ind w:firstLine="0"/>
              <w:jc w:val="center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Название</w:t>
            </w:r>
          </w:p>
        </w:tc>
      </w:tr>
      <w:tr w:rsidR="00B11503" w:rsidRPr="00D95BC3" w:rsidTr="00B11503">
        <w:tc>
          <w:tcPr>
            <w:tcW w:w="1271" w:type="dxa"/>
          </w:tcPr>
          <w:p w:rsidR="00B11503" w:rsidRPr="00D95BC3" w:rsidRDefault="00B11503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x1</w:t>
            </w:r>
          </w:p>
        </w:tc>
        <w:tc>
          <w:tcPr>
            <w:tcW w:w="1843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iA</w:t>
            </w:r>
            <w:proofErr w:type="spellEnd"/>
          </w:p>
        </w:tc>
        <w:tc>
          <w:tcPr>
            <w:tcW w:w="2551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</w:rPr>
            </w:pPr>
            <w:proofErr w:type="spellStart"/>
            <w:r w:rsidRPr="00B11503">
              <w:rPr>
                <w:sz w:val="28"/>
              </w:rPr>
              <w:t>intensityOfArrival</w:t>
            </w:r>
            <w:proofErr w:type="spellEnd"/>
          </w:p>
        </w:tc>
        <w:tc>
          <w:tcPr>
            <w:tcW w:w="3680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Интенсивность прибытия машин в единицу времени (количество/час)</w:t>
            </w:r>
          </w:p>
        </w:tc>
      </w:tr>
      <w:tr w:rsidR="00B11503" w:rsidRPr="00D95BC3" w:rsidTr="00B11503">
        <w:tc>
          <w:tcPr>
            <w:tcW w:w="1271" w:type="dxa"/>
          </w:tcPr>
          <w:p w:rsidR="00B11503" w:rsidRPr="00D95BC3" w:rsidRDefault="00B11503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x2</w:t>
            </w:r>
          </w:p>
        </w:tc>
        <w:tc>
          <w:tcPr>
            <w:tcW w:w="1843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Sp</w:t>
            </w:r>
            <w:proofErr w:type="spellEnd"/>
          </w:p>
        </w:tc>
        <w:tc>
          <w:tcPr>
            <w:tcW w:w="2551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</w:rPr>
            </w:pPr>
            <w:proofErr w:type="spellStart"/>
            <w:r w:rsidRPr="00B11503">
              <w:rPr>
                <w:sz w:val="28"/>
              </w:rPr>
              <w:t>Speed</w:t>
            </w:r>
            <w:proofErr w:type="spellEnd"/>
          </w:p>
        </w:tc>
        <w:tc>
          <w:tcPr>
            <w:tcW w:w="3680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Скорость машин (км/ч)</w:t>
            </w:r>
          </w:p>
        </w:tc>
      </w:tr>
      <w:tr w:rsidR="00B11503" w:rsidRPr="00D95BC3" w:rsidTr="00B11503">
        <w:tc>
          <w:tcPr>
            <w:tcW w:w="1271" w:type="dxa"/>
          </w:tcPr>
          <w:p w:rsidR="00B11503" w:rsidRPr="00D95BC3" w:rsidRDefault="00B11503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x3</w:t>
            </w:r>
          </w:p>
        </w:tc>
        <w:tc>
          <w:tcPr>
            <w:tcW w:w="1843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</w:t>
            </w:r>
          </w:p>
        </w:tc>
        <w:tc>
          <w:tcPr>
            <w:tcW w:w="2551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</w:rPr>
            </w:pPr>
            <w:proofErr w:type="spellStart"/>
            <w:r w:rsidRPr="00B11503">
              <w:rPr>
                <w:sz w:val="28"/>
              </w:rPr>
              <w:t>Opportunity</w:t>
            </w:r>
            <w:proofErr w:type="spellEnd"/>
          </w:p>
        </w:tc>
        <w:tc>
          <w:tcPr>
            <w:tcW w:w="3680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Возможность поворотов на перекрестке</w:t>
            </w:r>
          </w:p>
        </w:tc>
      </w:tr>
      <w:tr w:rsidR="00B11503" w:rsidRPr="00D95BC3" w:rsidTr="00B11503">
        <w:tc>
          <w:tcPr>
            <w:tcW w:w="1271" w:type="dxa"/>
          </w:tcPr>
          <w:p w:rsidR="00B11503" w:rsidRPr="00D95BC3" w:rsidRDefault="00B11503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x4</w:t>
            </w:r>
          </w:p>
        </w:tc>
        <w:tc>
          <w:tcPr>
            <w:tcW w:w="1843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TLPD</w:t>
            </w:r>
          </w:p>
        </w:tc>
        <w:tc>
          <w:tcPr>
            <w:tcW w:w="2551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</w:rPr>
            </w:pPr>
            <w:proofErr w:type="spellStart"/>
            <w:r w:rsidRPr="00B11503">
              <w:rPr>
                <w:sz w:val="28"/>
              </w:rPr>
              <w:t>TrafficLightPhaseDur</w:t>
            </w:r>
            <w:proofErr w:type="spellEnd"/>
            <w:r w:rsidRPr="00B11503">
              <w:rPr>
                <w:sz w:val="28"/>
              </w:rPr>
              <w:t xml:space="preserve"> </w:t>
            </w:r>
            <w:proofErr w:type="spellStart"/>
            <w:r w:rsidRPr="00B11503">
              <w:rPr>
                <w:sz w:val="28"/>
              </w:rPr>
              <w:t>ation</w:t>
            </w:r>
            <w:proofErr w:type="spellEnd"/>
          </w:p>
        </w:tc>
        <w:tc>
          <w:tcPr>
            <w:tcW w:w="3680" w:type="dxa"/>
          </w:tcPr>
          <w:p w:rsidR="00B11503" w:rsidRPr="00B11503" w:rsidRDefault="00B11503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Длительности фаз светофора(в секундах)</w:t>
            </w:r>
          </w:p>
        </w:tc>
      </w:tr>
    </w:tbl>
    <w:p w:rsidR="00A93B78" w:rsidRPr="00D95BC3" w:rsidRDefault="00A93B78" w:rsidP="00A93B78">
      <w:pPr>
        <w:ind w:firstLine="0"/>
        <w:rPr>
          <w:b/>
          <w:sz w:val="28"/>
          <w:szCs w:val="28"/>
        </w:rPr>
      </w:pPr>
      <w:r w:rsidRPr="00D95BC3">
        <w:rPr>
          <w:sz w:val="28"/>
          <w:szCs w:val="28"/>
        </w:rPr>
        <w:t>Таблица 2. Выходные данные эксперимента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927"/>
        <w:gridCol w:w="2892"/>
        <w:gridCol w:w="1651"/>
        <w:gridCol w:w="1320"/>
      </w:tblGrid>
      <w:tr w:rsidR="00B11503" w:rsidRPr="00D95BC3" w:rsidTr="00B11503">
        <w:tc>
          <w:tcPr>
            <w:tcW w:w="1555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lastRenderedPageBreak/>
              <w:t>Обозначение</w:t>
            </w:r>
          </w:p>
        </w:tc>
        <w:tc>
          <w:tcPr>
            <w:tcW w:w="1927" w:type="dxa"/>
          </w:tcPr>
          <w:p w:rsidR="00B11503" w:rsidRPr="00D95BC3" w:rsidRDefault="00B11503" w:rsidP="00B11503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Сокращение</w:t>
            </w:r>
          </w:p>
        </w:tc>
        <w:tc>
          <w:tcPr>
            <w:tcW w:w="2892" w:type="dxa"/>
          </w:tcPr>
          <w:p w:rsidR="00B11503" w:rsidRPr="00D95BC3" w:rsidRDefault="00B11503" w:rsidP="00B11503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Полное название</w:t>
            </w:r>
          </w:p>
        </w:tc>
        <w:tc>
          <w:tcPr>
            <w:tcW w:w="1651" w:type="dxa"/>
          </w:tcPr>
          <w:p w:rsidR="00B11503" w:rsidRPr="00D95BC3" w:rsidRDefault="00B11503" w:rsidP="00B11503">
            <w:pPr>
              <w:ind w:firstLine="0"/>
              <w:jc w:val="center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Название</w:t>
            </w:r>
          </w:p>
        </w:tc>
        <w:tc>
          <w:tcPr>
            <w:tcW w:w="1320" w:type="dxa"/>
          </w:tcPr>
          <w:p w:rsidR="00B11503" w:rsidRPr="00D95BC3" w:rsidRDefault="00B11503" w:rsidP="00B11503">
            <w:pPr>
              <w:ind w:firstLine="0"/>
              <w:jc w:val="center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Значение</w:t>
            </w:r>
          </w:p>
        </w:tc>
      </w:tr>
      <w:tr w:rsidR="00B11503" w:rsidRPr="00D95BC3" w:rsidTr="00B11503">
        <w:tc>
          <w:tcPr>
            <w:tcW w:w="1555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y1</w:t>
            </w:r>
          </w:p>
        </w:tc>
        <w:tc>
          <w:tcPr>
            <w:tcW w:w="1927" w:type="dxa"/>
          </w:tcPr>
          <w:p w:rsidR="00B11503" w:rsidRPr="00B11503" w:rsidRDefault="00B11503" w:rsidP="00B11503">
            <w:pPr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CiS</w:t>
            </w:r>
            <w:proofErr w:type="spellEnd"/>
          </w:p>
        </w:tc>
        <w:tc>
          <w:tcPr>
            <w:tcW w:w="2892" w:type="dxa"/>
          </w:tcPr>
          <w:p w:rsidR="00B11503" w:rsidRPr="00B11503" w:rsidRDefault="00B11503" w:rsidP="00B11503">
            <w:pPr>
              <w:ind w:firstLine="0"/>
              <w:rPr>
                <w:sz w:val="28"/>
                <w:szCs w:val="28"/>
              </w:rPr>
            </w:pPr>
            <w:proofErr w:type="spellStart"/>
            <w:r w:rsidRPr="00B11503">
              <w:rPr>
                <w:sz w:val="28"/>
              </w:rPr>
              <w:t>CarsInSystem</w:t>
            </w:r>
            <w:proofErr w:type="spellEnd"/>
          </w:p>
        </w:tc>
        <w:tc>
          <w:tcPr>
            <w:tcW w:w="1651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</w:rPr>
            </w:pPr>
            <w:r>
              <w:t>Количество машин в системе</w:t>
            </w:r>
          </w:p>
        </w:tc>
        <w:tc>
          <w:tcPr>
            <w:tcW w:w="1320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</w:rPr>
            </w:pPr>
          </w:p>
        </w:tc>
      </w:tr>
      <w:tr w:rsidR="00B11503" w:rsidRPr="00D95BC3" w:rsidTr="00B11503">
        <w:tc>
          <w:tcPr>
            <w:tcW w:w="1555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y2</w:t>
            </w:r>
          </w:p>
        </w:tc>
        <w:tc>
          <w:tcPr>
            <w:tcW w:w="1927" w:type="dxa"/>
          </w:tcPr>
          <w:p w:rsidR="00B11503" w:rsidRPr="00B11503" w:rsidRDefault="00B11503" w:rsidP="00B11503">
            <w:pPr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StC</w:t>
            </w:r>
            <w:proofErr w:type="spellEnd"/>
          </w:p>
        </w:tc>
        <w:tc>
          <w:tcPr>
            <w:tcW w:w="2892" w:type="dxa"/>
          </w:tcPr>
          <w:p w:rsidR="00B11503" w:rsidRPr="00B11503" w:rsidRDefault="00B11503" w:rsidP="00B11503">
            <w:pPr>
              <w:ind w:firstLine="0"/>
              <w:rPr>
                <w:sz w:val="28"/>
                <w:szCs w:val="28"/>
              </w:rPr>
            </w:pPr>
            <w:proofErr w:type="spellStart"/>
            <w:r w:rsidRPr="00B11503">
              <w:rPr>
                <w:sz w:val="28"/>
              </w:rPr>
              <w:t>StopsCountPerCar</w:t>
            </w:r>
            <w:proofErr w:type="spellEnd"/>
          </w:p>
        </w:tc>
        <w:tc>
          <w:tcPr>
            <w:tcW w:w="1651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</w:rPr>
            </w:pPr>
            <w:r>
              <w:t>Время, которое машина находится без движения (в минутах)</w:t>
            </w:r>
          </w:p>
        </w:tc>
        <w:tc>
          <w:tcPr>
            <w:tcW w:w="1320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</w:rPr>
            </w:pPr>
          </w:p>
        </w:tc>
      </w:tr>
      <w:tr w:rsidR="00B11503" w:rsidRPr="00D95BC3" w:rsidTr="00B11503">
        <w:tc>
          <w:tcPr>
            <w:tcW w:w="1555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y3</w:t>
            </w:r>
          </w:p>
        </w:tc>
        <w:tc>
          <w:tcPr>
            <w:tcW w:w="1927" w:type="dxa"/>
          </w:tcPr>
          <w:p w:rsidR="00B11503" w:rsidRPr="00B11503" w:rsidRDefault="00B11503" w:rsidP="00B11503">
            <w:pPr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aS</w:t>
            </w:r>
            <w:proofErr w:type="spellEnd"/>
          </w:p>
        </w:tc>
        <w:tc>
          <w:tcPr>
            <w:tcW w:w="2892" w:type="dxa"/>
          </w:tcPr>
          <w:p w:rsidR="00B11503" w:rsidRPr="00B11503" w:rsidRDefault="00B11503" w:rsidP="00B11503">
            <w:pPr>
              <w:ind w:firstLine="0"/>
              <w:rPr>
                <w:sz w:val="28"/>
                <w:szCs w:val="28"/>
              </w:rPr>
            </w:pPr>
            <w:proofErr w:type="spellStart"/>
            <w:r w:rsidRPr="00B11503">
              <w:rPr>
                <w:sz w:val="28"/>
              </w:rPr>
              <w:t>AverageSpeed</w:t>
            </w:r>
            <w:proofErr w:type="spellEnd"/>
          </w:p>
        </w:tc>
        <w:tc>
          <w:tcPr>
            <w:tcW w:w="1651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</w:rPr>
            </w:pPr>
            <w:r>
              <w:t>Средняя скорость автомобиля (в км/ч)</w:t>
            </w:r>
          </w:p>
        </w:tc>
        <w:tc>
          <w:tcPr>
            <w:tcW w:w="1320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</w:rPr>
            </w:pPr>
          </w:p>
        </w:tc>
      </w:tr>
      <w:tr w:rsidR="00B11503" w:rsidRPr="00D95BC3" w:rsidTr="00B11503">
        <w:tc>
          <w:tcPr>
            <w:tcW w:w="1555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y4</w:t>
            </w:r>
          </w:p>
        </w:tc>
        <w:tc>
          <w:tcPr>
            <w:tcW w:w="1927" w:type="dxa"/>
          </w:tcPr>
          <w:p w:rsidR="00B11503" w:rsidRPr="00B11503" w:rsidRDefault="00B11503" w:rsidP="00B11503">
            <w:pPr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aTiS</w:t>
            </w:r>
            <w:proofErr w:type="spellEnd"/>
          </w:p>
        </w:tc>
        <w:tc>
          <w:tcPr>
            <w:tcW w:w="2892" w:type="dxa"/>
          </w:tcPr>
          <w:p w:rsidR="00B11503" w:rsidRPr="00B11503" w:rsidRDefault="00B11503" w:rsidP="00B11503">
            <w:pPr>
              <w:ind w:firstLine="0"/>
              <w:rPr>
                <w:sz w:val="28"/>
                <w:szCs w:val="28"/>
              </w:rPr>
            </w:pPr>
            <w:proofErr w:type="spellStart"/>
            <w:r w:rsidRPr="00B11503">
              <w:rPr>
                <w:sz w:val="28"/>
              </w:rPr>
              <w:t>AverageTimeInSystem</w:t>
            </w:r>
            <w:proofErr w:type="spellEnd"/>
          </w:p>
        </w:tc>
        <w:tc>
          <w:tcPr>
            <w:tcW w:w="1651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</w:rPr>
            </w:pPr>
            <w:r>
              <w:t>Среднее время нахождения в системе</w:t>
            </w:r>
          </w:p>
        </w:tc>
        <w:tc>
          <w:tcPr>
            <w:tcW w:w="1320" w:type="dxa"/>
          </w:tcPr>
          <w:p w:rsidR="00B11503" w:rsidRPr="00D95BC3" w:rsidRDefault="00B11503" w:rsidP="00B11503">
            <w:pPr>
              <w:ind w:firstLine="0"/>
              <w:rPr>
                <w:sz w:val="28"/>
                <w:szCs w:val="28"/>
              </w:rPr>
            </w:pPr>
          </w:p>
        </w:tc>
      </w:tr>
    </w:tbl>
    <w:p w:rsidR="00B11503" w:rsidRDefault="00B11503" w:rsidP="00A93B78">
      <w:pPr>
        <w:pStyle w:val="1"/>
        <w:ind w:firstLine="0"/>
        <w:rPr>
          <w:rFonts w:cs="Times New Roman"/>
          <w:szCs w:val="28"/>
        </w:rPr>
      </w:pPr>
    </w:p>
    <w:p w:rsidR="00B11503" w:rsidRDefault="00B11503">
      <w:pPr>
        <w:spacing w:after="160" w:line="259" w:lineRule="auto"/>
        <w:ind w:firstLine="0"/>
        <w:jc w:val="left"/>
        <w:rPr>
          <w:rFonts w:eastAsiaTheme="majorEastAsia"/>
          <w:b/>
          <w:sz w:val="28"/>
          <w:szCs w:val="28"/>
        </w:rPr>
      </w:pPr>
      <w:r>
        <w:rPr>
          <w:szCs w:val="28"/>
        </w:rPr>
        <w:br w:type="page"/>
      </w:r>
    </w:p>
    <w:p w:rsidR="00A93B78" w:rsidRPr="00D95BC3" w:rsidRDefault="00A93B78" w:rsidP="00A93B78">
      <w:pPr>
        <w:pStyle w:val="1"/>
        <w:ind w:firstLine="0"/>
        <w:rPr>
          <w:rFonts w:cs="Times New Roman"/>
          <w:szCs w:val="28"/>
        </w:rPr>
      </w:pPr>
      <w:bookmarkStart w:id="3" w:name="_Toc99752229"/>
      <w:r w:rsidRPr="00D95BC3">
        <w:rPr>
          <w:rFonts w:cs="Times New Roman"/>
          <w:szCs w:val="28"/>
        </w:rPr>
        <w:lastRenderedPageBreak/>
        <w:t>Компьютерная модель.</w:t>
      </w:r>
      <w:bookmarkEnd w:id="3"/>
    </w:p>
    <w:p w:rsidR="00A93B78" w:rsidRPr="00D95BC3" w:rsidRDefault="00B11503" w:rsidP="00A93B78">
      <w:pPr>
        <w:ind w:firstLine="0"/>
        <w:rPr>
          <w:b/>
          <w:sz w:val="28"/>
          <w:szCs w:val="28"/>
        </w:rPr>
      </w:pPr>
      <w:r w:rsidRPr="00B11503">
        <w:rPr>
          <w:b/>
          <w:sz w:val="28"/>
          <w:szCs w:val="28"/>
        </w:rPr>
        <w:drawing>
          <wp:inline distT="0" distB="0" distL="0" distR="0" wp14:anchorId="64A0D2C8" wp14:editId="08C32318">
            <wp:extent cx="5940425" cy="31730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03" w:rsidRDefault="00A93B78" w:rsidP="00965961">
      <w:pPr>
        <w:ind w:firstLine="284"/>
        <w:rPr>
          <w:sz w:val="28"/>
          <w:szCs w:val="28"/>
        </w:rPr>
      </w:pPr>
      <w:r w:rsidRPr="00D95BC3">
        <w:rPr>
          <w:sz w:val="28"/>
          <w:szCs w:val="28"/>
        </w:rPr>
        <w:t xml:space="preserve">  </w:t>
      </w:r>
      <w:proofErr w:type="spellStart"/>
      <w:r w:rsidR="00B11503" w:rsidRPr="00965961">
        <w:rPr>
          <w:b/>
          <w:sz w:val="28"/>
          <w:szCs w:val="28"/>
          <w:lang w:val="en-US"/>
        </w:rPr>
        <w:t>Car</w:t>
      </w:r>
      <w:r w:rsidRPr="00965961">
        <w:rPr>
          <w:b/>
          <w:sz w:val="28"/>
          <w:szCs w:val="28"/>
          <w:lang w:val="en-US"/>
        </w:rPr>
        <w:t>Source</w:t>
      </w:r>
      <w:proofErr w:type="spellEnd"/>
      <w:r w:rsidRPr="00D95BC3">
        <w:rPr>
          <w:sz w:val="28"/>
          <w:szCs w:val="28"/>
        </w:rPr>
        <w:t xml:space="preserve"> (</w:t>
      </w:r>
      <w:proofErr w:type="spellStart"/>
      <w:r w:rsidR="00B11503">
        <w:rPr>
          <w:sz w:val="28"/>
          <w:szCs w:val="28"/>
          <w:lang w:val="en-US"/>
        </w:rPr>
        <w:t>carSourceS</w:t>
      </w:r>
      <w:proofErr w:type="spellEnd"/>
      <w:r w:rsidR="00B11503" w:rsidRPr="00B11503">
        <w:rPr>
          <w:sz w:val="28"/>
          <w:szCs w:val="28"/>
        </w:rPr>
        <w:t>,</w:t>
      </w:r>
      <w:r w:rsidR="00B11503" w:rsidRPr="00965961">
        <w:rPr>
          <w:sz w:val="28"/>
          <w:szCs w:val="28"/>
        </w:rPr>
        <w:t xml:space="preserve"> </w:t>
      </w:r>
      <w:proofErr w:type="spellStart"/>
      <w:r w:rsidR="00B11503">
        <w:rPr>
          <w:sz w:val="28"/>
          <w:szCs w:val="28"/>
          <w:lang w:val="en-US"/>
        </w:rPr>
        <w:t>carSource</w:t>
      </w:r>
      <w:r w:rsidR="00965961">
        <w:rPr>
          <w:sz w:val="28"/>
          <w:szCs w:val="28"/>
          <w:lang w:val="en-US"/>
        </w:rPr>
        <w:t>E</w:t>
      </w:r>
      <w:proofErr w:type="spellEnd"/>
      <w:r w:rsidR="00965961" w:rsidRPr="00965961">
        <w:rPr>
          <w:sz w:val="28"/>
          <w:szCs w:val="28"/>
        </w:rPr>
        <w:t xml:space="preserve">, </w:t>
      </w:r>
      <w:proofErr w:type="spellStart"/>
      <w:r w:rsidR="00965961">
        <w:rPr>
          <w:sz w:val="28"/>
          <w:szCs w:val="28"/>
          <w:lang w:val="en-US"/>
        </w:rPr>
        <w:t>carSourceN</w:t>
      </w:r>
      <w:proofErr w:type="spellEnd"/>
      <w:r w:rsidR="00965961" w:rsidRPr="00965961">
        <w:rPr>
          <w:sz w:val="28"/>
          <w:szCs w:val="28"/>
        </w:rPr>
        <w:t xml:space="preserve">, </w:t>
      </w:r>
      <w:proofErr w:type="spellStart"/>
      <w:r w:rsidR="00965961">
        <w:rPr>
          <w:sz w:val="28"/>
          <w:szCs w:val="28"/>
          <w:lang w:val="en-US"/>
        </w:rPr>
        <w:t>carSourceW</w:t>
      </w:r>
      <w:proofErr w:type="spellEnd"/>
      <w:r w:rsidRPr="00D95BC3">
        <w:rPr>
          <w:sz w:val="28"/>
          <w:szCs w:val="28"/>
        </w:rPr>
        <w:t xml:space="preserve">) - </w:t>
      </w:r>
      <w:r w:rsidR="00B11503" w:rsidRPr="00B11503">
        <w:rPr>
          <w:sz w:val="28"/>
          <w:szCs w:val="28"/>
        </w:rPr>
        <w:t>Создает автомобили и пытается поместить их в указанное место дорожной сети (на указанную дорогу или парковку).</w:t>
      </w:r>
    </w:p>
    <w:p w:rsidR="00965961" w:rsidRDefault="00965961" w:rsidP="00965961">
      <w:pPr>
        <w:ind w:firstLine="426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CarDispose</w:t>
      </w:r>
      <w:proofErr w:type="spellEnd"/>
      <w:r w:rsidR="00A93B78" w:rsidRPr="00D95BC3">
        <w:rPr>
          <w:sz w:val="28"/>
          <w:szCs w:val="28"/>
        </w:rPr>
        <w:t xml:space="preserve"> (</w:t>
      </w:r>
      <w:proofErr w:type="spellStart"/>
      <w:r w:rsidRPr="00965961">
        <w:rPr>
          <w:sz w:val="28"/>
          <w:szCs w:val="28"/>
          <w:lang w:val="en-US"/>
        </w:rPr>
        <w:t>CarDispose</w:t>
      </w:r>
      <w:proofErr w:type="spellEnd"/>
      <w:r w:rsidR="00A93B78" w:rsidRPr="00D95BC3">
        <w:rPr>
          <w:sz w:val="28"/>
          <w:szCs w:val="28"/>
        </w:rPr>
        <w:t xml:space="preserve">) - </w:t>
      </w:r>
      <w:r w:rsidRPr="00965961">
        <w:rPr>
          <w:sz w:val="28"/>
          <w:szCs w:val="28"/>
        </w:rPr>
        <w:t xml:space="preserve">Удаляет машины из модели. Удалять автомобили нужно именно с помощью блока </w:t>
      </w:r>
      <w:proofErr w:type="spellStart"/>
      <w:r w:rsidRPr="00965961">
        <w:rPr>
          <w:sz w:val="28"/>
          <w:szCs w:val="28"/>
        </w:rPr>
        <w:t>CarDispose</w:t>
      </w:r>
      <w:proofErr w:type="spellEnd"/>
      <w:r w:rsidRPr="00965961">
        <w:rPr>
          <w:sz w:val="28"/>
          <w:szCs w:val="28"/>
        </w:rPr>
        <w:t xml:space="preserve">, а не блоков </w:t>
      </w:r>
      <w:proofErr w:type="spellStart"/>
      <w:r w:rsidRPr="00965961">
        <w:rPr>
          <w:sz w:val="28"/>
          <w:szCs w:val="28"/>
        </w:rPr>
        <w:t>Sink</w:t>
      </w:r>
      <w:proofErr w:type="spellEnd"/>
      <w:r w:rsidRPr="00965961">
        <w:rPr>
          <w:sz w:val="28"/>
          <w:szCs w:val="28"/>
        </w:rPr>
        <w:t xml:space="preserve"> или </w:t>
      </w:r>
      <w:proofErr w:type="spellStart"/>
      <w:r w:rsidRPr="00965961">
        <w:rPr>
          <w:sz w:val="28"/>
          <w:szCs w:val="28"/>
        </w:rPr>
        <w:t>Exit</w:t>
      </w:r>
      <w:proofErr w:type="spellEnd"/>
      <w:r w:rsidRPr="00965961">
        <w:rPr>
          <w:sz w:val="28"/>
          <w:szCs w:val="28"/>
        </w:rPr>
        <w:t>.</w:t>
      </w:r>
      <w:r w:rsidR="00A93B78" w:rsidRPr="00D95BC3">
        <w:rPr>
          <w:sz w:val="28"/>
          <w:szCs w:val="28"/>
        </w:rPr>
        <w:t xml:space="preserve">  </w:t>
      </w:r>
    </w:p>
    <w:p w:rsidR="00A93B78" w:rsidRPr="00D95BC3" w:rsidRDefault="00965961" w:rsidP="00965961">
      <w:pPr>
        <w:ind w:firstLine="426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CarMoveTo</w:t>
      </w:r>
      <w:proofErr w:type="spellEnd"/>
      <w:r w:rsidR="00A93B78" w:rsidRPr="00D95BC3">
        <w:rPr>
          <w:sz w:val="28"/>
          <w:szCs w:val="28"/>
        </w:rPr>
        <w:t xml:space="preserve"> (</w:t>
      </w:r>
      <w:proofErr w:type="spellStart"/>
      <w:r w:rsidRPr="00965961">
        <w:rPr>
          <w:sz w:val="28"/>
          <w:szCs w:val="28"/>
          <w:lang w:val="en-US"/>
        </w:rPr>
        <w:t>CarMoveTo</w:t>
      </w:r>
      <w:r>
        <w:rPr>
          <w:sz w:val="28"/>
          <w:szCs w:val="28"/>
          <w:lang w:val="en-US"/>
        </w:rPr>
        <w:t>S</w:t>
      </w:r>
      <w:proofErr w:type="spellEnd"/>
      <w:r w:rsidRPr="00965961">
        <w:rPr>
          <w:sz w:val="28"/>
          <w:szCs w:val="28"/>
        </w:rPr>
        <w:t xml:space="preserve">, </w:t>
      </w:r>
      <w:proofErr w:type="spellStart"/>
      <w:r w:rsidRPr="00965961">
        <w:rPr>
          <w:sz w:val="28"/>
          <w:szCs w:val="28"/>
          <w:lang w:val="en-US"/>
        </w:rPr>
        <w:t>CarMoveTo</w:t>
      </w:r>
      <w:r>
        <w:rPr>
          <w:sz w:val="28"/>
          <w:szCs w:val="28"/>
          <w:lang w:val="en-US"/>
        </w:rPr>
        <w:t>W</w:t>
      </w:r>
      <w:proofErr w:type="spellEnd"/>
      <w:r w:rsidRPr="00965961">
        <w:rPr>
          <w:sz w:val="28"/>
          <w:szCs w:val="28"/>
        </w:rPr>
        <w:t xml:space="preserve">, </w:t>
      </w:r>
      <w:proofErr w:type="spellStart"/>
      <w:r w:rsidRPr="00965961">
        <w:rPr>
          <w:sz w:val="28"/>
          <w:szCs w:val="28"/>
          <w:lang w:val="en-US"/>
        </w:rPr>
        <w:t>CarMoveTo</w:t>
      </w:r>
      <w:r>
        <w:rPr>
          <w:sz w:val="28"/>
          <w:szCs w:val="28"/>
          <w:lang w:val="en-US"/>
        </w:rPr>
        <w:t>E</w:t>
      </w:r>
      <w:proofErr w:type="spellEnd"/>
      <w:r w:rsidRPr="00965961">
        <w:rPr>
          <w:sz w:val="28"/>
          <w:szCs w:val="28"/>
        </w:rPr>
        <w:t xml:space="preserve">, </w:t>
      </w:r>
      <w:proofErr w:type="spellStart"/>
      <w:r w:rsidRPr="00965961">
        <w:rPr>
          <w:sz w:val="28"/>
          <w:szCs w:val="28"/>
          <w:lang w:val="en-US"/>
        </w:rPr>
        <w:t>CarMoveTo</w:t>
      </w:r>
      <w:r>
        <w:rPr>
          <w:sz w:val="28"/>
          <w:szCs w:val="28"/>
          <w:lang w:val="en-US"/>
        </w:rPr>
        <w:t>N</w:t>
      </w:r>
      <w:proofErr w:type="spellEnd"/>
      <w:r w:rsidR="00A93B78" w:rsidRPr="00D95BC3">
        <w:rPr>
          <w:sz w:val="28"/>
          <w:szCs w:val="28"/>
        </w:rPr>
        <w:t xml:space="preserve">) - </w:t>
      </w:r>
      <w:r w:rsidRPr="00965961">
        <w:rPr>
          <w:sz w:val="28"/>
          <w:szCs w:val="28"/>
        </w:rPr>
        <w:t xml:space="preserve">Блок, который управляет движением автомобиля. Автомобиль может ехать, только когда он находится в блоке </w:t>
      </w:r>
      <w:proofErr w:type="spellStart"/>
      <w:r w:rsidRPr="00965961">
        <w:rPr>
          <w:sz w:val="28"/>
          <w:szCs w:val="28"/>
        </w:rPr>
        <w:t>CarMoveTo</w:t>
      </w:r>
      <w:proofErr w:type="spellEnd"/>
      <w:r w:rsidRPr="00965961">
        <w:rPr>
          <w:sz w:val="28"/>
          <w:szCs w:val="28"/>
        </w:rPr>
        <w:t xml:space="preserve">. Автомобиль пытается рассчитать путь от своего текущего места до указанного места назначения, когда поступает в блок </w:t>
      </w:r>
      <w:proofErr w:type="spellStart"/>
      <w:r w:rsidRPr="00965961">
        <w:rPr>
          <w:sz w:val="28"/>
          <w:szCs w:val="28"/>
        </w:rPr>
        <w:t>CarMoveTo</w:t>
      </w:r>
      <w:proofErr w:type="spellEnd"/>
      <w:r w:rsidRPr="00965961">
        <w:rPr>
          <w:sz w:val="28"/>
          <w:szCs w:val="28"/>
        </w:rPr>
        <w:t xml:space="preserve">. В качестве места назначения могут выступать: дорога, парковка, автобусная остановка или стоп-линия. Если от текущего местоположения автомобиля к указанному месту нет пути, автомобиль покидает блок через порт </w:t>
      </w:r>
      <w:proofErr w:type="spellStart"/>
      <w:r w:rsidRPr="00965961">
        <w:rPr>
          <w:sz w:val="28"/>
          <w:szCs w:val="28"/>
        </w:rPr>
        <w:t>outWayNotFound</w:t>
      </w:r>
      <w:proofErr w:type="spellEnd"/>
      <w:r w:rsidRPr="00965961">
        <w:rPr>
          <w:sz w:val="28"/>
          <w:szCs w:val="28"/>
        </w:rPr>
        <w:t>.</w:t>
      </w:r>
    </w:p>
    <w:p w:rsidR="00A93B78" w:rsidRPr="00D95BC3" w:rsidRDefault="00965961" w:rsidP="00965961">
      <w:pPr>
        <w:ind w:firstLine="426"/>
        <w:rPr>
          <w:sz w:val="28"/>
          <w:szCs w:val="28"/>
        </w:rPr>
      </w:pPr>
      <w:r>
        <w:rPr>
          <w:b/>
          <w:sz w:val="28"/>
          <w:szCs w:val="28"/>
        </w:rPr>
        <w:t>Дорога</w:t>
      </w:r>
      <w:r w:rsidR="00A93B78" w:rsidRPr="00D95BC3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roadS</w:t>
      </w:r>
      <w:proofErr w:type="spellEnd"/>
      <w:r w:rsidRPr="00965961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roadE</w:t>
      </w:r>
      <w:proofErr w:type="spellEnd"/>
      <w:r w:rsidRPr="00965961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roadW</w:t>
      </w:r>
      <w:proofErr w:type="spellEnd"/>
      <w:r w:rsidRPr="00965961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roadN</w:t>
      </w:r>
      <w:proofErr w:type="spellEnd"/>
      <w:r w:rsidR="00A93B78" w:rsidRPr="00D95BC3">
        <w:rPr>
          <w:sz w:val="28"/>
          <w:szCs w:val="28"/>
        </w:rPr>
        <w:t xml:space="preserve">) - </w:t>
      </w:r>
      <w:r w:rsidRPr="00965961">
        <w:rPr>
          <w:sz w:val="28"/>
          <w:szCs w:val="28"/>
        </w:rPr>
        <w:t>Визуально задает дорогу. Дорога может содержать как прямые, так и изогнутые сегменты. С помощью дорог и перекрестков вы рисуете дорожные сети для моделей дорожного движения. Направление движения (</w:t>
      </w:r>
      <w:proofErr w:type="spellStart"/>
      <w:r w:rsidRPr="00965961">
        <w:rPr>
          <w:sz w:val="28"/>
          <w:szCs w:val="28"/>
        </w:rPr>
        <w:t>правосторонее</w:t>
      </w:r>
      <w:proofErr w:type="spellEnd"/>
      <w:r w:rsidRPr="00965961">
        <w:rPr>
          <w:sz w:val="28"/>
          <w:szCs w:val="28"/>
        </w:rPr>
        <w:t xml:space="preserve"> или левостороннее) и внешний вид </w:t>
      </w:r>
      <w:r w:rsidRPr="00965961">
        <w:rPr>
          <w:sz w:val="28"/>
          <w:szCs w:val="28"/>
        </w:rPr>
        <w:lastRenderedPageBreak/>
        <w:t>дороги задаются в свойствах всей дорожной сети.</w:t>
      </w:r>
      <w:r w:rsidR="00A93B78" w:rsidRPr="00D95BC3">
        <w:rPr>
          <w:sz w:val="28"/>
          <w:szCs w:val="28"/>
        </w:rPr>
        <w:t xml:space="preserve">  </w:t>
      </w:r>
      <w:r w:rsidR="00A93B78" w:rsidRPr="00D95BC3">
        <w:rPr>
          <w:b/>
          <w:sz w:val="28"/>
          <w:szCs w:val="28"/>
          <w:lang w:val="en-US"/>
        </w:rPr>
        <w:t>Delay</w:t>
      </w:r>
      <w:r w:rsidR="00A93B78" w:rsidRPr="00D95BC3">
        <w:rPr>
          <w:sz w:val="28"/>
          <w:szCs w:val="28"/>
        </w:rPr>
        <w:t xml:space="preserve"> (</w:t>
      </w:r>
      <w:r w:rsidR="00A93B78" w:rsidRPr="00D95BC3">
        <w:rPr>
          <w:sz w:val="28"/>
          <w:szCs w:val="28"/>
          <w:lang w:val="en-US"/>
        </w:rPr>
        <w:t>x</w:t>
      </w:r>
      <w:r w:rsidR="00A93B78" w:rsidRPr="00D95BC3">
        <w:rPr>
          <w:sz w:val="28"/>
          <w:szCs w:val="28"/>
        </w:rPr>
        <w:t xml:space="preserve">6, </w:t>
      </w:r>
      <w:r w:rsidR="00A93B78" w:rsidRPr="00D95BC3">
        <w:rPr>
          <w:sz w:val="28"/>
          <w:szCs w:val="28"/>
          <w:lang w:val="en-US"/>
        </w:rPr>
        <w:t>ATM</w:t>
      </w:r>
      <w:r w:rsidR="00A93B78" w:rsidRPr="00D95BC3">
        <w:rPr>
          <w:sz w:val="28"/>
          <w:szCs w:val="28"/>
        </w:rPr>
        <w:t>) - Задерживает агентов на заданный период времени. Время задержки вычисляется динамически, может быть случайным, зависеть от текущего агента или от каких-то других условий. Это время может, в частности, вычисляться как длина фигуры, заданной в качестве фигуры анимации этого объекта, поделенной на "скорость" агента.</w:t>
      </w:r>
    </w:p>
    <w:p w:rsidR="00A93B78" w:rsidRPr="00D95BC3" w:rsidRDefault="00A93B78" w:rsidP="00A93B78">
      <w:pPr>
        <w:ind w:firstLine="0"/>
        <w:rPr>
          <w:sz w:val="28"/>
          <w:szCs w:val="28"/>
        </w:rPr>
      </w:pPr>
      <w:r w:rsidRPr="00D95BC3">
        <w:rPr>
          <w:b/>
          <w:sz w:val="28"/>
          <w:szCs w:val="28"/>
        </w:rPr>
        <w:t xml:space="preserve">  </w:t>
      </w:r>
      <w:r w:rsidR="00965961">
        <w:rPr>
          <w:b/>
          <w:sz w:val="28"/>
          <w:szCs w:val="28"/>
        </w:rPr>
        <w:t>Перекресток</w:t>
      </w:r>
      <w:r w:rsidRPr="00D95BC3">
        <w:rPr>
          <w:sz w:val="28"/>
          <w:szCs w:val="28"/>
        </w:rPr>
        <w:t xml:space="preserve"> - </w:t>
      </w:r>
      <w:r w:rsidR="00965961" w:rsidRPr="00965961">
        <w:rPr>
          <w:sz w:val="28"/>
          <w:szCs w:val="28"/>
        </w:rPr>
        <w:t xml:space="preserve">Визуально задает перекресток. С помощью дорог и перекрестков вы рисуете дорожные сети для моделей дорожного движения. Чтобы сделать перекресток регулируемым, используйте блок </w:t>
      </w:r>
      <w:proofErr w:type="spellStart"/>
      <w:r w:rsidR="00965961" w:rsidRPr="00965961">
        <w:rPr>
          <w:sz w:val="28"/>
          <w:szCs w:val="28"/>
        </w:rPr>
        <w:t>TrafficLight</w:t>
      </w:r>
      <w:proofErr w:type="spellEnd"/>
      <w:r w:rsidR="00965961" w:rsidRPr="00965961">
        <w:rPr>
          <w:sz w:val="28"/>
          <w:szCs w:val="28"/>
        </w:rPr>
        <w:t>. Стрелки, соединяющие концы полос - это соединители полос, разрешающие направления движения для полос на перекрестке.</w:t>
      </w:r>
    </w:p>
    <w:p w:rsidR="00A93B78" w:rsidRPr="00D95BC3" w:rsidRDefault="00A93B78" w:rsidP="00A93B78">
      <w:pPr>
        <w:ind w:firstLine="0"/>
        <w:rPr>
          <w:sz w:val="28"/>
          <w:szCs w:val="28"/>
        </w:rPr>
      </w:pPr>
      <w:r w:rsidRPr="00D95BC3">
        <w:rPr>
          <w:b/>
          <w:sz w:val="28"/>
          <w:szCs w:val="28"/>
        </w:rPr>
        <w:t xml:space="preserve">  </w:t>
      </w:r>
    </w:p>
    <w:p w:rsidR="00A93B78" w:rsidRPr="00D95BC3" w:rsidRDefault="00A93B78" w:rsidP="00A93B78">
      <w:pPr>
        <w:spacing w:after="160" w:line="259" w:lineRule="auto"/>
        <w:ind w:firstLine="0"/>
        <w:jc w:val="left"/>
        <w:rPr>
          <w:sz w:val="28"/>
          <w:szCs w:val="28"/>
        </w:rPr>
      </w:pPr>
      <w:r w:rsidRPr="00D95BC3">
        <w:rPr>
          <w:sz w:val="28"/>
          <w:szCs w:val="28"/>
        </w:rPr>
        <w:br w:type="page"/>
      </w:r>
    </w:p>
    <w:p w:rsidR="00A93B78" w:rsidRPr="00D95BC3" w:rsidRDefault="00A93B78" w:rsidP="00A93B78">
      <w:pPr>
        <w:pStyle w:val="1"/>
        <w:ind w:firstLine="0"/>
        <w:rPr>
          <w:rFonts w:cs="Times New Roman"/>
          <w:szCs w:val="28"/>
        </w:rPr>
      </w:pPr>
      <w:bookmarkStart w:id="4" w:name="_Toc99752230"/>
      <w:r w:rsidRPr="00D95BC3">
        <w:rPr>
          <w:rFonts w:cs="Times New Roman"/>
          <w:szCs w:val="28"/>
        </w:rPr>
        <w:lastRenderedPageBreak/>
        <w:t>Планирования эксперимента</w:t>
      </w:r>
      <w:bookmarkEnd w:id="4"/>
    </w:p>
    <w:p w:rsidR="00A93B78" w:rsidRPr="00D95BC3" w:rsidRDefault="00A93B78" w:rsidP="00A93B78">
      <w:pPr>
        <w:ind w:firstLine="0"/>
        <w:rPr>
          <w:sz w:val="28"/>
          <w:szCs w:val="28"/>
        </w:rPr>
      </w:pPr>
    </w:p>
    <w:p w:rsidR="00A93B78" w:rsidRPr="00D95BC3" w:rsidRDefault="00A93B78" w:rsidP="00965961">
      <w:pPr>
        <w:rPr>
          <w:sz w:val="28"/>
          <w:szCs w:val="28"/>
        </w:rPr>
      </w:pPr>
      <w:r w:rsidRPr="00D95BC3">
        <w:rPr>
          <w:b/>
          <w:sz w:val="28"/>
          <w:szCs w:val="28"/>
        </w:rPr>
        <w:t>Первый эксперимент:</w:t>
      </w:r>
      <w:r w:rsidRPr="00D95BC3">
        <w:rPr>
          <w:sz w:val="28"/>
          <w:szCs w:val="28"/>
        </w:rPr>
        <w:t xml:space="preserve"> </w:t>
      </w:r>
    </w:p>
    <w:p w:rsidR="00965961" w:rsidRPr="00965961" w:rsidRDefault="00965961" w:rsidP="00965961">
      <w:pPr>
        <w:rPr>
          <w:sz w:val="28"/>
          <w:szCs w:val="28"/>
        </w:rPr>
      </w:pPr>
      <w:r w:rsidRPr="00965961">
        <w:rPr>
          <w:sz w:val="28"/>
          <w:szCs w:val="28"/>
        </w:rPr>
        <w:t>Провести простой эксперимен</w:t>
      </w:r>
      <w:r>
        <w:rPr>
          <w:sz w:val="28"/>
          <w:szCs w:val="28"/>
        </w:rPr>
        <w:t>т в соответствии с назначенным вариантом</w:t>
      </w:r>
      <w:r w:rsidRPr="00965961">
        <w:rPr>
          <w:sz w:val="28"/>
          <w:szCs w:val="28"/>
        </w:rPr>
        <w:t xml:space="preserve"> из </w:t>
      </w:r>
      <w:r>
        <w:rPr>
          <w:sz w:val="28"/>
          <w:szCs w:val="28"/>
        </w:rPr>
        <w:t>т</w:t>
      </w:r>
      <w:r w:rsidRPr="00965961">
        <w:rPr>
          <w:sz w:val="28"/>
          <w:szCs w:val="28"/>
        </w:rPr>
        <w:t xml:space="preserve">аблицы. </w:t>
      </w:r>
    </w:p>
    <w:p w:rsidR="00965961" w:rsidRPr="00965961" w:rsidRDefault="00965961" w:rsidP="00965961">
      <w:pPr>
        <w:pStyle w:val="a4"/>
        <w:numPr>
          <w:ilvl w:val="0"/>
          <w:numId w:val="5"/>
        </w:numPr>
        <w:rPr>
          <w:sz w:val="28"/>
          <w:szCs w:val="28"/>
        </w:rPr>
      </w:pPr>
      <w:r w:rsidRPr="00965961">
        <w:rPr>
          <w:sz w:val="28"/>
          <w:szCs w:val="28"/>
        </w:rPr>
        <w:t>Подсчитать значения выходных данных Y=(y</w:t>
      </w:r>
      <w:proofErr w:type="gramStart"/>
      <w:r w:rsidRPr="00965961">
        <w:rPr>
          <w:sz w:val="28"/>
          <w:szCs w:val="28"/>
        </w:rPr>
        <w:t>1,…</w:t>
      </w:r>
      <w:proofErr w:type="gramEnd"/>
      <w:r w:rsidRPr="00965961">
        <w:rPr>
          <w:sz w:val="28"/>
          <w:szCs w:val="28"/>
        </w:rPr>
        <w:t>,y4).</w:t>
      </w:r>
    </w:p>
    <w:p w:rsidR="00A93B78" w:rsidRDefault="00965961" w:rsidP="00965961">
      <w:pPr>
        <w:pStyle w:val="a4"/>
        <w:numPr>
          <w:ilvl w:val="0"/>
          <w:numId w:val="5"/>
        </w:numPr>
        <w:rPr>
          <w:sz w:val="28"/>
          <w:szCs w:val="28"/>
        </w:rPr>
      </w:pPr>
      <w:r w:rsidRPr="00965961">
        <w:rPr>
          <w:sz w:val="28"/>
          <w:szCs w:val="28"/>
        </w:rPr>
        <w:t>Построить гистограмму распределения времени пребывания в системе</w:t>
      </w:r>
      <w:r>
        <w:rPr>
          <w:sz w:val="28"/>
          <w:szCs w:val="28"/>
        </w:rPr>
        <w:t>.</w:t>
      </w:r>
    </w:p>
    <w:p w:rsidR="00965961" w:rsidRPr="00965961" w:rsidRDefault="00965961" w:rsidP="00965961">
      <w:pPr>
        <w:ind w:left="360" w:firstLine="0"/>
        <w:rPr>
          <w:sz w:val="28"/>
          <w:szCs w:val="28"/>
        </w:rPr>
      </w:pPr>
    </w:p>
    <w:p w:rsidR="00A93B78" w:rsidRPr="00D95BC3" w:rsidRDefault="00A93B78" w:rsidP="00A93B78">
      <w:pPr>
        <w:ind w:firstLine="0"/>
        <w:rPr>
          <w:b/>
          <w:sz w:val="28"/>
          <w:szCs w:val="28"/>
        </w:rPr>
      </w:pPr>
      <w:r w:rsidRPr="00D95BC3">
        <w:rPr>
          <w:b/>
          <w:sz w:val="28"/>
          <w:szCs w:val="28"/>
        </w:rPr>
        <w:t xml:space="preserve">Второй эксперимент: </w:t>
      </w:r>
    </w:p>
    <w:p w:rsidR="00A93B78" w:rsidRPr="00D95BC3" w:rsidRDefault="00965961" w:rsidP="00965961">
      <w:pPr>
        <w:ind w:firstLine="426"/>
        <w:rPr>
          <w:sz w:val="28"/>
          <w:szCs w:val="28"/>
        </w:rPr>
      </w:pPr>
      <w:r w:rsidRPr="00965961">
        <w:rPr>
          <w:sz w:val="28"/>
          <w:szCs w:val="28"/>
        </w:rPr>
        <w:t xml:space="preserve">Проведите изменение параметра 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x</w:t>
      </w:r>
      <w:r w:rsidRPr="00965961">
        <w:rPr>
          <w:rFonts w:ascii="Cambria Math" w:hAnsi="Cambria Math" w:cs="Cambria Math"/>
          <w:b/>
          <w:sz w:val="28"/>
          <w:szCs w:val="28"/>
        </w:rPr>
        <w:t>1</w:t>
      </w:r>
      <w:r w:rsidRPr="00965961">
        <w:rPr>
          <w:sz w:val="28"/>
          <w:szCs w:val="28"/>
        </w:rPr>
        <w:t xml:space="preserve"> в диапазоне 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x</w:t>
      </w:r>
      <w:r w:rsidRPr="00965961">
        <w:rPr>
          <w:rFonts w:ascii="Cambria Math" w:hAnsi="Cambria Math" w:cs="Cambria Math"/>
          <w:b/>
          <w:sz w:val="28"/>
          <w:szCs w:val="28"/>
        </w:rPr>
        <w:t>1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S</w:t>
      </w:r>
      <w:r w:rsidRPr="00965961">
        <w:rPr>
          <w:sz w:val="28"/>
          <w:szCs w:val="28"/>
        </w:rPr>
        <w:t>: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h</w:t>
      </w:r>
      <w:r w:rsidRPr="00965961">
        <w:rPr>
          <w:rFonts w:ascii="Cambria Math" w:hAnsi="Cambria Math" w:cs="Cambria Math"/>
          <w:b/>
          <w:sz w:val="28"/>
          <w:szCs w:val="28"/>
        </w:rPr>
        <w:t>1</w:t>
      </w:r>
      <w:r w:rsidRPr="00965961">
        <w:rPr>
          <w:sz w:val="28"/>
          <w:szCs w:val="28"/>
        </w:rPr>
        <w:t>: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x</w:t>
      </w:r>
      <w:r w:rsidRPr="00965961">
        <w:rPr>
          <w:rFonts w:ascii="Cambria Math" w:hAnsi="Cambria Math" w:cs="Cambria Math"/>
          <w:b/>
          <w:sz w:val="28"/>
          <w:szCs w:val="28"/>
        </w:rPr>
        <w:t>1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F</w:t>
      </w:r>
      <w:r w:rsidRPr="00965961">
        <w:rPr>
          <w:sz w:val="28"/>
          <w:szCs w:val="28"/>
        </w:rPr>
        <w:t xml:space="preserve">, где 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x</w:t>
      </w:r>
      <w:r w:rsidRPr="00965961">
        <w:rPr>
          <w:rFonts w:ascii="Cambria Math" w:hAnsi="Cambria Math" w:cs="Cambria Math"/>
          <w:b/>
          <w:sz w:val="28"/>
          <w:szCs w:val="28"/>
        </w:rPr>
        <w:t>1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</w:t>
      </w:r>
      <w:r w:rsidRPr="00965961">
        <w:rPr>
          <w:sz w:val="28"/>
          <w:szCs w:val="28"/>
        </w:rPr>
        <w:t xml:space="preserve">начальное значение параметра, 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h</w:t>
      </w:r>
      <w:r w:rsidRPr="00965961">
        <w:rPr>
          <w:rFonts w:ascii="Cambria Math" w:hAnsi="Cambria Math" w:cs="Cambria Math"/>
          <w:b/>
          <w:sz w:val="28"/>
          <w:szCs w:val="28"/>
        </w:rPr>
        <w:t>1</w:t>
      </w:r>
      <w:r w:rsidRPr="00965961">
        <w:rPr>
          <w:sz w:val="28"/>
          <w:szCs w:val="28"/>
        </w:rPr>
        <w:t xml:space="preserve"> – шаг, </w:t>
      </w:r>
      <w:r>
        <w:rPr>
          <w:sz w:val="28"/>
          <w:szCs w:val="28"/>
        </w:rPr>
        <w:t xml:space="preserve">с которым происходит изменения </w:t>
      </w:r>
      <w:r w:rsidRPr="00965961">
        <w:rPr>
          <w:sz w:val="28"/>
          <w:szCs w:val="28"/>
        </w:rPr>
        <w:t xml:space="preserve">параметра, 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x</w:t>
      </w:r>
      <w:r w:rsidRPr="00965961">
        <w:rPr>
          <w:rFonts w:ascii="Cambria Math" w:hAnsi="Cambria Math" w:cs="Cambria Math"/>
          <w:b/>
          <w:sz w:val="28"/>
          <w:szCs w:val="28"/>
        </w:rPr>
        <w:t>1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F</w:t>
      </w:r>
      <w:r w:rsidRPr="00965961">
        <w:rPr>
          <w:sz w:val="28"/>
          <w:szCs w:val="28"/>
        </w:rPr>
        <w:t xml:space="preserve"> – конечное значение параметра</w:t>
      </w:r>
      <w:r>
        <w:rPr>
          <w:sz w:val="28"/>
          <w:szCs w:val="28"/>
        </w:rPr>
        <w:t xml:space="preserve">. Для каждого из </w:t>
      </w:r>
      <w:r w:rsidRPr="00965961">
        <w:rPr>
          <w:sz w:val="28"/>
          <w:szCs w:val="28"/>
        </w:rPr>
        <w:t xml:space="preserve">экспериментов постройте график и </w:t>
      </w:r>
      <w:r>
        <w:rPr>
          <w:sz w:val="28"/>
          <w:szCs w:val="28"/>
        </w:rPr>
        <w:t xml:space="preserve">проанализируйте, как изменение </w:t>
      </w:r>
      <w:r w:rsidRPr="00965961">
        <w:rPr>
          <w:sz w:val="28"/>
          <w:szCs w:val="28"/>
        </w:rPr>
        <w:t xml:space="preserve">параметра </w:t>
      </w:r>
      <w:r w:rsidRPr="00965961">
        <w:rPr>
          <w:rFonts w:ascii="Cambria Math" w:hAnsi="Cambria Math" w:cs="Cambria Math"/>
          <w:b/>
          <w:sz w:val="28"/>
          <w:szCs w:val="28"/>
          <w:lang w:val="en-US"/>
        </w:rPr>
        <w:t>x</w:t>
      </w:r>
      <w:r w:rsidRPr="00965961">
        <w:rPr>
          <w:rFonts w:ascii="Cambria Math" w:hAnsi="Cambria Math" w:cs="Cambria Math"/>
          <w:b/>
          <w:sz w:val="28"/>
          <w:szCs w:val="28"/>
        </w:rPr>
        <w:t>1</w:t>
      </w:r>
      <w:r w:rsidRPr="00965961">
        <w:rPr>
          <w:sz w:val="28"/>
          <w:szCs w:val="28"/>
        </w:rPr>
        <w:t xml:space="preserve"> влияет на среднее нахожд</w:t>
      </w:r>
      <w:r>
        <w:rPr>
          <w:sz w:val="28"/>
          <w:szCs w:val="28"/>
        </w:rPr>
        <w:t xml:space="preserve">ения времени агентов в системе? </w:t>
      </w:r>
      <w:r w:rsidRPr="00965961">
        <w:rPr>
          <w:sz w:val="28"/>
          <w:szCs w:val="28"/>
        </w:rPr>
        <w:t>Оставить остальные входные из задания 1.</w:t>
      </w:r>
    </w:p>
    <w:p w:rsidR="00A93B78" w:rsidRPr="00D95BC3" w:rsidRDefault="00A93B78" w:rsidP="00A93B78">
      <w:pPr>
        <w:ind w:firstLine="0"/>
        <w:rPr>
          <w:b/>
          <w:sz w:val="28"/>
          <w:szCs w:val="28"/>
        </w:rPr>
      </w:pPr>
      <w:r w:rsidRPr="00D95BC3">
        <w:rPr>
          <w:b/>
          <w:sz w:val="28"/>
          <w:szCs w:val="28"/>
        </w:rPr>
        <w:t>Третий эксперимент:</w:t>
      </w:r>
    </w:p>
    <w:p w:rsidR="00965961" w:rsidRPr="00965961" w:rsidRDefault="00965961" w:rsidP="00965961">
      <w:pPr>
        <w:ind w:firstLine="426"/>
        <w:rPr>
          <w:b/>
          <w:sz w:val="32"/>
          <w:szCs w:val="28"/>
        </w:rPr>
      </w:pPr>
      <w:r w:rsidRPr="00965961">
        <w:rPr>
          <w:sz w:val="28"/>
        </w:rPr>
        <w:t>Вариант 11: изменить вероятности поворотов на перекрестке</w:t>
      </w:r>
      <w:r>
        <w:rPr>
          <w:sz w:val="28"/>
        </w:rPr>
        <w:t xml:space="preserve">, чтобы </w:t>
      </w:r>
      <w:r w:rsidRPr="00965961">
        <w:rPr>
          <w:sz w:val="28"/>
        </w:rPr>
        <w:t>уменьшить среднее время нахождения агента в системе на 20%;</w:t>
      </w:r>
      <w:r w:rsidRPr="00965961">
        <w:rPr>
          <w:b/>
          <w:sz w:val="32"/>
          <w:szCs w:val="28"/>
        </w:rPr>
        <w:t xml:space="preserve"> </w:t>
      </w:r>
    </w:p>
    <w:p w:rsidR="00A93B78" w:rsidRDefault="00A93B78" w:rsidP="00A93B78">
      <w:pPr>
        <w:ind w:firstLine="0"/>
        <w:rPr>
          <w:b/>
          <w:sz w:val="28"/>
          <w:szCs w:val="28"/>
        </w:rPr>
      </w:pPr>
      <w:r w:rsidRPr="00D95BC3">
        <w:rPr>
          <w:b/>
          <w:sz w:val="28"/>
          <w:szCs w:val="28"/>
        </w:rPr>
        <w:t>Эксперимент</w:t>
      </w:r>
      <w:r w:rsidR="00965961">
        <w:rPr>
          <w:b/>
          <w:sz w:val="28"/>
          <w:szCs w:val="28"/>
          <w:lang w:val="en-US"/>
        </w:rPr>
        <w:t xml:space="preserve"> 1</w:t>
      </w:r>
      <w:r w:rsidRPr="00965961">
        <w:rPr>
          <w:b/>
          <w:sz w:val="28"/>
          <w:szCs w:val="28"/>
        </w:rPr>
        <w:t>: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3680"/>
        <w:gridCol w:w="3680"/>
      </w:tblGrid>
      <w:tr w:rsidR="00965961" w:rsidRPr="00D95BC3" w:rsidTr="00965961">
        <w:trPr>
          <w:jc w:val="center"/>
        </w:trPr>
        <w:tc>
          <w:tcPr>
            <w:tcW w:w="1271" w:type="dxa"/>
          </w:tcPr>
          <w:p w:rsidR="00965961" w:rsidRPr="00D95BC3" w:rsidRDefault="00965961" w:rsidP="005F075F">
            <w:pPr>
              <w:ind w:firstLine="0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Обозначение</w:t>
            </w:r>
          </w:p>
        </w:tc>
        <w:tc>
          <w:tcPr>
            <w:tcW w:w="3680" w:type="dxa"/>
          </w:tcPr>
          <w:p w:rsidR="00965961" w:rsidRPr="00D95BC3" w:rsidRDefault="00965961" w:rsidP="005F075F">
            <w:pPr>
              <w:ind w:firstLine="0"/>
              <w:jc w:val="center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Название</w:t>
            </w:r>
          </w:p>
        </w:tc>
        <w:tc>
          <w:tcPr>
            <w:tcW w:w="3680" w:type="dxa"/>
          </w:tcPr>
          <w:p w:rsidR="00965961" w:rsidRPr="00965961" w:rsidRDefault="00965961" w:rsidP="005F075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</w:tc>
      </w:tr>
      <w:tr w:rsidR="00965961" w:rsidRPr="00B11503" w:rsidTr="00965961">
        <w:trPr>
          <w:jc w:val="center"/>
        </w:trPr>
        <w:tc>
          <w:tcPr>
            <w:tcW w:w="1271" w:type="dxa"/>
          </w:tcPr>
          <w:p w:rsidR="00965961" w:rsidRPr="00D95BC3" w:rsidRDefault="00965961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x1</w:t>
            </w:r>
          </w:p>
        </w:tc>
        <w:tc>
          <w:tcPr>
            <w:tcW w:w="3680" w:type="dxa"/>
          </w:tcPr>
          <w:p w:rsidR="00965961" w:rsidRPr="00B11503" w:rsidRDefault="00965961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Интенсивность прибытия машин в единицу времени (количество/час)</w:t>
            </w:r>
          </w:p>
        </w:tc>
        <w:tc>
          <w:tcPr>
            <w:tcW w:w="3680" w:type="dxa"/>
          </w:tcPr>
          <w:p w:rsidR="00965961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N-</w:t>
            </w:r>
            <w:r w:rsidR="00810892">
              <w:rPr>
                <w:sz w:val="28"/>
                <w:szCs w:val="28"/>
                <w:lang w:val="en-US"/>
              </w:rPr>
              <w:t>1000</w:t>
            </w:r>
          </w:p>
          <w:p w:rsidR="00801728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S-</w:t>
            </w:r>
            <w:r w:rsidR="00810892">
              <w:rPr>
                <w:sz w:val="28"/>
                <w:szCs w:val="28"/>
                <w:lang w:val="en-US"/>
              </w:rPr>
              <w:t>1050</w:t>
            </w:r>
          </w:p>
          <w:p w:rsidR="00801728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E-</w:t>
            </w:r>
            <w:r w:rsidR="00810892">
              <w:rPr>
                <w:sz w:val="28"/>
                <w:szCs w:val="28"/>
                <w:lang w:val="en-US"/>
              </w:rPr>
              <w:t>1100</w:t>
            </w:r>
          </w:p>
          <w:p w:rsidR="00801728" w:rsidRPr="00801728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W-</w:t>
            </w:r>
            <w:r w:rsidR="00810892">
              <w:rPr>
                <w:sz w:val="28"/>
                <w:szCs w:val="28"/>
                <w:lang w:val="en-US"/>
              </w:rPr>
              <w:t>0</w:t>
            </w:r>
          </w:p>
        </w:tc>
      </w:tr>
      <w:tr w:rsidR="00965961" w:rsidRPr="00B11503" w:rsidTr="00965961">
        <w:trPr>
          <w:jc w:val="center"/>
        </w:trPr>
        <w:tc>
          <w:tcPr>
            <w:tcW w:w="1271" w:type="dxa"/>
          </w:tcPr>
          <w:p w:rsidR="00965961" w:rsidRPr="00D95BC3" w:rsidRDefault="00965961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x2</w:t>
            </w:r>
          </w:p>
        </w:tc>
        <w:tc>
          <w:tcPr>
            <w:tcW w:w="3680" w:type="dxa"/>
          </w:tcPr>
          <w:p w:rsidR="00965961" w:rsidRPr="00B11503" w:rsidRDefault="00965961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Скорость машин (км/ч)</w:t>
            </w:r>
          </w:p>
        </w:tc>
        <w:tc>
          <w:tcPr>
            <w:tcW w:w="3680" w:type="dxa"/>
          </w:tcPr>
          <w:p w:rsidR="00965961" w:rsidRPr="00801728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</w:tc>
      </w:tr>
      <w:tr w:rsidR="00965961" w:rsidRPr="00B11503" w:rsidTr="00965961">
        <w:trPr>
          <w:jc w:val="center"/>
        </w:trPr>
        <w:tc>
          <w:tcPr>
            <w:tcW w:w="1271" w:type="dxa"/>
          </w:tcPr>
          <w:p w:rsidR="00965961" w:rsidRPr="00D95BC3" w:rsidRDefault="00965961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x3</w:t>
            </w:r>
          </w:p>
        </w:tc>
        <w:tc>
          <w:tcPr>
            <w:tcW w:w="3680" w:type="dxa"/>
          </w:tcPr>
          <w:p w:rsidR="00965961" w:rsidRPr="00B11503" w:rsidRDefault="00965961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Возможность поворотов на перекрестке</w:t>
            </w:r>
          </w:p>
        </w:tc>
        <w:tc>
          <w:tcPr>
            <w:tcW w:w="3680" w:type="dxa"/>
          </w:tcPr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0"/>
              <w:gridCol w:w="691"/>
              <w:gridCol w:w="691"/>
              <w:gridCol w:w="691"/>
              <w:gridCol w:w="691"/>
            </w:tblGrid>
            <w:tr w:rsidR="00801728" w:rsidTr="00801728">
              <w:tc>
                <w:tcPr>
                  <w:tcW w:w="690" w:type="dxa"/>
                </w:tcPr>
                <w:p w:rsidR="00801728" w:rsidRDefault="00801728" w:rsidP="005F075F">
                  <w:pPr>
                    <w:ind w:firstLine="0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</w:tr>
            <w:tr w:rsidR="00801728" w:rsidTr="00801728">
              <w:tc>
                <w:tcPr>
                  <w:tcW w:w="690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801728" w:rsidTr="00801728">
              <w:tc>
                <w:tcPr>
                  <w:tcW w:w="690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801728" w:rsidTr="00801728">
              <w:tc>
                <w:tcPr>
                  <w:tcW w:w="690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lastRenderedPageBreak/>
                    <w:t>E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801728" w:rsidTr="00801728">
              <w:tc>
                <w:tcPr>
                  <w:tcW w:w="690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01728" w:rsidRPr="00801728" w:rsidRDefault="00801728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</w:tbl>
          <w:p w:rsidR="00965961" w:rsidRPr="00B11503" w:rsidRDefault="00965961" w:rsidP="005F075F">
            <w:pPr>
              <w:ind w:firstLine="0"/>
              <w:rPr>
                <w:sz w:val="28"/>
                <w:szCs w:val="28"/>
              </w:rPr>
            </w:pPr>
          </w:p>
        </w:tc>
      </w:tr>
      <w:tr w:rsidR="00965961" w:rsidRPr="00B11503" w:rsidTr="00965961">
        <w:trPr>
          <w:jc w:val="center"/>
        </w:trPr>
        <w:tc>
          <w:tcPr>
            <w:tcW w:w="1271" w:type="dxa"/>
          </w:tcPr>
          <w:p w:rsidR="00965961" w:rsidRPr="00D95BC3" w:rsidRDefault="00965961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lastRenderedPageBreak/>
              <w:t>x4</w:t>
            </w:r>
          </w:p>
        </w:tc>
        <w:tc>
          <w:tcPr>
            <w:tcW w:w="3680" w:type="dxa"/>
          </w:tcPr>
          <w:p w:rsidR="00965961" w:rsidRPr="00B11503" w:rsidRDefault="00965961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Длительности фаз светофора(в секундах)</w:t>
            </w:r>
          </w:p>
        </w:tc>
        <w:tc>
          <w:tcPr>
            <w:tcW w:w="3680" w:type="dxa"/>
          </w:tcPr>
          <w:p w:rsidR="00965961" w:rsidRPr="00801728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24/3/15/5</w:t>
            </w:r>
          </w:p>
        </w:tc>
      </w:tr>
    </w:tbl>
    <w:p w:rsidR="00965961" w:rsidRDefault="00801728" w:rsidP="00801728">
      <w:pPr>
        <w:ind w:firstLine="0"/>
        <w:jc w:val="center"/>
        <w:rPr>
          <w:b/>
          <w:sz w:val="28"/>
          <w:szCs w:val="28"/>
        </w:rPr>
      </w:pPr>
      <w:r w:rsidRPr="00801728">
        <w:rPr>
          <w:b/>
          <w:sz w:val="28"/>
          <w:szCs w:val="28"/>
        </w:rPr>
        <w:drawing>
          <wp:inline distT="0" distB="0" distL="0" distR="0" wp14:anchorId="4125FA6E" wp14:editId="690515F7">
            <wp:extent cx="4486275" cy="19685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254" cy="19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28" w:rsidRPr="00801728" w:rsidRDefault="00801728" w:rsidP="00801728">
      <w:pPr>
        <w:ind w:firstLine="0"/>
        <w:jc w:val="center"/>
        <w:rPr>
          <w:sz w:val="28"/>
          <w:szCs w:val="28"/>
        </w:rPr>
      </w:pPr>
      <w:r w:rsidRPr="00801728">
        <w:rPr>
          <w:sz w:val="28"/>
          <w:szCs w:val="28"/>
        </w:rPr>
        <w:t>Рисунок 2 – Схема и карта</w:t>
      </w:r>
    </w:p>
    <w:p w:rsidR="00A93B78" w:rsidRDefault="00801728" w:rsidP="00801728">
      <w:pPr>
        <w:spacing w:after="160" w:line="259" w:lineRule="auto"/>
        <w:ind w:firstLine="0"/>
        <w:jc w:val="center"/>
        <w:rPr>
          <w:sz w:val="28"/>
          <w:szCs w:val="28"/>
        </w:rPr>
      </w:pPr>
      <w:r w:rsidRPr="00801728">
        <w:rPr>
          <w:sz w:val="28"/>
          <w:szCs w:val="28"/>
        </w:rPr>
        <w:drawing>
          <wp:inline distT="0" distB="0" distL="0" distR="0" wp14:anchorId="032893EE" wp14:editId="46BFB3DA">
            <wp:extent cx="4182059" cy="212437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28" w:rsidRDefault="00801728" w:rsidP="00801728">
      <w:pPr>
        <w:spacing w:after="160"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Время пребывания машин в системе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693"/>
        <w:gridCol w:w="4536"/>
      </w:tblGrid>
      <w:tr w:rsidR="00801728" w:rsidRPr="00D95BC3" w:rsidTr="00801728">
        <w:tc>
          <w:tcPr>
            <w:tcW w:w="1555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Обозначение</w:t>
            </w:r>
          </w:p>
        </w:tc>
        <w:tc>
          <w:tcPr>
            <w:tcW w:w="2693" w:type="dxa"/>
          </w:tcPr>
          <w:p w:rsidR="00801728" w:rsidRPr="00D95BC3" w:rsidRDefault="00801728" w:rsidP="005F075F">
            <w:pPr>
              <w:ind w:firstLine="0"/>
              <w:jc w:val="center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Название</w:t>
            </w:r>
          </w:p>
        </w:tc>
        <w:tc>
          <w:tcPr>
            <w:tcW w:w="4536" w:type="dxa"/>
          </w:tcPr>
          <w:p w:rsidR="00801728" w:rsidRPr="00D95BC3" w:rsidRDefault="00801728" w:rsidP="005F075F">
            <w:pPr>
              <w:ind w:firstLine="0"/>
              <w:jc w:val="center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Значение</w:t>
            </w:r>
          </w:p>
        </w:tc>
      </w:tr>
      <w:tr w:rsidR="00801728" w:rsidRPr="00D95BC3" w:rsidTr="00801728">
        <w:tc>
          <w:tcPr>
            <w:tcW w:w="1555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y1</w:t>
            </w:r>
          </w:p>
        </w:tc>
        <w:tc>
          <w:tcPr>
            <w:tcW w:w="2693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</w:rPr>
            </w:pPr>
            <w:r>
              <w:t>Количество машин в системе</w:t>
            </w:r>
          </w:p>
        </w:tc>
        <w:tc>
          <w:tcPr>
            <w:tcW w:w="4536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1824</w:t>
            </w:r>
          </w:p>
        </w:tc>
      </w:tr>
      <w:tr w:rsidR="00801728" w:rsidRPr="00D95BC3" w:rsidTr="00801728">
        <w:tc>
          <w:tcPr>
            <w:tcW w:w="1555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y2</w:t>
            </w:r>
          </w:p>
        </w:tc>
        <w:tc>
          <w:tcPr>
            <w:tcW w:w="2693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</w:rPr>
            </w:pPr>
            <w:r>
              <w:t>Время, которое машина находится без движения (в минутах)</w:t>
            </w:r>
          </w:p>
        </w:tc>
        <w:tc>
          <w:tcPr>
            <w:tcW w:w="4536" w:type="dxa"/>
          </w:tcPr>
          <w:p w:rsidR="00801728" w:rsidRPr="00D95BC3" w:rsidRDefault="0011539F" w:rsidP="005F075F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</w:tr>
      <w:tr w:rsidR="00801728" w:rsidRPr="00D95BC3" w:rsidTr="00801728">
        <w:tc>
          <w:tcPr>
            <w:tcW w:w="1555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y3</w:t>
            </w:r>
          </w:p>
        </w:tc>
        <w:tc>
          <w:tcPr>
            <w:tcW w:w="2693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</w:rPr>
            </w:pPr>
            <w:r>
              <w:t>Средняя скорость автомобиля (в км/ч)</w:t>
            </w:r>
          </w:p>
        </w:tc>
        <w:tc>
          <w:tcPr>
            <w:tcW w:w="4536" w:type="dxa"/>
          </w:tcPr>
          <w:p w:rsidR="00801728" w:rsidRPr="00D95BC3" w:rsidRDefault="0011539F" w:rsidP="005F075F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801728" w:rsidRPr="00D95BC3" w:rsidTr="00801728">
        <w:tc>
          <w:tcPr>
            <w:tcW w:w="1555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y4</w:t>
            </w:r>
          </w:p>
        </w:tc>
        <w:tc>
          <w:tcPr>
            <w:tcW w:w="2693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</w:rPr>
            </w:pPr>
            <w:r>
              <w:t>Среднее время нахождения в системе</w:t>
            </w:r>
          </w:p>
        </w:tc>
        <w:tc>
          <w:tcPr>
            <w:tcW w:w="4536" w:type="dxa"/>
          </w:tcPr>
          <w:p w:rsidR="00801728" w:rsidRPr="00D95BC3" w:rsidRDefault="00801728" w:rsidP="005F075F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0,302</w:t>
            </w:r>
          </w:p>
        </w:tc>
      </w:tr>
    </w:tbl>
    <w:p w:rsidR="00801728" w:rsidRPr="0011539F" w:rsidRDefault="0011539F" w:rsidP="00810892">
      <w:pPr>
        <w:spacing w:after="160" w:line="259" w:lineRule="auto"/>
        <w:ind w:firstLine="426"/>
        <w:rPr>
          <w:sz w:val="28"/>
          <w:szCs w:val="28"/>
        </w:rPr>
      </w:pPr>
      <w:r w:rsidRPr="0011539F">
        <w:rPr>
          <w:b/>
          <w:sz w:val="28"/>
          <w:szCs w:val="28"/>
        </w:rPr>
        <w:lastRenderedPageBreak/>
        <w:t>Вывод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</w:p>
    <w:p w:rsidR="00801728" w:rsidRDefault="00810892" w:rsidP="00810892">
      <w:pPr>
        <w:spacing w:after="160" w:line="259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Был проведен анализ того сколько в среднем находятся машины в данной системе и также сделали ситуацию, когда Западная дорога находится на ремонте или не доступная.</w:t>
      </w:r>
    </w:p>
    <w:p w:rsidR="00810892" w:rsidRDefault="00810892" w:rsidP="00810892">
      <w:pPr>
        <w:spacing w:after="160" w:line="259" w:lineRule="auto"/>
        <w:ind w:firstLine="426"/>
        <w:rPr>
          <w:sz w:val="28"/>
          <w:szCs w:val="28"/>
        </w:rPr>
      </w:pPr>
    </w:p>
    <w:p w:rsidR="00810892" w:rsidRPr="00810892" w:rsidRDefault="00810892" w:rsidP="00810892">
      <w:pPr>
        <w:spacing w:after="160" w:line="259" w:lineRule="auto"/>
        <w:ind w:firstLine="426"/>
        <w:rPr>
          <w:b/>
          <w:sz w:val="28"/>
          <w:szCs w:val="28"/>
          <w:lang w:val="en-US"/>
        </w:rPr>
      </w:pPr>
      <w:r w:rsidRPr="00810892">
        <w:rPr>
          <w:b/>
          <w:sz w:val="28"/>
          <w:szCs w:val="28"/>
        </w:rPr>
        <w:t>Эксперимент 2</w:t>
      </w:r>
      <w:r>
        <w:rPr>
          <w:b/>
          <w:sz w:val="28"/>
          <w:szCs w:val="28"/>
          <w:lang w:val="en-US"/>
        </w:rPr>
        <w:t>: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3680"/>
        <w:gridCol w:w="3680"/>
      </w:tblGrid>
      <w:tr w:rsidR="00810892" w:rsidRPr="00965961" w:rsidTr="005F075F">
        <w:trPr>
          <w:jc w:val="center"/>
        </w:trPr>
        <w:tc>
          <w:tcPr>
            <w:tcW w:w="1271" w:type="dxa"/>
          </w:tcPr>
          <w:p w:rsidR="00810892" w:rsidRPr="00D95BC3" w:rsidRDefault="00810892" w:rsidP="005F075F">
            <w:pPr>
              <w:ind w:firstLine="0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Обозначение</w:t>
            </w:r>
          </w:p>
        </w:tc>
        <w:tc>
          <w:tcPr>
            <w:tcW w:w="3680" w:type="dxa"/>
          </w:tcPr>
          <w:p w:rsidR="00810892" w:rsidRPr="00D95BC3" w:rsidRDefault="00810892" w:rsidP="005F075F">
            <w:pPr>
              <w:ind w:firstLine="0"/>
              <w:jc w:val="center"/>
              <w:rPr>
                <w:sz w:val="28"/>
                <w:szCs w:val="28"/>
              </w:rPr>
            </w:pPr>
            <w:r w:rsidRPr="00D95BC3">
              <w:rPr>
                <w:sz w:val="28"/>
                <w:szCs w:val="28"/>
              </w:rPr>
              <w:t>Название</w:t>
            </w:r>
          </w:p>
        </w:tc>
        <w:tc>
          <w:tcPr>
            <w:tcW w:w="3680" w:type="dxa"/>
          </w:tcPr>
          <w:p w:rsidR="00810892" w:rsidRPr="00965961" w:rsidRDefault="00810892" w:rsidP="005F075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</w:tc>
      </w:tr>
      <w:tr w:rsidR="00810892" w:rsidRPr="00801728" w:rsidTr="005F075F">
        <w:trPr>
          <w:jc w:val="center"/>
        </w:trPr>
        <w:tc>
          <w:tcPr>
            <w:tcW w:w="1271" w:type="dxa"/>
          </w:tcPr>
          <w:p w:rsidR="00810892" w:rsidRPr="00D95BC3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x1</w:t>
            </w:r>
          </w:p>
        </w:tc>
        <w:tc>
          <w:tcPr>
            <w:tcW w:w="3680" w:type="dxa"/>
          </w:tcPr>
          <w:p w:rsidR="00810892" w:rsidRPr="00B11503" w:rsidRDefault="00810892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Интенсивность прибытия машин в единицу времени (количество/час)</w:t>
            </w:r>
          </w:p>
        </w:tc>
        <w:tc>
          <w:tcPr>
            <w:tcW w:w="3680" w:type="dxa"/>
          </w:tcPr>
          <w:p w:rsidR="00810892" w:rsidRPr="00810892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N-2000:100:2400</w:t>
            </w:r>
          </w:p>
          <w:p w:rsidR="00810892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S-2000:100:2400</w:t>
            </w:r>
          </w:p>
          <w:p w:rsidR="00810892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E-2000:100:2400</w:t>
            </w:r>
          </w:p>
          <w:p w:rsidR="00810892" w:rsidRPr="00801728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W-2000:100:2400</w:t>
            </w:r>
          </w:p>
        </w:tc>
      </w:tr>
      <w:tr w:rsidR="00810892" w:rsidRPr="00801728" w:rsidTr="005F075F">
        <w:trPr>
          <w:jc w:val="center"/>
        </w:trPr>
        <w:tc>
          <w:tcPr>
            <w:tcW w:w="1271" w:type="dxa"/>
          </w:tcPr>
          <w:p w:rsidR="00810892" w:rsidRPr="00D95BC3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x2</w:t>
            </w:r>
          </w:p>
        </w:tc>
        <w:tc>
          <w:tcPr>
            <w:tcW w:w="3680" w:type="dxa"/>
          </w:tcPr>
          <w:p w:rsidR="00810892" w:rsidRPr="00B11503" w:rsidRDefault="00810892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Скорость машин (км/ч)</w:t>
            </w:r>
          </w:p>
        </w:tc>
        <w:tc>
          <w:tcPr>
            <w:tcW w:w="3680" w:type="dxa"/>
          </w:tcPr>
          <w:p w:rsidR="00810892" w:rsidRPr="00801728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</w:tc>
      </w:tr>
      <w:tr w:rsidR="00810892" w:rsidRPr="00B11503" w:rsidTr="005F075F">
        <w:trPr>
          <w:jc w:val="center"/>
        </w:trPr>
        <w:tc>
          <w:tcPr>
            <w:tcW w:w="1271" w:type="dxa"/>
          </w:tcPr>
          <w:p w:rsidR="00810892" w:rsidRPr="00D95BC3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x3</w:t>
            </w:r>
          </w:p>
        </w:tc>
        <w:tc>
          <w:tcPr>
            <w:tcW w:w="3680" w:type="dxa"/>
          </w:tcPr>
          <w:p w:rsidR="00810892" w:rsidRPr="00B11503" w:rsidRDefault="00810892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Возможность поворотов на перекрестке</w:t>
            </w:r>
          </w:p>
        </w:tc>
        <w:tc>
          <w:tcPr>
            <w:tcW w:w="3680" w:type="dxa"/>
          </w:tcPr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0"/>
              <w:gridCol w:w="691"/>
              <w:gridCol w:w="691"/>
              <w:gridCol w:w="691"/>
              <w:gridCol w:w="691"/>
            </w:tblGrid>
            <w:tr w:rsidR="00810892" w:rsidTr="005F075F">
              <w:tc>
                <w:tcPr>
                  <w:tcW w:w="690" w:type="dxa"/>
                </w:tcPr>
                <w:p w:rsidR="00810892" w:rsidRDefault="00810892" w:rsidP="005F075F">
                  <w:pPr>
                    <w:ind w:firstLine="0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</w:tr>
            <w:tr w:rsidR="00810892" w:rsidTr="005F075F">
              <w:tc>
                <w:tcPr>
                  <w:tcW w:w="690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810892" w:rsidTr="005F075F">
              <w:tc>
                <w:tcPr>
                  <w:tcW w:w="690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810892" w:rsidTr="005F075F">
              <w:tc>
                <w:tcPr>
                  <w:tcW w:w="690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810892" w:rsidTr="005F075F">
              <w:tc>
                <w:tcPr>
                  <w:tcW w:w="690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810892" w:rsidRPr="00801728" w:rsidRDefault="00810892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</w:tbl>
          <w:p w:rsidR="00810892" w:rsidRPr="00B11503" w:rsidRDefault="00810892" w:rsidP="005F075F">
            <w:pPr>
              <w:ind w:firstLine="0"/>
              <w:rPr>
                <w:sz w:val="28"/>
                <w:szCs w:val="28"/>
              </w:rPr>
            </w:pPr>
          </w:p>
        </w:tc>
      </w:tr>
      <w:tr w:rsidR="00810892" w:rsidRPr="00801728" w:rsidTr="005F075F">
        <w:trPr>
          <w:jc w:val="center"/>
        </w:trPr>
        <w:tc>
          <w:tcPr>
            <w:tcW w:w="1271" w:type="dxa"/>
          </w:tcPr>
          <w:p w:rsidR="00810892" w:rsidRPr="00D95BC3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 w:rsidRPr="00D95BC3">
              <w:rPr>
                <w:sz w:val="28"/>
                <w:szCs w:val="28"/>
                <w:lang w:val="en-US"/>
              </w:rPr>
              <w:t>x4</w:t>
            </w:r>
          </w:p>
        </w:tc>
        <w:tc>
          <w:tcPr>
            <w:tcW w:w="3680" w:type="dxa"/>
          </w:tcPr>
          <w:p w:rsidR="00810892" w:rsidRPr="00B11503" w:rsidRDefault="00810892" w:rsidP="005F075F">
            <w:pPr>
              <w:ind w:firstLine="0"/>
              <w:rPr>
                <w:sz w:val="28"/>
                <w:szCs w:val="28"/>
              </w:rPr>
            </w:pPr>
            <w:r w:rsidRPr="00B11503">
              <w:rPr>
                <w:sz w:val="28"/>
                <w:szCs w:val="28"/>
              </w:rPr>
              <w:t>Длительности фаз светофора(в секундах)</w:t>
            </w:r>
          </w:p>
        </w:tc>
        <w:tc>
          <w:tcPr>
            <w:tcW w:w="3680" w:type="dxa"/>
          </w:tcPr>
          <w:p w:rsidR="00810892" w:rsidRPr="00801728" w:rsidRDefault="00810892" w:rsidP="005F075F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24/3/15/5</w:t>
            </w:r>
          </w:p>
        </w:tc>
      </w:tr>
    </w:tbl>
    <w:p w:rsidR="00CC69FF" w:rsidRDefault="00CC69FF" w:rsidP="00801728">
      <w:pPr>
        <w:spacing w:after="160" w:line="259" w:lineRule="auto"/>
        <w:ind w:firstLine="0"/>
        <w:rPr>
          <w:sz w:val="28"/>
          <w:szCs w:val="28"/>
          <w:lang w:val="en-US"/>
        </w:rPr>
      </w:pPr>
    </w:p>
    <w:p w:rsidR="00801728" w:rsidRPr="00CC69FF" w:rsidRDefault="00CC69FF" w:rsidP="005F5ABE">
      <w:pPr>
        <w:spacing w:after="160" w:line="259" w:lineRule="auto"/>
        <w:ind w:firstLine="426"/>
        <w:rPr>
          <w:sz w:val="28"/>
          <w:szCs w:val="28"/>
        </w:rPr>
      </w:pPr>
      <w:r w:rsidRPr="00CC69FF">
        <w:rPr>
          <w:b/>
          <w:sz w:val="28"/>
          <w:szCs w:val="28"/>
          <w:lang w:val="en-US"/>
        </w:rPr>
        <w:t>X1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интенсивность равно 2000</w:t>
      </w:r>
      <w:r>
        <w:rPr>
          <w:sz w:val="28"/>
          <w:szCs w:val="28"/>
          <w:lang w:val="en-US"/>
        </w:rPr>
        <w:t>:</w:t>
      </w:r>
    </w:p>
    <w:p w:rsidR="00CC69FF" w:rsidRPr="00CC69FF" w:rsidRDefault="00CC69FF" w:rsidP="00CC69FF">
      <w:pPr>
        <w:spacing w:after="160" w:line="259" w:lineRule="auto"/>
        <w:ind w:firstLine="0"/>
        <w:jc w:val="center"/>
        <w:rPr>
          <w:sz w:val="28"/>
          <w:szCs w:val="28"/>
        </w:rPr>
      </w:pPr>
      <w:r w:rsidRPr="00CC69FF">
        <w:rPr>
          <w:sz w:val="28"/>
          <w:szCs w:val="28"/>
        </w:rPr>
        <w:drawing>
          <wp:inline distT="0" distB="0" distL="0" distR="0" wp14:anchorId="43639A59" wp14:editId="5F25253E">
            <wp:extent cx="3506245" cy="1819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8541" cy="18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28" w:rsidRDefault="00801728" w:rsidP="00801728">
      <w:pPr>
        <w:spacing w:after="160" w:line="259" w:lineRule="auto"/>
        <w:ind w:firstLine="0"/>
        <w:rPr>
          <w:sz w:val="28"/>
          <w:szCs w:val="28"/>
        </w:rPr>
      </w:pPr>
    </w:p>
    <w:p w:rsidR="00CC69FF" w:rsidRDefault="00CC69FF" w:rsidP="005F5ABE">
      <w:pPr>
        <w:spacing w:after="160" w:line="259" w:lineRule="auto"/>
        <w:ind w:firstLine="426"/>
        <w:rPr>
          <w:sz w:val="28"/>
          <w:szCs w:val="28"/>
        </w:rPr>
      </w:pPr>
      <w:r w:rsidRPr="00CC69FF">
        <w:rPr>
          <w:b/>
          <w:sz w:val="28"/>
          <w:szCs w:val="28"/>
          <w:lang w:val="en-US"/>
        </w:rPr>
        <w:t>X</w:t>
      </w:r>
      <w:r w:rsidRPr="00CC69FF">
        <w:rPr>
          <w:b/>
          <w:sz w:val="28"/>
          <w:szCs w:val="28"/>
        </w:rPr>
        <w:t>1</w:t>
      </w:r>
      <w:r w:rsidRPr="00CC69FF">
        <w:rPr>
          <w:sz w:val="28"/>
          <w:szCs w:val="28"/>
        </w:rPr>
        <w:t xml:space="preserve"> </w:t>
      </w:r>
      <w:r>
        <w:rPr>
          <w:sz w:val="28"/>
          <w:szCs w:val="28"/>
        </w:rPr>
        <w:t>интенсивность равно 2100</w:t>
      </w:r>
      <w:r w:rsidRPr="00CC69FF">
        <w:rPr>
          <w:sz w:val="28"/>
          <w:szCs w:val="28"/>
        </w:rPr>
        <w:t>:</w:t>
      </w:r>
    </w:p>
    <w:p w:rsidR="00CC69FF" w:rsidRDefault="00CC69FF" w:rsidP="00CC69FF">
      <w:pPr>
        <w:spacing w:after="160" w:line="259" w:lineRule="auto"/>
        <w:ind w:firstLine="0"/>
        <w:jc w:val="center"/>
        <w:rPr>
          <w:sz w:val="28"/>
          <w:szCs w:val="28"/>
        </w:rPr>
      </w:pPr>
      <w:r w:rsidRPr="00CC69FF">
        <w:rPr>
          <w:sz w:val="28"/>
          <w:szCs w:val="28"/>
        </w:rPr>
        <w:lastRenderedPageBreak/>
        <w:drawing>
          <wp:inline distT="0" distB="0" distL="0" distR="0" wp14:anchorId="2F129E5B" wp14:editId="7851D2EF">
            <wp:extent cx="4619625" cy="2413266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726" cy="24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FF" w:rsidRPr="00CC69FF" w:rsidRDefault="00CC69FF" w:rsidP="00CC69FF">
      <w:pPr>
        <w:spacing w:after="160" w:line="259" w:lineRule="auto"/>
        <w:ind w:firstLine="0"/>
        <w:jc w:val="center"/>
        <w:rPr>
          <w:sz w:val="28"/>
          <w:szCs w:val="28"/>
        </w:rPr>
      </w:pPr>
    </w:p>
    <w:p w:rsidR="00CC69FF" w:rsidRDefault="00CC69FF" w:rsidP="005F5ABE">
      <w:pPr>
        <w:spacing w:after="160" w:line="259" w:lineRule="auto"/>
        <w:ind w:firstLine="426"/>
        <w:rPr>
          <w:sz w:val="28"/>
          <w:szCs w:val="28"/>
        </w:rPr>
      </w:pPr>
      <w:r w:rsidRPr="00CC69FF">
        <w:rPr>
          <w:b/>
          <w:sz w:val="28"/>
          <w:szCs w:val="28"/>
          <w:lang w:val="en-US"/>
        </w:rPr>
        <w:t>X</w:t>
      </w:r>
      <w:r w:rsidRPr="00CC69FF">
        <w:rPr>
          <w:b/>
          <w:sz w:val="28"/>
          <w:szCs w:val="28"/>
        </w:rPr>
        <w:t>1</w:t>
      </w:r>
      <w:r w:rsidRPr="00CC69FF">
        <w:rPr>
          <w:sz w:val="28"/>
          <w:szCs w:val="28"/>
        </w:rPr>
        <w:t xml:space="preserve"> </w:t>
      </w:r>
      <w:r>
        <w:rPr>
          <w:sz w:val="28"/>
          <w:szCs w:val="28"/>
        </w:rPr>
        <w:t>интенсивность равно 2200</w:t>
      </w:r>
      <w:r w:rsidRPr="00CC69FF">
        <w:rPr>
          <w:sz w:val="28"/>
          <w:szCs w:val="28"/>
        </w:rPr>
        <w:t>:</w:t>
      </w:r>
    </w:p>
    <w:p w:rsidR="00CC69FF" w:rsidRDefault="00CC69FF" w:rsidP="00CC69FF">
      <w:pPr>
        <w:spacing w:after="160" w:line="259" w:lineRule="auto"/>
        <w:ind w:firstLine="0"/>
        <w:jc w:val="center"/>
        <w:rPr>
          <w:sz w:val="28"/>
          <w:szCs w:val="28"/>
        </w:rPr>
      </w:pPr>
      <w:r w:rsidRPr="00CC69FF">
        <w:rPr>
          <w:sz w:val="28"/>
          <w:szCs w:val="28"/>
        </w:rPr>
        <w:drawing>
          <wp:inline distT="0" distB="0" distL="0" distR="0" wp14:anchorId="76161EC5" wp14:editId="49A766D3">
            <wp:extent cx="4591050" cy="2430729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620" cy="24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FF" w:rsidRDefault="00CC69FF" w:rsidP="00CC69FF">
      <w:pPr>
        <w:spacing w:after="160" w:line="259" w:lineRule="auto"/>
        <w:ind w:firstLine="0"/>
        <w:jc w:val="center"/>
        <w:rPr>
          <w:sz w:val="28"/>
          <w:szCs w:val="28"/>
        </w:rPr>
      </w:pPr>
    </w:p>
    <w:p w:rsidR="00CC69FF" w:rsidRDefault="00CC69FF" w:rsidP="005F5ABE">
      <w:pPr>
        <w:spacing w:after="160" w:line="259" w:lineRule="auto"/>
        <w:ind w:firstLine="426"/>
        <w:rPr>
          <w:sz w:val="28"/>
          <w:szCs w:val="28"/>
        </w:rPr>
      </w:pPr>
      <w:r w:rsidRPr="00CC69FF">
        <w:rPr>
          <w:b/>
          <w:sz w:val="28"/>
          <w:szCs w:val="28"/>
          <w:lang w:val="en-US"/>
        </w:rPr>
        <w:t>X</w:t>
      </w:r>
      <w:r w:rsidRPr="00CC69FF">
        <w:rPr>
          <w:b/>
          <w:sz w:val="28"/>
          <w:szCs w:val="28"/>
        </w:rPr>
        <w:t>1</w:t>
      </w:r>
      <w:r w:rsidRPr="00CC69FF">
        <w:rPr>
          <w:sz w:val="28"/>
          <w:szCs w:val="28"/>
        </w:rPr>
        <w:t xml:space="preserve"> </w:t>
      </w:r>
      <w:r>
        <w:rPr>
          <w:sz w:val="28"/>
          <w:szCs w:val="28"/>
        </w:rPr>
        <w:t>интенсивность равно 2300</w:t>
      </w:r>
      <w:r w:rsidRPr="00CC69FF">
        <w:rPr>
          <w:sz w:val="28"/>
          <w:szCs w:val="28"/>
        </w:rPr>
        <w:t>:</w:t>
      </w:r>
    </w:p>
    <w:p w:rsidR="00CC69FF" w:rsidRDefault="005F5ABE" w:rsidP="00CC69FF">
      <w:pPr>
        <w:spacing w:after="160" w:line="259" w:lineRule="auto"/>
        <w:ind w:firstLine="0"/>
        <w:jc w:val="center"/>
        <w:rPr>
          <w:sz w:val="28"/>
          <w:szCs w:val="28"/>
        </w:rPr>
      </w:pPr>
      <w:r w:rsidRPr="005F5ABE">
        <w:rPr>
          <w:sz w:val="28"/>
          <w:szCs w:val="28"/>
        </w:rPr>
        <w:drawing>
          <wp:inline distT="0" distB="0" distL="0" distR="0" wp14:anchorId="36207ED9" wp14:editId="17AF2EA4">
            <wp:extent cx="4295775" cy="24213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3968" cy="24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FF" w:rsidRPr="00CC69FF" w:rsidRDefault="00CC69FF" w:rsidP="00CC69FF">
      <w:pPr>
        <w:spacing w:after="160" w:line="259" w:lineRule="auto"/>
        <w:ind w:firstLine="0"/>
        <w:jc w:val="center"/>
        <w:rPr>
          <w:sz w:val="28"/>
          <w:szCs w:val="28"/>
        </w:rPr>
      </w:pPr>
    </w:p>
    <w:p w:rsidR="00CC69FF" w:rsidRDefault="00CC69FF" w:rsidP="005F5ABE">
      <w:pPr>
        <w:spacing w:after="160" w:line="259" w:lineRule="auto"/>
        <w:ind w:firstLine="426"/>
        <w:rPr>
          <w:sz w:val="28"/>
          <w:szCs w:val="28"/>
        </w:rPr>
      </w:pPr>
      <w:r w:rsidRPr="00CC69FF">
        <w:rPr>
          <w:b/>
          <w:sz w:val="28"/>
          <w:szCs w:val="28"/>
          <w:lang w:val="en-US"/>
        </w:rPr>
        <w:lastRenderedPageBreak/>
        <w:t>X</w:t>
      </w:r>
      <w:r w:rsidRPr="00CC69FF">
        <w:rPr>
          <w:b/>
          <w:sz w:val="28"/>
          <w:szCs w:val="28"/>
        </w:rPr>
        <w:t>1</w:t>
      </w:r>
      <w:r w:rsidRPr="00CC69FF">
        <w:rPr>
          <w:sz w:val="28"/>
          <w:szCs w:val="28"/>
        </w:rPr>
        <w:t xml:space="preserve"> </w:t>
      </w:r>
      <w:r>
        <w:rPr>
          <w:sz w:val="28"/>
          <w:szCs w:val="28"/>
        </w:rPr>
        <w:t>интенсивность равно 2400</w:t>
      </w:r>
      <w:r w:rsidRPr="00CC69FF">
        <w:rPr>
          <w:sz w:val="28"/>
          <w:szCs w:val="28"/>
        </w:rPr>
        <w:t>:</w:t>
      </w:r>
    </w:p>
    <w:p w:rsidR="00CC69FF" w:rsidRPr="00CC69FF" w:rsidRDefault="005F5ABE" w:rsidP="00CC69FF">
      <w:pPr>
        <w:spacing w:after="160" w:line="259" w:lineRule="auto"/>
        <w:ind w:firstLine="0"/>
        <w:jc w:val="center"/>
        <w:rPr>
          <w:sz w:val="28"/>
          <w:szCs w:val="28"/>
        </w:rPr>
      </w:pPr>
      <w:r w:rsidRPr="005F5ABE">
        <w:rPr>
          <w:sz w:val="28"/>
          <w:szCs w:val="28"/>
        </w:rPr>
        <w:drawing>
          <wp:inline distT="0" distB="0" distL="0" distR="0" wp14:anchorId="369CFAF5" wp14:editId="3F545761">
            <wp:extent cx="4210050" cy="2224508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463" cy="22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FF" w:rsidRPr="00CC69FF" w:rsidRDefault="00CC69FF" w:rsidP="005F5ABE">
      <w:pPr>
        <w:spacing w:after="160" w:line="259" w:lineRule="auto"/>
        <w:ind w:firstLine="426"/>
        <w:rPr>
          <w:sz w:val="28"/>
          <w:szCs w:val="28"/>
        </w:rPr>
      </w:pPr>
      <w:r w:rsidRPr="00CC69FF">
        <w:rPr>
          <w:b/>
          <w:sz w:val="28"/>
          <w:szCs w:val="28"/>
          <w:lang w:val="en-US"/>
        </w:rPr>
        <w:t>X</w:t>
      </w:r>
      <w:r w:rsidRPr="00CC69FF">
        <w:rPr>
          <w:b/>
          <w:sz w:val="28"/>
          <w:szCs w:val="28"/>
        </w:rPr>
        <w:t>1</w:t>
      </w:r>
      <w:r w:rsidRPr="00CC69FF">
        <w:rPr>
          <w:sz w:val="28"/>
          <w:szCs w:val="28"/>
        </w:rPr>
        <w:t xml:space="preserve"> </w:t>
      </w:r>
      <w:r>
        <w:rPr>
          <w:sz w:val="28"/>
          <w:szCs w:val="28"/>
        </w:rPr>
        <w:t>интенсивность равно 2500</w:t>
      </w:r>
      <w:r w:rsidRPr="00CC69FF">
        <w:rPr>
          <w:sz w:val="28"/>
          <w:szCs w:val="28"/>
        </w:rPr>
        <w:t>:</w:t>
      </w:r>
    </w:p>
    <w:p w:rsidR="00CC69FF" w:rsidRPr="00CC69FF" w:rsidRDefault="005F5ABE" w:rsidP="005F5ABE">
      <w:pPr>
        <w:spacing w:after="160" w:line="259" w:lineRule="auto"/>
        <w:ind w:firstLine="0"/>
        <w:jc w:val="center"/>
        <w:rPr>
          <w:sz w:val="28"/>
          <w:szCs w:val="28"/>
        </w:rPr>
      </w:pPr>
      <w:r w:rsidRPr="005F5ABE">
        <w:rPr>
          <w:sz w:val="28"/>
          <w:szCs w:val="28"/>
        </w:rPr>
        <w:drawing>
          <wp:inline distT="0" distB="0" distL="0" distR="0" wp14:anchorId="21A8FDEE" wp14:editId="6B225732">
            <wp:extent cx="4191000" cy="226282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049" cy="22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FF" w:rsidRDefault="005F5ABE" w:rsidP="005F5ABE">
      <w:pPr>
        <w:spacing w:after="160" w:line="259" w:lineRule="auto"/>
        <w:ind w:firstLine="426"/>
        <w:rPr>
          <w:sz w:val="28"/>
          <w:szCs w:val="28"/>
        </w:rPr>
      </w:pPr>
      <w:r w:rsidRPr="005F5ABE">
        <w:rPr>
          <w:b/>
          <w:sz w:val="28"/>
          <w:szCs w:val="28"/>
        </w:rPr>
        <w:t>Вывод</w:t>
      </w:r>
      <w:r w:rsidRPr="005F5ABE">
        <w:rPr>
          <w:sz w:val="28"/>
          <w:szCs w:val="28"/>
        </w:rPr>
        <w:t>:</w:t>
      </w:r>
      <w:r>
        <w:rPr>
          <w:sz w:val="28"/>
          <w:szCs w:val="28"/>
        </w:rPr>
        <w:t xml:space="preserve"> При увеличении интенсивности прибытие машин увеличивается средняя нахождение в системе и также увеличивается возможность аварий.</w:t>
      </w:r>
    </w:p>
    <w:p w:rsidR="005F5ABE" w:rsidRDefault="005F5ABE" w:rsidP="005F5ABE">
      <w:pPr>
        <w:spacing w:after="160" w:line="259" w:lineRule="auto"/>
        <w:ind w:firstLine="426"/>
        <w:rPr>
          <w:sz w:val="28"/>
          <w:szCs w:val="28"/>
        </w:rPr>
      </w:pPr>
    </w:p>
    <w:p w:rsidR="005F5ABE" w:rsidRDefault="005F5ABE" w:rsidP="005F5ABE">
      <w:pPr>
        <w:spacing w:after="160" w:line="259" w:lineRule="auto"/>
        <w:ind w:firstLine="426"/>
        <w:rPr>
          <w:b/>
          <w:sz w:val="28"/>
          <w:szCs w:val="28"/>
          <w:lang w:val="en-US"/>
        </w:rPr>
      </w:pPr>
      <w:r w:rsidRPr="005F5ABE">
        <w:rPr>
          <w:b/>
          <w:sz w:val="28"/>
          <w:szCs w:val="28"/>
        </w:rPr>
        <w:t>Эксперимент 3</w:t>
      </w:r>
      <w:r w:rsidRPr="005F5ABE">
        <w:rPr>
          <w:b/>
          <w:sz w:val="28"/>
          <w:szCs w:val="28"/>
          <w:lang w:val="en-US"/>
        </w:rPr>
        <w:t xml:space="preserve">: </w:t>
      </w:r>
    </w:p>
    <w:p w:rsidR="005F5ABE" w:rsidRDefault="005F5ABE" w:rsidP="005F5ABE">
      <w:pPr>
        <w:spacing w:after="160" w:line="259" w:lineRule="auto"/>
        <w:ind w:firstLine="426"/>
        <w:rPr>
          <w:sz w:val="28"/>
        </w:rPr>
      </w:pPr>
      <w:r w:rsidRPr="005F5ABE">
        <w:rPr>
          <w:sz w:val="28"/>
        </w:rPr>
        <w:t>Вариант 11: изменить вероятности поворотов на перекрестке, чтобы уменьшить среднее время нахождения агента в системе на 20%;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47"/>
        <w:gridCol w:w="1633"/>
        <w:gridCol w:w="1793"/>
        <w:gridCol w:w="1747"/>
        <w:gridCol w:w="1747"/>
        <w:gridCol w:w="1678"/>
      </w:tblGrid>
      <w:tr w:rsidR="00070B1B" w:rsidTr="00070B1B">
        <w:tc>
          <w:tcPr>
            <w:tcW w:w="1838" w:type="dxa"/>
          </w:tcPr>
          <w:p w:rsidR="00070B1B" w:rsidRPr="005F075F" w:rsidRDefault="00070B1B" w:rsidP="005F5ABE">
            <w:pPr>
              <w:spacing w:after="160" w:line="259" w:lineRule="auto"/>
              <w:ind w:firstLine="0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</w:rPr>
              <w:t xml:space="preserve">Вероятность поворотов </w:t>
            </w:r>
            <w:r>
              <w:rPr>
                <w:sz w:val="32"/>
                <w:szCs w:val="28"/>
                <w:lang w:val="en-US"/>
              </w:rPr>
              <w:t>x3</w:t>
            </w:r>
          </w:p>
        </w:tc>
        <w:tc>
          <w:tcPr>
            <w:tcW w:w="519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97"/>
              <w:gridCol w:w="279"/>
              <w:gridCol w:w="264"/>
              <w:gridCol w:w="269"/>
              <w:gridCol w:w="298"/>
            </w:tblGrid>
            <w:tr w:rsidR="00070B1B" w:rsidRPr="00801728" w:rsidTr="005F075F">
              <w:tc>
                <w:tcPr>
                  <w:tcW w:w="690" w:type="dxa"/>
                </w:tcPr>
                <w:p w:rsidR="00070B1B" w:rsidRDefault="00070B1B" w:rsidP="005F075F">
                  <w:pPr>
                    <w:ind w:firstLine="0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</w:tbl>
          <w:p w:rsidR="00070B1B" w:rsidRPr="005F075F" w:rsidRDefault="00070B1B" w:rsidP="005F5ABE">
            <w:pPr>
              <w:spacing w:after="160" w:line="259" w:lineRule="auto"/>
              <w:ind w:firstLine="0"/>
              <w:rPr>
                <w:sz w:val="32"/>
                <w:szCs w:val="28"/>
                <w:lang w:val="en-US"/>
              </w:rPr>
            </w:pPr>
          </w:p>
        </w:tc>
        <w:tc>
          <w:tcPr>
            <w:tcW w:w="1780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97"/>
              <w:gridCol w:w="324"/>
              <w:gridCol w:w="324"/>
              <w:gridCol w:w="324"/>
              <w:gridCol w:w="298"/>
            </w:tblGrid>
            <w:tr w:rsidR="00070B1B" w:rsidRPr="00801728" w:rsidTr="005F075F">
              <w:tc>
                <w:tcPr>
                  <w:tcW w:w="690" w:type="dxa"/>
                </w:tcPr>
                <w:p w:rsidR="00070B1B" w:rsidRDefault="00070B1B" w:rsidP="005F075F">
                  <w:pPr>
                    <w:ind w:firstLine="0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0.5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0.5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lastRenderedPageBreak/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0.5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0.5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0.5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0.5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</w:tbl>
          <w:p w:rsidR="00070B1B" w:rsidRDefault="00070B1B" w:rsidP="005F075F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97"/>
              <w:gridCol w:w="278"/>
              <w:gridCol w:w="324"/>
              <w:gridCol w:w="324"/>
              <w:gridCol w:w="298"/>
            </w:tblGrid>
            <w:tr w:rsidR="00070B1B" w:rsidRPr="00801728" w:rsidTr="005F075F">
              <w:tc>
                <w:tcPr>
                  <w:tcW w:w="690" w:type="dxa"/>
                </w:tcPr>
                <w:p w:rsidR="00070B1B" w:rsidRDefault="00070B1B" w:rsidP="005F075F">
                  <w:pPr>
                    <w:ind w:firstLine="0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0.3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lastRenderedPageBreak/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0.3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0.3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</w:tbl>
          <w:p w:rsidR="00070B1B" w:rsidRDefault="00070B1B" w:rsidP="005F075F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97"/>
              <w:gridCol w:w="278"/>
              <w:gridCol w:w="324"/>
              <w:gridCol w:w="324"/>
              <w:gridCol w:w="298"/>
            </w:tblGrid>
            <w:tr w:rsidR="00070B1B" w:rsidRPr="00801728" w:rsidTr="005F075F">
              <w:tc>
                <w:tcPr>
                  <w:tcW w:w="690" w:type="dxa"/>
                </w:tcPr>
                <w:p w:rsidR="00070B1B" w:rsidRDefault="00070B1B" w:rsidP="005F075F">
                  <w:pPr>
                    <w:ind w:firstLine="0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lastRenderedPageBreak/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5F075F">
              <w:tc>
                <w:tcPr>
                  <w:tcW w:w="690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5F075F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</w:tbl>
          <w:p w:rsidR="00070B1B" w:rsidRDefault="00070B1B" w:rsidP="005F075F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97"/>
              <w:gridCol w:w="324"/>
              <w:gridCol w:w="264"/>
              <w:gridCol w:w="269"/>
              <w:gridCol w:w="298"/>
            </w:tblGrid>
            <w:tr w:rsidR="00070B1B" w:rsidRPr="00801728" w:rsidTr="00DA000E">
              <w:tc>
                <w:tcPr>
                  <w:tcW w:w="690" w:type="dxa"/>
                </w:tcPr>
                <w:p w:rsidR="00070B1B" w:rsidRDefault="00070B1B" w:rsidP="00070B1B">
                  <w:pPr>
                    <w:ind w:firstLine="0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</w:tr>
            <w:tr w:rsidR="00070B1B" w:rsidRPr="00801728" w:rsidTr="00DA000E">
              <w:tc>
                <w:tcPr>
                  <w:tcW w:w="690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Default="00EA4A8F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  <w:p w:rsidR="00EA4A8F" w:rsidRPr="00801728" w:rsidRDefault="00EA4A8F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691" w:type="dxa"/>
                </w:tcPr>
                <w:p w:rsidR="00070B1B" w:rsidRPr="00801728" w:rsidRDefault="00EA4A8F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DA000E">
              <w:tc>
                <w:tcPr>
                  <w:tcW w:w="690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691" w:type="dxa"/>
                </w:tcPr>
                <w:p w:rsidR="00070B1B" w:rsidRPr="00801728" w:rsidRDefault="00EA4A8F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0.1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EA4A8F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DA000E">
              <w:tc>
                <w:tcPr>
                  <w:tcW w:w="690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lastRenderedPageBreak/>
                    <w:t>E</w:t>
                  </w:r>
                </w:p>
              </w:tc>
              <w:tc>
                <w:tcPr>
                  <w:tcW w:w="691" w:type="dxa"/>
                </w:tcPr>
                <w:p w:rsidR="00070B1B" w:rsidRPr="00801728" w:rsidRDefault="00EA4A8F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0.1</w:t>
                  </w:r>
                </w:p>
              </w:tc>
              <w:tc>
                <w:tcPr>
                  <w:tcW w:w="691" w:type="dxa"/>
                </w:tcPr>
                <w:p w:rsidR="00070B1B" w:rsidRPr="00801728" w:rsidRDefault="00EA4A8F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  <w:tr w:rsidR="00070B1B" w:rsidRPr="00801728" w:rsidTr="00DA000E">
              <w:tc>
                <w:tcPr>
                  <w:tcW w:w="690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W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691" w:type="dxa"/>
                </w:tcPr>
                <w:p w:rsidR="00070B1B" w:rsidRPr="00801728" w:rsidRDefault="00070B1B" w:rsidP="00070B1B">
                  <w:pPr>
                    <w:ind w:firstLine="0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0</w:t>
                  </w:r>
                </w:p>
              </w:tc>
            </w:tr>
          </w:tbl>
          <w:p w:rsidR="00070B1B" w:rsidRDefault="00070B1B" w:rsidP="005F075F">
            <w:pPr>
              <w:ind w:firstLine="0"/>
              <w:rPr>
                <w:sz w:val="28"/>
                <w:szCs w:val="28"/>
              </w:rPr>
            </w:pPr>
          </w:p>
        </w:tc>
      </w:tr>
      <w:tr w:rsidR="00070B1B" w:rsidTr="00070B1B">
        <w:trPr>
          <w:trHeight w:val="2079"/>
        </w:trPr>
        <w:tc>
          <w:tcPr>
            <w:tcW w:w="1838" w:type="dxa"/>
          </w:tcPr>
          <w:p w:rsidR="00070B1B" w:rsidRPr="005F075F" w:rsidRDefault="00070B1B" w:rsidP="005F5ABE">
            <w:pPr>
              <w:spacing w:after="160" w:line="259" w:lineRule="auto"/>
              <w:ind w:firstLine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lastRenderedPageBreak/>
              <w:t>Среднее нахождения агентов в системе</w:t>
            </w:r>
          </w:p>
        </w:tc>
        <w:tc>
          <w:tcPr>
            <w:tcW w:w="519" w:type="dxa"/>
          </w:tcPr>
          <w:p w:rsidR="00070B1B" w:rsidRPr="005F075F" w:rsidRDefault="00070B1B" w:rsidP="005F5ABE">
            <w:pPr>
              <w:spacing w:after="160" w:line="259" w:lineRule="auto"/>
              <w:ind w:firstLine="0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0.302</w:t>
            </w:r>
          </w:p>
        </w:tc>
        <w:tc>
          <w:tcPr>
            <w:tcW w:w="1780" w:type="dxa"/>
          </w:tcPr>
          <w:p w:rsidR="00070B1B" w:rsidRDefault="00070B1B" w:rsidP="005F5ABE">
            <w:pPr>
              <w:spacing w:after="160" w:line="259" w:lineRule="auto"/>
              <w:ind w:firstLine="0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0.345</w:t>
            </w:r>
          </w:p>
        </w:tc>
        <w:tc>
          <w:tcPr>
            <w:tcW w:w="1736" w:type="dxa"/>
          </w:tcPr>
          <w:p w:rsidR="00070B1B" w:rsidRDefault="00070B1B" w:rsidP="005F5ABE">
            <w:pPr>
              <w:spacing w:after="160" w:line="259" w:lineRule="auto"/>
              <w:ind w:firstLine="0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0.312</w:t>
            </w:r>
          </w:p>
        </w:tc>
        <w:tc>
          <w:tcPr>
            <w:tcW w:w="1736" w:type="dxa"/>
          </w:tcPr>
          <w:p w:rsidR="00070B1B" w:rsidRDefault="00070B1B" w:rsidP="005F5ABE">
            <w:pPr>
              <w:spacing w:after="160" w:line="259" w:lineRule="auto"/>
              <w:ind w:firstLine="0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0.298</w:t>
            </w:r>
          </w:p>
        </w:tc>
        <w:tc>
          <w:tcPr>
            <w:tcW w:w="1736" w:type="dxa"/>
          </w:tcPr>
          <w:p w:rsidR="00070B1B" w:rsidRDefault="00EA4A8F" w:rsidP="005F5ABE">
            <w:pPr>
              <w:spacing w:after="160" w:line="259" w:lineRule="auto"/>
              <w:ind w:firstLine="0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0.28</w:t>
            </w:r>
          </w:p>
        </w:tc>
      </w:tr>
    </w:tbl>
    <w:p w:rsidR="005F5ABE" w:rsidRDefault="00EA4A8F" w:rsidP="005F5ABE">
      <w:pPr>
        <w:spacing w:after="160" w:line="259" w:lineRule="auto"/>
        <w:ind w:firstLine="426"/>
        <w:rPr>
          <w:sz w:val="32"/>
          <w:szCs w:val="28"/>
        </w:rPr>
      </w:pPr>
      <w:r w:rsidRPr="00EA4A8F">
        <w:rPr>
          <w:b/>
          <w:sz w:val="32"/>
          <w:szCs w:val="28"/>
        </w:rPr>
        <w:t>Вывод:</w:t>
      </w:r>
      <w:r w:rsidRPr="00EA4A8F">
        <w:rPr>
          <w:sz w:val="32"/>
          <w:szCs w:val="28"/>
        </w:rPr>
        <w:t xml:space="preserve"> </w:t>
      </w:r>
      <w:r>
        <w:rPr>
          <w:sz w:val="32"/>
          <w:szCs w:val="28"/>
        </w:rPr>
        <w:t>в данном эксперименте получилось получить среднее нахождение в системе 28,</w:t>
      </w:r>
      <w:r w:rsidRPr="00EA4A8F">
        <w:rPr>
          <w:sz w:val="32"/>
          <w:szCs w:val="28"/>
        </w:rPr>
        <w:t xml:space="preserve">8% </w:t>
      </w:r>
      <w:r>
        <w:rPr>
          <w:sz w:val="32"/>
          <w:szCs w:val="28"/>
        </w:rPr>
        <w:t>чтобы получить 20% нужно уменьшать ближе к нулю все возможные повороты.</w:t>
      </w:r>
    </w:p>
    <w:p w:rsidR="00EA4A8F" w:rsidRPr="00EA4A8F" w:rsidRDefault="00EA4A8F" w:rsidP="005F5ABE">
      <w:pPr>
        <w:spacing w:after="160" w:line="259" w:lineRule="auto"/>
        <w:ind w:firstLine="426"/>
        <w:rPr>
          <w:sz w:val="32"/>
          <w:szCs w:val="28"/>
        </w:rPr>
      </w:pPr>
    </w:p>
    <w:p w:rsidR="00CC69FF" w:rsidRPr="00CC69FF" w:rsidRDefault="00CC69FF" w:rsidP="00CC69FF">
      <w:pPr>
        <w:spacing w:after="160" w:line="259" w:lineRule="auto"/>
        <w:ind w:firstLine="0"/>
        <w:rPr>
          <w:sz w:val="28"/>
          <w:szCs w:val="28"/>
        </w:rPr>
      </w:pPr>
    </w:p>
    <w:p w:rsidR="00801728" w:rsidRDefault="00801728" w:rsidP="00801728">
      <w:pPr>
        <w:spacing w:after="160" w:line="259" w:lineRule="auto"/>
        <w:ind w:firstLine="0"/>
        <w:rPr>
          <w:sz w:val="28"/>
          <w:szCs w:val="28"/>
        </w:rPr>
      </w:pPr>
    </w:p>
    <w:p w:rsidR="00801728" w:rsidRDefault="00801728" w:rsidP="00801728">
      <w:pPr>
        <w:spacing w:after="160" w:line="259" w:lineRule="auto"/>
        <w:ind w:firstLine="0"/>
        <w:rPr>
          <w:sz w:val="28"/>
          <w:szCs w:val="28"/>
        </w:rPr>
      </w:pPr>
    </w:p>
    <w:p w:rsidR="00EA4A8F" w:rsidRDefault="00EA4A8F" w:rsidP="00A93B78">
      <w:pPr>
        <w:pStyle w:val="1"/>
        <w:rPr>
          <w:rFonts w:eastAsia="Times New Roman" w:cs="Times New Roman"/>
          <w:b w:val="0"/>
          <w:szCs w:val="28"/>
        </w:rPr>
      </w:pPr>
    </w:p>
    <w:p w:rsidR="00EA4A8F" w:rsidRDefault="00EA4A8F" w:rsidP="00EA4A8F"/>
    <w:p w:rsidR="00EA4A8F" w:rsidRPr="00EA4A8F" w:rsidRDefault="00EA4A8F" w:rsidP="00EA4A8F"/>
    <w:p w:rsidR="00A93B78" w:rsidRPr="00D95BC3" w:rsidRDefault="00A93B78" w:rsidP="00A93B78">
      <w:pPr>
        <w:pStyle w:val="1"/>
        <w:rPr>
          <w:rFonts w:cs="Times New Roman"/>
          <w:szCs w:val="28"/>
        </w:rPr>
      </w:pPr>
      <w:bookmarkStart w:id="5" w:name="_Toc99752231"/>
      <w:r w:rsidRPr="00D95BC3">
        <w:rPr>
          <w:rFonts w:cs="Times New Roman"/>
          <w:szCs w:val="28"/>
        </w:rPr>
        <w:lastRenderedPageBreak/>
        <w:t>Заключение</w:t>
      </w:r>
      <w:bookmarkEnd w:id="5"/>
    </w:p>
    <w:p w:rsidR="00A93B78" w:rsidRPr="00D95BC3" w:rsidRDefault="00EA4A8F" w:rsidP="00A93B78">
      <w:pPr>
        <w:spacing w:after="160" w:line="259" w:lineRule="auto"/>
        <w:rPr>
          <w:rFonts w:eastAsiaTheme="majorEastAsia"/>
          <w:b/>
          <w:sz w:val="28"/>
          <w:szCs w:val="28"/>
        </w:rPr>
      </w:pPr>
      <w:r>
        <w:rPr>
          <w:sz w:val="28"/>
          <w:szCs w:val="28"/>
        </w:rPr>
        <w:t xml:space="preserve">В модели проанализировано время нахождения агентов в системе их зависимость от интенсивности и вероятности поворотов на перекрестке. </w:t>
      </w:r>
      <w:r w:rsidR="00A93B78" w:rsidRPr="00D95BC3">
        <w:rPr>
          <w:sz w:val="28"/>
          <w:szCs w:val="28"/>
        </w:rPr>
        <w:br w:type="page"/>
      </w:r>
    </w:p>
    <w:p w:rsidR="00A93B78" w:rsidRPr="00D95BC3" w:rsidRDefault="00A93B78" w:rsidP="00A93B78">
      <w:pPr>
        <w:pStyle w:val="1"/>
        <w:rPr>
          <w:rFonts w:cs="Times New Roman"/>
          <w:szCs w:val="28"/>
        </w:rPr>
      </w:pPr>
      <w:bookmarkStart w:id="6" w:name="_Toc99752232"/>
      <w:r w:rsidRPr="00D95BC3">
        <w:rPr>
          <w:rFonts w:cs="Times New Roman"/>
          <w:szCs w:val="28"/>
        </w:rPr>
        <w:lastRenderedPageBreak/>
        <w:t>Список литературы</w:t>
      </w:r>
      <w:bookmarkEnd w:id="6"/>
    </w:p>
    <w:p w:rsidR="00A93B78" w:rsidRPr="00D95BC3" w:rsidRDefault="00A93B78" w:rsidP="00A93B78">
      <w:pPr>
        <w:pStyle w:val="a4"/>
        <w:numPr>
          <w:ilvl w:val="0"/>
          <w:numId w:val="3"/>
        </w:numPr>
        <w:rPr>
          <w:sz w:val="28"/>
          <w:szCs w:val="28"/>
        </w:rPr>
      </w:pPr>
      <w:r w:rsidRPr="00D95BC3">
        <w:rPr>
          <w:sz w:val="28"/>
          <w:szCs w:val="28"/>
        </w:rPr>
        <w:t xml:space="preserve">https://eluniver.ugrasu.ru/course/view.php?id=1689 </w:t>
      </w:r>
    </w:p>
    <w:p w:rsidR="00A93B78" w:rsidRPr="00D95BC3" w:rsidRDefault="00A93B78" w:rsidP="00A93B78">
      <w:pPr>
        <w:pStyle w:val="a4"/>
        <w:numPr>
          <w:ilvl w:val="0"/>
          <w:numId w:val="3"/>
        </w:numPr>
        <w:rPr>
          <w:sz w:val="28"/>
          <w:szCs w:val="28"/>
        </w:rPr>
      </w:pPr>
      <w:hyperlink r:id="rId15" w:history="1">
        <w:r w:rsidRPr="00D95BC3">
          <w:rPr>
            <w:rStyle w:val="a6"/>
            <w:sz w:val="28"/>
            <w:szCs w:val="28"/>
          </w:rPr>
          <w:t>https://help.anylogic.ru/index.jsp?nav=%2F0</w:t>
        </w:r>
      </w:hyperlink>
    </w:p>
    <w:p w:rsidR="00A93B78" w:rsidRPr="00D95BC3" w:rsidRDefault="00A93B78" w:rsidP="00A93B78">
      <w:pPr>
        <w:pStyle w:val="a4"/>
        <w:numPr>
          <w:ilvl w:val="0"/>
          <w:numId w:val="3"/>
        </w:numPr>
        <w:rPr>
          <w:sz w:val="28"/>
          <w:szCs w:val="28"/>
        </w:rPr>
      </w:pPr>
      <w:r w:rsidRPr="00D95BC3">
        <w:rPr>
          <w:sz w:val="28"/>
          <w:szCs w:val="28"/>
        </w:rPr>
        <w:t>https://studopedia.net/11_23663_shag--dobavlenie-statistiki.html</w:t>
      </w:r>
    </w:p>
    <w:p w:rsidR="00A93B78" w:rsidRPr="00B76018" w:rsidRDefault="00A93B78" w:rsidP="00A93B78"/>
    <w:p w:rsidR="00E23C45" w:rsidRDefault="00E23C45"/>
    <w:sectPr w:rsidR="00E23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1308A"/>
    <w:multiLevelType w:val="hybridMultilevel"/>
    <w:tmpl w:val="1940F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C6714"/>
    <w:multiLevelType w:val="hybridMultilevel"/>
    <w:tmpl w:val="708C0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671E1"/>
    <w:multiLevelType w:val="hybridMultilevel"/>
    <w:tmpl w:val="253E1E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33ABA"/>
    <w:multiLevelType w:val="hybridMultilevel"/>
    <w:tmpl w:val="06A060B4"/>
    <w:lvl w:ilvl="0" w:tplc="9ED041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E2554"/>
    <w:multiLevelType w:val="hybridMultilevel"/>
    <w:tmpl w:val="85801460"/>
    <w:lvl w:ilvl="0" w:tplc="A4B41B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EFE"/>
    <w:rsid w:val="00070B1B"/>
    <w:rsid w:val="0011539F"/>
    <w:rsid w:val="005F075F"/>
    <w:rsid w:val="005F5ABE"/>
    <w:rsid w:val="00801728"/>
    <w:rsid w:val="00810892"/>
    <w:rsid w:val="00965961"/>
    <w:rsid w:val="00A27EFE"/>
    <w:rsid w:val="00A93B78"/>
    <w:rsid w:val="00B11503"/>
    <w:rsid w:val="00CC69FF"/>
    <w:rsid w:val="00E23C45"/>
    <w:rsid w:val="00EA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71AED"/>
  <w15:chartTrackingRefBased/>
  <w15:docId w15:val="{1529B05B-0CFA-480B-912C-512BE1470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3B7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3B78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3B7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table" w:styleId="a3">
    <w:name w:val="Table Grid"/>
    <w:basedOn w:val="a1"/>
    <w:uiPriority w:val="39"/>
    <w:rsid w:val="00A93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93B7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A93B78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A93B78"/>
    <w:pPr>
      <w:spacing w:after="100"/>
    </w:pPr>
  </w:style>
  <w:style w:type="character" w:styleId="a6">
    <w:name w:val="Hyperlink"/>
    <w:basedOn w:val="a0"/>
    <w:uiPriority w:val="99"/>
    <w:unhideWhenUsed/>
    <w:rsid w:val="00A93B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37408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50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help.anylogic.ru/index.jsp?nav=%2F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15</Pages>
  <Words>1247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Свита</dc:creator>
  <cp:keywords/>
  <dc:description/>
  <cp:lastModifiedBy>Артем Свита</cp:lastModifiedBy>
  <cp:revision>2</cp:revision>
  <dcterms:created xsi:type="dcterms:W3CDTF">2022-04-01T17:37:00Z</dcterms:created>
  <dcterms:modified xsi:type="dcterms:W3CDTF">2022-04-01T19:36:00Z</dcterms:modified>
</cp:coreProperties>
</file>