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6865DC51" w:rsidR="00A76051" w:rsidRDefault="0098251D" w:rsidP="0098251D">
      <w:pPr>
        <w:tabs>
          <w:tab w:val="left" w:pos="2790"/>
        </w:tabs>
        <w:spacing w:before="93"/>
        <w:ind w:firstLine="420"/>
      </w:pPr>
      <w:r>
        <w:tab/>
      </w: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3FE29BEF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7E417A">
        <w:rPr>
          <w:rFonts w:ascii="微软雅黑" w:hAnsi="微软雅黑" w:cs="Times New Roman"/>
          <w:sz w:val="36"/>
          <w:szCs w:val="36"/>
        </w:rPr>
        <w:t>–</w:t>
      </w:r>
      <w:r w:rsidR="004552CE">
        <w:rPr>
          <w:rFonts w:ascii="微软雅黑" w:hAnsi="微软雅黑" w:cs="Times New Roman" w:hint="eastAsia"/>
          <w:sz w:val="36"/>
          <w:szCs w:val="36"/>
        </w:rPr>
        <w:t>文档审核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019B10BF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C45EBD">
              <w:rPr>
                <w:rFonts w:ascii="微软雅黑" w:hAnsi="微软雅黑" w:cs="Times New Roman"/>
                <w:color w:val="000000"/>
                <w:szCs w:val="21"/>
              </w:rPr>
              <w:t>022-08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557DE545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 w:rsidR="00C45EBD">
              <w:rPr>
                <w:rFonts w:ascii="微软雅黑" w:hAnsi="微软雅黑" w:cs="Times New Roman"/>
              </w:rPr>
              <w:t>022-08</w:t>
            </w:r>
          </w:p>
        </w:tc>
        <w:tc>
          <w:tcPr>
            <w:tcW w:w="850" w:type="dxa"/>
            <w:vAlign w:val="center"/>
          </w:tcPr>
          <w:p w14:paraId="3DB598B2" w14:textId="1742D281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AAFC205" w14:textId="30D04563" w:rsidR="00A76051" w:rsidRPr="00827EF4" w:rsidRDefault="007E417A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6BCC31F" w:rsidR="00A76051" w:rsidRPr="00827EF4" w:rsidRDefault="00D36888" w:rsidP="00C45EBD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48BEC6B6" w14:textId="77777777" w:rsidR="002A13C4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48217F0F" w14:textId="4874E6FD" w:rsidR="002A13C4" w:rsidRDefault="005D50D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900922" w:history="1">
        <w:r w:rsidR="002A13C4" w:rsidRPr="00522C0D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A13C4" w:rsidRPr="00522C0D">
          <w:rPr>
            <w:rStyle w:val="ad"/>
            <w:noProof/>
          </w:rPr>
          <w:t xml:space="preserve"> </w:t>
        </w:r>
        <w:r w:rsidR="002A13C4" w:rsidRPr="00522C0D">
          <w:rPr>
            <w:rStyle w:val="ad"/>
            <w:noProof/>
          </w:rPr>
          <w:t>流程示意图</w:t>
        </w:r>
        <w:r w:rsidR="002A13C4">
          <w:rPr>
            <w:noProof/>
            <w:webHidden/>
          </w:rPr>
          <w:tab/>
        </w:r>
        <w:r w:rsidR="002A13C4">
          <w:rPr>
            <w:noProof/>
            <w:webHidden/>
          </w:rPr>
          <w:fldChar w:fldCharType="begin"/>
        </w:r>
        <w:r w:rsidR="002A13C4">
          <w:rPr>
            <w:noProof/>
            <w:webHidden/>
          </w:rPr>
          <w:instrText xml:space="preserve"> PAGEREF _Toc111900922 \h </w:instrText>
        </w:r>
        <w:r w:rsidR="002A13C4">
          <w:rPr>
            <w:noProof/>
            <w:webHidden/>
          </w:rPr>
        </w:r>
        <w:r w:rsidR="002A13C4">
          <w:rPr>
            <w:noProof/>
            <w:webHidden/>
          </w:rPr>
          <w:fldChar w:fldCharType="separate"/>
        </w:r>
        <w:r w:rsidR="002A13C4">
          <w:rPr>
            <w:noProof/>
            <w:webHidden/>
          </w:rPr>
          <w:t>2</w:t>
        </w:r>
        <w:r w:rsidR="002A13C4">
          <w:rPr>
            <w:noProof/>
            <w:webHidden/>
          </w:rPr>
          <w:fldChar w:fldCharType="end"/>
        </w:r>
      </w:hyperlink>
    </w:p>
    <w:p w14:paraId="481435EB" w14:textId="3436A271" w:rsidR="002A13C4" w:rsidRDefault="005D50D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900923" w:history="1">
        <w:r w:rsidR="002A13C4" w:rsidRPr="00522C0D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2A13C4" w:rsidRPr="00522C0D">
          <w:rPr>
            <w:rStyle w:val="ad"/>
            <w:rFonts w:ascii="微软雅黑" w:hAnsi="微软雅黑"/>
            <w:noProof/>
          </w:rPr>
          <w:t xml:space="preserve"> 流程模板（Hikvision_DocAudit_WF）</w:t>
        </w:r>
        <w:r w:rsidR="002A13C4">
          <w:rPr>
            <w:noProof/>
            <w:webHidden/>
          </w:rPr>
          <w:tab/>
        </w:r>
        <w:r w:rsidR="002A13C4">
          <w:rPr>
            <w:noProof/>
            <w:webHidden/>
          </w:rPr>
          <w:fldChar w:fldCharType="begin"/>
        </w:r>
        <w:r w:rsidR="002A13C4">
          <w:rPr>
            <w:noProof/>
            <w:webHidden/>
          </w:rPr>
          <w:instrText xml:space="preserve"> PAGEREF _Toc111900923 \h </w:instrText>
        </w:r>
        <w:r w:rsidR="002A13C4">
          <w:rPr>
            <w:noProof/>
            <w:webHidden/>
          </w:rPr>
        </w:r>
        <w:r w:rsidR="002A13C4">
          <w:rPr>
            <w:noProof/>
            <w:webHidden/>
          </w:rPr>
          <w:fldChar w:fldCharType="separate"/>
        </w:r>
        <w:r w:rsidR="002A13C4">
          <w:rPr>
            <w:noProof/>
            <w:webHidden/>
          </w:rPr>
          <w:t>2</w:t>
        </w:r>
        <w:r w:rsidR="002A13C4">
          <w:rPr>
            <w:noProof/>
            <w:webHidden/>
          </w:rPr>
          <w:fldChar w:fldCharType="end"/>
        </w:r>
      </w:hyperlink>
    </w:p>
    <w:p w14:paraId="4A655F8C" w14:textId="608546A9" w:rsidR="002A13C4" w:rsidRDefault="005D50D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900924" w:history="1">
        <w:r w:rsidR="002A13C4" w:rsidRPr="00522C0D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2A13C4" w:rsidRPr="00522C0D">
          <w:rPr>
            <w:rStyle w:val="ad"/>
            <w:noProof/>
          </w:rPr>
          <w:t xml:space="preserve"> </w:t>
        </w:r>
        <w:r w:rsidR="002A13C4" w:rsidRPr="00522C0D">
          <w:rPr>
            <w:rStyle w:val="ad"/>
            <w:noProof/>
          </w:rPr>
          <w:t>流程节点功能描述</w:t>
        </w:r>
        <w:r w:rsidR="002A13C4">
          <w:rPr>
            <w:noProof/>
            <w:webHidden/>
          </w:rPr>
          <w:tab/>
        </w:r>
        <w:r w:rsidR="002A13C4">
          <w:rPr>
            <w:noProof/>
            <w:webHidden/>
          </w:rPr>
          <w:fldChar w:fldCharType="begin"/>
        </w:r>
        <w:r w:rsidR="002A13C4">
          <w:rPr>
            <w:noProof/>
            <w:webHidden/>
          </w:rPr>
          <w:instrText xml:space="preserve"> PAGEREF _Toc111900924 \h </w:instrText>
        </w:r>
        <w:r w:rsidR="002A13C4">
          <w:rPr>
            <w:noProof/>
            <w:webHidden/>
          </w:rPr>
        </w:r>
        <w:r w:rsidR="002A13C4">
          <w:rPr>
            <w:noProof/>
            <w:webHidden/>
          </w:rPr>
          <w:fldChar w:fldCharType="separate"/>
        </w:r>
        <w:r w:rsidR="002A13C4">
          <w:rPr>
            <w:noProof/>
            <w:webHidden/>
          </w:rPr>
          <w:t>2</w:t>
        </w:r>
        <w:r w:rsidR="002A13C4">
          <w:rPr>
            <w:noProof/>
            <w:webHidden/>
          </w:rPr>
          <w:fldChar w:fldCharType="end"/>
        </w:r>
      </w:hyperlink>
    </w:p>
    <w:p w14:paraId="2E0F5C45" w14:textId="7B2ED75E" w:rsidR="002A13C4" w:rsidRDefault="005D50D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900925" w:history="1">
        <w:r w:rsidR="002A13C4" w:rsidRPr="00522C0D">
          <w:rPr>
            <w:rStyle w:val="ad"/>
            <w:rFonts w:ascii="微软雅黑" w:hAnsi="微软雅黑"/>
            <w:noProof/>
          </w:rPr>
          <w:t>3.1 创建/修改（SDA-010）</w:t>
        </w:r>
        <w:r w:rsidR="002A13C4">
          <w:rPr>
            <w:noProof/>
            <w:webHidden/>
          </w:rPr>
          <w:tab/>
        </w:r>
        <w:r w:rsidR="002A13C4">
          <w:rPr>
            <w:noProof/>
            <w:webHidden/>
          </w:rPr>
          <w:fldChar w:fldCharType="begin"/>
        </w:r>
        <w:r w:rsidR="002A13C4">
          <w:rPr>
            <w:noProof/>
            <w:webHidden/>
          </w:rPr>
          <w:instrText xml:space="preserve"> PAGEREF _Toc111900925 \h </w:instrText>
        </w:r>
        <w:r w:rsidR="002A13C4">
          <w:rPr>
            <w:noProof/>
            <w:webHidden/>
          </w:rPr>
        </w:r>
        <w:r w:rsidR="002A13C4">
          <w:rPr>
            <w:noProof/>
            <w:webHidden/>
          </w:rPr>
          <w:fldChar w:fldCharType="separate"/>
        </w:r>
        <w:r w:rsidR="002A13C4">
          <w:rPr>
            <w:noProof/>
            <w:webHidden/>
          </w:rPr>
          <w:t>2</w:t>
        </w:r>
        <w:r w:rsidR="002A13C4">
          <w:rPr>
            <w:noProof/>
            <w:webHidden/>
          </w:rPr>
          <w:fldChar w:fldCharType="end"/>
        </w:r>
      </w:hyperlink>
    </w:p>
    <w:p w14:paraId="1E5397D0" w14:textId="485B424B" w:rsidR="002A13C4" w:rsidRDefault="005D50D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900926" w:history="1">
        <w:r w:rsidR="002A13C4" w:rsidRPr="00522C0D">
          <w:rPr>
            <w:rStyle w:val="ad"/>
            <w:rFonts w:ascii="微软雅黑" w:hAnsi="微软雅黑"/>
            <w:noProof/>
          </w:rPr>
          <w:t>3.2 主管审核 (SDA-020)</w:t>
        </w:r>
        <w:r w:rsidR="002A13C4">
          <w:rPr>
            <w:noProof/>
            <w:webHidden/>
          </w:rPr>
          <w:tab/>
        </w:r>
        <w:r w:rsidR="002A13C4">
          <w:rPr>
            <w:noProof/>
            <w:webHidden/>
          </w:rPr>
          <w:fldChar w:fldCharType="begin"/>
        </w:r>
        <w:r w:rsidR="002A13C4">
          <w:rPr>
            <w:noProof/>
            <w:webHidden/>
          </w:rPr>
          <w:instrText xml:space="preserve"> PAGEREF _Toc111900926 \h </w:instrText>
        </w:r>
        <w:r w:rsidR="002A13C4">
          <w:rPr>
            <w:noProof/>
            <w:webHidden/>
          </w:rPr>
        </w:r>
        <w:r w:rsidR="002A13C4">
          <w:rPr>
            <w:noProof/>
            <w:webHidden/>
          </w:rPr>
          <w:fldChar w:fldCharType="separate"/>
        </w:r>
        <w:r w:rsidR="002A13C4">
          <w:rPr>
            <w:noProof/>
            <w:webHidden/>
          </w:rPr>
          <w:t>3</w:t>
        </w:r>
        <w:r w:rsidR="002A13C4">
          <w:rPr>
            <w:noProof/>
            <w:webHidden/>
          </w:rPr>
          <w:fldChar w:fldCharType="end"/>
        </w:r>
      </w:hyperlink>
    </w:p>
    <w:p w14:paraId="7BDB6F04" w14:textId="228E90B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3" w:name="_Toc62472951"/>
      <w:bookmarkEnd w:id="1"/>
    </w:p>
    <w:p w14:paraId="5252CE97" w14:textId="4C3FA29E" w:rsidR="00A274D7" w:rsidRDefault="00A274D7" w:rsidP="00A76051">
      <w:pPr>
        <w:rPr>
          <w:kern w:val="0"/>
          <w:szCs w:val="24"/>
        </w:rPr>
      </w:pPr>
    </w:p>
    <w:p w14:paraId="404E5493" w14:textId="5C4CF81B" w:rsidR="00A274D7" w:rsidRDefault="00A274D7" w:rsidP="00A76051">
      <w:pPr>
        <w:rPr>
          <w:kern w:val="0"/>
          <w:szCs w:val="24"/>
        </w:rPr>
      </w:pPr>
    </w:p>
    <w:p w14:paraId="0FD6FF00" w14:textId="37F88BEB" w:rsidR="00854619" w:rsidRDefault="00854619" w:rsidP="00A76051">
      <w:pPr>
        <w:rPr>
          <w:kern w:val="0"/>
          <w:szCs w:val="24"/>
        </w:rPr>
      </w:pPr>
    </w:p>
    <w:p w14:paraId="551C833F" w14:textId="77777777" w:rsidR="00854619" w:rsidRDefault="00854619" w:rsidP="00A76051">
      <w:pPr>
        <w:rPr>
          <w:kern w:val="0"/>
          <w:szCs w:val="24"/>
        </w:rPr>
      </w:pPr>
    </w:p>
    <w:p w14:paraId="65547A27" w14:textId="3BE232CC" w:rsidR="00A274D7" w:rsidRDefault="00A274D7" w:rsidP="00A76051">
      <w:pPr>
        <w:rPr>
          <w:kern w:val="0"/>
          <w:szCs w:val="24"/>
        </w:rPr>
      </w:pPr>
    </w:p>
    <w:p w14:paraId="03E097D0" w14:textId="77777777" w:rsidR="004D6C7D" w:rsidRDefault="004D6C7D" w:rsidP="004D6C7D">
      <w:pPr>
        <w:rPr>
          <w:color w:val="FF0000"/>
          <w:kern w:val="0"/>
          <w:szCs w:val="24"/>
        </w:rPr>
      </w:pPr>
      <w:r>
        <w:rPr>
          <w:rFonts w:hint="eastAsia"/>
          <w:color w:val="FF0000"/>
          <w:kern w:val="0"/>
          <w:szCs w:val="24"/>
        </w:rPr>
        <w:t>问题：</w:t>
      </w:r>
    </w:p>
    <w:p w14:paraId="5A2CAE46" w14:textId="77777777" w:rsidR="004D6C7D" w:rsidRDefault="004D6C7D" w:rsidP="004D6C7D">
      <w:pPr>
        <w:rPr>
          <w:color w:val="FF0000"/>
          <w:kern w:val="0"/>
          <w:szCs w:val="24"/>
        </w:rPr>
      </w:pPr>
      <w:r>
        <w:rPr>
          <w:rFonts w:hint="eastAsia"/>
          <w:color w:val="FF0000"/>
          <w:kern w:val="0"/>
          <w:szCs w:val="24"/>
        </w:rPr>
        <w:t xml:space="preserve">1. </w:t>
      </w:r>
      <w:r>
        <w:rPr>
          <w:rFonts w:hint="eastAsia"/>
          <w:color w:val="FF0000"/>
          <w:kern w:val="0"/>
          <w:szCs w:val="24"/>
        </w:rPr>
        <w:t>普通文档的版本初建即为</w:t>
      </w:r>
      <w:r>
        <w:rPr>
          <w:rFonts w:hint="eastAsia"/>
          <w:color w:val="FF0000"/>
          <w:kern w:val="0"/>
          <w:szCs w:val="24"/>
        </w:rPr>
        <w:t>A.1</w:t>
      </w:r>
      <w:r>
        <w:rPr>
          <w:rFonts w:hint="eastAsia"/>
          <w:color w:val="FF0000"/>
          <w:kern w:val="0"/>
          <w:szCs w:val="24"/>
        </w:rPr>
        <w:t>，</w:t>
      </w:r>
      <w:r>
        <w:rPr>
          <w:rFonts w:hint="eastAsia"/>
          <w:color w:val="FF0000"/>
          <w:kern w:val="0"/>
          <w:szCs w:val="24"/>
        </w:rPr>
        <w:t xml:space="preserve"> </w:t>
      </w:r>
      <w:r>
        <w:rPr>
          <w:rFonts w:hint="eastAsia"/>
          <w:color w:val="FF0000"/>
          <w:kern w:val="0"/>
          <w:szCs w:val="24"/>
        </w:rPr>
        <w:t>而不是</w:t>
      </w:r>
      <w:r>
        <w:rPr>
          <w:rFonts w:hint="eastAsia"/>
          <w:color w:val="FF0000"/>
          <w:kern w:val="0"/>
          <w:szCs w:val="24"/>
        </w:rPr>
        <w:t>1.1</w:t>
      </w:r>
      <w:r>
        <w:rPr>
          <w:rFonts w:hint="eastAsia"/>
          <w:color w:val="FF0000"/>
          <w:kern w:val="0"/>
          <w:szCs w:val="24"/>
        </w:rPr>
        <w:t>，</w:t>
      </w:r>
      <w:r>
        <w:rPr>
          <w:rFonts w:hint="eastAsia"/>
          <w:color w:val="FF0000"/>
          <w:kern w:val="0"/>
          <w:szCs w:val="24"/>
        </w:rPr>
        <w:t>1.2..</w:t>
      </w:r>
    </w:p>
    <w:p w14:paraId="7F26979B" w14:textId="77777777" w:rsidR="004D6C7D" w:rsidRDefault="004D6C7D" w:rsidP="004D6C7D">
      <w:pPr>
        <w:rPr>
          <w:color w:val="FF0000"/>
          <w:kern w:val="0"/>
          <w:szCs w:val="24"/>
        </w:rPr>
      </w:pPr>
      <w:r>
        <w:rPr>
          <w:rFonts w:hint="eastAsia"/>
          <w:color w:val="FF0000"/>
          <w:kern w:val="0"/>
          <w:szCs w:val="24"/>
        </w:rPr>
        <w:t xml:space="preserve">2. </w:t>
      </w:r>
      <w:r>
        <w:rPr>
          <w:rFonts w:hint="eastAsia"/>
          <w:color w:val="FF0000"/>
          <w:kern w:val="0"/>
          <w:szCs w:val="24"/>
        </w:rPr>
        <w:t>流程结束后，初始稳定状态都为原型，而不是一部分类型为原型一部分为已发布</w:t>
      </w:r>
    </w:p>
    <w:p w14:paraId="06930FE5" w14:textId="7F15593D" w:rsidR="004D6C7D" w:rsidRDefault="004D6C7D" w:rsidP="004D6C7D">
      <w:pPr>
        <w:rPr>
          <w:color w:val="FF0000"/>
          <w:kern w:val="0"/>
          <w:szCs w:val="24"/>
        </w:rPr>
      </w:pPr>
      <w:r>
        <w:rPr>
          <w:rFonts w:hint="eastAsia"/>
          <w:color w:val="FF0000"/>
          <w:kern w:val="0"/>
          <w:szCs w:val="24"/>
        </w:rPr>
        <w:t>3.</w:t>
      </w:r>
      <w:r w:rsidR="004662A7">
        <w:rPr>
          <w:rFonts w:hint="eastAsia"/>
          <w:color w:val="FF0000"/>
          <w:kern w:val="0"/>
          <w:szCs w:val="24"/>
        </w:rPr>
        <w:t xml:space="preserve"> </w:t>
      </w:r>
      <w:r w:rsidR="004662A7">
        <w:rPr>
          <w:rFonts w:hint="eastAsia"/>
          <w:color w:val="FF0000"/>
          <w:kern w:val="0"/>
          <w:szCs w:val="24"/>
        </w:rPr>
        <w:t>有</w:t>
      </w:r>
      <w:r>
        <w:rPr>
          <w:rFonts w:hint="eastAsia"/>
          <w:color w:val="FF0000"/>
          <w:kern w:val="0"/>
          <w:szCs w:val="24"/>
        </w:rPr>
        <w:t>“已发布”历史版本状态的文档</w:t>
      </w:r>
      <w:r w:rsidR="004662A7">
        <w:rPr>
          <w:rFonts w:hint="eastAsia"/>
          <w:color w:val="FF0000"/>
          <w:kern w:val="0"/>
          <w:szCs w:val="24"/>
        </w:rPr>
        <w:t>，也允许加入列表</w:t>
      </w:r>
    </w:p>
    <w:p w14:paraId="710D7B62" w14:textId="7EDEB6B3" w:rsidR="004662A7" w:rsidRDefault="004662A7" w:rsidP="004D6C7D">
      <w:pPr>
        <w:rPr>
          <w:color w:val="FF0000"/>
          <w:kern w:val="0"/>
          <w:szCs w:val="24"/>
        </w:rPr>
      </w:pPr>
      <w:r>
        <w:rPr>
          <w:rFonts w:hint="eastAsia"/>
          <w:color w:val="FF0000"/>
          <w:kern w:val="0"/>
          <w:szCs w:val="24"/>
        </w:rPr>
        <w:t>4</w:t>
      </w:r>
      <w:r>
        <w:rPr>
          <w:color w:val="FF0000"/>
          <w:kern w:val="0"/>
          <w:szCs w:val="24"/>
        </w:rPr>
        <w:t xml:space="preserve">. </w:t>
      </w:r>
      <w:r w:rsidRPr="004662A7">
        <w:rPr>
          <w:color w:val="FF0000"/>
          <w:kern w:val="0"/>
          <w:szCs w:val="24"/>
        </w:rPr>
        <w:t xml:space="preserve">General Library - Raw </w:t>
      </w:r>
      <w:r>
        <w:rPr>
          <w:color w:val="FF0000"/>
          <w:kern w:val="0"/>
          <w:szCs w:val="24"/>
        </w:rPr>
        <w:t>–</w:t>
      </w:r>
      <w:r w:rsidRPr="004662A7">
        <w:rPr>
          <w:color w:val="FF0000"/>
          <w:kern w:val="0"/>
          <w:szCs w:val="24"/>
        </w:rPr>
        <w:t xml:space="preserve"> Components</w:t>
      </w:r>
      <w:r>
        <w:rPr>
          <w:color w:val="FF0000"/>
          <w:kern w:val="0"/>
          <w:szCs w:val="24"/>
        </w:rPr>
        <w:t xml:space="preserve"> </w:t>
      </w:r>
      <w:r>
        <w:rPr>
          <w:rFonts w:hint="eastAsia"/>
          <w:color w:val="FF0000"/>
          <w:kern w:val="0"/>
          <w:szCs w:val="24"/>
        </w:rPr>
        <w:t>上下文的文档搜索不出来（比如</w:t>
      </w:r>
      <w:r>
        <w:rPr>
          <w:rFonts w:hint="eastAsia"/>
          <w:color w:val="FF0000"/>
          <w:kern w:val="0"/>
          <w:szCs w:val="24"/>
        </w:rPr>
        <w:t>U</w:t>
      </w:r>
      <w:r>
        <w:rPr>
          <w:color w:val="FF0000"/>
          <w:kern w:val="0"/>
          <w:szCs w:val="24"/>
        </w:rPr>
        <w:t xml:space="preserve">AT </w:t>
      </w:r>
      <w:r w:rsidRPr="004662A7">
        <w:rPr>
          <w:color w:val="FF0000"/>
          <w:kern w:val="0"/>
          <w:szCs w:val="24"/>
        </w:rPr>
        <w:t>5000059146</w:t>
      </w:r>
      <w:r>
        <w:rPr>
          <w:rFonts w:hint="eastAsia"/>
          <w:color w:val="FF0000"/>
          <w:kern w:val="0"/>
          <w:szCs w:val="24"/>
        </w:rPr>
        <w:t>），是上下文限制吗？</w:t>
      </w:r>
    </w:p>
    <w:p w14:paraId="6FC38011" w14:textId="617530C7" w:rsidR="00A274D7" w:rsidRDefault="00A274D7" w:rsidP="00A76051">
      <w:pPr>
        <w:rPr>
          <w:kern w:val="0"/>
          <w:szCs w:val="24"/>
        </w:rPr>
      </w:pPr>
    </w:p>
    <w:p w14:paraId="67DD3874" w14:textId="42D74616" w:rsidR="00A274D7" w:rsidRDefault="00A274D7" w:rsidP="00A76051">
      <w:pPr>
        <w:rPr>
          <w:kern w:val="0"/>
          <w:szCs w:val="24"/>
        </w:rPr>
      </w:pPr>
    </w:p>
    <w:p w14:paraId="57A880F3" w14:textId="7AEF89FB" w:rsidR="00A274D7" w:rsidRDefault="00A274D7" w:rsidP="00A76051">
      <w:pPr>
        <w:rPr>
          <w:kern w:val="0"/>
          <w:szCs w:val="24"/>
        </w:rPr>
      </w:pPr>
    </w:p>
    <w:p w14:paraId="528D4B62" w14:textId="51A2ECC4" w:rsidR="00A274D7" w:rsidRDefault="00A274D7" w:rsidP="00A76051">
      <w:pPr>
        <w:rPr>
          <w:kern w:val="0"/>
          <w:szCs w:val="24"/>
        </w:rPr>
      </w:pPr>
    </w:p>
    <w:p w14:paraId="7261FC9B" w14:textId="6969F3AE" w:rsidR="00A274D7" w:rsidRDefault="00A274D7" w:rsidP="00A76051">
      <w:pPr>
        <w:rPr>
          <w:kern w:val="0"/>
          <w:szCs w:val="24"/>
        </w:rPr>
      </w:pPr>
    </w:p>
    <w:p w14:paraId="20B65B51" w14:textId="6DCBA08B" w:rsidR="00854619" w:rsidRDefault="00854619" w:rsidP="00A76051">
      <w:pPr>
        <w:rPr>
          <w:kern w:val="0"/>
          <w:szCs w:val="24"/>
        </w:rPr>
      </w:pPr>
    </w:p>
    <w:p w14:paraId="37DAF021" w14:textId="712FE4C4" w:rsidR="00854619" w:rsidRDefault="00854619" w:rsidP="00A76051">
      <w:pPr>
        <w:rPr>
          <w:kern w:val="0"/>
          <w:szCs w:val="24"/>
        </w:rPr>
      </w:pPr>
    </w:p>
    <w:p w14:paraId="55681C67" w14:textId="6213A54D" w:rsidR="00854619" w:rsidRDefault="00854619" w:rsidP="00A76051">
      <w:pPr>
        <w:rPr>
          <w:kern w:val="0"/>
          <w:szCs w:val="24"/>
        </w:rPr>
      </w:pPr>
    </w:p>
    <w:p w14:paraId="26B96BF7" w14:textId="291F07BC" w:rsidR="00854619" w:rsidRDefault="00854619" w:rsidP="00A76051">
      <w:pPr>
        <w:rPr>
          <w:kern w:val="0"/>
          <w:szCs w:val="24"/>
        </w:rPr>
      </w:pPr>
    </w:p>
    <w:p w14:paraId="26787E1B" w14:textId="77777777" w:rsidR="00854619" w:rsidRDefault="00854619" w:rsidP="00A76051">
      <w:pPr>
        <w:rPr>
          <w:kern w:val="0"/>
          <w:szCs w:val="24"/>
        </w:rPr>
      </w:pPr>
    </w:p>
    <w:p w14:paraId="060F5F43" w14:textId="19D98C66" w:rsidR="00A274D7" w:rsidRDefault="00A274D7" w:rsidP="00A76051">
      <w:pPr>
        <w:rPr>
          <w:kern w:val="0"/>
          <w:szCs w:val="24"/>
        </w:rPr>
      </w:pPr>
    </w:p>
    <w:p w14:paraId="49EBD7C8" w14:textId="2862CF81" w:rsidR="00A274D7" w:rsidRDefault="00A274D7" w:rsidP="00A76051">
      <w:pPr>
        <w:rPr>
          <w:kern w:val="0"/>
          <w:szCs w:val="24"/>
        </w:rPr>
      </w:pPr>
    </w:p>
    <w:p w14:paraId="01832364" w14:textId="574A43B9" w:rsidR="00A76051" w:rsidRDefault="00A76051" w:rsidP="00ED3ED8">
      <w:pPr>
        <w:pStyle w:val="1"/>
        <w:spacing w:line="240" w:lineRule="auto"/>
      </w:pPr>
      <w:bookmarkStart w:id="4" w:name="_Toc111900922"/>
      <w:r>
        <w:rPr>
          <w:rFonts w:hint="eastAsia"/>
        </w:rPr>
        <w:lastRenderedPageBreak/>
        <w:t>流程示意图</w:t>
      </w:r>
      <w:bookmarkEnd w:id="3"/>
      <w:bookmarkEnd w:id="4"/>
    </w:p>
    <w:p w14:paraId="1EF162FC" w14:textId="43B6275D" w:rsidR="00A76051" w:rsidRPr="00651806" w:rsidRDefault="00C47A38" w:rsidP="00DD05FC">
      <w:pPr>
        <w:ind w:leftChars="-68" w:left="-142" w:hanging="1"/>
      </w:pPr>
      <w:r>
        <w:object w:dxaOrig="12211" w:dyaOrig="5401" w14:anchorId="1C7C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65pt;height:211.3pt" o:ole="">
            <v:imagedata r:id="rId17" o:title=""/>
          </v:shape>
          <o:OLEObject Type="Embed" ProgID="Visio.Drawing.15" ShapeID="_x0000_i1025" DrawAspect="Content" ObjectID="_1722782728" r:id="rId18"/>
        </w:object>
      </w:r>
    </w:p>
    <w:p w14:paraId="2D6F251B" w14:textId="08F5F9C8" w:rsidR="00A76051" w:rsidRPr="00F904D2" w:rsidRDefault="00A76051" w:rsidP="002A13C4">
      <w:pPr>
        <w:pStyle w:val="1"/>
        <w:spacing w:before="0"/>
        <w:rPr>
          <w:rFonts w:ascii="微软雅黑" w:hAnsi="微软雅黑"/>
        </w:rPr>
      </w:pPr>
      <w:bookmarkStart w:id="5" w:name="_Toc62472952"/>
      <w:bookmarkStart w:id="6" w:name="_Toc111900923"/>
      <w:bookmarkStart w:id="7" w:name="_Toc488998664"/>
      <w:r w:rsidRPr="00F904D2">
        <w:rPr>
          <w:rFonts w:ascii="微软雅黑" w:hAnsi="微软雅黑" w:hint="eastAsia"/>
        </w:rPr>
        <w:t>流程模板</w:t>
      </w:r>
      <w:bookmarkEnd w:id="5"/>
      <w:r w:rsidR="00F904D2" w:rsidRPr="00F904D2">
        <w:rPr>
          <w:rFonts w:ascii="微软雅黑" w:hAnsi="微软雅黑" w:hint="eastAsia"/>
        </w:rPr>
        <w:t>（</w:t>
      </w:r>
      <w:r w:rsidR="004552CE" w:rsidRPr="004552CE">
        <w:rPr>
          <w:rFonts w:ascii="微软雅黑" w:hAnsi="微软雅黑"/>
        </w:rPr>
        <w:t>Hikvision_DocAudit_WF</w:t>
      </w:r>
      <w:r w:rsidR="00F904D2" w:rsidRPr="00F904D2">
        <w:rPr>
          <w:rFonts w:ascii="微软雅黑" w:hAnsi="微软雅黑" w:hint="eastAsia"/>
        </w:rPr>
        <w:t>）</w:t>
      </w:r>
      <w:bookmarkEnd w:id="6"/>
    </w:p>
    <w:p w14:paraId="1BEF4DB2" w14:textId="58AAC396" w:rsidR="00A76051" w:rsidRDefault="004552CE" w:rsidP="005D4E39">
      <w:r>
        <w:rPr>
          <w:noProof/>
        </w:rPr>
        <w:drawing>
          <wp:inline distT="0" distB="0" distL="0" distR="0" wp14:anchorId="2A1E32D3" wp14:editId="108B7159">
            <wp:extent cx="6188710" cy="1547495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7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2A13C4">
      <w:pPr>
        <w:pStyle w:val="1"/>
        <w:spacing w:before="0"/>
      </w:pPr>
      <w:bookmarkStart w:id="8" w:name="_Toc62472953"/>
      <w:bookmarkStart w:id="9" w:name="_Toc111900924"/>
      <w:r>
        <w:rPr>
          <w:rFonts w:hint="eastAsia"/>
        </w:rPr>
        <w:t>流程节点功能描述</w:t>
      </w:r>
      <w:bookmarkEnd w:id="8"/>
      <w:bookmarkEnd w:id="9"/>
    </w:p>
    <w:p w14:paraId="66D9B901" w14:textId="150AF8DC" w:rsidR="00C44394" w:rsidRPr="00C44394" w:rsidRDefault="00834414" w:rsidP="002A13C4">
      <w:pPr>
        <w:pStyle w:val="2"/>
        <w:spacing w:before="156" w:after="156"/>
        <w:ind w:left="0"/>
        <w:rPr>
          <w:rFonts w:ascii="微软雅黑" w:hAnsi="微软雅黑"/>
        </w:rPr>
      </w:pPr>
      <w:bookmarkStart w:id="10" w:name="_Toc111900925"/>
      <w:r>
        <w:rPr>
          <w:rFonts w:ascii="微软雅黑" w:hAnsi="微软雅黑" w:hint="eastAsia"/>
        </w:rPr>
        <w:t>创建</w:t>
      </w:r>
      <w:r w:rsidR="00F904D2">
        <w:rPr>
          <w:rFonts w:ascii="微软雅黑" w:hAnsi="微软雅黑" w:hint="eastAsia"/>
        </w:rPr>
        <w:t>/修改</w:t>
      </w:r>
      <w:r>
        <w:rPr>
          <w:rFonts w:ascii="微软雅黑" w:hAnsi="微软雅黑" w:hint="eastAsia"/>
        </w:rPr>
        <w:t>（</w:t>
      </w:r>
      <w:r w:rsidR="002A13C4">
        <w:rPr>
          <w:rFonts w:ascii="微软雅黑" w:hAnsi="微软雅黑"/>
        </w:rPr>
        <w:t>SDA</w:t>
      </w:r>
      <w:r>
        <w:rPr>
          <w:rFonts w:ascii="微软雅黑" w:hAnsi="微软雅黑"/>
        </w:rPr>
        <w:t>-010）</w:t>
      </w:r>
      <w:bookmarkEnd w:id="10"/>
    </w:p>
    <w:p w14:paraId="463E2C93" w14:textId="4C919F02" w:rsidR="00A76051" w:rsidRDefault="00A76051" w:rsidP="000472BD">
      <w:pPr>
        <w:pStyle w:val="ac"/>
        <w:numPr>
          <w:ilvl w:val="0"/>
          <w:numId w:val="4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98DF64F" w14:textId="3E267558" w:rsidR="00ED3ED8" w:rsidRDefault="002A13C4" w:rsidP="00ED3ED8">
      <w:r>
        <w:rPr>
          <w:noProof/>
        </w:rPr>
        <w:drawing>
          <wp:inline distT="0" distB="0" distL="0" distR="0" wp14:anchorId="647083FD" wp14:editId="4DF47804">
            <wp:extent cx="6188710" cy="2514600"/>
            <wp:effectExtent l="19050" t="19050" r="2159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146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35914" w14:textId="2C0B1A00" w:rsidR="00ED3ED8" w:rsidRPr="001A1626" w:rsidRDefault="00F904D2" w:rsidP="000472BD">
      <w:pPr>
        <w:pStyle w:val="ac"/>
        <w:numPr>
          <w:ilvl w:val="0"/>
          <w:numId w:val="4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功能按钮定义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413"/>
        <w:gridCol w:w="1134"/>
        <w:gridCol w:w="4678"/>
        <w:gridCol w:w="2551"/>
      </w:tblGrid>
      <w:tr w:rsidR="00F904D2" w:rsidRPr="00B14B42" w14:paraId="482A5802" w14:textId="77777777" w:rsidTr="002A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585A46C" w14:textId="026C9CFC" w:rsidR="00F904D2" w:rsidRPr="00A6665D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1134" w:type="dxa"/>
          </w:tcPr>
          <w:p w14:paraId="730183E5" w14:textId="7E156313" w:rsidR="00F904D2" w:rsidRPr="00B14B42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4678" w:type="dxa"/>
          </w:tcPr>
          <w:p w14:paraId="26D1ECAE" w14:textId="3E75C08A" w:rsidR="00F904D2" w:rsidRPr="00B14B42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2551" w:type="dxa"/>
          </w:tcPr>
          <w:p w14:paraId="5E71A095" w14:textId="77777777" w:rsidR="00F904D2" w:rsidRPr="00B14B42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6D332B" w:rsidRPr="00B14B42" w14:paraId="6A934B4A" w14:textId="77777777" w:rsidTr="002A13C4">
        <w:tc>
          <w:tcPr>
            <w:tcW w:w="1413" w:type="dxa"/>
          </w:tcPr>
          <w:p w14:paraId="19E508CE" w14:textId="50467D78" w:rsidR="006D332B" w:rsidRPr="00B14B42" w:rsidRDefault="002A13C4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文档签审列表</w:t>
            </w:r>
          </w:p>
        </w:tc>
        <w:tc>
          <w:tcPr>
            <w:tcW w:w="1134" w:type="dxa"/>
          </w:tcPr>
          <w:p w14:paraId="028F8DF2" w14:textId="67A971D4" w:rsidR="006D332B" w:rsidRPr="00B14B42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4678" w:type="dxa"/>
          </w:tcPr>
          <w:p w14:paraId="6C75589D" w14:textId="16F03CAB" w:rsidR="006D332B" w:rsidRDefault="002A13C4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若上下文未填时，报错：请先填写上下文</w:t>
            </w:r>
          </w:p>
          <w:p w14:paraId="58453EDA" w14:textId="001C280A" w:rsidR="002A13C4" w:rsidRPr="002A13C4" w:rsidRDefault="002A13C4" w:rsidP="002A13C4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只能添加与表单上下文一致，状态为W</w:t>
            </w:r>
            <w:r>
              <w:rPr>
                <w:rFonts w:ascii="微软雅黑" w:hAnsi="微软雅黑"/>
                <w:szCs w:val="18"/>
              </w:rPr>
              <w:t>IP</w:t>
            </w:r>
            <w:r>
              <w:rPr>
                <w:rFonts w:ascii="微软雅黑" w:hAnsi="微软雅黑" w:hint="eastAsia"/>
                <w:szCs w:val="18"/>
              </w:rPr>
              <w:t>或重新工作，版本为A的文档</w:t>
            </w:r>
          </w:p>
        </w:tc>
        <w:tc>
          <w:tcPr>
            <w:tcW w:w="2551" w:type="dxa"/>
          </w:tcPr>
          <w:p w14:paraId="7389050A" w14:textId="77777777" w:rsidR="006D332B" w:rsidRPr="008A2DB9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</w:tbl>
    <w:bookmarkEnd w:id="2"/>
    <w:bookmarkEnd w:id="7"/>
    <w:p w14:paraId="45AAB12A" w14:textId="2C25DFB0" w:rsidR="00F30BF6" w:rsidRDefault="00F30BF6" w:rsidP="00691DF2">
      <w:pPr>
        <w:pStyle w:val="ac"/>
        <w:numPr>
          <w:ilvl w:val="0"/>
          <w:numId w:val="4"/>
        </w:numPr>
        <w:spacing w:before="240"/>
      </w:pPr>
      <w:r>
        <w:rPr>
          <w:rFonts w:hint="eastAsia"/>
        </w:rPr>
        <w:t>提交校验项</w:t>
      </w:r>
    </w:p>
    <w:tbl>
      <w:tblPr>
        <w:tblStyle w:val="12"/>
        <w:tblW w:w="9771" w:type="dxa"/>
        <w:tblLook w:val="04A0" w:firstRow="1" w:lastRow="0" w:firstColumn="1" w:lastColumn="0" w:noHBand="0" w:noVBand="1"/>
      </w:tblPr>
      <w:tblGrid>
        <w:gridCol w:w="988"/>
        <w:gridCol w:w="5386"/>
        <w:gridCol w:w="3397"/>
      </w:tblGrid>
      <w:tr w:rsidR="006D332B" w:rsidRPr="006D332B" w14:paraId="62A5DCDC" w14:textId="77777777" w:rsidTr="002A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6374" w:type="dxa"/>
            <w:gridSpan w:val="2"/>
          </w:tcPr>
          <w:p w14:paraId="1DEC84DD" w14:textId="6C621489" w:rsidR="006D332B" w:rsidRDefault="006D332B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校验项</w:t>
            </w:r>
          </w:p>
        </w:tc>
        <w:tc>
          <w:tcPr>
            <w:tcW w:w="3397" w:type="dxa"/>
            <w:noWrap/>
          </w:tcPr>
          <w:p w14:paraId="15B1D786" w14:textId="426AD0CD" w:rsidR="006D332B" w:rsidRDefault="006D332B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报错信息</w:t>
            </w:r>
          </w:p>
        </w:tc>
      </w:tr>
      <w:tr w:rsidR="002A13C4" w:rsidRPr="006D332B" w14:paraId="13034E99" w14:textId="77777777" w:rsidTr="002A13C4">
        <w:trPr>
          <w:trHeight w:val="330"/>
        </w:trPr>
        <w:tc>
          <w:tcPr>
            <w:tcW w:w="988" w:type="dxa"/>
            <w:vMerge w:val="restart"/>
          </w:tcPr>
          <w:p w14:paraId="35A96B34" w14:textId="46B7DF3D" w:rsidR="002A13C4" w:rsidRPr="006D332B" w:rsidRDefault="002A13C4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前台校验</w:t>
            </w:r>
          </w:p>
        </w:tc>
        <w:tc>
          <w:tcPr>
            <w:tcW w:w="5386" w:type="dxa"/>
          </w:tcPr>
          <w:p w14:paraId="67876915" w14:textId="09D5860C" w:rsidR="002A13C4" w:rsidRDefault="002A13C4" w:rsidP="006D332B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必填项必填</w:t>
            </w:r>
          </w:p>
        </w:tc>
        <w:tc>
          <w:tcPr>
            <w:tcW w:w="3397" w:type="dxa"/>
            <w:noWrap/>
          </w:tcPr>
          <w:p w14:paraId="5B3B74F9" w14:textId="256A5641" w:rsidR="002A13C4" w:rsidRPr="00691DF2" w:rsidRDefault="002A13C4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6D332B" w14:paraId="6816A0B0" w14:textId="77777777" w:rsidTr="002A13C4">
        <w:trPr>
          <w:trHeight w:val="330"/>
        </w:trPr>
        <w:tc>
          <w:tcPr>
            <w:tcW w:w="988" w:type="dxa"/>
            <w:vMerge/>
          </w:tcPr>
          <w:p w14:paraId="0C1B1C42" w14:textId="77777777" w:rsidR="002A13C4" w:rsidRPr="006D332B" w:rsidRDefault="002A13C4" w:rsidP="006D332B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5386" w:type="dxa"/>
          </w:tcPr>
          <w:p w14:paraId="6987B6CA" w14:textId="61FC608A" w:rsidR="002A13C4" w:rsidRPr="006D332B" w:rsidRDefault="002A13C4" w:rsidP="006D332B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文档签审列表不能为空</w:t>
            </w:r>
          </w:p>
        </w:tc>
        <w:tc>
          <w:tcPr>
            <w:tcW w:w="3397" w:type="dxa"/>
            <w:noWrap/>
          </w:tcPr>
          <w:p w14:paraId="626C1962" w14:textId="543508CD" w:rsidR="002A13C4" w:rsidRDefault="002A13C4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6D332B" w14:paraId="40D62B8D" w14:textId="77777777" w:rsidTr="002A13C4">
        <w:trPr>
          <w:trHeight w:val="330"/>
        </w:trPr>
        <w:tc>
          <w:tcPr>
            <w:tcW w:w="988" w:type="dxa"/>
            <w:vMerge/>
          </w:tcPr>
          <w:p w14:paraId="257D2F0D" w14:textId="77777777" w:rsidR="002A13C4" w:rsidRPr="006D332B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5386" w:type="dxa"/>
          </w:tcPr>
          <w:p w14:paraId="38EC125E" w14:textId="6FADE53D" w:rsidR="002A13C4" w:rsidRPr="006D332B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状态必须是W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IP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或重新工厂</w:t>
            </w:r>
          </w:p>
        </w:tc>
        <w:tc>
          <w:tcPr>
            <w:tcW w:w="3397" w:type="dxa"/>
            <w:noWrap/>
          </w:tcPr>
          <w:p w14:paraId="5E7EC847" w14:textId="2F21155B" w:rsid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6D332B" w14:paraId="1FF44080" w14:textId="77777777" w:rsidTr="002A13C4">
        <w:trPr>
          <w:trHeight w:val="330"/>
        </w:trPr>
        <w:tc>
          <w:tcPr>
            <w:tcW w:w="988" w:type="dxa"/>
            <w:vMerge w:val="restart"/>
          </w:tcPr>
          <w:p w14:paraId="7EF3831A" w14:textId="7B9D3376" w:rsid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后台校验</w:t>
            </w:r>
          </w:p>
        </w:tc>
        <w:tc>
          <w:tcPr>
            <w:tcW w:w="5386" w:type="dxa"/>
          </w:tcPr>
          <w:p w14:paraId="7553D2CC" w14:textId="28A8E547" w:rsid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校验上下文是否存在</w:t>
            </w:r>
          </w:p>
        </w:tc>
        <w:tc>
          <w:tcPr>
            <w:tcW w:w="3397" w:type="dxa"/>
            <w:noWrap/>
          </w:tcPr>
          <w:p w14:paraId="2BCAD904" w14:textId="7804B101" w:rsidR="002A13C4" w:rsidRPr="006D332B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6D332B" w14:paraId="26412F6A" w14:textId="77777777" w:rsidTr="002A13C4">
        <w:trPr>
          <w:trHeight w:val="330"/>
        </w:trPr>
        <w:tc>
          <w:tcPr>
            <w:tcW w:w="988" w:type="dxa"/>
            <w:vMerge/>
          </w:tcPr>
          <w:p w14:paraId="3BAAA0F0" w14:textId="77777777" w:rsid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5386" w:type="dxa"/>
          </w:tcPr>
          <w:p w14:paraId="1BECE976" w14:textId="1EC3338E" w:rsid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文档是否已经关联未结束的文档审核流程</w:t>
            </w:r>
          </w:p>
        </w:tc>
        <w:tc>
          <w:tcPr>
            <w:tcW w:w="3397" w:type="dxa"/>
            <w:noWrap/>
          </w:tcPr>
          <w:p w14:paraId="6AC51846" w14:textId="77777777" w:rsidR="002A13C4" w:rsidRPr="006D332B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14:paraId="37134CAB" w14:textId="7D629BEA" w:rsidR="006B5C79" w:rsidRDefault="005E466E" w:rsidP="002A13C4">
      <w:pPr>
        <w:pStyle w:val="2"/>
        <w:spacing w:before="156" w:after="156"/>
        <w:ind w:left="0"/>
        <w:rPr>
          <w:rFonts w:ascii="微软雅黑" w:hAnsi="微软雅黑"/>
        </w:rPr>
      </w:pPr>
      <w:bookmarkStart w:id="11" w:name="_Toc111900926"/>
      <w:r>
        <w:rPr>
          <w:rFonts w:ascii="微软雅黑" w:hAnsi="微软雅黑" w:hint="eastAsia"/>
        </w:rPr>
        <w:t>主管审核</w:t>
      </w:r>
      <w:r w:rsidR="006B5C79">
        <w:rPr>
          <w:rFonts w:ascii="微软雅黑" w:hAnsi="微软雅黑" w:hint="eastAsia"/>
        </w:rPr>
        <w:t xml:space="preserve"> </w:t>
      </w:r>
      <w:r w:rsidR="006B5C79" w:rsidRPr="006B5C79">
        <w:rPr>
          <w:rFonts w:ascii="微软雅黑" w:hAnsi="微软雅黑" w:hint="eastAsia"/>
        </w:rPr>
        <w:t>(</w:t>
      </w:r>
      <w:r w:rsidR="002A13C4">
        <w:rPr>
          <w:rFonts w:ascii="微软雅黑" w:hAnsi="微软雅黑"/>
        </w:rPr>
        <w:t>SDA</w:t>
      </w:r>
      <w:r w:rsidR="006B5C79" w:rsidRPr="006B5C79">
        <w:rPr>
          <w:rFonts w:ascii="微软雅黑" w:hAnsi="微软雅黑"/>
        </w:rPr>
        <w:t>-020)</w:t>
      </w:r>
      <w:bookmarkEnd w:id="11"/>
    </w:p>
    <w:p w14:paraId="7D6AE9AE" w14:textId="1BC4DE72" w:rsidR="005E466E" w:rsidRDefault="005E466E" w:rsidP="005E466E">
      <w:pPr>
        <w:pStyle w:val="ac"/>
        <w:numPr>
          <w:ilvl w:val="0"/>
          <w:numId w:val="22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6A967C60" w14:textId="6F4D9A97" w:rsidR="002A13C4" w:rsidRDefault="002A13C4" w:rsidP="002A13C4">
      <w:r>
        <w:rPr>
          <w:noProof/>
        </w:rPr>
        <w:drawing>
          <wp:inline distT="0" distB="0" distL="0" distR="0" wp14:anchorId="0F30740A" wp14:editId="3F960560">
            <wp:extent cx="6188710" cy="2069465"/>
            <wp:effectExtent l="19050" t="19050" r="21590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946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198426" w14:textId="597FC7C7" w:rsidR="00125B40" w:rsidRDefault="006B5C79" w:rsidP="002A13C4">
      <w:pPr>
        <w:pStyle w:val="2"/>
        <w:spacing w:before="156" w:after="156"/>
        <w:ind w:left="0"/>
      </w:pPr>
      <w:r>
        <w:rPr>
          <w:rFonts w:hint="eastAsia"/>
        </w:rPr>
        <w:t>其他</w:t>
      </w:r>
      <w:r w:rsidR="00F904D2">
        <w:rPr>
          <w:rFonts w:hint="eastAsia"/>
        </w:rPr>
        <w:t>流程表达式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2122"/>
        <w:gridCol w:w="5103"/>
        <w:gridCol w:w="2693"/>
      </w:tblGrid>
      <w:tr w:rsidR="00F904D2" w:rsidRPr="002A13C4" w14:paraId="0604893D" w14:textId="77777777" w:rsidTr="00691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2122" w:type="dxa"/>
            <w:noWrap/>
          </w:tcPr>
          <w:p w14:paraId="62522C71" w14:textId="21EBACE9" w:rsidR="00F904D2" w:rsidRPr="002A13C4" w:rsidRDefault="00F904D2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流程节点</w:t>
            </w:r>
          </w:p>
        </w:tc>
        <w:tc>
          <w:tcPr>
            <w:tcW w:w="5103" w:type="dxa"/>
          </w:tcPr>
          <w:p w14:paraId="057FE63D" w14:textId="7CD4C471" w:rsidR="00F904D2" w:rsidRPr="002A13C4" w:rsidRDefault="00F904D2" w:rsidP="00F904D2">
            <w:pPr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功能逻辑</w:t>
            </w:r>
          </w:p>
        </w:tc>
        <w:tc>
          <w:tcPr>
            <w:tcW w:w="2693" w:type="dxa"/>
          </w:tcPr>
          <w:p w14:paraId="16B056F4" w14:textId="2B2615BB" w:rsidR="00F904D2" w:rsidRPr="002A13C4" w:rsidRDefault="00F904D2" w:rsidP="00F904D2">
            <w:pPr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备注</w:t>
            </w:r>
          </w:p>
        </w:tc>
      </w:tr>
      <w:tr w:rsidR="002A13C4" w:rsidRPr="002A13C4" w14:paraId="57201F2D" w14:textId="63D0AD39" w:rsidTr="005A7480">
        <w:trPr>
          <w:trHeight w:val="103"/>
        </w:trPr>
        <w:tc>
          <w:tcPr>
            <w:tcW w:w="2122" w:type="dxa"/>
            <w:noWrap/>
            <w:vAlign w:val="center"/>
          </w:tcPr>
          <w:p w14:paraId="723CAB98" w14:textId="19E927BA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设置参与者</w:t>
            </w:r>
          </w:p>
        </w:tc>
        <w:tc>
          <w:tcPr>
            <w:tcW w:w="5103" w:type="dxa"/>
            <w:vAlign w:val="center"/>
          </w:tcPr>
          <w:p w14:paraId="1C8FE3BA" w14:textId="20A5D13B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直接主管 参与“主管审核”</w:t>
            </w:r>
          </w:p>
        </w:tc>
        <w:tc>
          <w:tcPr>
            <w:tcW w:w="2693" w:type="dxa"/>
          </w:tcPr>
          <w:p w14:paraId="57924EB4" w14:textId="0C3E27B0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</w:p>
        </w:tc>
      </w:tr>
      <w:tr w:rsidR="002A13C4" w:rsidRPr="002A13C4" w14:paraId="5A34948D" w14:textId="22E237EB" w:rsidTr="00D31023">
        <w:trPr>
          <w:trHeight w:val="330"/>
        </w:trPr>
        <w:tc>
          <w:tcPr>
            <w:tcW w:w="2122" w:type="dxa"/>
            <w:noWrap/>
            <w:vAlign w:val="center"/>
          </w:tcPr>
          <w:p w14:paraId="19EBF177" w14:textId="3288A9E7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数据处理</w:t>
            </w:r>
          </w:p>
        </w:tc>
        <w:tc>
          <w:tcPr>
            <w:tcW w:w="5103" w:type="dxa"/>
            <w:vAlign w:val="center"/>
          </w:tcPr>
          <w:p w14:paraId="0B9B2705" w14:textId="3FEAD57D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文档设置原型状态</w:t>
            </w:r>
          </w:p>
        </w:tc>
        <w:tc>
          <w:tcPr>
            <w:tcW w:w="2693" w:type="dxa"/>
          </w:tcPr>
          <w:p w14:paraId="5B87F4C2" w14:textId="77777777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2A13C4" w14:paraId="74BC5D6C" w14:textId="7E69E750" w:rsidTr="00A6652A">
        <w:trPr>
          <w:trHeight w:val="330"/>
        </w:trPr>
        <w:tc>
          <w:tcPr>
            <w:tcW w:w="2122" w:type="dxa"/>
            <w:noWrap/>
            <w:vAlign w:val="center"/>
          </w:tcPr>
          <w:p w14:paraId="5DC16AA1" w14:textId="533B3AB2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正在审阅</w:t>
            </w:r>
          </w:p>
        </w:tc>
        <w:tc>
          <w:tcPr>
            <w:tcW w:w="5103" w:type="dxa"/>
            <w:noWrap/>
            <w:vAlign w:val="center"/>
          </w:tcPr>
          <w:p w14:paraId="60248983" w14:textId="2247B2F4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设置流程状态 正在审阅</w:t>
            </w:r>
          </w:p>
        </w:tc>
        <w:tc>
          <w:tcPr>
            <w:tcW w:w="2693" w:type="dxa"/>
          </w:tcPr>
          <w:p w14:paraId="3FDBEC16" w14:textId="3114C7E5" w:rsidR="002A13C4" w:rsidRPr="002A13C4" w:rsidRDefault="002A13C4" w:rsidP="002A13C4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2A13C4" w14:paraId="0BC07E68" w14:textId="77777777" w:rsidTr="009A1C3B">
        <w:trPr>
          <w:trHeight w:val="330"/>
        </w:trPr>
        <w:tc>
          <w:tcPr>
            <w:tcW w:w="2122" w:type="dxa"/>
            <w:noWrap/>
            <w:vAlign w:val="center"/>
          </w:tcPr>
          <w:p w14:paraId="5F50B9B4" w14:textId="279BDFF4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已发布</w:t>
            </w:r>
          </w:p>
        </w:tc>
        <w:tc>
          <w:tcPr>
            <w:tcW w:w="5103" w:type="dxa"/>
            <w:noWrap/>
            <w:vAlign w:val="center"/>
          </w:tcPr>
          <w:p w14:paraId="36F10C34" w14:textId="21EB676A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设置流程状态 已发布</w:t>
            </w:r>
          </w:p>
        </w:tc>
        <w:tc>
          <w:tcPr>
            <w:tcW w:w="2693" w:type="dxa"/>
          </w:tcPr>
          <w:p w14:paraId="586DEA40" w14:textId="77777777" w:rsidR="002A13C4" w:rsidRPr="002A13C4" w:rsidRDefault="002A13C4" w:rsidP="002A13C4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A13C4" w:rsidRPr="002A13C4" w14:paraId="695E9C19" w14:textId="77777777" w:rsidTr="003B73C5">
        <w:trPr>
          <w:trHeight w:val="330"/>
        </w:trPr>
        <w:tc>
          <w:tcPr>
            <w:tcW w:w="2122" w:type="dxa"/>
            <w:noWrap/>
            <w:vAlign w:val="center"/>
          </w:tcPr>
          <w:p w14:paraId="0F305871" w14:textId="1CFF029F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废弃</w:t>
            </w:r>
          </w:p>
        </w:tc>
        <w:tc>
          <w:tcPr>
            <w:tcW w:w="5103" w:type="dxa"/>
            <w:noWrap/>
            <w:vAlign w:val="center"/>
          </w:tcPr>
          <w:p w14:paraId="4CBDAD8F" w14:textId="7E145E9B" w:rsidR="002A13C4" w:rsidRPr="002A13C4" w:rsidRDefault="002A13C4" w:rsidP="002A13C4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A13C4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设置流程状态 废弃</w:t>
            </w:r>
          </w:p>
        </w:tc>
        <w:tc>
          <w:tcPr>
            <w:tcW w:w="2693" w:type="dxa"/>
          </w:tcPr>
          <w:p w14:paraId="23B81DDE" w14:textId="77777777" w:rsidR="002A13C4" w:rsidRPr="002A13C4" w:rsidRDefault="002A13C4" w:rsidP="002A13C4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14:paraId="62E2FE83" w14:textId="77777777" w:rsidR="00F904D2" w:rsidRPr="00F904D2" w:rsidRDefault="00F904D2" w:rsidP="00F904D2"/>
    <w:sectPr w:rsidR="00F904D2" w:rsidRPr="00F904D2" w:rsidSect="00303F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5E1F7" w14:textId="77777777" w:rsidR="00F237A7" w:rsidRDefault="00F237A7" w:rsidP="00357857">
      <w:pPr>
        <w:spacing w:before="72"/>
        <w:ind w:firstLine="420"/>
      </w:pPr>
      <w:r>
        <w:separator/>
      </w:r>
    </w:p>
  </w:endnote>
  <w:endnote w:type="continuationSeparator" w:id="0">
    <w:p w14:paraId="747EC5DF" w14:textId="77777777" w:rsidR="00F237A7" w:rsidRDefault="00F237A7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25361772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0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0D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44815F4B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0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0D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AD7ED" w14:textId="77777777" w:rsidR="00F237A7" w:rsidRDefault="00F237A7" w:rsidP="00357857">
      <w:pPr>
        <w:spacing w:before="72"/>
        <w:ind w:firstLine="420"/>
      </w:pPr>
      <w:r>
        <w:separator/>
      </w:r>
    </w:p>
  </w:footnote>
  <w:footnote w:type="continuationSeparator" w:id="0">
    <w:p w14:paraId="47AF194D" w14:textId="77777777" w:rsidR="00F237A7" w:rsidRDefault="00F237A7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5B7E8E4F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4552CE">
      <w:rPr>
        <w:rFonts w:hint="eastAsia"/>
      </w:rPr>
      <w:t>文档审核</w:t>
    </w:r>
    <w:r w:rsidR="004552CE">
      <w:rPr>
        <w:rFonts w:hint="eastAsia"/>
      </w:rPr>
      <w:t xml:space="preserve"> </w:t>
    </w:r>
    <w:r w:rsidR="004552CE">
      <w:t xml:space="preserve">    </w:t>
    </w:r>
    <w:r w:rsidR="0098251D">
      <w:rPr>
        <w:rFonts w:hint="eastAsia"/>
      </w:rPr>
      <w:t xml:space="preserve"> </w:t>
    </w:r>
    <w:r w:rsidR="003D4E09">
      <w:rPr>
        <w:rFonts w:hint="eastAsia"/>
      </w:rPr>
      <w:t xml:space="preserve"> </w:t>
    </w:r>
    <w:r w:rsidR="003D4E09">
      <w:t xml:space="preserve"> </w:t>
    </w:r>
    <w:r>
      <w:t xml:space="preserve">  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39DFD084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735C9D">
      <w:t xml:space="preserve"> </w:t>
    </w:r>
    <w:r w:rsidR="002A13C4">
      <w:rPr>
        <w:rFonts w:hint="eastAsia"/>
      </w:rPr>
      <w:t>文档审核流程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 w:rsidR="003D4E09">
      <w:tab/>
    </w:r>
    <w:r w:rsidR="003D4E09">
      <w:tab/>
    </w:r>
    <w:r>
      <w:rPr>
        <w:rFonts w:hint="eastAsia"/>
      </w:rPr>
      <w:t xml:space="preserve"> </w:t>
    </w:r>
    <w:r>
      <w:tab/>
    </w:r>
    <w:r w:rsidR="00735C9D">
      <w:t xml:space="preserve">  </w:t>
    </w:r>
    <w:r w:rsidR="00E70609">
      <w:t xml:space="preserve"> </w:t>
    </w:r>
    <w:r w:rsidR="00735C9D">
      <w:t xml:space="preserve">  </w:t>
    </w:r>
    <w:r w:rsidR="003D4E09">
      <w:t xml:space="preserve"> </w:t>
    </w:r>
    <w:r w:rsidR="00735C9D">
      <w:t xml:space="preserve">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918"/>
    <w:multiLevelType w:val="hybridMultilevel"/>
    <w:tmpl w:val="2FB8FEB6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DF4796"/>
    <w:multiLevelType w:val="hybridMultilevel"/>
    <w:tmpl w:val="258CDB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F1E94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92E76"/>
    <w:multiLevelType w:val="hybridMultilevel"/>
    <w:tmpl w:val="D494CCB2"/>
    <w:lvl w:ilvl="0" w:tplc="B00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F401A"/>
    <w:multiLevelType w:val="hybridMultilevel"/>
    <w:tmpl w:val="A11AD394"/>
    <w:lvl w:ilvl="0" w:tplc="14DED0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6" w15:restartNumberingAfterBreak="0">
    <w:nsid w:val="230650C7"/>
    <w:multiLevelType w:val="hybridMultilevel"/>
    <w:tmpl w:val="A6C8F6DC"/>
    <w:lvl w:ilvl="0" w:tplc="EB3C1A8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3A4092"/>
    <w:multiLevelType w:val="hybridMultilevel"/>
    <w:tmpl w:val="D8E67602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4A5D8C"/>
    <w:multiLevelType w:val="hybridMultilevel"/>
    <w:tmpl w:val="4E0C71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643EF1"/>
    <w:multiLevelType w:val="hybridMultilevel"/>
    <w:tmpl w:val="E68C3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5A7D1A"/>
    <w:multiLevelType w:val="hybridMultilevel"/>
    <w:tmpl w:val="39D073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3D6C6E"/>
    <w:multiLevelType w:val="hybridMultilevel"/>
    <w:tmpl w:val="67BE3B28"/>
    <w:lvl w:ilvl="0" w:tplc="9192F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C5090C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A67395"/>
    <w:multiLevelType w:val="hybridMultilevel"/>
    <w:tmpl w:val="F94A2DE4"/>
    <w:lvl w:ilvl="0" w:tplc="720E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42DA7"/>
    <w:multiLevelType w:val="hybridMultilevel"/>
    <w:tmpl w:val="A72A8D38"/>
    <w:lvl w:ilvl="0" w:tplc="3E023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5EDF5166"/>
    <w:multiLevelType w:val="hybridMultilevel"/>
    <w:tmpl w:val="ECC28D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113BEE"/>
    <w:multiLevelType w:val="hybridMultilevel"/>
    <w:tmpl w:val="2278BF04"/>
    <w:lvl w:ilvl="0" w:tplc="AC34EE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9633A9"/>
    <w:multiLevelType w:val="hybridMultilevel"/>
    <w:tmpl w:val="44F8679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11F1095"/>
    <w:multiLevelType w:val="hybridMultilevel"/>
    <w:tmpl w:val="8F4E4B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617538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273960"/>
    <w:multiLevelType w:val="hybridMultilevel"/>
    <w:tmpl w:val="8BB2D63A"/>
    <w:lvl w:ilvl="0" w:tplc="5492DF80">
      <w:start w:val="1"/>
      <w:numFmt w:val="bullet"/>
      <w:lvlText w:val="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3" w15:restartNumberingAfterBreak="0">
    <w:nsid w:val="7C2A388C"/>
    <w:multiLevelType w:val="hybridMultilevel"/>
    <w:tmpl w:val="054A527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2"/>
  </w:num>
  <w:num w:numId="5">
    <w:abstractNumId w:val="14"/>
  </w:num>
  <w:num w:numId="6">
    <w:abstractNumId w:val="20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16"/>
  </w:num>
  <w:num w:numId="12">
    <w:abstractNumId w:val="6"/>
  </w:num>
  <w:num w:numId="13">
    <w:abstractNumId w:val="23"/>
  </w:num>
  <w:num w:numId="14">
    <w:abstractNumId w:val="9"/>
  </w:num>
  <w:num w:numId="15">
    <w:abstractNumId w:val="11"/>
  </w:num>
  <w:num w:numId="16">
    <w:abstractNumId w:val="22"/>
  </w:num>
  <w:num w:numId="17">
    <w:abstractNumId w:val="17"/>
  </w:num>
  <w:num w:numId="18">
    <w:abstractNumId w:val="4"/>
  </w:num>
  <w:num w:numId="19">
    <w:abstractNumId w:val="13"/>
  </w:num>
  <w:num w:numId="20">
    <w:abstractNumId w:val="3"/>
  </w:num>
  <w:num w:numId="21">
    <w:abstractNumId w:val="0"/>
  </w:num>
  <w:num w:numId="22">
    <w:abstractNumId w:val="21"/>
  </w:num>
  <w:num w:numId="23">
    <w:abstractNumId w:val="18"/>
  </w:num>
  <w:num w:numId="24">
    <w:abstractNumId w:val="2"/>
  </w:num>
  <w:num w:numId="25">
    <w:abstractNumId w:val="19"/>
  </w:num>
  <w:num w:numId="26">
    <w:abstractNumId w:val="19"/>
  </w:num>
  <w:num w:numId="27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4695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46DD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2BD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0953"/>
    <w:rsid w:val="00061216"/>
    <w:rsid w:val="00061ED6"/>
    <w:rsid w:val="0006230B"/>
    <w:rsid w:val="00062CFE"/>
    <w:rsid w:val="00064CB1"/>
    <w:rsid w:val="00070261"/>
    <w:rsid w:val="000706FB"/>
    <w:rsid w:val="00070A16"/>
    <w:rsid w:val="00070F81"/>
    <w:rsid w:val="00071A32"/>
    <w:rsid w:val="00073221"/>
    <w:rsid w:val="000732F4"/>
    <w:rsid w:val="00073693"/>
    <w:rsid w:val="00074E3E"/>
    <w:rsid w:val="00075489"/>
    <w:rsid w:val="00077F50"/>
    <w:rsid w:val="000811A3"/>
    <w:rsid w:val="00081C18"/>
    <w:rsid w:val="00083877"/>
    <w:rsid w:val="000845DC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3AB"/>
    <w:rsid w:val="000A05DC"/>
    <w:rsid w:val="000A1316"/>
    <w:rsid w:val="000A258F"/>
    <w:rsid w:val="000A321E"/>
    <w:rsid w:val="000A343A"/>
    <w:rsid w:val="000A4747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237F"/>
    <w:rsid w:val="000F3966"/>
    <w:rsid w:val="000F3B77"/>
    <w:rsid w:val="000F6062"/>
    <w:rsid w:val="000F620B"/>
    <w:rsid w:val="000F7A30"/>
    <w:rsid w:val="001000FD"/>
    <w:rsid w:val="00100268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07F86"/>
    <w:rsid w:val="0011116E"/>
    <w:rsid w:val="0011210C"/>
    <w:rsid w:val="00116EE1"/>
    <w:rsid w:val="00122DDD"/>
    <w:rsid w:val="00123D8A"/>
    <w:rsid w:val="001251F1"/>
    <w:rsid w:val="00125B40"/>
    <w:rsid w:val="00130F75"/>
    <w:rsid w:val="00131654"/>
    <w:rsid w:val="00132C96"/>
    <w:rsid w:val="00133AB3"/>
    <w:rsid w:val="00133CCC"/>
    <w:rsid w:val="00135000"/>
    <w:rsid w:val="001353C7"/>
    <w:rsid w:val="001360CA"/>
    <w:rsid w:val="00136A11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38D4"/>
    <w:rsid w:val="00154CCE"/>
    <w:rsid w:val="00156632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708CF"/>
    <w:rsid w:val="00173E56"/>
    <w:rsid w:val="00173FC5"/>
    <w:rsid w:val="001741BE"/>
    <w:rsid w:val="001746BE"/>
    <w:rsid w:val="0018141A"/>
    <w:rsid w:val="0018259D"/>
    <w:rsid w:val="00182EB1"/>
    <w:rsid w:val="0018402A"/>
    <w:rsid w:val="00185D6C"/>
    <w:rsid w:val="00186353"/>
    <w:rsid w:val="00186FBB"/>
    <w:rsid w:val="00191F96"/>
    <w:rsid w:val="001929AD"/>
    <w:rsid w:val="00193049"/>
    <w:rsid w:val="00193137"/>
    <w:rsid w:val="00194253"/>
    <w:rsid w:val="0019627E"/>
    <w:rsid w:val="00196D36"/>
    <w:rsid w:val="001A162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1871"/>
    <w:rsid w:val="001C32C0"/>
    <w:rsid w:val="001C4330"/>
    <w:rsid w:val="001C76EB"/>
    <w:rsid w:val="001D057A"/>
    <w:rsid w:val="001D05A6"/>
    <w:rsid w:val="001D281B"/>
    <w:rsid w:val="001D2C50"/>
    <w:rsid w:val="001D432C"/>
    <w:rsid w:val="001E0077"/>
    <w:rsid w:val="001E1A19"/>
    <w:rsid w:val="001E1F1F"/>
    <w:rsid w:val="001E2B09"/>
    <w:rsid w:val="001E3667"/>
    <w:rsid w:val="001E3BDF"/>
    <w:rsid w:val="001E5F54"/>
    <w:rsid w:val="001E5FCF"/>
    <w:rsid w:val="001E7136"/>
    <w:rsid w:val="001E71B2"/>
    <w:rsid w:val="001F0434"/>
    <w:rsid w:val="001F085E"/>
    <w:rsid w:val="001F1637"/>
    <w:rsid w:val="001F28C1"/>
    <w:rsid w:val="001F3D6C"/>
    <w:rsid w:val="001F42C4"/>
    <w:rsid w:val="001F4FB3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13FB"/>
    <w:rsid w:val="0021274C"/>
    <w:rsid w:val="002144A0"/>
    <w:rsid w:val="00216726"/>
    <w:rsid w:val="002172D1"/>
    <w:rsid w:val="002207DE"/>
    <w:rsid w:val="00220C24"/>
    <w:rsid w:val="00221449"/>
    <w:rsid w:val="00221D47"/>
    <w:rsid w:val="0022209B"/>
    <w:rsid w:val="002233BA"/>
    <w:rsid w:val="0022344B"/>
    <w:rsid w:val="002251FE"/>
    <w:rsid w:val="00226AF6"/>
    <w:rsid w:val="00226B98"/>
    <w:rsid w:val="0023162B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C8D"/>
    <w:rsid w:val="00251EF8"/>
    <w:rsid w:val="002529F8"/>
    <w:rsid w:val="00252C3E"/>
    <w:rsid w:val="002530AC"/>
    <w:rsid w:val="0025386A"/>
    <w:rsid w:val="00255782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67B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1AB"/>
    <w:rsid w:val="0029655E"/>
    <w:rsid w:val="00297848"/>
    <w:rsid w:val="00297CB2"/>
    <w:rsid w:val="00297FF6"/>
    <w:rsid w:val="002A0773"/>
    <w:rsid w:val="002A0EAC"/>
    <w:rsid w:val="002A13C4"/>
    <w:rsid w:val="002A191F"/>
    <w:rsid w:val="002A1D19"/>
    <w:rsid w:val="002A31AD"/>
    <w:rsid w:val="002A3B55"/>
    <w:rsid w:val="002A3D39"/>
    <w:rsid w:val="002A4313"/>
    <w:rsid w:val="002A61ED"/>
    <w:rsid w:val="002A689E"/>
    <w:rsid w:val="002B0F38"/>
    <w:rsid w:val="002B4327"/>
    <w:rsid w:val="002B56C3"/>
    <w:rsid w:val="002B796D"/>
    <w:rsid w:val="002B7BD4"/>
    <w:rsid w:val="002C17C9"/>
    <w:rsid w:val="002C269B"/>
    <w:rsid w:val="002C2F25"/>
    <w:rsid w:val="002C39DE"/>
    <w:rsid w:val="002C414D"/>
    <w:rsid w:val="002C7814"/>
    <w:rsid w:val="002D1403"/>
    <w:rsid w:val="002D1FA3"/>
    <w:rsid w:val="002D2F33"/>
    <w:rsid w:val="002D4B51"/>
    <w:rsid w:val="002D592C"/>
    <w:rsid w:val="002D6E92"/>
    <w:rsid w:val="002E17C2"/>
    <w:rsid w:val="002E2A81"/>
    <w:rsid w:val="002E6501"/>
    <w:rsid w:val="002E7B0D"/>
    <w:rsid w:val="002E7B57"/>
    <w:rsid w:val="002F06F9"/>
    <w:rsid w:val="002F1898"/>
    <w:rsid w:val="002F240D"/>
    <w:rsid w:val="002F351B"/>
    <w:rsid w:val="002F5FEF"/>
    <w:rsid w:val="002F73EB"/>
    <w:rsid w:val="003002F3"/>
    <w:rsid w:val="00300CA5"/>
    <w:rsid w:val="00300D2B"/>
    <w:rsid w:val="003023A7"/>
    <w:rsid w:val="00303F4D"/>
    <w:rsid w:val="0030519A"/>
    <w:rsid w:val="0030590B"/>
    <w:rsid w:val="003059F4"/>
    <w:rsid w:val="00307252"/>
    <w:rsid w:val="00307B96"/>
    <w:rsid w:val="0031244C"/>
    <w:rsid w:val="00312E41"/>
    <w:rsid w:val="003134AD"/>
    <w:rsid w:val="003146E6"/>
    <w:rsid w:val="00315881"/>
    <w:rsid w:val="00317566"/>
    <w:rsid w:val="00317D12"/>
    <w:rsid w:val="0032003E"/>
    <w:rsid w:val="00320084"/>
    <w:rsid w:val="003205F4"/>
    <w:rsid w:val="003226E3"/>
    <w:rsid w:val="0032373E"/>
    <w:rsid w:val="003240AF"/>
    <w:rsid w:val="00324E84"/>
    <w:rsid w:val="00327444"/>
    <w:rsid w:val="00327C6D"/>
    <w:rsid w:val="00330C85"/>
    <w:rsid w:val="00332982"/>
    <w:rsid w:val="003333E4"/>
    <w:rsid w:val="00333BD3"/>
    <w:rsid w:val="003344E1"/>
    <w:rsid w:val="003349D6"/>
    <w:rsid w:val="00336FCE"/>
    <w:rsid w:val="0033789C"/>
    <w:rsid w:val="00342635"/>
    <w:rsid w:val="00343597"/>
    <w:rsid w:val="00345C4D"/>
    <w:rsid w:val="00346F7E"/>
    <w:rsid w:val="00347EAC"/>
    <w:rsid w:val="00350539"/>
    <w:rsid w:val="003524BB"/>
    <w:rsid w:val="0035268B"/>
    <w:rsid w:val="00352AC3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454B"/>
    <w:rsid w:val="00365EC5"/>
    <w:rsid w:val="00366362"/>
    <w:rsid w:val="003674DF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677D"/>
    <w:rsid w:val="00387648"/>
    <w:rsid w:val="00387A5A"/>
    <w:rsid w:val="00387D72"/>
    <w:rsid w:val="00387ECF"/>
    <w:rsid w:val="00391280"/>
    <w:rsid w:val="00393AB7"/>
    <w:rsid w:val="003942D6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254D"/>
    <w:rsid w:val="003A4121"/>
    <w:rsid w:val="003A42C0"/>
    <w:rsid w:val="003A50ED"/>
    <w:rsid w:val="003A56AC"/>
    <w:rsid w:val="003A6177"/>
    <w:rsid w:val="003B0128"/>
    <w:rsid w:val="003B0BC3"/>
    <w:rsid w:val="003B113F"/>
    <w:rsid w:val="003B1648"/>
    <w:rsid w:val="003B1DD7"/>
    <w:rsid w:val="003B3EEA"/>
    <w:rsid w:val="003B5790"/>
    <w:rsid w:val="003B62DE"/>
    <w:rsid w:val="003B7BDE"/>
    <w:rsid w:val="003B7D93"/>
    <w:rsid w:val="003C0A26"/>
    <w:rsid w:val="003C2565"/>
    <w:rsid w:val="003C32B8"/>
    <w:rsid w:val="003C4408"/>
    <w:rsid w:val="003C4755"/>
    <w:rsid w:val="003C4F86"/>
    <w:rsid w:val="003C557C"/>
    <w:rsid w:val="003C6722"/>
    <w:rsid w:val="003C7C16"/>
    <w:rsid w:val="003D06D1"/>
    <w:rsid w:val="003D1067"/>
    <w:rsid w:val="003D2785"/>
    <w:rsid w:val="003D3ECF"/>
    <w:rsid w:val="003D4308"/>
    <w:rsid w:val="003D473B"/>
    <w:rsid w:val="003D4922"/>
    <w:rsid w:val="003D4E09"/>
    <w:rsid w:val="003D4E61"/>
    <w:rsid w:val="003D575B"/>
    <w:rsid w:val="003D61C0"/>
    <w:rsid w:val="003D7181"/>
    <w:rsid w:val="003D724C"/>
    <w:rsid w:val="003E092B"/>
    <w:rsid w:val="003E31E3"/>
    <w:rsid w:val="003E7CBA"/>
    <w:rsid w:val="003F006E"/>
    <w:rsid w:val="003F0132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1A37"/>
    <w:rsid w:val="00413469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2491"/>
    <w:rsid w:val="004251ED"/>
    <w:rsid w:val="0042663B"/>
    <w:rsid w:val="00427285"/>
    <w:rsid w:val="004277BC"/>
    <w:rsid w:val="00430CC0"/>
    <w:rsid w:val="00432609"/>
    <w:rsid w:val="0043260F"/>
    <w:rsid w:val="00433597"/>
    <w:rsid w:val="00433914"/>
    <w:rsid w:val="00433BD8"/>
    <w:rsid w:val="004342BA"/>
    <w:rsid w:val="00435562"/>
    <w:rsid w:val="00435788"/>
    <w:rsid w:val="00435AFD"/>
    <w:rsid w:val="004374CA"/>
    <w:rsid w:val="00437AAC"/>
    <w:rsid w:val="00437C4B"/>
    <w:rsid w:val="00440EB6"/>
    <w:rsid w:val="00440EFE"/>
    <w:rsid w:val="00442790"/>
    <w:rsid w:val="0044309A"/>
    <w:rsid w:val="00445473"/>
    <w:rsid w:val="004526C5"/>
    <w:rsid w:val="0045324A"/>
    <w:rsid w:val="00454F97"/>
    <w:rsid w:val="004552CE"/>
    <w:rsid w:val="00455D22"/>
    <w:rsid w:val="00456678"/>
    <w:rsid w:val="0045769B"/>
    <w:rsid w:val="00462AC2"/>
    <w:rsid w:val="00463342"/>
    <w:rsid w:val="00465181"/>
    <w:rsid w:val="004653A5"/>
    <w:rsid w:val="004662A7"/>
    <w:rsid w:val="00466B3C"/>
    <w:rsid w:val="004671CA"/>
    <w:rsid w:val="00467AD9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3E6"/>
    <w:rsid w:val="004A56E5"/>
    <w:rsid w:val="004A5772"/>
    <w:rsid w:val="004A6F97"/>
    <w:rsid w:val="004A785A"/>
    <w:rsid w:val="004A7B12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E76"/>
    <w:rsid w:val="004D2DF7"/>
    <w:rsid w:val="004D338E"/>
    <w:rsid w:val="004D34FA"/>
    <w:rsid w:val="004D36A1"/>
    <w:rsid w:val="004D4F40"/>
    <w:rsid w:val="004D5E6D"/>
    <w:rsid w:val="004D5F60"/>
    <w:rsid w:val="004D6C7D"/>
    <w:rsid w:val="004D6F57"/>
    <w:rsid w:val="004E0336"/>
    <w:rsid w:val="004E262E"/>
    <w:rsid w:val="004E4A79"/>
    <w:rsid w:val="004E726C"/>
    <w:rsid w:val="004E7912"/>
    <w:rsid w:val="004F3FC6"/>
    <w:rsid w:val="004F47EB"/>
    <w:rsid w:val="004F4C43"/>
    <w:rsid w:val="004F5A1A"/>
    <w:rsid w:val="004F5BEB"/>
    <w:rsid w:val="004F69F5"/>
    <w:rsid w:val="00500DAF"/>
    <w:rsid w:val="00501333"/>
    <w:rsid w:val="0050562A"/>
    <w:rsid w:val="0050606C"/>
    <w:rsid w:val="00507978"/>
    <w:rsid w:val="00507A03"/>
    <w:rsid w:val="005104EC"/>
    <w:rsid w:val="00510737"/>
    <w:rsid w:val="0051077F"/>
    <w:rsid w:val="005109C6"/>
    <w:rsid w:val="00510C1E"/>
    <w:rsid w:val="005119C0"/>
    <w:rsid w:val="005131CF"/>
    <w:rsid w:val="005138E8"/>
    <w:rsid w:val="00513BD3"/>
    <w:rsid w:val="00514AD7"/>
    <w:rsid w:val="00515180"/>
    <w:rsid w:val="00515D2C"/>
    <w:rsid w:val="00517AD0"/>
    <w:rsid w:val="00521A5D"/>
    <w:rsid w:val="00521C66"/>
    <w:rsid w:val="005223C7"/>
    <w:rsid w:val="00522C68"/>
    <w:rsid w:val="00524938"/>
    <w:rsid w:val="00525D86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148A"/>
    <w:rsid w:val="00542087"/>
    <w:rsid w:val="0054226E"/>
    <w:rsid w:val="00543950"/>
    <w:rsid w:val="0054542E"/>
    <w:rsid w:val="00546972"/>
    <w:rsid w:val="005501D4"/>
    <w:rsid w:val="005518BA"/>
    <w:rsid w:val="00551EC8"/>
    <w:rsid w:val="00553550"/>
    <w:rsid w:val="00553933"/>
    <w:rsid w:val="005539FB"/>
    <w:rsid w:val="0055632E"/>
    <w:rsid w:val="00557184"/>
    <w:rsid w:val="00557E33"/>
    <w:rsid w:val="00560AB6"/>
    <w:rsid w:val="00560BBE"/>
    <w:rsid w:val="00560C3A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37D0"/>
    <w:rsid w:val="005868B8"/>
    <w:rsid w:val="00586ED0"/>
    <w:rsid w:val="005877B7"/>
    <w:rsid w:val="005917F1"/>
    <w:rsid w:val="00592F06"/>
    <w:rsid w:val="0059341A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5D1"/>
    <w:rsid w:val="005C7A25"/>
    <w:rsid w:val="005D2143"/>
    <w:rsid w:val="005D4BA3"/>
    <w:rsid w:val="005D4E39"/>
    <w:rsid w:val="005D50D5"/>
    <w:rsid w:val="005D770B"/>
    <w:rsid w:val="005D7CCA"/>
    <w:rsid w:val="005E1F46"/>
    <w:rsid w:val="005E2EF6"/>
    <w:rsid w:val="005E466E"/>
    <w:rsid w:val="005E4BBA"/>
    <w:rsid w:val="005E52AE"/>
    <w:rsid w:val="005E5934"/>
    <w:rsid w:val="005E7603"/>
    <w:rsid w:val="005F0492"/>
    <w:rsid w:val="005F0C19"/>
    <w:rsid w:val="005F3266"/>
    <w:rsid w:val="005F5BD3"/>
    <w:rsid w:val="005F66E6"/>
    <w:rsid w:val="005F7B4C"/>
    <w:rsid w:val="00602664"/>
    <w:rsid w:val="00603A31"/>
    <w:rsid w:val="00603FF0"/>
    <w:rsid w:val="00604105"/>
    <w:rsid w:val="00604358"/>
    <w:rsid w:val="006049E7"/>
    <w:rsid w:val="00604A2D"/>
    <w:rsid w:val="00604E3F"/>
    <w:rsid w:val="00606C90"/>
    <w:rsid w:val="0060711E"/>
    <w:rsid w:val="00611BB8"/>
    <w:rsid w:val="00614D20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A23"/>
    <w:rsid w:val="00636CA8"/>
    <w:rsid w:val="0063746D"/>
    <w:rsid w:val="00640386"/>
    <w:rsid w:val="0064410B"/>
    <w:rsid w:val="006467FE"/>
    <w:rsid w:val="006478D6"/>
    <w:rsid w:val="00650361"/>
    <w:rsid w:val="00650A93"/>
    <w:rsid w:val="00650AE0"/>
    <w:rsid w:val="00650E18"/>
    <w:rsid w:val="00652D32"/>
    <w:rsid w:val="0065404F"/>
    <w:rsid w:val="006543B9"/>
    <w:rsid w:val="00654BDF"/>
    <w:rsid w:val="0065570A"/>
    <w:rsid w:val="00655E1C"/>
    <w:rsid w:val="0065631B"/>
    <w:rsid w:val="00656B39"/>
    <w:rsid w:val="00656F80"/>
    <w:rsid w:val="006576EC"/>
    <w:rsid w:val="00657E30"/>
    <w:rsid w:val="00660790"/>
    <w:rsid w:val="00660797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541"/>
    <w:rsid w:val="00675811"/>
    <w:rsid w:val="00676992"/>
    <w:rsid w:val="0067710C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1DF2"/>
    <w:rsid w:val="00692B00"/>
    <w:rsid w:val="00692B63"/>
    <w:rsid w:val="00693C7B"/>
    <w:rsid w:val="006943EB"/>
    <w:rsid w:val="00696AB7"/>
    <w:rsid w:val="006A0E65"/>
    <w:rsid w:val="006A1CCB"/>
    <w:rsid w:val="006A1F5C"/>
    <w:rsid w:val="006A4209"/>
    <w:rsid w:val="006A45B6"/>
    <w:rsid w:val="006A45C0"/>
    <w:rsid w:val="006A5F84"/>
    <w:rsid w:val="006A6D3F"/>
    <w:rsid w:val="006A7272"/>
    <w:rsid w:val="006A7B21"/>
    <w:rsid w:val="006B0232"/>
    <w:rsid w:val="006B0F4B"/>
    <w:rsid w:val="006B4798"/>
    <w:rsid w:val="006B5C79"/>
    <w:rsid w:val="006B6419"/>
    <w:rsid w:val="006B642E"/>
    <w:rsid w:val="006B6BEE"/>
    <w:rsid w:val="006B7680"/>
    <w:rsid w:val="006C0DA8"/>
    <w:rsid w:val="006C15E3"/>
    <w:rsid w:val="006C54B0"/>
    <w:rsid w:val="006D0A02"/>
    <w:rsid w:val="006D2950"/>
    <w:rsid w:val="006D332B"/>
    <w:rsid w:val="006D5BF7"/>
    <w:rsid w:val="006D602D"/>
    <w:rsid w:val="006D6595"/>
    <w:rsid w:val="006D68DD"/>
    <w:rsid w:val="006E036F"/>
    <w:rsid w:val="006E1C64"/>
    <w:rsid w:val="006E2D56"/>
    <w:rsid w:val="006E3546"/>
    <w:rsid w:val="006E3551"/>
    <w:rsid w:val="006E536B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6860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6C"/>
    <w:rsid w:val="00712CAE"/>
    <w:rsid w:val="0071317E"/>
    <w:rsid w:val="00714BDA"/>
    <w:rsid w:val="007156DB"/>
    <w:rsid w:val="007176D6"/>
    <w:rsid w:val="0072006C"/>
    <w:rsid w:val="00722886"/>
    <w:rsid w:val="007235CA"/>
    <w:rsid w:val="00723A83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6FA9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02A2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0C67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A4CF1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768B"/>
    <w:rsid w:val="007D09A6"/>
    <w:rsid w:val="007D2029"/>
    <w:rsid w:val="007D313A"/>
    <w:rsid w:val="007D4ABE"/>
    <w:rsid w:val="007D763A"/>
    <w:rsid w:val="007E01FF"/>
    <w:rsid w:val="007E117D"/>
    <w:rsid w:val="007E191A"/>
    <w:rsid w:val="007E417A"/>
    <w:rsid w:val="007E426A"/>
    <w:rsid w:val="007E4784"/>
    <w:rsid w:val="007E5186"/>
    <w:rsid w:val="007E58E0"/>
    <w:rsid w:val="007E72E3"/>
    <w:rsid w:val="007E7BEC"/>
    <w:rsid w:val="007F0EB9"/>
    <w:rsid w:val="007F36FF"/>
    <w:rsid w:val="007F5313"/>
    <w:rsid w:val="007F6931"/>
    <w:rsid w:val="007F7738"/>
    <w:rsid w:val="00800D51"/>
    <w:rsid w:val="00801E98"/>
    <w:rsid w:val="008022DE"/>
    <w:rsid w:val="00802C40"/>
    <w:rsid w:val="00803573"/>
    <w:rsid w:val="008053C1"/>
    <w:rsid w:val="00805DDE"/>
    <w:rsid w:val="00806EE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3D20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4414"/>
    <w:rsid w:val="00835884"/>
    <w:rsid w:val="00835AF8"/>
    <w:rsid w:val="00835B5B"/>
    <w:rsid w:val="00835C08"/>
    <w:rsid w:val="008411E0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4619"/>
    <w:rsid w:val="00857AE1"/>
    <w:rsid w:val="00860D5B"/>
    <w:rsid w:val="00863F30"/>
    <w:rsid w:val="00864CA0"/>
    <w:rsid w:val="008651B3"/>
    <w:rsid w:val="008665DA"/>
    <w:rsid w:val="00867DE9"/>
    <w:rsid w:val="00872D8E"/>
    <w:rsid w:val="00873C74"/>
    <w:rsid w:val="00873F5B"/>
    <w:rsid w:val="00874573"/>
    <w:rsid w:val="008761CD"/>
    <w:rsid w:val="008822B1"/>
    <w:rsid w:val="008828C9"/>
    <w:rsid w:val="00884ADD"/>
    <w:rsid w:val="00884EA7"/>
    <w:rsid w:val="0088702B"/>
    <w:rsid w:val="0088764B"/>
    <w:rsid w:val="00887B7C"/>
    <w:rsid w:val="008909C5"/>
    <w:rsid w:val="00890AEE"/>
    <w:rsid w:val="008923DF"/>
    <w:rsid w:val="00896123"/>
    <w:rsid w:val="0089774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20ED"/>
    <w:rsid w:val="008C3F1D"/>
    <w:rsid w:val="008C571C"/>
    <w:rsid w:val="008C7155"/>
    <w:rsid w:val="008D0066"/>
    <w:rsid w:val="008D0C4B"/>
    <w:rsid w:val="008D1740"/>
    <w:rsid w:val="008D2BDD"/>
    <w:rsid w:val="008D5DA8"/>
    <w:rsid w:val="008D6A18"/>
    <w:rsid w:val="008D76BA"/>
    <w:rsid w:val="008E14CE"/>
    <w:rsid w:val="008E3459"/>
    <w:rsid w:val="008E3467"/>
    <w:rsid w:val="008E39CA"/>
    <w:rsid w:val="008E4F47"/>
    <w:rsid w:val="008F085E"/>
    <w:rsid w:val="008F0A44"/>
    <w:rsid w:val="008F1EBB"/>
    <w:rsid w:val="008F1ED1"/>
    <w:rsid w:val="008F200B"/>
    <w:rsid w:val="008F2726"/>
    <w:rsid w:val="008F2DC3"/>
    <w:rsid w:val="008F32D7"/>
    <w:rsid w:val="008F556A"/>
    <w:rsid w:val="008F6E78"/>
    <w:rsid w:val="008F6E95"/>
    <w:rsid w:val="0090290D"/>
    <w:rsid w:val="00904118"/>
    <w:rsid w:val="0090476A"/>
    <w:rsid w:val="00904906"/>
    <w:rsid w:val="009055F3"/>
    <w:rsid w:val="00905942"/>
    <w:rsid w:val="0091036E"/>
    <w:rsid w:val="009104B9"/>
    <w:rsid w:val="00911062"/>
    <w:rsid w:val="009136AA"/>
    <w:rsid w:val="00913AEC"/>
    <w:rsid w:val="00913F70"/>
    <w:rsid w:val="0091518C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379E3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7AF"/>
    <w:rsid w:val="00954A1F"/>
    <w:rsid w:val="00955C12"/>
    <w:rsid w:val="00955FCE"/>
    <w:rsid w:val="0095713E"/>
    <w:rsid w:val="0095734A"/>
    <w:rsid w:val="00960C53"/>
    <w:rsid w:val="00961CD9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51D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5802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E5"/>
    <w:rsid w:val="009C16CF"/>
    <w:rsid w:val="009C3988"/>
    <w:rsid w:val="009C57A2"/>
    <w:rsid w:val="009C6375"/>
    <w:rsid w:val="009C6F00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9C"/>
    <w:rsid w:val="009E6EE6"/>
    <w:rsid w:val="009E7BA0"/>
    <w:rsid w:val="009E7E12"/>
    <w:rsid w:val="009F08B3"/>
    <w:rsid w:val="009F2D71"/>
    <w:rsid w:val="009F3DC7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5A2F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4D7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765A"/>
    <w:rsid w:val="00A479FC"/>
    <w:rsid w:val="00A514D5"/>
    <w:rsid w:val="00A51A59"/>
    <w:rsid w:val="00A53CF8"/>
    <w:rsid w:val="00A550D4"/>
    <w:rsid w:val="00A563CD"/>
    <w:rsid w:val="00A5694F"/>
    <w:rsid w:val="00A57986"/>
    <w:rsid w:val="00A60922"/>
    <w:rsid w:val="00A60E74"/>
    <w:rsid w:val="00A617BD"/>
    <w:rsid w:val="00A62704"/>
    <w:rsid w:val="00A62A7B"/>
    <w:rsid w:val="00A62F9C"/>
    <w:rsid w:val="00A63518"/>
    <w:rsid w:val="00A638CE"/>
    <w:rsid w:val="00A653D9"/>
    <w:rsid w:val="00A6665D"/>
    <w:rsid w:val="00A666DE"/>
    <w:rsid w:val="00A66C60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3A59"/>
    <w:rsid w:val="00A83DC2"/>
    <w:rsid w:val="00A83FE2"/>
    <w:rsid w:val="00A846EC"/>
    <w:rsid w:val="00A8486C"/>
    <w:rsid w:val="00A84C73"/>
    <w:rsid w:val="00A84F52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4FDE"/>
    <w:rsid w:val="00AC50B1"/>
    <w:rsid w:val="00AC5455"/>
    <w:rsid w:val="00AC581C"/>
    <w:rsid w:val="00AC6E71"/>
    <w:rsid w:val="00AD030D"/>
    <w:rsid w:val="00AD0DA2"/>
    <w:rsid w:val="00AD7797"/>
    <w:rsid w:val="00AE1076"/>
    <w:rsid w:val="00AE129C"/>
    <w:rsid w:val="00AE263E"/>
    <w:rsid w:val="00AE3238"/>
    <w:rsid w:val="00AE339D"/>
    <w:rsid w:val="00AE3ED2"/>
    <w:rsid w:val="00AE53CE"/>
    <w:rsid w:val="00AE5742"/>
    <w:rsid w:val="00AE5B18"/>
    <w:rsid w:val="00AE70F0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AF7BA5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B83"/>
    <w:rsid w:val="00B12DCD"/>
    <w:rsid w:val="00B13829"/>
    <w:rsid w:val="00B14B42"/>
    <w:rsid w:val="00B151C7"/>
    <w:rsid w:val="00B15D58"/>
    <w:rsid w:val="00B1678B"/>
    <w:rsid w:val="00B172B9"/>
    <w:rsid w:val="00B17E46"/>
    <w:rsid w:val="00B20348"/>
    <w:rsid w:val="00B219FD"/>
    <w:rsid w:val="00B235CC"/>
    <w:rsid w:val="00B23A8B"/>
    <w:rsid w:val="00B23B07"/>
    <w:rsid w:val="00B267B4"/>
    <w:rsid w:val="00B27C86"/>
    <w:rsid w:val="00B3235F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53614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4E5B"/>
    <w:rsid w:val="00B763FA"/>
    <w:rsid w:val="00B7674F"/>
    <w:rsid w:val="00B77AE0"/>
    <w:rsid w:val="00B8037C"/>
    <w:rsid w:val="00B803AE"/>
    <w:rsid w:val="00B87590"/>
    <w:rsid w:val="00B94FF4"/>
    <w:rsid w:val="00B96815"/>
    <w:rsid w:val="00BA0C03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6313"/>
    <w:rsid w:val="00BB720B"/>
    <w:rsid w:val="00BB7B53"/>
    <w:rsid w:val="00BB7D83"/>
    <w:rsid w:val="00BC08A9"/>
    <w:rsid w:val="00BC13E5"/>
    <w:rsid w:val="00BC1D9E"/>
    <w:rsid w:val="00BC2A9C"/>
    <w:rsid w:val="00BC2E1A"/>
    <w:rsid w:val="00BC422C"/>
    <w:rsid w:val="00BC60B0"/>
    <w:rsid w:val="00BC68FC"/>
    <w:rsid w:val="00BC698D"/>
    <w:rsid w:val="00BD2431"/>
    <w:rsid w:val="00BD2702"/>
    <w:rsid w:val="00BD2891"/>
    <w:rsid w:val="00BD4586"/>
    <w:rsid w:val="00BD5244"/>
    <w:rsid w:val="00BD6233"/>
    <w:rsid w:val="00BD62F9"/>
    <w:rsid w:val="00BD662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30FA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3A4F"/>
    <w:rsid w:val="00C14F37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10ED"/>
    <w:rsid w:val="00C32A38"/>
    <w:rsid w:val="00C32AD3"/>
    <w:rsid w:val="00C3347D"/>
    <w:rsid w:val="00C346FF"/>
    <w:rsid w:val="00C34DE4"/>
    <w:rsid w:val="00C35F1C"/>
    <w:rsid w:val="00C36377"/>
    <w:rsid w:val="00C3684E"/>
    <w:rsid w:val="00C36D04"/>
    <w:rsid w:val="00C40345"/>
    <w:rsid w:val="00C41A54"/>
    <w:rsid w:val="00C4223A"/>
    <w:rsid w:val="00C422AC"/>
    <w:rsid w:val="00C43545"/>
    <w:rsid w:val="00C43769"/>
    <w:rsid w:val="00C43F90"/>
    <w:rsid w:val="00C44394"/>
    <w:rsid w:val="00C4478A"/>
    <w:rsid w:val="00C45EBD"/>
    <w:rsid w:val="00C47A38"/>
    <w:rsid w:val="00C5182B"/>
    <w:rsid w:val="00C51A2A"/>
    <w:rsid w:val="00C52A4C"/>
    <w:rsid w:val="00C54188"/>
    <w:rsid w:val="00C555F2"/>
    <w:rsid w:val="00C56AC0"/>
    <w:rsid w:val="00C57E3D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D3C"/>
    <w:rsid w:val="00C73EAD"/>
    <w:rsid w:val="00C73F2F"/>
    <w:rsid w:val="00C75627"/>
    <w:rsid w:val="00C757C5"/>
    <w:rsid w:val="00C761CE"/>
    <w:rsid w:val="00C81026"/>
    <w:rsid w:val="00C81A60"/>
    <w:rsid w:val="00C82C88"/>
    <w:rsid w:val="00C86D44"/>
    <w:rsid w:val="00C923B9"/>
    <w:rsid w:val="00C93339"/>
    <w:rsid w:val="00C9398A"/>
    <w:rsid w:val="00C93EC1"/>
    <w:rsid w:val="00C97D83"/>
    <w:rsid w:val="00CA0688"/>
    <w:rsid w:val="00CA22F7"/>
    <w:rsid w:val="00CA65B5"/>
    <w:rsid w:val="00CA6A88"/>
    <w:rsid w:val="00CA7C99"/>
    <w:rsid w:val="00CB0598"/>
    <w:rsid w:val="00CB1334"/>
    <w:rsid w:val="00CB13FC"/>
    <w:rsid w:val="00CB36B0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3CCF"/>
    <w:rsid w:val="00CE5838"/>
    <w:rsid w:val="00CE65BA"/>
    <w:rsid w:val="00CE7C46"/>
    <w:rsid w:val="00CF217E"/>
    <w:rsid w:val="00CF4303"/>
    <w:rsid w:val="00CF43FE"/>
    <w:rsid w:val="00CF5A0E"/>
    <w:rsid w:val="00CF6127"/>
    <w:rsid w:val="00CF6622"/>
    <w:rsid w:val="00CF7345"/>
    <w:rsid w:val="00CF73F0"/>
    <w:rsid w:val="00D0194D"/>
    <w:rsid w:val="00D01B4F"/>
    <w:rsid w:val="00D040D1"/>
    <w:rsid w:val="00D0524E"/>
    <w:rsid w:val="00D05DE5"/>
    <w:rsid w:val="00D07033"/>
    <w:rsid w:val="00D109E0"/>
    <w:rsid w:val="00D1148A"/>
    <w:rsid w:val="00D13895"/>
    <w:rsid w:val="00D13EBE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67B3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70F42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2D9F"/>
    <w:rsid w:val="00DA30AD"/>
    <w:rsid w:val="00DA37FD"/>
    <w:rsid w:val="00DA439C"/>
    <w:rsid w:val="00DA4F57"/>
    <w:rsid w:val="00DA79AE"/>
    <w:rsid w:val="00DA7DF6"/>
    <w:rsid w:val="00DA7FB4"/>
    <w:rsid w:val="00DB2FF3"/>
    <w:rsid w:val="00DB37C4"/>
    <w:rsid w:val="00DB3BEB"/>
    <w:rsid w:val="00DB4DBA"/>
    <w:rsid w:val="00DB54BB"/>
    <w:rsid w:val="00DB74BC"/>
    <w:rsid w:val="00DC05F2"/>
    <w:rsid w:val="00DC129C"/>
    <w:rsid w:val="00DC3743"/>
    <w:rsid w:val="00DC4874"/>
    <w:rsid w:val="00DC499E"/>
    <w:rsid w:val="00DC4F16"/>
    <w:rsid w:val="00DC5D95"/>
    <w:rsid w:val="00DC789F"/>
    <w:rsid w:val="00DD05FC"/>
    <w:rsid w:val="00DD0BD1"/>
    <w:rsid w:val="00DD16D5"/>
    <w:rsid w:val="00DD24A4"/>
    <w:rsid w:val="00DD30EA"/>
    <w:rsid w:val="00DD486D"/>
    <w:rsid w:val="00DD5F59"/>
    <w:rsid w:val="00DD6D68"/>
    <w:rsid w:val="00DE388E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7323"/>
    <w:rsid w:val="00E07962"/>
    <w:rsid w:val="00E11CE2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1264"/>
    <w:rsid w:val="00E21E4B"/>
    <w:rsid w:val="00E22458"/>
    <w:rsid w:val="00E246FE"/>
    <w:rsid w:val="00E24768"/>
    <w:rsid w:val="00E24C90"/>
    <w:rsid w:val="00E25D4C"/>
    <w:rsid w:val="00E26E08"/>
    <w:rsid w:val="00E27EF6"/>
    <w:rsid w:val="00E30BB0"/>
    <w:rsid w:val="00E311F6"/>
    <w:rsid w:val="00E31489"/>
    <w:rsid w:val="00E317C3"/>
    <w:rsid w:val="00E32171"/>
    <w:rsid w:val="00E321B1"/>
    <w:rsid w:val="00E33DB7"/>
    <w:rsid w:val="00E34266"/>
    <w:rsid w:val="00E36913"/>
    <w:rsid w:val="00E37010"/>
    <w:rsid w:val="00E40FCC"/>
    <w:rsid w:val="00E41A43"/>
    <w:rsid w:val="00E437F8"/>
    <w:rsid w:val="00E44308"/>
    <w:rsid w:val="00E44AE9"/>
    <w:rsid w:val="00E475D5"/>
    <w:rsid w:val="00E52224"/>
    <w:rsid w:val="00E52435"/>
    <w:rsid w:val="00E52680"/>
    <w:rsid w:val="00E52F50"/>
    <w:rsid w:val="00E53E7B"/>
    <w:rsid w:val="00E54953"/>
    <w:rsid w:val="00E54C62"/>
    <w:rsid w:val="00E55A3C"/>
    <w:rsid w:val="00E607D6"/>
    <w:rsid w:val="00E64198"/>
    <w:rsid w:val="00E64E25"/>
    <w:rsid w:val="00E66134"/>
    <w:rsid w:val="00E66F66"/>
    <w:rsid w:val="00E67175"/>
    <w:rsid w:val="00E70609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5FF5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54C6"/>
    <w:rsid w:val="00EC6793"/>
    <w:rsid w:val="00EC770D"/>
    <w:rsid w:val="00ED1759"/>
    <w:rsid w:val="00ED3288"/>
    <w:rsid w:val="00ED3ED8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6EA5"/>
    <w:rsid w:val="00F072BD"/>
    <w:rsid w:val="00F0749C"/>
    <w:rsid w:val="00F0759D"/>
    <w:rsid w:val="00F104DC"/>
    <w:rsid w:val="00F10EB7"/>
    <w:rsid w:val="00F13BFD"/>
    <w:rsid w:val="00F13D43"/>
    <w:rsid w:val="00F14183"/>
    <w:rsid w:val="00F15934"/>
    <w:rsid w:val="00F1595A"/>
    <w:rsid w:val="00F15D9B"/>
    <w:rsid w:val="00F15F29"/>
    <w:rsid w:val="00F167B2"/>
    <w:rsid w:val="00F1680E"/>
    <w:rsid w:val="00F1749A"/>
    <w:rsid w:val="00F17F22"/>
    <w:rsid w:val="00F2072D"/>
    <w:rsid w:val="00F207D7"/>
    <w:rsid w:val="00F20EA1"/>
    <w:rsid w:val="00F21EA5"/>
    <w:rsid w:val="00F22457"/>
    <w:rsid w:val="00F22B2C"/>
    <w:rsid w:val="00F237A7"/>
    <w:rsid w:val="00F25D1F"/>
    <w:rsid w:val="00F2608D"/>
    <w:rsid w:val="00F27302"/>
    <w:rsid w:val="00F30059"/>
    <w:rsid w:val="00F3014D"/>
    <w:rsid w:val="00F30BF6"/>
    <w:rsid w:val="00F3140B"/>
    <w:rsid w:val="00F33F17"/>
    <w:rsid w:val="00F3476D"/>
    <w:rsid w:val="00F35529"/>
    <w:rsid w:val="00F355E5"/>
    <w:rsid w:val="00F361F9"/>
    <w:rsid w:val="00F3691E"/>
    <w:rsid w:val="00F405D8"/>
    <w:rsid w:val="00F4094D"/>
    <w:rsid w:val="00F41860"/>
    <w:rsid w:val="00F462E8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CFB"/>
    <w:rsid w:val="00F76280"/>
    <w:rsid w:val="00F76B78"/>
    <w:rsid w:val="00F80000"/>
    <w:rsid w:val="00F819D9"/>
    <w:rsid w:val="00F81A7B"/>
    <w:rsid w:val="00F81C00"/>
    <w:rsid w:val="00F825F3"/>
    <w:rsid w:val="00F82A7B"/>
    <w:rsid w:val="00F83043"/>
    <w:rsid w:val="00F85680"/>
    <w:rsid w:val="00F86B22"/>
    <w:rsid w:val="00F904D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97008"/>
    <w:rsid w:val="00FA0CE5"/>
    <w:rsid w:val="00FA1981"/>
    <w:rsid w:val="00FA1CDF"/>
    <w:rsid w:val="00FA2F5C"/>
    <w:rsid w:val="00FA5864"/>
    <w:rsid w:val="00FA5BBC"/>
    <w:rsid w:val="00FA6F02"/>
    <w:rsid w:val="00FA7803"/>
    <w:rsid w:val="00FB12D4"/>
    <w:rsid w:val="00FB1716"/>
    <w:rsid w:val="00FB1990"/>
    <w:rsid w:val="00FB2063"/>
    <w:rsid w:val="00FB33FB"/>
    <w:rsid w:val="00FB365F"/>
    <w:rsid w:val="00FB3C12"/>
    <w:rsid w:val="00FB4FCA"/>
    <w:rsid w:val="00FB53B6"/>
    <w:rsid w:val="00FB5627"/>
    <w:rsid w:val="00FB5D0E"/>
    <w:rsid w:val="00FB6F4F"/>
    <w:rsid w:val="00FB7667"/>
    <w:rsid w:val="00FC0AC2"/>
    <w:rsid w:val="00FC20F8"/>
    <w:rsid w:val="00FC3A63"/>
    <w:rsid w:val="00FD0412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26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25770"/>
    <w:rsid w:val="0003034F"/>
    <w:rsid w:val="00090884"/>
    <w:rsid w:val="000924AC"/>
    <w:rsid w:val="00097E84"/>
    <w:rsid w:val="00097ED2"/>
    <w:rsid w:val="000A178B"/>
    <w:rsid w:val="000B2296"/>
    <w:rsid w:val="000B3C97"/>
    <w:rsid w:val="000C069F"/>
    <w:rsid w:val="000D10CB"/>
    <w:rsid w:val="000D6698"/>
    <w:rsid w:val="000F7642"/>
    <w:rsid w:val="00100DB5"/>
    <w:rsid w:val="00133E7A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05099"/>
    <w:rsid w:val="002219FF"/>
    <w:rsid w:val="0022336E"/>
    <w:rsid w:val="0022411C"/>
    <w:rsid w:val="002253C3"/>
    <w:rsid w:val="00227EAB"/>
    <w:rsid w:val="00230C0F"/>
    <w:rsid w:val="002328D1"/>
    <w:rsid w:val="00233E76"/>
    <w:rsid w:val="002529C8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24983"/>
    <w:rsid w:val="00330637"/>
    <w:rsid w:val="003475C8"/>
    <w:rsid w:val="00352979"/>
    <w:rsid w:val="003666AD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52EA3"/>
    <w:rsid w:val="00465FFF"/>
    <w:rsid w:val="004C12F9"/>
    <w:rsid w:val="004C3E80"/>
    <w:rsid w:val="00500440"/>
    <w:rsid w:val="00501A34"/>
    <w:rsid w:val="00502320"/>
    <w:rsid w:val="00516F0C"/>
    <w:rsid w:val="005565CF"/>
    <w:rsid w:val="00556F95"/>
    <w:rsid w:val="005670C5"/>
    <w:rsid w:val="00590B76"/>
    <w:rsid w:val="005924F7"/>
    <w:rsid w:val="00592DC9"/>
    <w:rsid w:val="00595229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75EFA"/>
    <w:rsid w:val="006929C0"/>
    <w:rsid w:val="00694F19"/>
    <w:rsid w:val="00695F37"/>
    <w:rsid w:val="006A18AC"/>
    <w:rsid w:val="006A36AA"/>
    <w:rsid w:val="006B70D5"/>
    <w:rsid w:val="006F209C"/>
    <w:rsid w:val="00703082"/>
    <w:rsid w:val="007118CC"/>
    <w:rsid w:val="0075054A"/>
    <w:rsid w:val="00753455"/>
    <w:rsid w:val="00765A63"/>
    <w:rsid w:val="00765F15"/>
    <w:rsid w:val="00766473"/>
    <w:rsid w:val="007800EE"/>
    <w:rsid w:val="00792C4D"/>
    <w:rsid w:val="0079688A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627"/>
    <w:rsid w:val="008A1535"/>
    <w:rsid w:val="008B29E0"/>
    <w:rsid w:val="008C0ABD"/>
    <w:rsid w:val="008C4EFB"/>
    <w:rsid w:val="008D5FD4"/>
    <w:rsid w:val="008F4550"/>
    <w:rsid w:val="0090635E"/>
    <w:rsid w:val="0092171C"/>
    <w:rsid w:val="009362CF"/>
    <w:rsid w:val="00941B10"/>
    <w:rsid w:val="00963036"/>
    <w:rsid w:val="0099114F"/>
    <w:rsid w:val="00991BE5"/>
    <w:rsid w:val="009F1071"/>
    <w:rsid w:val="009F7E85"/>
    <w:rsid w:val="00A6020A"/>
    <w:rsid w:val="00A70479"/>
    <w:rsid w:val="00A75720"/>
    <w:rsid w:val="00A96714"/>
    <w:rsid w:val="00AC3060"/>
    <w:rsid w:val="00AC614B"/>
    <w:rsid w:val="00AE0B31"/>
    <w:rsid w:val="00AE6B23"/>
    <w:rsid w:val="00B41182"/>
    <w:rsid w:val="00B63662"/>
    <w:rsid w:val="00B9665D"/>
    <w:rsid w:val="00B970ED"/>
    <w:rsid w:val="00BA0D06"/>
    <w:rsid w:val="00BB24D7"/>
    <w:rsid w:val="00BC712F"/>
    <w:rsid w:val="00C15487"/>
    <w:rsid w:val="00C3263C"/>
    <w:rsid w:val="00C34DA4"/>
    <w:rsid w:val="00C45EDD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02A9E"/>
    <w:rsid w:val="00D30F3B"/>
    <w:rsid w:val="00D4020C"/>
    <w:rsid w:val="00D42A9A"/>
    <w:rsid w:val="00D45B81"/>
    <w:rsid w:val="00D61460"/>
    <w:rsid w:val="00D74145"/>
    <w:rsid w:val="00D770B5"/>
    <w:rsid w:val="00D772EF"/>
    <w:rsid w:val="00D87890"/>
    <w:rsid w:val="00D97F5A"/>
    <w:rsid w:val="00DB5E91"/>
    <w:rsid w:val="00DC1BBB"/>
    <w:rsid w:val="00DC70CE"/>
    <w:rsid w:val="00DC7E86"/>
    <w:rsid w:val="00DD3F8D"/>
    <w:rsid w:val="00DE3430"/>
    <w:rsid w:val="00DE4A95"/>
    <w:rsid w:val="00DF69AA"/>
    <w:rsid w:val="00E04EDE"/>
    <w:rsid w:val="00E17F7B"/>
    <w:rsid w:val="00E41416"/>
    <w:rsid w:val="00E420FC"/>
    <w:rsid w:val="00E5069E"/>
    <w:rsid w:val="00E85CF6"/>
    <w:rsid w:val="00E954BF"/>
    <w:rsid w:val="00EB25D1"/>
    <w:rsid w:val="00EB66CA"/>
    <w:rsid w:val="00EC18EF"/>
    <w:rsid w:val="00ED0A3F"/>
    <w:rsid w:val="00EF5F56"/>
    <w:rsid w:val="00EF6951"/>
    <w:rsid w:val="00F010CD"/>
    <w:rsid w:val="00F05368"/>
    <w:rsid w:val="00F249E3"/>
    <w:rsid w:val="00F63721"/>
    <w:rsid w:val="00F702B5"/>
    <w:rsid w:val="00F82051"/>
    <w:rsid w:val="00F832AE"/>
    <w:rsid w:val="00FB1D1A"/>
    <w:rsid w:val="00FC446D"/>
    <w:rsid w:val="00FC71F5"/>
    <w:rsid w:val="00FD160B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6329-E5E6-4F49-BDE4-312653F1B613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6c8a5a41-767c-4c83-8f19-e3269372992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FD53FD-6A7C-4A9C-B53C-E7DB62EF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16825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839</cp:revision>
  <dcterms:created xsi:type="dcterms:W3CDTF">2019-09-04T01:23:00Z</dcterms:created>
  <dcterms:modified xsi:type="dcterms:W3CDTF">2022-08-23T09:59:00Z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