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B1A21" w14:textId="77777777" w:rsidR="00E8472F" w:rsidRDefault="00E8472F">
      <w:pPr>
        <w:spacing w:before="93"/>
        <w:ind w:firstLine="420"/>
      </w:pPr>
    </w:p>
    <w:p w14:paraId="18DB1A22" w14:textId="1728F251" w:rsidR="00C93339" w:rsidRDefault="00C93339">
      <w:pPr>
        <w:spacing w:before="93"/>
        <w:ind w:firstLine="420"/>
      </w:pPr>
    </w:p>
    <w:p w14:paraId="18E4D86F" w14:textId="1E4FC6FC" w:rsidR="00F20EA1" w:rsidRDefault="00F20EA1">
      <w:pPr>
        <w:spacing w:before="93"/>
        <w:ind w:firstLine="420"/>
      </w:pPr>
    </w:p>
    <w:p w14:paraId="75916EE9" w14:textId="77777777" w:rsidR="00F20EA1" w:rsidRDefault="00F20EA1">
      <w:pPr>
        <w:spacing w:before="93"/>
        <w:ind w:firstLine="420"/>
      </w:pPr>
    </w:p>
    <w:p w14:paraId="18DB1A23" w14:textId="77777777" w:rsidR="00C93339" w:rsidRDefault="00C93339">
      <w:pPr>
        <w:spacing w:before="93"/>
        <w:ind w:firstLine="420"/>
      </w:pPr>
    </w:p>
    <w:p w14:paraId="18DB1A24" w14:textId="77777777" w:rsidR="00C93339" w:rsidRDefault="00C93339">
      <w:pPr>
        <w:spacing w:before="93"/>
        <w:ind w:firstLine="420"/>
      </w:pPr>
    </w:p>
    <w:p w14:paraId="18DB1A26" w14:textId="77777777" w:rsidR="00C93339" w:rsidRDefault="00C93339" w:rsidP="00F30059">
      <w:pPr>
        <w:spacing w:before="93"/>
      </w:pPr>
    </w:p>
    <w:p w14:paraId="18DB1A28" w14:textId="3ACF2013" w:rsidR="00C93339" w:rsidRPr="00827EF4" w:rsidRDefault="00F075CD" w:rsidP="00F20EA1">
      <w:pPr>
        <w:spacing w:before="93" w:line="680" w:lineRule="exact"/>
        <w:jc w:val="center"/>
        <w:rPr>
          <w:rFonts w:ascii="微软雅黑" w:hAnsi="微软雅黑" w:cs="Times New Roman"/>
          <w:sz w:val="36"/>
          <w:szCs w:val="36"/>
        </w:rPr>
      </w:pPr>
      <w:r w:rsidRPr="00F075CD">
        <w:rPr>
          <w:rFonts w:ascii="微软雅黑" w:hAnsi="微软雅黑" w:cs="Times New Roman"/>
          <w:sz w:val="36"/>
          <w:szCs w:val="36"/>
        </w:rPr>
        <w:t>CIS维护流程</w:t>
      </w:r>
    </w:p>
    <w:p w14:paraId="6C39E012" w14:textId="77777777" w:rsidR="000E6B58" w:rsidRPr="000E6B58" w:rsidRDefault="000E6B58" w:rsidP="000E6B58">
      <w:pPr>
        <w:spacing w:before="93"/>
        <w:jc w:val="center"/>
        <w:rPr>
          <w:rFonts w:ascii="Times New Roman" w:hAnsi="Times New Roman" w:cs="Times New Roman"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1"/>
        <w:gridCol w:w="1306"/>
        <w:gridCol w:w="5435"/>
      </w:tblGrid>
      <w:tr w:rsidR="00C93339" w:rsidRPr="00827EF4" w14:paraId="18DB1A2F" w14:textId="77777777" w:rsidTr="00277FDF">
        <w:trPr>
          <w:cantSplit/>
          <w:trHeight w:val="319"/>
          <w:jc w:val="center"/>
        </w:trPr>
        <w:tc>
          <w:tcPr>
            <w:tcW w:w="2581" w:type="dxa"/>
            <w:vMerge w:val="restart"/>
            <w:shd w:val="clear" w:color="auto" w:fill="auto"/>
          </w:tcPr>
          <w:p w14:paraId="18DB1A29" w14:textId="77777777" w:rsidR="00C93339" w:rsidRPr="00827EF4" w:rsidRDefault="00C93339" w:rsidP="00F819D9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文件状态：</w:t>
            </w:r>
          </w:p>
          <w:p w14:paraId="18DB1A2A" w14:textId="77777777" w:rsidR="00C93339" w:rsidRPr="00827EF4" w:rsidRDefault="00C93339" w:rsidP="00F819D9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[√] 草稿</w:t>
            </w:r>
          </w:p>
          <w:p w14:paraId="18DB1A2B" w14:textId="77777777" w:rsidR="00C93339" w:rsidRPr="00827EF4" w:rsidRDefault="00C93339" w:rsidP="00F819D9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  ] 正式发布</w:t>
            </w:r>
          </w:p>
          <w:p w14:paraId="18DB1A2C" w14:textId="77777777" w:rsidR="00C93339" w:rsidRPr="00827EF4" w:rsidRDefault="00C93339" w:rsidP="00F819D9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  ] 正在修改</w:t>
            </w:r>
          </w:p>
        </w:tc>
        <w:tc>
          <w:tcPr>
            <w:tcW w:w="1306" w:type="dxa"/>
            <w:shd w:val="clear" w:color="auto" w:fill="D9D9D9"/>
          </w:tcPr>
          <w:p w14:paraId="18DB1A2D" w14:textId="77777777" w:rsidR="00C93339" w:rsidRPr="00827EF4" w:rsidRDefault="00C93339" w:rsidP="00F819D9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文件标识：</w:t>
            </w:r>
          </w:p>
        </w:tc>
        <w:tc>
          <w:tcPr>
            <w:tcW w:w="5435" w:type="dxa"/>
          </w:tcPr>
          <w:p w14:paraId="18DB1A2E" w14:textId="77777777" w:rsidR="00C93339" w:rsidRPr="00827EF4" w:rsidRDefault="00C93339" w:rsidP="00277FDF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</w:tr>
      <w:tr w:rsidR="00C93339" w:rsidRPr="00827EF4" w14:paraId="18DB1A33" w14:textId="77777777" w:rsidTr="00277FDF">
        <w:trPr>
          <w:cantSplit/>
          <w:trHeight w:val="319"/>
          <w:jc w:val="center"/>
        </w:trPr>
        <w:tc>
          <w:tcPr>
            <w:tcW w:w="2581" w:type="dxa"/>
            <w:vMerge/>
            <w:shd w:val="clear" w:color="auto" w:fill="auto"/>
          </w:tcPr>
          <w:p w14:paraId="18DB1A30" w14:textId="77777777" w:rsidR="00C93339" w:rsidRPr="00827EF4" w:rsidRDefault="00C93339" w:rsidP="00277FDF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18DB1A31" w14:textId="77777777" w:rsidR="00C93339" w:rsidRPr="00827EF4" w:rsidRDefault="00C93339" w:rsidP="00F819D9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当前版本：</w:t>
            </w:r>
          </w:p>
        </w:tc>
        <w:tc>
          <w:tcPr>
            <w:tcW w:w="5435" w:type="dxa"/>
          </w:tcPr>
          <w:p w14:paraId="18DB1A32" w14:textId="24A5EB51" w:rsidR="00C93339" w:rsidRPr="00827EF4" w:rsidRDefault="00E64E25" w:rsidP="00277FDF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V</w:t>
            </w: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 xml:space="preserve"> </w:t>
            </w:r>
            <w:r w:rsidR="00B52B93"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1.</w:t>
            </w:r>
            <w:r w:rsidR="00B14B42">
              <w:rPr>
                <w:rFonts w:ascii="微软雅黑" w:hAnsi="微软雅黑" w:cs="Times New Roman"/>
                <w:color w:val="000000"/>
                <w:szCs w:val="21"/>
              </w:rPr>
              <w:t>0</w:t>
            </w:r>
          </w:p>
        </w:tc>
      </w:tr>
      <w:tr w:rsidR="00C93339" w:rsidRPr="00827EF4" w14:paraId="18DB1A37" w14:textId="77777777" w:rsidTr="00277FDF">
        <w:trPr>
          <w:cantSplit/>
          <w:jc w:val="center"/>
        </w:trPr>
        <w:tc>
          <w:tcPr>
            <w:tcW w:w="2581" w:type="dxa"/>
            <w:vMerge/>
            <w:shd w:val="clear" w:color="auto" w:fill="auto"/>
          </w:tcPr>
          <w:p w14:paraId="18DB1A34" w14:textId="77777777" w:rsidR="00C93339" w:rsidRPr="00827EF4" w:rsidRDefault="00C93339" w:rsidP="00277FDF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18DB1A35" w14:textId="77777777" w:rsidR="00C93339" w:rsidRPr="00827EF4" w:rsidRDefault="00C93339" w:rsidP="00F819D9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作    者：</w:t>
            </w:r>
          </w:p>
        </w:tc>
        <w:tc>
          <w:tcPr>
            <w:tcW w:w="5435" w:type="dxa"/>
          </w:tcPr>
          <w:p w14:paraId="18DB1A36" w14:textId="2BBF87D7" w:rsidR="00C93339" w:rsidRPr="00827EF4" w:rsidRDefault="0067449B" w:rsidP="00277FDF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>
              <w:rPr>
                <w:rFonts w:ascii="微软雅黑" w:hAnsi="微软雅黑" w:cs="Times New Roman" w:hint="eastAsia"/>
                <w:color w:val="000000"/>
                <w:szCs w:val="21"/>
              </w:rPr>
              <w:t>吴小娟</w:t>
            </w:r>
          </w:p>
        </w:tc>
      </w:tr>
      <w:tr w:rsidR="00C93339" w:rsidRPr="00827EF4" w14:paraId="18DB1A3B" w14:textId="77777777" w:rsidTr="00277FDF">
        <w:trPr>
          <w:cantSplit/>
          <w:jc w:val="center"/>
        </w:trPr>
        <w:tc>
          <w:tcPr>
            <w:tcW w:w="2581" w:type="dxa"/>
            <w:vMerge/>
            <w:shd w:val="clear" w:color="auto" w:fill="auto"/>
          </w:tcPr>
          <w:p w14:paraId="18DB1A38" w14:textId="77777777" w:rsidR="00C93339" w:rsidRPr="00827EF4" w:rsidRDefault="00C93339" w:rsidP="00277FDF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18DB1A39" w14:textId="77777777" w:rsidR="00C93339" w:rsidRPr="00827EF4" w:rsidRDefault="00C93339" w:rsidP="00F819D9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完成日期：</w:t>
            </w:r>
          </w:p>
        </w:tc>
        <w:tc>
          <w:tcPr>
            <w:tcW w:w="5435" w:type="dxa"/>
          </w:tcPr>
          <w:p w14:paraId="18DB1A3A" w14:textId="01B931CC" w:rsidR="00C93339" w:rsidRPr="00827EF4" w:rsidRDefault="00E64E25" w:rsidP="003D564D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2</w:t>
            </w:r>
            <w:r w:rsidR="00B14B42">
              <w:rPr>
                <w:rFonts w:ascii="微软雅黑" w:hAnsi="微软雅黑" w:cs="Times New Roman"/>
                <w:color w:val="000000"/>
                <w:szCs w:val="21"/>
              </w:rPr>
              <w:t>021-0</w:t>
            </w:r>
            <w:r w:rsidR="0067449B">
              <w:rPr>
                <w:rFonts w:ascii="微软雅黑" w:hAnsi="微软雅黑" w:cs="Times New Roman"/>
                <w:color w:val="000000"/>
                <w:szCs w:val="21"/>
              </w:rPr>
              <w:t>9</w:t>
            </w:r>
          </w:p>
        </w:tc>
      </w:tr>
    </w:tbl>
    <w:p w14:paraId="18DB1A3C" w14:textId="77777777" w:rsidR="00C93339" w:rsidRPr="00E004B1" w:rsidRDefault="00C93339" w:rsidP="00C93339">
      <w:pPr>
        <w:spacing w:before="93"/>
        <w:ind w:firstLine="420"/>
        <w:rPr>
          <w:rFonts w:ascii="Times New Roman" w:hAnsi="Times New Roman" w:cs="Times New Roman"/>
        </w:rPr>
      </w:pPr>
    </w:p>
    <w:p w14:paraId="18DB1A3D" w14:textId="77777777" w:rsidR="00C93339" w:rsidRPr="00E004B1" w:rsidRDefault="00C93339" w:rsidP="00C93339">
      <w:pPr>
        <w:spacing w:before="93"/>
        <w:ind w:firstLine="420"/>
        <w:rPr>
          <w:rFonts w:ascii="Times New Roman" w:hAnsi="Times New Roman" w:cs="Times New Roman"/>
        </w:rPr>
      </w:pPr>
    </w:p>
    <w:p w14:paraId="18DB1A3E" w14:textId="77777777" w:rsidR="00C93339" w:rsidRPr="00E004B1" w:rsidRDefault="00C93339" w:rsidP="00C93339">
      <w:pPr>
        <w:spacing w:before="93"/>
        <w:ind w:firstLine="420"/>
        <w:rPr>
          <w:rFonts w:ascii="Times New Roman" w:hAnsi="Times New Roman" w:cs="Times New Roman"/>
        </w:rPr>
      </w:pPr>
    </w:p>
    <w:p w14:paraId="18DB1A3F" w14:textId="77777777" w:rsidR="00C93339" w:rsidRPr="00E004B1" w:rsidRDefault="00C93339" w:rsidP="00827EF4">
      <w:pPr>
        <w:spacing w:before="93" w:afterLines="50" w:after="156"/>
        <w:ind w:firstLine="601"/>
        <w:jc w:val="center"/>
        <w:rPr>
          <w:rFonts w:ascii="Times New Roman" w:hAnsi="Times New Roman" w:cs="Times New Roman"/>
          <w:color w:val="000000"/>
          <w:sz w:val="30"/>
        </w:rPr>
      </w:pP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版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本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历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史</w:t>
      </w:r>
    </w:p>
    <w:tbl>
      <w:tblPr>
        <w:tblStyle w:val="ab"/>
        <w:tblW w:w="9072" w:type="dxa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850"/>
        <w:gridCol w:w="1205"/>
        <w:gridCol w:w="1205"/>
        <w:gridCol w:w="3577"/>
      </w:tblGrid>
      <w:tr w:rsidR="00C93339" w:rsidRPr="00827EF4" w14:paraId="18DB1A46" w14:textId="77777777" w:rsidTr="00F81C00">
        <w:trPr>
          <w:trHeight w:val="702"/>
          <w:jc w:val="center"/>
        </w:trPr>
        <w:tc>
          <w:tcPr>
            <w:tcW w:w="817" w:type="dxa"/>
            <w:vAlign w:val="center"/>
          </w:tcPr>
          <w:p w14:paraId="18DB1A40" w14:textId="77777777" w:rsidR="00C93339" w:rsidRPr="00827EF4" w:rsidRDefault="00C93339" w:rsidP="00417919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序号</w:t>
            </w:r>
          </w:p>
        </w:tc>
        <w:tc>
          <w:tcPr>
            <w:tcW w:w="1418" w:type="dxa"/>
            <w:vAlign w:val="center"/>
          </w:tcPr>
          <w:p w14:paraId="18DB1A41" w14:textId="77777777" w:rsidR="00C93339" w:rsidRPr="00827EF4" w:rsidRDefault="00C93339" w:rsidP="00417919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变更时间</w:t>
            </w:r>
          </w:p>
        </w:tc>
        <w:tc>
          <w:tcPr>
            <w:tcW w:w="850" w:type="dxa"/>
            <w:vAlign w:val="center"/>
          </w:tcPr>
          <w:p w14:paraId="18DB1A42" w14:textId="77777777" w:rsidR="00C93339" w:rsidRPr="00827EF4" w:rsidRDefault="00C93339" w:rsidP="00417919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版本</w:t>
            </w:r>
          </w:p>
        </w:tc>
        <w:tc>
          <w:tcPr>
            <w:tcW w:w="1205" w:type="dxa"/>
            <w:vAlign w:val="center"/>
          </w:tcPr>
          <w:p w14:paraId="18DB1A43" w14:textId="77777777" w:rsidR="00C93339" w:rsidRPr="00827EF4" w:rsidRDefault="00C93339" w:rsidP="00417919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变更人</w:t>
            </w:r>
          </w:p>
        </w:tc>
        <w:tc>
          <w:tcPr>
            <w:tcW w:w="1205" w:type="dxa"/>
            <w:vAlign w:val="center"/>
          </w:tcPr>
          <w:p w14:paraId="18DB1A44" w14:textId="77777777" w:rsidR="00C93339" w:rsidRPr="00827EF4" w:rsidRDefault="00C93339" w:rsidP="00417919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审批人</w:t>
            </w:r>
          </w:p>
        </w:tc>
        <w:tc>
          <w:tcPr>
            <w:tcW w:w="3577" w:type="dxa"/>
            <w:vAlign w:val="center"/>
          </w:tcPr>
          <w:p w14:paraId="18DB1A45" w14:textId="77777777" w:rsidR="00C93339" w:rsidRPr="00827EF4" w:rsidRDefault="00C93339" w:rsidP="00277FDF">
            <w:pPr>
              <w:pStyle w:val="-"/>
              <w:spacing w:before="93"/>
              <w:ind w:firstLine="422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变更说明</w:t>
            </w:r>
          </w:p>
        </w:tc>
      </w:tr>
      <w:tr w:rsidR="00C93339" w:rsidRPr="00827EF4" w14:paraId="18DB1A4D" w14:textId="77777777" w:rsidTr="00277FDF">
        <w:trPr>
          <w:jc w:val="center"/>
        </w:trPr>
        <w:tc>
          <w:tcPr>
            <w:tcW w:w="817" w:type="dxa"/>
            <w:vAlign w:val="center"/>
          </w:tcPr>
          <w:p w14:paraId="18DB1A47" w14:textId="586DB2C6" w:rsidR="00C93339" w:rsidRPr="00827EF4" w:rsidRDefault="00AE263E" w:rsidP="007B707B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18DB1A48" w14:textId="512F1E99" w:rsidR="00C93339" w:rsidRPr="00827EF4" w:rsidRDefault="0067449B" w:rsidP="007B707B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2021-09</w:t>
            </w:r>
          </w:p>
        </w:tc>
        <w:tc>
          <w:tcPr>
            <w:tcW w:w="850" w:type="dxa"/>
            <w:vAlign w:val="center"/>
          </w:tcPr>
          <w:p w14:paraId="18DB1A49" w14:textId="693818D6" w:rsidR="00C93339" w:rsidRPr="00827EF4" w:rsidRDefault="0067449B" w:rsidP="007B707B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1.0</w:t>
            </w:r>
          </w:p>
        </w:tc>
        <w:tc>
          <w:tcPr>
            <w:tcW w:w="1205" w:type="dxa"/>
            <w:vAlign w:val="center"/>
          </w:tcPr>
          <w:p w14:paraId="18DB1A4A" w14:textId="0913DE6D" w:rsidR="00C93339" w:rsidRPr="00827EF4" w:rsidRDefault="0067449B" w:rsidP="0067449B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吴小娟</w:t>
            </w:r>
          </w:p>
        </w:tc>
        <w:tc>
          <w:tcPr>
            <w:tcW w:w="1205" w:type="dxa"/>
            <w:vAlign w:val="center"/>
          </w:tcPr>
          <w:p w14:paraId="18DB1A4B" w14:textId="77777777" w:rsidR="00C93339" w:rsidRPr="00827EF4" w:rsidRDefault="00C93339" w:rsidP="0067449B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</w:p>
        </w:tc>
        <w:tc>
          <w:tcPr>
            <w:tcW w:w="3577" w:type="dxa"/>
            <w:vAlign w:val="center"/>
          </w:tcPr>
          <w:p w14:paraId="18DB1A4C" w14:textId="25952440" w:rsidR="00C93339" w:rsidRPr="00827EF4" w:rsidRDefault="0067449B" w:rsidP="002233BA">
            <w:pPr>
              <w:pStyle w:val="-2"/>
              <w:snapToGrid w:val="0"/>
              <w:spacing w:after="0" w:line="360" w:lineRule="exact"/>
              <w:jc w:val="both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PLM2.0流程迁移</w:t>
            </w:r>
          </w:p>
        </w:tc>
      </w:tr>
      <w:tr w:rsidR="00C93339" w:rsidRPr="00827EF4" w14:paraId="18DB1A54" w14:textId="77777777" w:rsidTr="00277FDF">
        <w:trPr>
          <w:jc w:val="center"/>
        </w:trPr>
        <w:tc>
          <w:tcPr>
            <w:tcW w:w="817" w:type="dxa"/>
            <w:vAlign w:val="center"/>
          </w:tcPr>
          <w:p w14:paraId="18DB1A4E" w14:textId="1D8E8189" w:rsidR="00C93339" w:rsidRPr="00827EF4" w:rsidRDefault="00F81C00" w:rsidP="002233BA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</w:t>
            </w:r>
          </w:p>
        </w:tc>
        <w:tc>
          <w:tcPr>
            <w:tcW w:w="1418" w:type="dxa"/>
            <w:vAlign w:val="center"/>
          </w:tcPr>
          <w:p w14:paraId="18DB1A4F" w14:textId="4E0FD47E" w:rsidR="00C93339" w:rsidRPr="00361170" w:rsidRDefault="00C93339" w:rsidP="002233BA">
            <w:pPr>
              <w:pStyle w:val="-0"/>
              <w:spacing w:after="0"/>
              <w:rPr>
                <w:rFonts w:ascii="微软雅黑" w:hAnsi="微软雅黑" w:cs="Times New Roman"/>
              </w:rPr>
            </w:pPr>
          </w:p>
        </w:tc>
        <w:tc>
          <w:tcPr>
            <w:tcW w:w="850" w:type="dxa"/>
            <w:vAlign w:val="center"/>
          </w:tcPr>
          <w:p w14:paraId="18DB1A50" w14:textId="77BAA318" w:rsidR="00C93339" w:rsidRPr="00827EF4" w:rsidRDefault="00C93339" w:rsidP="002233BA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</w:p>
        </w:tc>
        <w:tc>
          <w:tcPr>
            <w:tcW w:w="1205" w:type="dxa"/>
            <w:vAlign w:val="center"/>
          </w:tcPr>
          <w:p w14:paraId="18DB1A51" w14:textId="77777777" w:rsidR="00C93339" w:rsidRPr="00827EF4" w:rsidRDefault="00C93339" w:rsidP="002233BA">
            <w:pPr>
              <w:pStyle w:val="-0"/>
              <w:spacing w:after="0"/>
              <w:ind w:firstLine="420"/>
              <w:rPr>
                <w:rFonts w:ascii="微软雅黑" w:hAnsi="微软雅黑" w:cs="Times New Roman"/>
              </w:rPr>
            </w:pPr>
          </w:p>
        </w:tc>
        <w:tc>
          <w:tcPr>
            <w:tcW w:w="1205" w:type="dxa"/>
            <w:vAlign w:val="center"/>
          </w:tcPr>
          <w:p w14:paraId="18DB1A52" w14:textId="77777777" w:rsidR="00C93339" w:rsidRPr="00827EF4" w:rsidRDefault="00C93339" w:rsidP="002233BA">
            <w:pPr>
              <w:pStyle w:val="-0"/>
              <w:spacing w:after="0"/>
              <w:ind w:firstLine="420"/>
              <w:rPr>
                <w:rFonts w:ascii="微软雅黑" w:hAnsi="微软雅黑" w:cs="Times New Roman"/>
              </w:rPr>
            </w:pPr>
          </w:p>
        </w:tc>
        <w:tc>
          <w:tcPr>
            <w:tcW w:w="3577" w:type="dxa"/>
            <w:vAlign w:val="center"/>
          </w:tcPr>
          <w:p w14:paraId="18DB1A53" w14:textId="5BEB94DC" w:rsidR="00C93339" w:rsidRPr="002233BA" w:rsidRDefault="00C93339" w:rsidP="002233BA">
            <w:pPr>
              <w:pStyle w:val="-2"/>
              <w:snapToGrid w:val="0"/>
              <w:spacing w:after="0" w:line="360" w:lineRule="exact"/>
              <w:jc w:val="both"/>
              <w:rPr>
                <w:rFonts w:ascii="微软雅黑" w:hAnsi="微软雅黑" w:cs="Times New Roman"/>
              </w:rPr>
            </w:pPr>
          </w:p>
        </w:tc>
      </w:tr>
    </w:tbl>
    <w:p w14:paraId="18DB1A55" w14:textId="77777777" w:rsidR="00C93339" w:rsidRPr="00E004B1" w:rsidRDefault="00C93339">
      <w:pPr>
        <w:spacing w:before="93"/>
        <w:ind w:firstLine="420"/>
        <w:rPr>
          <w:rFonts w:ascii="Times New Roman" w:hAnsi="Times New Roman" w:cs="Times New Roman"/>
        </w:rPr>
      </w:pPr>
    </w:p>
    <w:p w14:paraId="18DB1A56" w14:textId="77777777" w:rsidR="00E1575D" w:rsidRPr="00E004B1" w:rsidRDefault="00E1575D">
      <w:pPr>
        <w:spacing w:before="93"/>
        <w:ind w:firstLine="420"/>
        <w:rPr>
          <w:rFonts w:ascii="Times New Roman" w:hAnsi="Times New Roman" w:cs="Times New Roman"/>
        </w:rPr>
        <w:sectPr w:rsidR="00E1575D" w:rsidRPr="00E004B1" w:rsidSect="000E6B5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080" w:bottom="1440" w:left="1080" w:header="907" w:footer="794" w:gutter="0"/>
          <w:cols w:space="425"/>
          <w:docGrid w:type="lines" w:linePitch="312"/>
        </w:sectPr>
      </w:pPr>
      <w:r w:rsidRPr="00E004B1">
        <w:rPr>
          <w:rFonts w:ascii="Times New Roman" w:hAnsi="Times New Roman" w:cs="Times New Roman"/>
        </w:rPr>
        <w:br w:type="page"/>
      </w:r>
    </w:p>
    <w:p w14:paraId="4E75B67F" w14:textId="77777777" w:rsidR="0062534A" w:rsidRDefault="00E1575D" w:rsidP="00196D36">
      <w:pPr>
        <w:spacing w:beforeLines="50" w:before="156" w:afterLines="50" w:after="156" w:line="720" w:lineRule="auto"/>
        <w:ind w:firstLine="641"/>
        <w:jc w:val="center"/>
        <w:rPr>
          <w:noProof/>
        </w:rPr>
      </w:pP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lastRenderedPageBreak/>
        <w:t>目</w:t>
      </w: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t xml:space="preserve"> </w:t>
      </w: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t>录</w:t>
      </w:r>
      <w:bookmarkStart w:id="0" w:name="_Toc41495858"/>
      <w:bookmarkStart w:id="1" w:name="_Toc428525323"/>
      <w:r w:rsidR="00196D36">
        <w:rPr>
          <w:rFonts w:ascii="Times New Roman" w:hAnsi="Times New Roman" w:cs="Times New Roman"/>
          <w:b/>
          <w:kern w:val="0"/>
          <w:sz w:val="24"/>
          <w:szCs w:val="24"/>
        </w:rPr>
        <w:fldChar w:fldCharType="begin"/>
      </w:r>
      <w:r w:rsidR="00196D36">
        <w:rPr>
          <w:rFonts w:ascii="Times New Roman" w:hAnsi="Times New Roman" w:cs="Times New Roman"/>
          <w:b/>
          <w:kern w:val="0"/>
          <w:sz w:val="24"/>
          <w:szCs w:val="24"/>
        </w:rPr>
        <w:instrText xml:space="preserve"> TOC \o "1-3" \f \h \z \u </w:instrText>
      </w:r>
      <w:r w:rsidR="00196D36">
        <w:rPr>
          <w:rFonts w:ascii="Times New Roman" w:hAnsi="Times New Roman" w:cs="Times New Roman"/>
          <w:b/>
          <w:kern w:val="0"/>
          <w:sz w:val="24"/>
          <w:szCs w:val="24"/>
        </w:rPr>
        <w:fldChar w:fldCharType="separate"/>
      </w:r>
    </w:p>
    <w:p w14:paraId="14E6F44A" w14:textId="7F2CACAA" w:rsidR="0062534A" w:rsidRDefault="00B90D9D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91599801" w:history="1">
        <w:r w:rsidR="0062534A" w:rsidRPr="00EF6656">
          <w:rPr>
            <w:rStyle w:val="ad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2534A" w:rsidRPr="00EF6656">
          <w:rPr>
            <w:rStyle w:val="ad"/>
            <w:noProof/>
          </w:rPr>
          <w:t xml:space="preserve"> </w:t>
        </w:r>
        <w:r w:rsidR="0062534A" w:rsidRPr="00EF6656">
          <w:rPr>
            <w:rStyle w:val="ad"/>
            <w:noProof/>
          </w:rPr>
          <w:t>流程示意图</w:t>
        </w:r>
        <w:r w:rsidR="0062534A">
          <w:rPr>
            <w:noProof/>
            <w:webHidden/>
          </w:rPr>
          <w:tab/>
        </w:r>
        <w:r w:rsidR="0062534A">
          <w:rPr>
            <w:noProof/>
            <w:webHidden/>
          </w:rPr>
          <w:fldChar w:fldCharType="begin"/>
        </w:r>
        <w:r w:rsidR="0062534A">
          <w:rPr>
            <w:noProof/>
            <w:webHidden/>
          </w:rPr>
          <w:instrText xml:space="preserve"> PAGEREF _Toc91599801 \h </w:instrText>
        </w:r>
        <w:r w:rsidR="0062534A">
          <w:rPr>
            <w:noProof/>
            <w:webHidden/>
          </w:rPr>
        </w:r>
        <w:r w:rsidR="0062534A">
          <w:rPr>
            <w:noProof/>
            <w:webHidden/>
          </w:rPr>
          <w:fldChar w:fldCharType="separate"/>
        </w:r>
        <w:r w:rsidR="0062534A">
          <w:rPr>
            <w:noProof/>
            <w:webHidden/>
          </w:rPr>
          <w:t>2</w:t>
        </w:r>
        <w:r w:rsidR="0062534A">
          <w:rPr>
            <w:noProof/>
            <w:webHidden/>
          </w:rPr>
          <w:fldChar w:fldCharType="end"/>
        </w:r>
      </w:hyperlink>
    </w:p>
    <w:p w14:paraId="7B367FAA" w14:textId="1772D504" w:rsidR="0062534A" w:rsidRDefault="00B90D9D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91599802" w:history="1">
        <w:r w:rsidR="0062534A" w:rsidRPr="00EF6656">
          <w:rPr>
            <w:rStyle w:val="ad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2534A" w:rsidRPr="00EF6656">
          <w:rPr>
            <w:rStyle w:val="ad"/>
            <w:noProof/>
          </w:rPr>
          <w:t xml:space="preserve"> </w:t>
        </w:r>
        <w:r w:rsidR="0062534A" w:rsidRPr="00EF6656">
          <w:rPr>
            <w:rStyle w:val="ad"/>
            <w:noProof/>
          </w:rPr>
          <w:t>流程模板</w:t>
        </w:r>
        <w:r w:rsidR="0062534A">
          <w:rPr>
            <w:noProof/>
            <w:webHidden/>
          </w:rPr>
          <w:tab/>
        </w:r>
        <w:r w:rsidR="0062534A">
          <w:rPr>
            <w:noProof/>
            <w:webHidden/>
          </w:rPr>
          <w:fldChar w:fldCharType="begin"/>
        </w:r>
        <w:r w:rsidR="0062534A">
          <w:rPr>
            <w:noProof/>
            <w:webHidden/>
          </w:rPr>
          <w:instrText xml:space="preserve"> PAGEREF _Toc91599802 \h </w:instrText>
        </w:r>
        <w:r w:rsidR="0062534A">
          <w:rPr>
            <w:noProof/>
            <w:webHidden/>
          </w:rPr>
        </w:r>
        <w:r w:rsidR="0062534A">
          <w:rPr>
            <w:noProof/>
            <w:webHidden/>
          </w:rPr>
          <w:fldChar w:fldCharType="separate"/>
        </w:r>
        <w:r w:rsidR="0062534A">
          <w:rPr>
            <w:noProof/>
            <w:webHidden/>
          </w:rPr>
          <w:t>2</w:t>
        </w:r>
        <w:r w:rsidR="0062534A">
          <w:rPr>
            <w:noProof/>
            <w:webHidden/>
          </w:rPr>
          <w:fldChar w:fldCharType="end"/>
        </w:r>
      </w:hyperlink>
    </w:p>
    <w:p w14:paraId="74CC9337" w14:textId="12FABB53" w:rsidR="0062534A" w:rsidRDefault="00B90D9D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91599803" w:history="1">
        <w:r w:rsidR="0062534A" w:rsidRPr="00EF6656">
          <w:rPr>
            <w:rStyle w:val="ad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2534A" w:rsidRPr="00EF6656">
          <w:rPr>
            <w:rStyle w:val="ad"/>
            <w:noProof/>
          </w:rPr>
          <w:t xml:space="preserve"> </w:t>
        </w:r>
        <w:r w:rsidR="0062534A" w:rsidRPr="00EF6656">
          <w:rPr>
            <w:rStyle w:val="ad"/>
            <w:noProof/>
          </w:rPr>
          <w:t>流程节点功能描述</w:t>
        </w:r>
        <w:r w:rsidR="0062534A">
          <w:rPr>
            <w:noProof/>
            <w:webHidden/>
          </w:rPr>
          <w:tab/>
        </w:r>
        <w:r w:rsidR="0062534A">
          <w:rPr>
            <w:noProof/>
            <w:webHidden/>
          </w:rPr>
          <w:fldChar w:fldCharType="begin"/>
        </w:r>
        <w:r w:rsidR="0062534A">
          <w:rPr>
            <w:noProof/>
            <w:webHidden/>
          </w:rPr>
          <w:instrText xml:space="preserve"> PAGEREF _Toc91599803 \h </w:instrText>
        </w:r>
        <w:r w:rsidR="0062534A">
          <w:rPr>
            <w:noProof/>
            <w:webHidden/>
          </w:rPr>
        </w:r>
        <w:r w:rsidR="0062534A">
          <w:rPr>
            <w:noProof/>
            <w:webHidden/>
          </w:rPr>
          <w:fldChar w:fldCharType="separate"/>
        </w:r>
        <w:r w:rsidR="0062534A">
          <w:rPr>
            <w:noProof/>
            <w:webHidden/>
          </w:rPr>
          <w:t>2</w:t>
        </w:r>
        <w:r w:rsidR="0062534A">
          <w:rPr>
            <w:noProof/>
            <w:webHidden/>
          </w:rPr>
          <w:fldChar w:fldCharType="end"/>
        </w:r>
      </w:hyperlink>
    </w:p>
    <w:p w14:paraId="6738ABED" w14:textId="3DE93EAE" w:rsidR="0062534A" w:rsidRDefault="00B90D9D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1599804" w:history="1">
        <w:r w:rsidR="0062534A" w:rsidRPr="00EF6656">
          <w:rPr>
            <w:rStyle w:val="ad"/>
            <w:rFonts w:ascii="微软雅黑" w:hAnsi="微软雅黑"/>
            <w:noProof/>
          </w:rPr>
          <w:t>3.1</w:t>
        </w:r>
        <w:r w:rsidR="0062534A" w:rsidRPr="00EF6656">
          <w:rPr>
            <w:rStyle w:val="ad"/>
            <w:noProof/>
          </w:rPr>
          <w:t xml:space="preserve"> </w:t>
        </w:r>
        <w:r w:rsidR="0062534A" w:rsidRPr="00EF6656">
          <w:rPr>
            <w:rStyle w:val="ad"/>
            <w:noProof/>
          </w:rPr>
          <w:t>创建</w:t>
        </w:r>
        <w:r w:rsidR="0062534A" w:rsidRPr="00EF6656">
          <w:rPr>
            <w:rStyle w:val="ad"/>
            <w:noProof/>
          </w:rPr>
          <w:t>/</w:t>
        </w:r>
        <w:r w:rsidR="0062534A" w:rsidRPr="00EF6656">
          <w:rPr>
            <w:rStyle w:val="ad"/>
            <w:noProof/>
          </w:rPr>
          <w:t>修改（</w:t>
        </w:r>
        <w:r w:rsidR="0062534A" w:rsidRPr="00EF6656">
          <w:rPr>
            <w:rStyle w:val="ad"/>
            <w:noProof/>
          </w:rPr>
          <w:t>CISM-010</w:t>
        </w:r>
        <w:r w:rsidR="0062534A" w:rsidRPr="00EF6656">
          <w:rPr>
            <w:rStyle w:val="ad"/>
            <w:noProof/>
          </w:rPr>
          <w:t>）</w:t>
        </w:r>
        <w:r w:rsidR="0062534A">
          <w:rPr>
            <w:noProof/>
            <w:webHidden/>
          </w:rPr>
          <w:tab/>
        </w:r>
        <w:r w:rsidR="0062534A">
          <w:rPr>
            <w:noProof/>
            <w:webHidden/>
          </w:rPr>
          <w:fldChar w:fldCharType="begin"/>
        </w:r>
        <w:r w:rsidR="0062534A">
          <w:rPr>
            <w:noProof/>
            <w:webHidden/>
          </w:rPr>
          <w:instrText xml:space="preserve"> PAGEREF _Toc91599804 \h </w:instrText>
        </w:r>
        <w:r w:rsidR="0062534A">
          <w:rPr>
            <w:noProof/>
            <w:webHidden/>
          </w:rPr>
        </w:r>
        <w:r w:rsidR="0062534A">
          <w:rPr>
            <w:noProof/>
            <w:webHidden/>
          </w:rPr>
          <w:fldChar w:fldCharType="separate"/>
        </w:r>
        <w:r w:rsidR="0062534A">
          <w:rPr>
            <w:noProof/>
            <w:webHidden/>
          </w:rPr>
          <w:t>3</w:t>
        </w:r>
        <w:r w:rsidR="0062534A">
          <w:rPr>
            <w:noProof/>
            <w:webHidden/>
          </w:rPr>
          <w:fldChar w:fldCharType="end"/>
        </w:r>
      </w:hyperlink>
    </w:p>
    <w:p w14:paraId="04288230" w14:textId="1650E87D" w:rsidR="0062534A" w:rsidRDefault="00B90D9D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1599805" w:history="1">
        <w:r w:rsidR="0062534A" w:rsidRPr="00EF6656">
          <w:rPr>
            <w:rStyle w:val="ad"/>
            <w:rFonts w:ascii="微软雅黑" w:hAnsi="微软雅黑"/>
            <w:noProof/>
          </w:rPr>
          <w:t>3.2 条件表达式- 是否直接提交</w:t>
        </w:r>
        <w:r w:rsidR="0062534A">
          <w:rPr>
            <w:noProof/>
            <w:webHidden/>
          </w:rPr>
          <w:tab/>
        </w:r>
        <w:r w:rsidR="0062534A">
          <w:rPr>
            <w:noProof/>
            <w:webHidden/>
          </w:rPr>
          <w:fldChar w:fldCharType="begin"/>
        </w:r>
        <w:r w:rsidR="0062534A">
          <w:rPr>
            <w:noProof/>
            <w:webHidden/>
          </w:rPr>
          <w:instrText xml:space="preserve"> PAGEREF _Toc91599805 \h </w:instrText>
        </w:r>
        <w:r w:rsidR="0062534A">
          <w:rPr>
            <w:noProof/>
            <w:webHidden/>
          </w:rPr>
        </w:r>
        <w:r w:rsidR="0062534A">
          <w:rPr>
            <w:noProof/>
            <w:webHidden/>
          </w:rPr>
          <w:fldChar w:fldCharType="separate"/>
        </w:r>
        <w:r w:rsidR="0062534A">
          <w:rPr>
            <w:noProof/>
            <w:webHidden/>
          </w:rPr>
          <w:t>3</w:t>
        </w:r>
        <w:r w:rsidR="0062534A">
          <w:rPr>
            <w:noProof/>
            <w:webHidden/>
          </w:rPr>
          <w:fldChar w:fldCharType="end"/>
        </w:r>
      </w:hyperlink>
    </w:p>
    <w:p w14:paraId="21170BCF" w14:textId="7A1DF00C" w:rsidR="0062534A" w:rsidRDefault="00B90D9D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1599806" w:history="1">
        <w:r w:rsidR="0062534A" w:rsidRPr="00EF6656">
          <w:rPr>
            <w:rStyle w:val="ad"/>
            <w:rFonts w:ascii="微软雅黑" w:hAnsi="微软雅黑"/>
            <w:noProof/>
          </w:rPr>
          <w:t>3.3</w:t>
        </w:r>
        <w:r w:rsidR="0062534A" w:rsidRPr="00EF6656">
          <w:rPr>
            <w:rStyle w:val="ad"/>
            <w:noProof/>
          </w:rPr>
          <w:t xml:space="preserve"> </w:t>
        </w:r>
        <w:r w:rsidR="0062534A" w:rsidRPr="00EF6656">
          <w:rPr>
            <w:rStyle w:val="ad"/>
            <w:noProof/>
          </w:rPr>
          <w:t>流程表达式</w:t>
        </w:r>
        <w:r w:rsidR="0062534A" w:rsidRPr="00EF6656">
          <w:rPr>
            <w:rStyle w:val="ad"/>
            <w:noProof/>
          </w:rPr>
          <w:t xml:space="preserve">- </w:t>
        </w:r>
        <w:r w:rsidR="0062534A" w:rsidRPr="00EF6656">
          <w:rPr>
            <w:rStyle w:val="ad"/>
            <w:noProof/>
          </w:rPr>
          <w:t>设置参与者</w:t>
        </w:r>
        <w:r w:rsidR="0062534A">
          <w:rPr>
            <w:noProof/>
            <w:webHidden/>
          </w:rPr>
          <w:tab/>
        </w:r>
        <w:r w:rsidR="0062534A">
          <w:rPr>
            <w:noProof/>
            <w:webHidden/>
          </w:rPr>
          <w:fldChar w:fldCharType="begin"/>
        </w:r>
        <w:r w:rsidR="0062534A">
          <w:rPr>
            <w:noProof/>
            <w:webHidden/>
          </w:rPr>
          <w:instrText xml:space="preserve"> PAGEREF _Toc91599806 \h </w:instrText>
        </w:r>
        <w:r w:rsidR="0062534A">
          <w:rPr>
            <w:noProof/>
            <w:webHidden/>
          </w:rPr>
        </w:r>
        <w:r w:rsidR="0062534A">
          <w:rPr>
            <w:noProof/>
            <w:webHidden/>
          </w:rPr>
          <w:fldChar w:fldCharType="separate"/>
        </w:r>
        <w:r w:rsidR="0062534A">
          <w:rPr>
            <w:noProof/>
            <w:webHidden/>
          </w:rPr>
          <w:t>3</w:t>
        </w:r>
        <w:r w:rsidR="0062534A">
          <w:rPr>
            <w:noProof/>
            <w:webHidden/>
          </w:rPr>
          <w:fldChar w:fldCharType="end"/>
        </w:r>
      </w:hyperlink>
    </w:p>
    <w:p w14:paraId="0C2CC9A9" w14:textId="3F5AD879" w:rsidR="0062534A" w:rsidRDefault="00B90D9D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1599807" w:history="1">
        <w:r w:rsidR="0062534A" w:rsidRPr="00EF6656">
          <w:rPr>
            <w:rStyle w:val="ad"/>
            <w:rFonts w:ascii="微软雅黑" w:hAnsi="微软雅黑"/>
            <w:noProof/>
          </w:rPr>
          <w:t>3.4 流程表达式- 动态授权</w:t>
        </w:r>
        <w:r w:rsidR="0062534A">
          <w:rPr>
            <w:noProof/>
            <w:webHidden/>
          </w:rPr>
          <w:tab/>
        </w:r>
        <w:r w:rsidR="0062534A">
          <w:rPr>
            <w:noProof/>
            <w:webHidden/>
          </w:rPr>
          <w:fldChar w:fldCharType="begin"/>
        </w:r>
        <w:r w:rsidR="0062534A">
          <w:rPr>
            <w:noProof/>
            <w:webHidden/>
          </w:rPr>
          <w:instrText xml:space="preserve"> PAGEREF _Toc91599807 \h </w:instrText>
        </w:r>
        <w:r w:rsidR="0062534A">
          <w:rPr>
            <w:noProof/>
            <w:webHidden/>
          </w:rPr>
        </w:r>
        <w:r w:rsidR="0062534A">
          <w:rPr>
            <w:noProof/>
            <w:webHidden/>
          </w:rPr>
          <w:fldChar w:fldCharType="separate"/>
        </w:r>
        <w:r w:rsidR="0062534A">
          <w:rPr>
            <w:noProof/>
            <w:webHidden/>
          </w:rPr>
          <w:t>3</w:t>
        </w:r>
        <w:r w:rsidR="0062534A">
          <w:rPr>
            <w:noProof/>
            <w:webHidden/>
          </w:rPr>
          <w:fldChar w:fldCharType="end"/>
        </w:r>
      </w:hyperlink>
    </w:p>
    <w:p w14:paraId="2D411A7C" w14:textId="649818DD" w:rsidR="0062534A" w:rsidRDefault="00B90D9D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1599808" w:history="1">
        <w:r w:rsidR="0062534A" w:rsidRPr="00EF6656">
          <w:rPr>
            <w:rStyle w:val="ad"/>
            <w:rFonts w:ascii="微软雅黑" w:hAnsi="微软雅黑"/>
            <w:noProof/>
          </w:rPr>
          <w:t>3.5</w:t>
        </w:r>
        <w:r w:rsidR="0062534A" w:rsidRPr="00EF6656">
          <w:rPr>
            <w:rStyle w:val="ad"/>
            <w:noProof/>
          </w:rPr>
          <w:t xml:space="preserve"> </w:t>
        </w:r>
        <w:r w:rsidR="0062534A" w:rsidRPr="00EF6656">
          <w:rPr>
            <w:rStyle w:val="ad"/>
            <w:noProof/>
          </w:rPr>
          <w:t>条件表达式</w:t>
        </w:r>
        <w:r w:rsidR="0062534A" w:rsidRPr="00EF6656">
          <w:rPr>
            <w:rStyle w:val="ad"/>
            <w:noProof/>
          </w:rPr>
          <w:t xml:space="preserve">- </w:t>
        </w:r>
        <w:r w:rsidR="0062534A" w:rsidRPr="00EF6656">
          <w:rPr>
            <w:rStyle w:val="ad"/>
            <w:noProof/>
          </w:rPr>
          <w:t>封装、隐藏禁用</w:t>
        </w:r>
        <w:r w:rsidR="0062534A">
          <w:rPr>
            <w:noProof/>
            <w:webHidden/>
          </w:rPr>
          <w:tab/>
        </w:r>
        <w:r w:rsidR="0062534A">
          <w:rPr>
            <w:noProof/>
            <w:webHidden/>
          </w:rPr>
          <w:fldChar w:fldCharType="begin"/>
        </w:r>
        <w:r w:rsidR="0062534A">
          <w:rPr>
            <w:noProof/>
            <w:webHidden/>
          </w:rPr>
          <w:instrText xml:space="preserve"> PAGEREF _Toc91599808 \h </w:instrText>
        </w:r>
        <w:r w:rsidR="0062534A">
          <w:rPr>
            <w:noProof/>
            <w:webHidden/>
          </w:rPr>
        </w:r>
        <w:r w:rsidR="0062534A">
          <w:rPr>
            <w:noProof/>
            <w:webHidden/>
          </w:rPr>
          <w:fldChar w:fldCharType="separate"/>
        </w:r>
        <w:r w:rsidR="0062534A">
          <w:rPr>
            <w:noProof/>
            <w:webHidden/>
          </w:rPr>
          <w:t>3</w:t>
        </w:r>
        <w:r w:rsidR="0062534A">
          <w:rPr>
            <w:noProof/>
            <w:webHidden/>
          </w:rPr>
          <w:fldChar w:fldCharType="end"/>
        </w:r>
      </w:hyperlink>
    </w:p>
    <w:p w14:paraId="35A1C277" w14:textId="12A305DB" w:rsidR="0062534A" w:rsidRDefault="00B90D9D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1599809" w:history="1">
        <w:r w:rsidR="0062534A" w:rsidRPr="00EF6656">
          <w:rPr>
            <w:rStyle w:val="ad"/>
            <w:rFonts w:ascii="微软雅黑" w:hAnsi="微软雅黑"/>
            <w:noProof/>
          </w:rPr>
          <w:t>3.6 封装维护/符号维护/显示与隐藏审核（CISM-020）</w:t>
        </w:r>
        <w:r w:rsidR="0062534A">
          <w:rPr>
            <w:noProof/>
            <w:webHidden/>
          </w:rPr>
          <w:tab/>
        </w:r>
        <w:r w:rsidR="0062534A">
          <w:rPr>
            <w:noProof/>
            <w:webHidden/>
          </w:rPr>
          <w:fldChar w:fldCharType="begin"/>
        </w:r>
        <w:r w:rsidR="0062534A">
          <w:rPr>
            <w:noProof/>
            <w:webHidden/>
          </w:rPr>
          <w:instrText xml:space="preserve"> PAGEREF _Toc91599809 \h </w:instrText>
        </w:r>
        <w:r w:rsidR="0062534A">
          <w:rPr>
            <w:noProof/>
            <w:webHidden/>
          </w:rPr>
        </w:r>
        <w:r w:rsidR="0062534A">
          <w:rPr>
            <w:noProof/>
            <w:webHidden/>
          </w:rPr>
          <w:fldChar w:fldCharType="separate"/>
        </w:r>
        <w:r w:rsidR="0062534A">
          <w:rPr>
            <w:noProof/>
            <w:webHidden/>
          </w:rPr>
          <w:t>3</w:t>
        </w:r>
        <w:r w:rsidR="0062534A">
          <w:rPr>
            <w:noProof/>
            <w:webHidden/>
          </w:rPr>
          <w:fldChar w:fldCharType="end"/>
        </w:r>
      </w:hyperlink>
    </w:p>
    <w:p w14:paraId="19AE2AA5" w14:textId="1A4057EA" w:rsidR="0062534A" w:rsidRDefault="00B90D9D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1599810" w:history="1">
        <w:r w:rsidR="0062534A" w:rsidRPr="00EF6656">
          <w:rPr>
            <w:rStyle w:val="ad"/>
            <w:rFonts w:ascii="微软雅黑" w:hAnsi="微软雅黑"/>
            <w:noProof/>
          </w:rPr>
          <w:t>3.7 封装审核/符号审核（CISM-030）</w:t>
        </w:r>
        <w:r w:rsidR="0062534A">
          <w:rPr>
            <w:noProof/>
            <w:webHidden/>
          </w:rPr>
          <w:tab/>
        </w:r>
        <w:r w:rsidR="0062534A">
          <w:rPr>
            <w:noProof/>
            <w:webHidden/>
          </w:rPr>
          <w:fldChar w:fldCharType="begin"/>
        </w:r>
        <w:r w:rsidR="0062534A">
          <w:rPr>
            <w:noProof/>
            <w:webHidden/>
          </w:rPr>
          <w:instrText xml:space="preserve"> PAGEREF _Toc91599810 \h </w:instrText>
        </w:r>
        <w:r w:rsidR="0062534A">
          <w:rPr>
            <w:noProof/>
            <w:webHidden/>
          </w:rPr>
        </w:r>
        <w:r w:rsidR="0062534A">
          <w:rPr>
            <w:noProof/>
            <w:webHidden/>
          </w:rPr>
          <w:fldChar w:fldCharType="separate"/>
        </w:r>
        <w:r w:rsidR="0062534A">
          <w:rPr>
            <w:noProof/>
            <w:webHidden/>
          </w:rPr>
          <w:t>4</w:t>
        </w:r>
        <w:r w:rsidR="0062534A">
          <w:rPr>
            <w:noProof/>
            <w:webHidden/>
          </w:rPr>
          <w:fldChar w:fldCharType="end"/>
        </w:r>
      </w:hyperlink>
    </w:p>
    <w:p w14:paraId="49A6C67F" w14:textId="6741B640" w:rsidR="0062534A" w:rsidRDefault="00B90D9D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1599811" w:history="1">
        <w:r w:rsidR="0062534A" w:rsidRPr="00EF6656">
          <w:rPr>
            <w:rStyle w:val="ad"/>
            <w:rFonts w:ascii="微软雅黑" w:hAnsi="微软雅黑"/>
            <w:noProof/>
          </w:rPr>
          <w:t>3.8</w:t>
        </w:r>
        <w:r w:rsidR="0062534A" w:rsidRPr="00EF6656">
          <w:rPr>
            <w:rStyle w:val="ad"/>
            <w:noProof/>
          </w:rPr>
          <w:t xml:space="preserve"> </w:t>
        </w:r>
        <w:r w:rsidR="0062534A" w:rsidRPr="00EF6656">
          <w:rPr>
            <w:rStyle w:val="ad"/>
            <w:noProof/>
          </w:rPr>
          <w:t>流程表达式</w:t>
        </w:r>
        <w:r w:rsidR="0062534A" w:rsidRPr="00EF6656">
          <w:rPr>
            <w:rStyle w:val="ad"/>
            <w:noProof/>
          </w:rPr>
          <w:t xml:space="preserve">- </w:t>
        </w:r>
        <w:r w:rsidR="0062534A" w:rsidRPr="00EF6656">
          <w:rPr>
            <w:rStyle w:val="ad"/>
            <w:noProof/>
          </w:rPr>
          <w:t>更新物料属性</w:t>
        </w:r>
        <w:r w:rsidR="0062534A">
          <w:rPr>
            <w:noProof/>
            <w:webHidden/>
          </w:rPr>
          <w:tab/>
        </w:r>
        <w:r w:rsidR="0062534A">
          <w:rPr>
            <w:noProof/>
            <w:webHidden/>
          </w:rPr>
          <w:fldChar w:fldCharType="begin"/>
        </w:r>
        <w:r w:rsidR="0062534A">
          <w:rPr>
            <w:noProof/>
            <w:webHidden/>
          </w:rPr>
          <w:instrText xml:space="preserve"> PAGEREF _Toc91599811 \h </w:instrText>
        </w:r>
        <w:r w:rsidR="0062534A">
          <w:rPr>
            <w:noProof/>
            <w:webHidden/>
          </w:rPr>
        </w:r>
        <w:r w:rsidR="0062534A">
          <w:rPr>
            <w:noProof/>
            <w:webHidden/>
          </w:rPr>
          <w:fldChar w:fldCharType="separate"/>
        </w:r>
        <w:r w:rsidR="0062534A">
          <w:rPr>
            <w:noProof/>
            <w:webHidden/>
          </w:rPr>
          <w:t>4</w:t>
        </w:r>
        <w:r w:rsidR="0062534A">
          <w:rPr>
            <w:noProof/>
            <w:webHidden/>
          </w:rPr>
          <w:fldChar w:fldCharType="end"/>
        </w:r>
      </w:hyperlink>
    </w:p>
    <w:p w14:paraId="1E19C5B7" w14:textId="72CF3956" w:rsidR="0062534A" w:rsidRDefault="00B90D9D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1599812" w:history="1">
        <w:r w:rsidR="0062534A" w:rsidRPr="00EF6656">
          <w:rPr>
            <w:rStyle w:val="ad"/>
            <w:rFonts w:ascii="微软雅黑" w:hAnsi="微软雅黑"/>
            <w:noProof/>
          </w:rPr>
          <w:t>3.9</w:t>
        </w:r>
        <w:r w:rsidR="0062534A" w:rsidRPr="00EF6656">
          <w:rPr>
            <w:rStyle w:val="ad"/>
            <w:noProof/>
          </w:rPr>
          <w:t xml:space="preserve"> </w:t>
        </w:r>
        <w:r w:rsidR="0062534A" w:rsidRPr="00EF6656">
          <w:rPr>
            <w:rStyle w:val="ad"/>
            <w:noProof/>
          </w:rPr>
          <w:t>流程表达式</w:t>
        </w:r>
        <w:r w:rsidR="0062534A" w:rsidRPr="00EF6656">
          <w:rPr>
            <w:rStyle w:val="ad"/>
            <w:noProof/>
          </w:rPr>
          <w:t xml:space="preserve">- </w:t>
        </w:r>
        <w:r w:rsidR="0062534A" w:rsidRPr="00EF6656">
          <w:rPr>
            <w:rStyle w:val="ad"/>
            <w:noProof/>
          </w:rPr>
          <w:t>维护库文件</w:t>
        </w:r>
        <w:r w:rsidR="0062534A">
          <w:rPr>
            <w:noProof/>
            <w:webHidden/>
          </w:rPr>
          <w:tab/>
        </w:r>
        <w:r w:rsidR="0062534A">
          <w:rPr>
            <w:noProof/>
            <w:webHidden/>
          </w:rPr>
          <w:fldChar w:fldCharType="begin"/>
        </w:r>
        <w:r w:rsidR="0062534A">
          <w:rPr>
            <w:noProof/>
            <w:webHidden/>
          </w:rPr>
          <w:instrText xml:space="preserve"> PAGEREF _Toc91599812 \h </w:instrText>
        </w:r>
        <w:r w:rsidR="0062534A">
          <w:rPr>
            <w:noProof/>
            <w:webHidden/>
          </w:rPr>
        </w:r>
        <w:r w:rsidR="0062534A">
          <w:rPr>
            <w:noProof/>
            <w:webHidden/>
          </w:rPr>
          <w:fldChar w:fldCharType="separate"/>
        </w:r>
        <w:r w:rsidR="0062534A">
          <w:rPr>
            <w:noProof/>
            <w:webHidden/>
          </w:rPr>
          <w:t>4</w:t>
        </w:r>
        <w:r w:rsidR="0062534A">
          <w:rPr>
            <w:noProof/>
            <w:webHidden/>
          </w:rPr>
          <w:fldChar w:fldCharType="end"/>
        </w:r>
      </w:hyperlink>
    </w:p>
    <w:p w14:paraId="5DC2AD35" w14:textId="1E829B7D" w:rsidR="0062534A" w:rsidRDefault="00B90D9D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1599813" w:history="1">
        <w:r w:rsidR="0062534A" w:rsidRPr="00EF6656">
          <w:rPr>
            <w:rStyle w:val="ad"/>
            <w:rFonts w:ascii="微软雅黑" w:hAnsi="微软雅黑"/>
            <w:noProof/>
          </w:rPr>
          <w:t>3.10</w:t>
        </w:r>
        <w:r w:rsidR="0062534A" w:rsidRPr="00EF6656">
          <w:rPr>
            <w:rStyle w:val="ad"/>
            <w:noProof/>
          </w:rPr>
          <w:t xml:space="preserve"> </w:t>
        </w:r>
        <w:r w:rsidR="0062534A" w:rsidRPr="00EF6656">
          <w:rPr>
            <w:rStyle w:val="ad"/>
            <w:noProof/>
          </w:rPr>
          <w:t>流程表达式</w:t>
        </w:r>
        <w:r w:rsidR="0062534A" w:rsidRPr="00EF6656">
          <w:rPr>
            <w:rStyle w:val="ad"/>
            <w:noProof/>
          </w:rPr>
          <w:t xml:space="preserve">- </w:t>
        </w:r>
        <w:r w:rsidR="0062534A" w:rsidRPr="00EF6656">
          <w:rPr>
            <w:rStyle w:val="ad"/>
            <w:noProof/>
          </w:rPr>
          <w:t>同步数据至快速选型</w:t>
        </w:r>
        <w:r w:rsidR="0062534A">
          <w:rPr>
            <w:noProof/>
            <w:webHidden/>
          </w:rPr>
          <w:tab/>
        </w:r>
        <w:r w:rsidR="0062534A">
          <w:rPr>
            <w:noProof/>
            <w:webHidden/>
          </w:rPr>
          <w:fldChar w:fldCharType="begin"/>
        </w:r>
        <w:r w:rsidR="0062534A">
          <w:rPr>
            <w:noProof/>
            <w:webHidden/>
          </w:rPr>
          <w:instrText xml:space="preserve"> PAGEREF _Toc91599813 \h </w:instrText>
        </w:r>
        <w:r w:rsidR="0062534A">
          <w:rPr>
            <w:noProof/>
            <w:webHidden/>
          </w:rPr>
        </w:r>
        <w:r w:rsidR="0062534A">
          <w:rPr>
            <w:noProof/>
            <w:webHidden/>
          </w:rPr>
          <w:fldChar w:fldCharType="separate"/>
        </w:r>
        <w:r w:rsidR="0062534A">
          <w:rPr>
            <w:noProof/>
            <w:webHidden/>
          </w:rPr>
          <w:t>4</w:t>
        </w:r>
        <w:r w:rsidR="0062534A">
          <w:rPr>
            <w:noProof/>
            <w:webHidden/>
          </w:rPr>
          <w:fldChar w:fldCharType="end"/>
        </w:r>
      </w:hyperlink>
    </w:p>
    <w:p w14:paraId="107BBF25" w14:textId="123D865F" w:rsidR="0062534A" w:rsidRDefault="00B90D9D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1599814" w:history="1">
        <w:r w:rsidR="0062534A" w:rsidRPr="00EF6656">
          <w:rPr>
            <w:rStyle w:val="ad"/>
            <w:rFonts w:ascii="微软雅黑" w:hAnsi="微软雅黑"/>
            <w:noProof/>
          </w:rPr>
          <w:t>3.11</w:t>
        </w:r>
        <w:r w:rsidR="0062534A" w:rsidRPr="00EF6656">
          <w:rPr>
            <w:rStyle w:val="ad"/>
            <w:noProof/>
          </w:rPr>
          <w:t xml:space="preserve"> </w:t>
        </w:r>
        <w:r w:rsidR="0062534A" w:rsidRPr="00EF6656">
          <w:rPr>
            <w:rStyle w:val="ad"/>
            <w:noProof/>
          </w:rPr>
          <w:t>流程表达式</w:t>
        </w:r>
        <w:r w:rsidR="0062534A" w:rsidRPr="00EF6656">
          <w:rPr>
            <w:rStyle w:val="ad"/>
            <w:noProof/>
          </w:rPr>
          <w:t xml:space="preserve">- </w:t>
        </w:r>
        <w:r w:rsidR="0062534A" w:rsidRPr="00EF6656">
          <w:rPr>
            <w:rStyle w:val="ad"/>
            <w:noProof/>
          </w:rPr>
          <w:t>邮件通知</w:t>
        </w:r>
        <w:r w:rsidR="0062534A">
          <w:rPr>
            <w:noProof/>
            <w:webHidden/>
          </w:rPr>
          <w:tab/>
        </w:r>
        <w:r w:rsidR="0062534A">
          <w:rPr>
            <w:noProof/>
            <w:webHidden/>
          </w:rPr>
          <w:fldChar w:fldCharType="begin"/>
        </w:r>
        <w:r w:rsidR="0062534A">
          <w:rPr>
            <w:noProof/>
            <w:webHidden/>
          </w:rPr>
          <w:instrText xml:space="preserve"> PAGEREF _Toc91599814 \h </w:instrText>
        </w:r>
        <w:r w:rsidR="0062534A">
          <w:rPr>
            <w:noProof/>
            <w:webHidden/>
          </w:rPr>
        </w:r>
        <w:r w:rsidR="0062534A">
          <w:rPr>
            <w:noProof/>
            <w:webHidden/>
          </w:rPr>
          <w:fldChar w:fldCharType="separate"/>
        </w:r>
        <w:r w:rsidR="0062534A">
          <w:rPr>
            <w:noProof/>
            <w:webHidden/>
          </w:rPr>
          <w:t>4</w:t>
        </w:r>
        <w:r w:rsidR="0062534A">
          <w:rPr>
            <w:noProof/>
            <w:webHidden/>
          </w:rPr>
          <w:fldChar w:fldCharType="end"/>
        </w:r>
      </w:hyperlink>
    </w:p>
    <w:p w14:paraId="7660AFB3" w14:textId="5AEABBD6" w:rsidR="0062534A" w:rsidRDefault="00B90D9D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1599815" w:history="1">
        <w:r w:rsidR="0062534A" w:rsidRPr="00EF6656">
          <w:rPr>
            <w:rStyle w:val="ad"/>
            <w:rFonts w:ascii="微软雅黑" w:hAnsi="微软雅黑"/>
            <w:noProof/>
          </w:rPr>
          <w:t>3.12</w:t>
        </w:r>
        <w:r w:rsidR="0062534A" w:rsidRPr="00EF6656">
          <w:rPr>
            <w:rStyle w:val="ad"/>
            <w:noProof/>
          </w:rPr>
          <w:t xml:space="preserve"> </w:t>
        </w:r>
        <w:r w:rsidR="0062534A" w:rsidRPr="00EF6656">
          <w:rPr>
            <w:rStyle w:val="ad"/>
            <w:noProof/>
          </w:rPr>
          <w:t>流程表达式</w:t>
        </w:r>
        <w:r w:rsidR="0062534A" w:rsidRPr="00EF6656">
          <w:rPr>
            <w:rStyle w:val="ad"/>
            <w:noProof/>
          </w:rPr>
          <w:t>- CIS</w:t>
        </w:r>
        <w:r w:rsidR="0062534A" w:rsidRPr="00EF6656">
          <w:rPr>
            <w:rStyle w:val="ad"/>
            <w:noProof/>
          </w:rPr>
          <w:t>库集成</w:t>
        </w:r>
        <w:r w:rsidR="0062534A">
          <w:rPr>
            <w:noProof/>
            <w:webHidden/>
          </w:rPr>
          <w:tab/>
        </w:r>
        <w:r w:rsidR="0062534A">
          <w:rPr>
            <w:noProof/>
            <w:webHidden/>
          </w:rPr>
          <w:fldChar w:fldCharType="begin"/>
        </w:r>
        <w:r w:rsidR="0062534A">
          <w:rPr>
            <w:noProof/>
            <w:webHidden/>
          </w:rPr>
          <w:instrText xml:space="preserve"> PAGEREF _Toc91599815 \h </w:instrText>
        </w:r>
        <w:r w:rsidR="0062534A">
          <w:rPr>
            <w:noProof/>
            <w:webHidden/>
          </w:rPr>
        </w:r>
        <w:r w:rsidR="0062534A">
          <w:rPr>
            <w:noProof/>
            <w:webHidden/>
          </w:rPr>
          <w:fldChar w:fldCharType="separate"/>
        </w:r>
        <w:r w:rsidR="0062534A">
          <w:rPr>
            <w:noProof/>
            <w:webHidden/>
          </w:rPr>
          <w:t>4</w:t>
        </w:r>
        <w:r w:rsidR="0062534A">
          <w:rPr>
            <w:noProof/>
            <w:webHidden/>
          </w:rPr>
          <w:fldChar w:fldCharType="end"/>
        </w:r>
      </w:hyperlink>
    </w:p>
    <w:p w14:paraId="76416E3E" w14:textId="7ABDFF12" w:rsidR="0062534A" w:rsidRDefault="00B90D9D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1599816" w:history="1">
        <w:r w:rsidR="0062534A" w:rsidRPr="00EF6656">
          <w:rPr>
            <w:rStyle w:val="ad"/>
            <w:rFonts w:ascii="微软雅黑" w:hAnsi="微软雅黑"/>
            <w:noProof/>
          </w:rPr>
          <w:t>3.13</w:t>
        </w:r>
        <w:r w:rsidR="0062534A" w:rsidRPr="00EF6656">
          <w:rPr>
            <w:rStyle w:val="ad"/>
            <w:noProof/>
          </w:rPr>
          <w:t xml:space="preserve"> </w:t>
        </w:r>
        <w:r w:rsidR="0062534A" w:rsidRPr="00EF6656">
          <w:rPr>
            <w:rStyle w:val="ad"/>
            <w:noProof/>
          </w:rPr>
          <w:t>流程表达式</w:t>
        </w:r>
        <w:r w:rsidR="0062534A" w:rsidRPr="00EF6656">
          <w:rPr>
            <w:rStyle w:val="ad"/>
            <w:noProof/>
          </w:rPr>
          <w:t xml:space="preserve">- </w:t>
        </w:r>
        <w:r w:rsidR="0062534A" w:rsidRPr="00EF6656">
          <w:rPr>
            <w:rStyle w:val="ad"/>
            <w:noProof/>
          </w:rPr>
          <w:t>通知</w:t>
        </w:r>
        <w:r w:rsidR="0062534A" w:rsidRPr="00EF6656">
          <w:rPr>
            <w:rStyle w:val="ad"/>
            <w:noProof/>
          </w:rPr>
          <w:t>3D</w:t>
        </w:r>
        <w:r w:rsidR="0062534A" w:rsidRPr="00EF6656">
          <w:rPr>
            <w:rStyle w:val="ad"/>
            <w:noProof/>
          </w:rPr>
          <w:t>标准化工程师</w:t>
        </w:r>
        <w:r w:rsidR="0062534A">
          <w:rPr>
            <w:noProof/>
            <w:webHidden/>
          </w:rPr>
          <w:tab/>
        </w:r>
        <w:r w:rsidR="0062534A">
          <w:rPr>
            <w:noProof/>
            <w:webHidden/>
          </w:rPr>
          <w:fldChar w:fldCharType="begin"/>
        </w:r>
        <w:r w:rsidR="0062534A">
          <w:rPr>
            <w:noProof/>
            <w:webHidden/>
          </w:rPr>
          <w:instrText xml:space="preserve"> PAGEREF _Toc91599816 \h </w:instrText>
        </w:r>
        <w:r w:rsidR="0062534A">
          <w:rPr>
            <w:noProof/>
            <w:webHidden/>
          </w:rPr>
        </w:r>
        <w:r w:rsidR="0062534A">
          <w:rPr>
            <w:noProof/>
            <w:webHidden/>
          </w:rPr>
          <w:fldChar w:fldCharType="separate"/>
        </w:r>
        <w:r w:rsidR="0062534A">
          <w:rPr>
            <w:noProof/>
            <w:webHidden/>
          </w:rPr>
          <w:t>4</w:t>
        </w:r>
        <w:r w:rsidR="0062534A">
          <w:rPr>
            <w:noProof/>
            <w:webHidden/>
          </w:rPr>
          <w:fldChar w:fldCharType="end"/>
        </w:r>
      </w:hyperlink>
    </w:p>
    <w:p w14:paraId="472F496B" w14:textId="7F564AA9" w:rsidR="0062534A" w:rsidRDefault="00B90D9D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1599817" w:history="1">
        <w:r w:rsidR="0062534A" w:rsidRPr="00EF6656">
          <w:rPr>
            <w:rStyle w:val="ad"/>
            <w:rFonts w:ascii="微软雅黑" w:hAnsi="微软雅黑"/>
            <w:noProof/>
          </w:rPr>
          <w:t>3.14</w:t>
        </w:r>
        <w:r w:rsidR="0062534A" w:rsidRPr="00EF6656">
          <w:rPr>
            <w:rStyle w:val="ad"/>
            <w:noProof/>
          </w:rPr>
          <w:t xml:space="preserve"> </w:t>
        </w:r>
        <w:r w:rsidR="0062534A" w:rsidRPr="00EF6656">
          <w:rPr>
            <w:rStyle w:val="ad"/>
            <w:noProof/>
          </w:rPr>
          <w:t>流程表达式</w:t>
        </w:r>
        <w:r w:rsidR="0062534A" w:rsidRPr="00EF6656">
          <w:rPr>
            <w:rStyle w:val="ad"/>
            <w:noProof/>
          </w:rPr>
          <w:t xml:space="preserve">- </w:t>
        </w:r>
        <w:r w:rsidR="0062534A" w:rsidRPr="00EF6656">
          <w:rPr>
            <w:rStyle w:val="ad"/>
            <w:noProof/>
          </w:rPr>
          <w:t>去除权限</w:t>
        </w:r>
        <w:r w:rsidR="0062534A">
          <w:rPr>
            <w:noProof/>
            <w:webHidden/>
          </w:rPr>
          <w:tab/>
        </w:r>
        <w:r w:rsidR="0062534A">
          <w:rPr>
            <w:noProof/>
            <w:webHidden/>
          </w:rPr>
          <w:fldChar w:fldCharType="begin"/>
        </w:r>
        <w:r w:rsidR="0062534A">
          <w:rPr>
            <w:noProof/>
            <w:webHidden/>
          </w:rPr>
          <w:instrText xml:space="preserve"> PAGEREF _Toc91599817 \h </w:instrText>
        </w:r>
        <w:r w:rsidR="0062534A">
          <w:rPr>
            <w:noProof/>
            <w:webHidden/>
          </w:rPr>
        </w:r>
        <w:r w:rsidR="0062534A">
          <w:rPr>
            <w:noProof/>
            <w:webHidden/>
          </w:rPr>
          <w:fldChar w:fldCharType="separate"/>
        </w:r>
        <w:r w:rsidR="0062534A">
          <w:rPr>
            <w:noProof/>
            <w:webHidden/>
          </w:rPr>
          <w:t>4</w:t>
        </w:r>
        <w:r w:rsidR="0062534A">
          <w:rPr>
            <w:noProof/>
            <w:webHidden/>
          </w:rPr>
          <w:fldChar w:fldCharType="end"/>
        </w:r>
      </w:hyperlink>
    </w:p>
    <w:p w14:paraId="7C206250" w14:textId="4D063918" w:rsidR="0062534A" w:rsidRDefault="00B90D9D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1599818" w:history="1">
        <w:r w:rsidR="0062534A" w:rsidRPr="00EF6656">
          <w:rPr>
            <w:rStyle w:val="ad"/>
            <w:rFonts w:ascii="微软雅黑" w:hAnsi="微软雅黑"/>
            <w:noProof/>
          </w:rPr>
          <w:t>3.15</w:t>
        </w:r>
        <w:r w:rsidR="0062534A" w:rsidRPr="00EF6656">
          <w:rPr>
            <w:rStyle w:val="ad"/>
            <w:noProof/>
          </w:rPr>
          <w:t xml:space="preserve"> </w:t>
        </w:r>
        <w:r w:rsidR="0062534A" w:rsidRPr="00EF6656">
          <w:rPr>
            <w:rStyle w:val="ad"/>
            <w:noProof/>
          </w:rPr>
          <w:t>流程表达式</w:t>
        </w:r>
        <w:r w:rsidR="0062534A" w:rsidRPr="00EF6656">
          <w:rPr>
            <w:rStyle w:val="ad"/>
            <w:noProof/>
          </w:rPr>
          <w:t xml:space="preserve">- </w:t>
        </w:r>
        <w:r w:rsidR="0062534A" w:rsidRPr="00EF6656">
          <w:rPr>
            <w:rStyle w:val="ad"/>
            <w:noProof/>
          </w:rPr>
          <w:t>临时禁用邮件通知</w:t>
        </w:r>
        <w:r w:rsidR="0062534A">
          <w:rPr>
            <w:noProof/>
            <w:webHidden/>
          </w:rPr>
          <w:tab/>
        </w:r>
        <w:r w:rsidR="0062534A">
          <w:rPr>
            <w:noProof/>
            <w:webHidden/>
          </w:rPr>
          <w:fldChar w:fldCharType="begin"/>
        </w:r>
        <w:r w:rsidR="0062534A">
          <w:rPr>
            <w:noProof/>
            <w:webHidden/>
          </w:rPr>
          <w:instrText xml:space="preserve"> PAGEREF _Toc91599818 \h </w:instrText>
        </w:r>
        <w:r w:rsidR="0062534A">
          <w:rPr>
            <w:noProof/>
            <w:webHidden/>
          </w:rPr>
        </w:r>
        <w:r w:rsidR="0062534A">
          <w:rPr>
            <w:noProof/>
            <w:webHidden/>
          </w:rPr>
          <w:fldChar w:fldCharType="separate"/>
        </w:r>
        <w:r w:rsidR="0062534A">
          <w:rPr>
            <w:noProof/>
            <w:webHidden/>
          </w:rPr>
          <w:t>5</w:t>
        </w:r>
        <w:r w:rsidR="0062534A">
          <w:rPr>
            <w:noProof/>
            <w:webHidden/>
          </w:rPr>
          <w:fldChar w:fldCharType="end"/>
        </w:r>
      </w:hyperlink>
    </w:p>
    <w:p w14:paraId="01688C1B" w14:textId="46257798" w:rsidR="0062534A" w:rsidRDefault="00B90D9D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1599819" w:history="1">
        <w:r w:rsidR="0062534A" w:rsidRPr="00EF6656">
          <w:rPr>
            <w:rStyle w:val="ad"/>
            <w:rFonts w:ascii="微软雅黑" w:hAnsi="微软雅黑"/>
            <w:noProof/>
          </w:rPr>
          <w:t>3.16</w:t>
        </w:r>
        <w:r w:rsidR="0062534A" w:rsidRPr="00EF6656">
          <w:rPr>
            <w:rStyle w:val="ad"/>
            <w:noProof/>
          </w:rPr>
          <w:t xml:space="preserve"> </w:t>
        </w:r>
        <w:r w:rsidR="0062534A" w:rsidRPr="00EF6656">
          <w:rPr>
            <w:rStyle w:val="ad"/>
            <w:noProof/>
          </w:rPr>
          <w:t>流程表达式</w:t>
        </w:r>
        <w:r w:rsidR="0062534A" w:rsidRPr="00EF6656">
          <w:rPr>
            <w:rStyle w:val="ad"/>
            <w:noProof/>
          </w:rPr>
          <w:t xml:space="preserve">- </w:t>
        </w:r>
        <w:r w:rsidR="0062534A" w:rsidRPr="00EF6656">
          <w:rPr>
            <w:rStyle w:val="ad"/>
            <w:noProof/>
          </w:rPr>
          <w:t>启动</w:t>
        </w:r>
        <w:r w:rsidR="0062534A" w:rsidRPr="00EF6656">
          <w:rPr>
            <w:rStyle w:val="ad"/>
            <w:noProof/>
          </w:rPr>
          <w:t>3D</w:t>
        </w:r>
        <w:r w:rsidR="0062534A" w:rsidRPr="00EF6656">
          <w:rPr>
            <w:rStyle w:val="ad"/>
            <w:noProof/>
          </w:rPr>
          <w:t>建模流程</w:t>
        </w:r>
        <w:r w:rsidR="0062534A">
          <w:rPr>
            <w:noProof/>
            <w:webHidden/>
          </w:rPr>
          <w:tab/>
        </w:r>
        <w:r w:rsidR="0062534A">
          <w:rPr>
            <w:noProof/>
            <w:webHidden/>
          </w:rPr>
          <w:fldChar w:fldCharType="begin"/>
        </w:r>
        <w:r w:rsidR="0062534A">
          <w:rPr>
            <w:noProof/>
            <w:webHidden/>
          </w:rPr>
          <w:instrText xml:space="preserve"> PAGEREF _Toc91599819 \h </w:instrText>
        </w:r>
        <w:r w:rsidR="0062534A">
          <w:rPr>
            <w:noProof/>
            <w:webHidden/>
          </w:rPr>
        </w:r>
        <w:r w:rsidR="0062534A">
          <w:rPr>
            <w:noProof/>
            <w:webHidden/>
          </w:rPr>
          <w:fldChar w:fldCharType="separate"/>
        </w:r>
        <w:r w:rsidR="0062534A">
          <w:rPr>
            <w:noProof/>
            <w:webHidden/>
          </w:rPr>
          <w:t>5</w:t>
        </w:r>
        <w:r w:rsidR="0062534A">
          <w:rPr>
            <w:noProof/>
            <w:webHidden/>
          </w:rPr>
          <w:fldChar w:fldCharType="end"/>
        </w:r>
      </w:hyperlink>
    </w:p>
    <w:p w14:paraId="22D390CC" w14:textId="69D54069" w:rsidR="0062534A" w:rsidRDefault="00B90D9D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1599820" w:history="1">
        <w:r w:rsidR="0062534A" w:rsidRPr="00EF6656">
          <w:rPr>
            <w:rStyle w:val="ad"/>
            <w:rFonts w:ascii="微软雅黑" w:hAnsi="微软雅黑"/>
            <w:noProof/>
          </w:rPr>
          <w:t>3.17</w:t>
        </w:r>
        <w:r w:rsidR="0062534A" w:rsidRPr="00EF6656">
          <w:rPr>
            <w:rStyle w:val="ad"/>
            <w:noProof/>
          </w:rPr>
          <w:t xml:space="preserve"> </w:t>
        </w:r>
        <w:r w:rsidR="0062534A" w:rsidRPr="00EF6656">
          <w:rPr>
            <w:rStyle w:val="ad"/>
            <w:noProof/>
          </w:rPr>
          <w:t>流程表达式</w:t>
        </w:r>
        <w:r w:rsidR="0062534A" w:rsidRPr="00EF6656">
          <w:rPr>
            <w:rStyle w:val="ad"/>
            <w:noProof/>
          </w:rPr>
          <w:t xml:space="preserve">- </w:t>
        </w:r>
        <w:r w:rsidR="0062534A" w:rsidRPr="00EF6656">
          <w:rPr>
            <w:rStyle w:val="ad"/>
            <w:noProof/>
          </w:rPr>
          <w:t>另存</w:t>
        </w:r>
        <w:r w:rsidR="0062534A" w:rsidRPr="00EF6656">
          <w:rPr>
            <w:rStyle w:val="ad"/>
            <w:noProof/>
          </w:rPr>
          <w:t>EPM</w:t>
        </w:r>
        <w:r w:rsidR="0062534A" w:rsidRPr="00EF6656">
          <w:rPr>
            <w:rStyle w:val="ad"/>
            <w:noProof/>
          </w:rPr>
          <w:t>零件模型</w:t>
        </w:r>
        <w:r w:rsidR="0062534A">
          <w:rPr>
            <w:noProof/>
            <w:webHidden/>
          </w:rPr>
          <w:tab/>
        </w:r>
        <w:r w:rsidR="0062534A">
          <w:rPr>
            <w:noProof/>
            <w:webHidden/>
          </w:rPr>
          <w:fldChar w:fldCharType="begin"/>
        </w:r>
        <w:r w:rsidR="0062534A">
          <w:rPr>
            <w:noProof/>
            <w:webHidden/>
          </w:rPr>
          <w:instrText xml:space="preserve"> PAGEREF _Toc91599820 \h </w:instrText>
        </w:r>
        <w:r w:rsidR="0062534A">
          <w:rPr>
            <w:noProof/>
            <w:webHidden/>
          </w:rPr>
        </w:r>
        <w:r w:rsidR="0062534A">
          <w:rPr>
            <w:noProof/>
            <w:webHidden/>
          </w:rPr>
          <w:fldChar w:fldCharType="separate"/>
        </w:r>
        <w:r w:rsidR="0062534A">
          <w:rPr>
            <w:noProof/>
            <w:webHidden/>
          </w:rPr>
          <w:t>5</w:t>
        </w:r>
        <w:r w:rsidR="0062534A">
          <w:rPr>
            <w:noProof/>
            <w:webHidden/>
          </w:rPr>
          <w:fldChar w:fldCharType="end"/>
        </w:r>
      </w:hyperlink>
    </w:p>
    <w:p w14:paraId="2966A34D" w14:textId="43550944" w:rsidR="0062534A" w:rsidRDefault="00B90D9D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1599821" w:history="1">
        <w:r w:rsidR="0062534A" w:rsidRPr="00EF6656">
          <w:rPr>
            <w:rStyle w:val="ad"/>
            <w:rFonts w:ascii="微软雅黑" w:hAnsi="微软雅黑"/>
            <w:noProof/>
          </w:rPr>
          <w:t>3.18</w:t>
        </w:r>
        <w:r w:rsidR="0062534A" w:rsidRPr="00EF6656">
          <w:rPr>
            <w:rStyle w:val="ad"/>
            <w:noProof/>
          </w:rPr>
          <w:t xml:space="preserve"> </w:t>
        </w:r>
        <w:r w:rsidR="0062534A" w:rsidRPr="00EF6656">
          <w:rPr>
            <w:rStyle w:val="ad"/>
            <w:noProof/>
          </w:rPr>
          <w:t>流程表达式</w:t>
        </w:r>
        <w:r w:rsidR="0062534A" w:rsidRPr="00EF6656">
          <w:rPr>
            <w:rStyle w:val="ad"/>
            <w:noProof/>
          </w:rPr>
          <w:t xml:space="preserve">- </w:t>
        </w:r>
        <w:r w:rsidR="0062534A" w:rsidRPr="00EF6656">
          <w:rPr>
            <w:rStyle w:val="ad"/>
            <w:noProof/>
          </w:rPr>
          <w:t>流程结束提醒邮件</w:t>
        </w:r>
        <w:r w:rsidR="0062534A">
          <w:rPr>
            <w:noProof/>
            <w:webHidden/>
          </w:rPr>
          <w:tab/>
        </w:r>
        <w:r w:rsidR="0062534A">
          <w:rPr>
            <w:noProof/>
            <w:webHidden/>
          </w:rPr>
          <w:fldChar w:fldCharType="begin"/>
        </w:r>
        <w:r w:rsidR="0062534A">
          <w:rPr>
            <w:noProof/>
            <w:webHidden/>
          </w:rPr>
          <w:instrText xml:space="preserve"> PAGEREF _Toc91599821 \h </w:instrText>
        </w:r>
        <w:r w:rsidR="0062534A">
          <w:rPr>
            <w:noProof/>
            <w:webHidden/>
          </w:rPr>
        </w:r>
        <w:r w:rsidR="0062534A">
          <w:rPr>
            <w:noProof/>
            <w:webHidden/>
          </w:rPr>
          <w:fldChar w:fldCharType="separate"/>
        </w:r>
        <w:r w:rsidR="0062534A">
          <w:rPr>
            <w:noProof/>
            <w:webHidden/>
          </w:rPr>
          <w:t>5</w:t>
        </w:r>
        <w:r w:rsidR="0062534A">
          <w:rPr>
            <w:noProof/>
            <w:webHidden/>
          </w:rPr>
          <w:fldChar w:fldCharType="end"/>
        </w:r>
      </w:hyperlink>
    </w:p>
    <w:p w14:paraId="32EB7B8B" w14:textId="1C74727C" w:rsidR="0076795F" w:rsidRDefault="00196D36" w:rsidP="00196D36">
      <w:pPr>
        <w:spacing w:beforeLines="50" w:before="156" w:afterLines="50" w:after="156" w:line="720" w:lineRule="auto"/>
        <w:ind w:firstLine="641"/>
        <w:jc w:val="center"/>
      </w:pPr>
      <w:r>
        <w:rPr>
          <w:rFonts w:ascii="Times New Roman" w:hAnsi="Times New Roman" w:cs="Times New Roman"/>
          <w:b/>
          <w:kern w:val="0"/>
          <w:sz w:val="24"/>
          <w:szCs w:val="24"/>
        </w:rPr>
        <w:fldChar w:fldCharType="end"/>
      </w:r>
    </w:p>
    <w:p w14:paraId="18DB1A64" w14:textId="201AC923" w:rsidR="00470F2D" w:rsidRDefault="00F551EB" w:rsidP="00E028D4">
      <w:pPr>
        <w:pStyle w:val="1"/>
        <w:spacing w:before="93" w:line="240" w:lineRule="auto"/>
      </w:pPr>
      <w:bookmarkStart w:id="2" w:name="_Toc91599801"/>
      <w:bookmarkEnd w:id="0"/>
      <w:r>
        <w:rPr>
          <w:rFonts w:hint="eastAsia"/>
        </w:rPr>
        <w:lastRenderedPageBreak/>
        <w:t>流程示意图</w:t>
      </w:r>
      <w:bookmarkEnd w:id="2"/>
    </w:p>
    <w:p w14:paraId="3EA3165C" w14:textId="34518C5E" w:rsidR="006B4F40" w:rsidRDefault="00030E0A" w:rsidP="00E028D4">
      <w:pPr>
        <w:ind w:leftChars="-135" w:hangingChars="135" w:hanging="283"/>
      </w:pPr>
      <w:r>
        <w:object w:dxaOrig="21932" w:dyaOrig="13217" w14:anchorId="5BDE22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pt;height:315.05pt" o:ole="">
            <v:imagedata r:id="rId17" o:title=""/>
          </v:shape>
          <o:OLEObject Type="Embed" ProgID="Visio.Drawing.15" ShapeID="_x0000_i1025" DrawAspect="Content" ObjectID="_1795623512" r:id="rId18"/>
        </w:object>
      </w:r>
    </w:p>
    <w:p w14:paraId="4A54D6C3" w14:textId="7F9BB9F4" w:rsidR="001C1167" w:rsidRDefault="008D0066" w:rsidP="001C1167">
      <w:pPr>
        <w:pStyle w:val="1"/>
        <w:spacing w:before="93"/>
      </w:pPr>
      <w:bookmarkStart w:id="3" w:name="_Toc91599802"/>
      <w:bookmarkStart w:id="4" w:name="_Toc488998664"/>
      <w:r w:rsidRPr="00DE6626">
        <w:rPr>
          <w:rFonts w:hint="eastAsia"/>
        </w:rPr>
        <w:t>流程模板</w:t>
      </w:r>
      <w:bookmarkEnd w:id="3"/>
    </w:p>
    <w:p w14:paraId="1439BC2E" w14:textId="4DF375DF" w:rsidR="00B87F9C" w:rsidRPr="00B87F9C" w:rsidRDefault="001F1CC1" w:rsidP="00B87F9C">
      <w:r>
        <w:rPr>
          <w:noProof/>
        </w:rPr>
        <w:drawing>
          <wp:inline distT="0" distB="0" distL="0" distR="0" wp14:anchorId="0FFDC747" wp14:editId="5F4D87AF">
            <wp:extent cx="6188710" cy="22815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8E9A" w14:textId="6D0A176B" w:rsidR="00A40D13" w:rsidRDefault="00942F42" w:rsidP="00990250">
      <w:pPr>
        <w:pStyle w:val="1"/>
        <w:spacing w:before="93"/>
      </w:pPr>
      <w:bookmarkStart w:id="5" w:name="_Toc91599803"/>
      <w:r>
        <w:rPr>
          <w:rFonts w:hint="eastAsia"/>
        </w:rPr>
        <w:t>流程节点功能描述</w:t>
      </w:r>
      <w:bookmarkEnd w:id="5"/>
    </w:p>
    <w:p w14:paraId="373154CA" w14:textId="47F52B1B" w:rsidR="00E028D4" w:rsidRPr="00E028D4" w:rsidRDefault="00B90D9D" w:rsidP="00E028D4">
      <w:pPr>
        <w:rPr>
          <w:color w:val="FF0000"/>
        </w:rPr>
      </w:pPr>
      <w:hyperlink r:id="rId20" w:history="1">
        <w:r w:rsidR="00E028D4" w:rsidRPr="00C223EC">
          <w:rPr>
            <w:rStyle w:val="ad"/>
          </w:rPr>
          <w:t>http://plmuat.hikvision.com/Windchill/ptc1/hermes?processType=CISM&amp;pboid=ext.hikvision.plm.generic.order.GeneralOrder:2415043906&amp;wfoid=wt.workflow.engine.WfProcess:2415043916</w:t>
        </w:r>
      </w:hyperlink>
      <w:r w:rsidR="00E028D4">
        <w:t xml:space="preserve"> </w:t>
      </w:r>
      <w:r w:rsidR="00E028D4" w:rsidRPr="00E028D4">
        <w:rPr>
          <w:color w:val="FF0000"/>
        </w:rPr>
        <w:t>(</w:t>
      </w:r>
      <w:r w:rsidR="0062534A">
        <w:rPr>
          <w:color w:val="FF0000"/>
        </w:rPr>
        <w:t>BUG:</w:t>
      </w:r>
      <w:r w:rsidR="00E028D4" w:rsidRPr="00E028D4">
        <w:rPr>
          <w:rFonts w:hint="eastAsia"/>
          <w:color w:val="FF0000"/>
        </w:rPr>
        <w:t>无法结束</w:t>
      </w:r>
      <w:r w:rsidR="00E028D4" w:rsidRPr="00E028D4">
        <w:rPr>
          <w:rFonts w:hint="eastAsia"/>
          <w:color w:val="FF0000"/>
        </w:rPr>
        <w:t>)</w:t>
      </w:r>
    </w:p>
    <w:p w14:paraId="79C51B80" w14:textId="67BA6A77" w:rsidR="00EF0545" w:rsidRPr="00EF0545" w:rsidRDefault="0010647F" w:rsidP="00EF0545">
      <w:pPr>
        <w:pStyle w:val="2"/>
        <w:spacing w:before="156" w:after="156"/>
      </w:pPr>
      <w:bookmarkStart w:id="6" w:name="_Toc91599804"/>
      <w:r>
        <w:rPr>
          <w:rFonts w:hint="eastAsia"/>
        </w:rPr>
        <w:lastRenderedPageBreak/>
        <w:t>创建</w:t>
      </w:r>
      <w:r w:rsidR="00F60492">
        <w:rPr>
          <w:rFonts w:hint="eastAsia"/>
        </w:rPr>
        <w:t>/</w:t>
      </w:r>
      <w:r w:rsidR="00F60492">
        <w:rPr>
          <w:rFonts w:hint="eastAsia"/>
        </w:rPr>
        <w:t>修改</w:t>
      </w:r>
      <w:r w:rsidR="0050562A" w:rsidRPr="0050562A">
        <w:rPr>
          <w:rFonts w:hint="eastAsia"/>
        </w:rPr>
        <w:t>（</w:t>
      </w:r>
      <w:r w:rsidR="001F1CC1">
        <w:rPr>
          <w:rFonts w:hint="eastAsia"/>
        </w:rPr>
        <w:t>C</w:t>
      </w:r>
      <w:r w:rsidR="001F1CC1">
        <w:t>IS</w:t>
      </w:r>
      <w:r w:rsidR="00F60492">
        <w:t>M</w:t>
      </w:r>
      <w:r w:rsidR="0050562A" w:rsidRPr="0050562A">
        <w:rPr>
          <w:rFonts w:hint="eastAsia"/>
        </w:rPr>
        <w:t>-010</w:t>
      </w:r>
      <w:r w:rsidR="0050562A" w:rsidRPr="0050562A">
        <w:rPr>
          <w:rFonts w:hint="eastAsia"/>
        </w:rPr>
        <w:t>）</w:t>
      </w:r>
      <w:bookmarkEnd w:id="6"/>
    </w:p>
    <w:p w14:paraId="1862E745" w14:textId="6827A746" w:rsidR="002D1BCA" w:rsidRDefault="00170A7E" w:rsidP="00F60492">
      <w:pPr>
        <w:pStyle w:val="ac"/>
        <w:numPr>
          <w:ilvl w:val="0"/>
          <w:numId w:val="23"/>
        </w:numPr>
        <w:snapToGrid w:val="0"/>
        <w:spacing w:line="288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2B9EB2" wp14:editId="69AB151B">
                <wp:simplePos x="0" y="0"/>
                <wp:positionH relativeFrom="column">
                  <wp:posOffset>2463800</wp:posOffset>
                </wp:positionH>
                <wp:positionV relativeFrom="paragraph">
                  <wp:posOffset>118110</wp:posOffset>
                </wp:positionV>
                <wp:extent cx="78105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290EE" id="直接连接符 6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pt,9.3pt" to="255.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" strokecolor="red" strokeweight="1.5pt">
                <v:stroke joinstyle="miter"/>
              </v:line>
            </w:pict>
          </mc:Fallback>
        </mc:AlternateContent>
      </w:r>
      <w:r w:rsidR="002D1BCA" w:rsidRPr="00C25915">
        <w:rPr>
          <w:rFonts w:hint="eastAsia"/>
        </w:rPr>
        <w:t>流程</w:t>
      </w:r>
      <w:r w:rsidR="00C22156" w:rsidRPr="00C25915">
        <w:rPr>
          <w:rFonts w:hint="eastAsia"/>
        </w:rPr>
        <w:t>入口</w:t>
      </w:r>
      <w:r w:rsidR="002D1BCA" w:rsidRPr="00C25915">
        <w:t>权限</w:t>
      </w:r>
      <w:r w:rsidR="00C22156" w:rsidRPr="00C25915">
        <w:rPr>
          <w:rFonts w:hint="eastAsia"/>
        </w:rPr>
        <w:t>控制</w:t>
      </w:r>
      <w:r w:rsidR="002D1BCA" w:rsidRPr="00C25915">
        <w:t>：</w:t>
      </w:r>
      <w:r w:rsidR="00C22156" w:rsidRPr="00C25915">
        <w:rPr>
          <w:rFonts w:hint="eastAsia"/>
        </w:rPr>
        <w:t>仅</w:t>
      </w:r>
      <w:r w:rsidR="002D1BCA" w:rsidRPr="00C25915">
        <w:rPr>
          <w:rFonts w:hint="eastAsia"/>
        </w:rPr>
        <w:t>器件工程师</w:t>
      </w:r>
      <w:r w:rsidR="002D1BCA" w:rsidRPr="0092313C">
        <w:rPr>
          <w:rFonts w:hint="eastAsia"/>
        </w:rPr>
        <w:t>及</w:t>
      </w:r>
      <w:r w:rsidR="002D1BCA" w:rsidRPr="0092313C">
        <w:t>CIS</w:t>
      </w:r>
      <w:r w:rsidR="002D1BCA" w:rsidRPr="0092313C">
        <w:t>管理员</w:t>
      </w:r>
      <w:r w:rsidR="002D1BCA" w:rsidRPr="00C25915">
        <w:t>可</w:t>
      </w:r>
      <w:r w:rsidR="002D1BCA" w:rsidRPr="00C25915">
        <w:rPr>
          <w:rFonts w:hint="eastAsia"/>
        </w:rPr>
        <w:t>发起</w:t>
      </w:r>
      <w:r w:rsidR="002D1BCA" w:rsidRPr="00C25915">
        <w:t>。</w:t>
      </w:r>
    </w:p>
    <w:p w14:paraId="609D0A8D" w14:textId="682A2001" w:rsidR="00521F27" w:rsidRDefault="00521F27" w:rsidP="00521F27">
      <w:pPr>
        <w:pStyle w:val="ac"/>
        <w:snapToGrid w:val="0"/>
        <w:spacing w:line="288" w:lineRule="auto"/>
        <w:ind w:left="720"/>
      </w:pPr>
      <w:r>
        <w:t xml:space="preserve">  </w:t>
      </w:r>
      <w:r w:rsidRPr="00521F27">
        <w:rPr>
          <w:rFonts w:hint="eastAsia"/>
          <w:highlight w:val="cyan"/>
        </w:rPr>
        <w:t>补充</w:t>
      </w:r>
      <w:r w:rsidR="005856FC">
        <w:rPr>
          <w:rFonts w:hint="eastAsia"/>
          <w:highlight w:val="cyan"/>
        </w:rPr>
        <w:t>更新</w:t>
      </w:r>
      <w:r w:rsidRPr="00521F27">
        <w:rPr>
          <w:rFonts w:hint="eastAsia"/>
          <w:highlight w:val="cyan"/>
        </w:rPr>
        <w:t>：</w:t>
      </w:r>
      <w:r w:rsidR="00A650D0">
        <w:rPr>
          <w:rFonts w:hint="eastAsia"/>
          <w:highlight w:val="cyan"/>
        </w:rPr>
        <w:t>流程入口权限控制比对老代码只判断是否是“器件工程师”，</w:t>
      </w:r>
      <w:r w:rsidRPr="00521F27">
        <w:rPr>
          <w:rFonts w:hint="eastAsia"/>
          <w:highlight w:val="cyan"/>
        </w:rPr>
        <w:t>数据源取自上下文配置中“器件工程师”角色，只要当前登录人属于这个角色成员就有权限发起流程，否则提示无权限。</w:t>
      </w:r>
      <w:r w:rsidR="0092313C">
        <w:rPr>
          <w:rFonts w:hint="eastAsia"/>
          <w:highlight w:val="cyan"/>
        </w:rPr>
        <w:t>----</w:t>
      </w:r>
      <w:r w:rsidR="0092313C">
        <w:rPr>
          <w:rFonts w:hint="eastAsia"/>
          <w:highlight w:val="cyan"/>
        </w:rPr>
        <w:t>已和业务汤晓俊确认先跟老代码逻辑保持一致</w:t>
      </w:r>
    </w:p>
    <w:p w14:paraId="27188BEF" w14:textId="0915E6AE" w:rsidR="00D77B53" w:rsidRDefault="00D77B53" w:rsidP="00F60492">
      <w:pPr>
        <w:pStyle w:val="ac"/>
        <w:numPr>
          <w:ilvl w:val="0"/>
          <w:numId w:val="23"/>
        </w:numPr>
        <w:snapToGrid w:val="0"/>
        <w:spacing w:line="288" w:lineRule="auto"/>
      </w:pPr>
      <w:r>
        <w:rPr>
          <w:rFonts w:hint="eastAsia"/>
        </w:rPr>
        <w:t>前端页面：参考</w:t>
      </w:r>
      <w:r>
        <w:rPr>
          <w:rFonts w:hint="eastAsia"/>
        </w:rPr>
        <w:t>M</w:t>
      </w:r>
      <w:r>
        <w:t>OCKPLUS</w:t>
      </w:r>
      <w:r w:rsidR="001C61DA">
        <w:t xml:space="preserve"> </w:t>
      </w:r>
      <w:r w:rsidR="001C61DA">
        <w:rPr>
          <w:rFonts w:hint="eastAsia"/>
        </w:rPr>
        <w:t>（属性页面的各管理员，主管取值于系统配置表</w:t>
      </w:r>
      <w:r w:rsidR="001C61DA">
        <w:rPr>
          <w:rFonts w:hint="eastAsia"/>
        </w:rPr>
        <w:t>-</w:t>
      </w:r>
      <w:r w:rsidR="001C61DA">
        <w:t>&gt;</w:t>
      </w:r>
      <w:r w:rsidR="001C61DA">
        <w:rPr>
          <w:rFonts w:hint="eastAsia"/>
        </w:rPr>
        <w:t>常用角色配置</w:t>
      </w:r>
      <w:r w:rsidR="001C61DA">
        <w:rPr>
          <w:rFonts w:hint="eastAsia"/>
        </w:rPr>
        <w:t>-&gt;</w:t>
      </w:r>
      <w:r w:rsidR="001C61DA">
        <w:rPr>
          <w:rFonts w:hint="eastAsia"/>
        </w:rPr>
        <w:t>其他角色）</w:t>
      </w:r>
    </w:p>
    <w:p w14:paraId="0328D03F" w14:textId="21121858" w:rsidR="00D77B53" w:rsidRDefault="00D77B53" w:rsidP="00D77B53">
      <w:pPr>
        <w:snapToGrid w:val="0"/>
        <w:spacing w:line="288" w:lineRule="auto"/>
      </w:pPr>
      <w:r>
        <w:rPr>
          <w:noProof/>
        </w:rPr>
        <w:drawing>
          <wp:inline distT="0" distB="0" distL="0" distR="0" wp14:anchorId="4E3C9F7D" wp14:editId="5A5C8E9D">
            <wp:extent cx="6188710" cy="3336925"/>
            <wp:effectExtent l="19050" t="19050" r="2159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369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92AF4B" w14:textId="68706138" w:rsidR="00F60492" w:rsidRDefault="00F60492" w:rsidP="00F60492">
      <w:pPr>
        <w:pStyle w:val="ac"/>
        <w:numPr>
          <w:ilvl w:val="0"/>
          <w:numId w:val="23"/>
        </w:numPr>
        <w:snapToGrid w:val="0"/>
        <w:spacing w:line="288" w:lineRule="auto"/>
      </w:pPr>
      <w:r>
        <w:rPr>
          <w:rFonts w:hint="eastAsia"/>
        </w:rPr>
        <w:t>提交系统校验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843"/>
        <w:gridCol w:w="6520"/>
      </w:tblGrid>
      <w:tr w:rsidR="00F60492" w:rsidRPr="00F60492" w14:paraId="03BC7034" w14:textId="77777777" w:rsidTr="00F60492">
        <w:trPr>
          <w:trHeight w:val="330"/>
        </w:trPr>
        <w:tc>
          <w:tcPr>
            <w:tcW w:w="1413" w:type="dxa"/>
            <w:vMerge w:val="restart"/>
            <w:shd w:val="clear" w:color="auto" w:fill="auto"/>
            <w:noWrap/>
            <w:vAlign w:val="center"/>
            <w:hideMark/>
          </w:tcPr>
          <w:p w14:paraId="11F1548A" w14:textId="77777777" w:rsidR="00F60492" w:rsidRPr="00F60492" w:rsidRDefault="00F60492" w:rsidP="00F60492">
            <w:pPr>
              <w:snapToGrid w:val="0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6049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提交校验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7244EB4D" w14:textId="77777777" w:rsidR="00F60492" w:rsidRPr="00F60492" w:rsidRDefault="00F60492" w:rsidP="00F60492">
            <w:pPr>
              <w:snapToGrid w:val="0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6049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进入流程首页校验</w:t>
            </w:r>
          </w:p>
        </w:tc>
        <w:tc>
          <w:tcPr>
            <w:tcW w:w="6520" w:type="dxa"/>
            <w:shd w:val="clear" w:color="000000" w:fill="FFFFFF"/>
            <w:noWrap/>
            <w:vAlign w:val="center"/>
            <w:hideMark/>
          </w:tcPr>
          <w:p w14:paraId="5903D984" w14:textId="22E7F866" w:rsidR="00F60492" w:rsidRPr="00F60492" w:rsidRDefault="00F60492" w:rsidP="00F60492">
            <w:pPr>
              <w:snapToGrid w:val="0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6049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是否是"器件工程师"</w:t>
            </w:r>
            <w:r w:rsidR="00521F27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或“C</w:t>
            </w:r>
            <w:r w:rsidR="00521F27"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  <w:t>IS</w:t>
            </w:r>
            <w:r w:rsidR="00521F27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管理员”</w:t>
            </w:r>
            <w:r w:rsidRPr="00F6049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角色</w:t>
            </w:r>
          </w:p>
        </w:tc>
      </w:tr>
      <w:tr w:rsidR="00F60492" w:rsidRPr="00F60492" w14:paraId="0095CED5" w14:textId="77777777" w:rsidTr="00F60492">
        <w:trPr>
          <w:trHeight w:val="330"/>
        </w:trPr>
        <w:tc>
          <w:tcPr>
            <w:tcW w:w="1413" w:type="dxa"/>
            <w:vMerge/>
            <w:vAlign w:val="center"/>
            <w:hideMark/>
          </w:tcPr>
          <w:p w14:paraId="6F2926CC" w14:textId="77777777" w:rsidR="00F60492" w:rsidRPr="00F60492" w:rsidRDefault="00F60492" w:rsidP="00F60492">
            <w:pPr>
              <w:snapToGrid w:val="0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Merge w:val="restart"/>
            <w:shd w:val="clear" w:color="000000" w:fill="FFFFFF"/>
            <w:noWrap/>
            <w:vAlign w:val="center"/>
            <w:hideMark/>
          </w:tcPr>
          <w:p w14:paraId="18C24AE3" w14:textId="77777777" w:rsidR="00F60492" w:rsidRPr="00F60492" w:rsidRDefault="00F60492" w:rsidP="00F60492">
            <w:pPr>
              <w:snapToGrid w:val="0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6049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前台校验</w:t>
            </w:r>
          </w:p>
        </w:tc>
        <w:tc>
          <w:tcPr>
            <w:tcW w:w="6520" w:type="dxa"/>
            <w:shd w:val="clear" w:color="000000" w:fill="FFFFFF"/>
            <w:noWrap/>
            <w:vAlign w:val="center"/>
            <w:hideMark/>
          </w:tcPr>
          <w:p w14:paraId="70BF93CB" w14:textId="77777777" w:rsidR="00F60492" w:rsidRPr="00F60492" w:rsidRDefault="00F60492" w:rsidP="00F60492">
            <w:pPr>
              <w:snapToGrid w:val="0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6049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主签审对象不为空校验</w:t>
            </w:r>
          </w:p>
        </w:tc>
      </w:tr>
      <w:tr w:rsidR="00F60492" w:rsidRPr="00F60492" w14:paraId="179042FA" w14:textId="77777777" w:rsidTr="00F60492">
        <w:trPr>
          <w:trHeight w:val="330"/>
        </w:trPr>
        <w:tc>
          <w:tcPr>
            <w:tcW w:w="1413" w:type="dxa"/>
            <w:vMerge/>
            <w:vAlign w:val="center"/>
            <w:hideMark/>
          </w:tcPr>
          <w:p w14:paraId="0E2C6D11" w14:textId="77777777" w:rsidR="00F60492" w:rsidRPr="00F60492" w:rsidRDefault="00F60492" w:rsidP="00F60492">
            <w:pPr>
              <w:snapToGrid w:val="0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5960D4AE" w14:textId="77777777" w:rsidR="00F60492" w:rsidRPr="00F60492" w:rsidRDefault="00F60492" w:rsidP="00F60492">
            <w:pPr>
              <w:snapToGrid w:val="0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20" w:type="dxa"/>
            <w:shd w:val="clear" w:color="000000" w:fill="FFFFFF"/>
            <w:noWrap/>
            <w:vAlign w:val="center"/>
            <w:hideMark/>
          </w:tcPr>
          <w:p w14:paraId="72CC02B1" w14:textId="77777777" w:rsidR="00F60492" w:rsidRPr="00F60492" w:rsidRDefault="00F60492" w:rsidP="00F60492">
            <w:pPr>
              <w:snapToGrid w:val="0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6049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必填项必填</w:t>
            </w:r>
          </w:p>
        </w:tc>
      </w:tr>
      <w:tr w:rsidR="00F60492" w:rsidRPr="00F60492" w14:paraId="2A68A231" w14:textId="77777777" w:rsidTr="00F60492">
        <w:trPr>
          <w:trHeight w:val="480"/>
        </w:trPr>
        <w:tc>
          <w:tcPr>
            <w:tcW w:w="1413" w:type="dxa"/>
            <w:vMerge/>
            <w:vAlign w:val="center"/>
            <w:hideMark/>
          </w:tcPr>
          <w:p w14:paraId="14664245" w14:textId="77777777" w:rsidR="00F60492" w:rsidRPr="00F60492" w:rsidRDefault="00F60492" w:rsidP="00F60492">
            <w:pPr>
              <w:snapToGrid w:val="0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3209158D" w14:textId="77777777" w:rsidR="00F60492" w:rsidRPr="00F60492" w:rsidRDefault="00F60492" w:rsidP="00F60492">
            <w:pPr>
              <w:snapToGrid w:val="0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20" w:type="dxa"/>
            <w:shd w:val="clear" w:color="000000" w:fill="FFFFFF"/>
            <w:noWrap/>
            <w:vAlign w:val="center"/>
            <w:hideMark/>
          </w:tcPr>
          <w:p w14:paraId="218C9CD0" w14:textId="77777777" w:rsidR="00F60492" w:rsidRPr="00F60492" w:rsidRDefault="00F60492" w:rsidP="00F60492">
            <w:pPr>
              <w:snapToGrid w:val="0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6049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维护类型必填校验</w:t>
            </w:r>
          </w:p>
        </w:tc>
      </w:tr>
      <w:tr w:rsidR="00F60492" w:rsidRPr="00F60492" w14:paraId="2602CCE2" w14:textId="77777777" w:rsidTr="00F60492">
        <w:trPr>
          <w:trHeight w:val="1650"/>
        </w:trPr>
        <w:tc>
          <w:tcPr>
            <w:tcW w:w="1413" w:type="dxa"/>
            <w:vMerge/>
            <w:vAlign w:val="center"/>
            <w:hideMark/>
          </w:tcPr>
          <w:p w14:paraId="0B230859" w14:textId="77777777" w:rsidR="00F60492" w:rsidRPr="00F60492" w:rsidRDefault="00F60492" w:rsidP="00F60492">
            <w:pPr>
              <w:snapToGrid w:val="0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5A03E9F0" w14:textId="77777777" w:rsidR="00F60492" w:rsidRPr="00F60492" w:rsidRDefault="00F60492" w:rsidP="00F60492">
            <w:pPr>
              <w:snapToGrid w:val="0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6049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提交校验</w:t>
            </w:r>
          </w:p>
        </w:tc>
        <w:tc>
          <w:tcPr>
            <w:tcW w:w="6520" w:type="dxa"/>
            <w:shd w:val="clear" w:color="000000" w:fill="FFFFFF"/>
            <w:vAlign w:val="center"/>
            <w:hideMark/>
          </w:tcPr>
          <w:p w14:paraId="63329173" w14:textId="783FD4B1" w:rsidR="00F60492" w:rsidRPr="00F60492" w:rsidRDefault="00F60492" w:rsidP="00F60492">
            <w:pPr>
              <w:snapToGrid w:val="0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6049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启动CIS 流程隐藏维护物料状态必须为D1,D2,S1,M1,E1,E2,E3,E4.</w:t>
            </w:r>
            <w:r w:rsidRPr="00F6049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非隐藏的物料启动CIS流程物料状态必须为D1，D2，S1，M1，E1。</w:t>
            </w:r>
            <w:r w:rsidRPr="00F6049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物料是否被检出</w:t>
            </w:r>
            <w:r w:rsidRPr="00F6049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物料不是虚拟件/原材料,分类属性不能为空。</w:t>
            </w:r>
            <w:r w:rsidRPr="00F6049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物料存在没有走完的</w:t>
            </w:r>
            <w:r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CIS</w:t>
            </w:r>
            <w:r w:rsidRPr="00F6049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流程。</w:t>
            </w:r>
          </w:p>
        </w:tc>
      </w:tr>
    </w:tbl>
    <w:p w14:paraId="6C893AD7" w14:textId="4C5FCD4A" w:rsidR="00F60492" w:rsidRDefault="00F60492" w:rsidP="00F60492">
      <w:pPr>
        <w:pStyle w:val="2"/>
        <w:spacing w:beforeLines="0" w:before="0" w:afterLines="0" w:after="0" w:line="288" w:lineRule="auto"/>
        <w:rPr>
          <w:rFonts w:ascii="微软雅黑" w:hAnsi="微软雅黑"/>
        </w:rPr>
      </w:pPr>
      <w:bookmarkStart w:id="7" w:name="_Toc91599805"/>
      <w:bookmarkEnd w:id="1"/>
      <w:bookmarkEnd w:id="4"/>
      <w:r>
        <w:rPr>
          <w:rFonts w:ascii="微软雅黑" w:hAnsi="微软雅黑" w:hint="eastAsia"/>
        </w:rPr>
        <w:t>条件表达式- 是否直接提交</w:t>
      </w:r>
      <w:bookmarkEnd w:id="7"/>
    </w:p>
    <w:p w14:paraId="12537AF5" w14:textId="74AD3898" w:rsidR="00F60492" w:rsidRDefault="00F60492" w:rsidP="00F60492">
      <w:pPr>
        <w:snapToGrid w:val="0"/>
        <w:spacing w:line="288" w:lineRule="auto"/>
      </w:pPr>
      <w:r w:rsidRPr="00F60492">
        <w:rPr>
          <w:rFonts w:hint="eastAsia"/>
        </w:rPr>
        <w:t>非直接提交（通过其它流程自动启动流程）时流程到“提交”节点</w:t>
      </w:r>
    </w:p>
    <w:p w14:paraId="346122DE" w14:textId="5B9D2283" w:rsidR="00F60492" w:rsidRDefault="00F60492" w:rsidP="00F60492">
      <w:pPr>
        <w:pStyle w:val="2"/>
        <w:spacing w:before="156" w:after="156"/>
      </w:pPr>
      <w:bookmarkStart w:id="8" w:name="_Toc91599806"/>
      <w:r>
        <w:rPr>
          <w:rFonts w:hint="eastAsia"/>
        </w:rPr>
        <w:lastRenderedPageBreak/>
        <w:t>流程表达式</w:t>
      </w:r>
      <w:r>
        <w:rPr>
          <w:rFonts w:hint="eastAsia"/>
        </w:rPr>
        <w:t xml:space="preserve">- </w:t>
      </w:r>
      <w:r>
        <w:rPr>
          <w:rFonts w:hint="eastAsia"/>
        </w:rPr>
        <w:t>设置参与者</w:t>
      </w:r>
      <w:bookmarkEnd w:id="8"/>
    </w:p>
    <w:tbl>
      <w:tblPr>
        <w:tblW w:w="9776" w:type="dxa"/>
        <w:tblLook w:val="04A0" w:firstRow="1" w:lastRow="0" w:firstColumn="1" w:lastColumn="0" w:noHBand="0" w:noVBand="1"/>
      </w:tblPr>
      <w:tblGrid>
        <w:gridCol w:w="1413"/>
        <w:gridCol w:w="8363"/>
      </w:tblGrid>
      <w:tr w:rsidR="00F60492" w:rsidRPr="00F60492" w14:paraId="34049C90" w14:textId="77777777" w:rsidTr="00F60492">
        <w:trPr>
          <w:trHeight w:val="33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E2E66D" w14:textId="77777777" w:rsidR="00F60492" w:rsidRPr="00F60492" w:rsidRDefault="00F60492" w:rsidP="00F60492">
            <w:pPr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6049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设置参与者</w:t>
            </w: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AED3EB" w14:textId="77777777" w:rsidR="00F60492" w:rsidRPr="00F60492" w:rsidRDefault="00F60492" w:rsidP="00F60492">
            <w:pPr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6049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根据表单内容设置器件主管、footprint管理员、符号管理员、footprint管理员主管、符号管理员主管、3d标准化工程师，流程角色均取自流程页面</w:t>
            </w:r>
          </w:p>
        </w:tc>
      </w:tr>
    </w:tbl>
    <w:p w14:paraId="5BB236E2" w14:textId="54941119" w:rsidR="00F60492" w:rsidRDefault="00F60492" w:rsidP="00F60492">
      <w:pPr>
        <w:pStyle w:val="2"/>
        <w:spacing w:beforeLines="0" w:before="0" w:afterLines="0" w:after="0" w:line="288" w:lineRule="auto"/>
        <w:rPr>
          <w:rFonts w:ascii="微软雅黑" w:hAnsi="微软雅黑"/>
        </w:rPr>
      </w:pPr>
      <w:bookmarkStart w:id="9" w:name="_Toc91599807"/>
      <w:r>
        <w:rPr>
          <w:rFonts w:ascii="微软雅黑" w:hAnsi="微软雅黑" w:hint="eastAsia"/>
        </w:rPr>
        <w:t>流程表达式- 动态授权</w:t>
      </w:r>
      <w:bookmarkEnd w:id="9"/>
    </w:p>
    <w:p w14:paraId="4F60DC19" w14:textId="7273B4EE" w:rsidR="00F60492" w:rsidRDefault="00F60492" w:rsidP="00F60492">
      <w:r w:rsidRPr="00F60492">
        <w:rPr>
          <w:rFonts w:hint="eastAsia"/>
        </w:rPr>
        <w:t>对流程的角色赋予下载附件权限</w:t>
      </w:r>
    </w:p>
    <w:p w14:paraId="5BF10898" w14:textId="6D52748D" w:rsidR="00F60492" w:rsidRDefault="00F60492" w:rsidP="00F60492">
      <w:pPr>
        <w:pStyle w:val="2"/>
        <w:spacing w:before="156" w:after="156"/>
      </w:pPr>
      <w:bookmarkStart w:id="10" w:name="_Toc91599808"/>
      <w:r>
        <w:rPr>
          <w:rFonts w:hint="eastAsia"/>
        </w:rPr>
        <w:t>条件表达式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封装、隐藏禁用</w:t>
      </w:r>
      <w:bookmarkEnd w:id="10"/>
    </w:p>
    <w:tbl>
      <w:tblPr>
        <w:tblW w:w="9776" w:type="dxa"/>
        <w:tblLook w:val="04A0" w:firstRow="1" w:lastRow="0" w:firstColumn="1" w:lastColumn="0" w:noHBand="0" w:noVBand="1"/>
      </w:tblPr>
      <w:tblGrid>
        <w:gridCol w:w="2689"/>
        <w:gridCol w:w="7087"/>
      </w:tblGrid>
      <w:tr w:rsidR="00F60492" w:rsidRPr="00F60492" w14:paraId="1391C76D" w14:textId="77777777" w:rsidTr="00F60492">
        <w:trPr>
          <w:trHeight w:val="66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3D9829" w14:textId="77777777" w:rsidR="00F60492" w:rsidRPr="00F60492" w:rsidRDefault="00F60492" w:rsidP="00F60492">
            <w:pPr>
              <w:snapToGrid w:val="0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6049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条件表达式-封装、隐藏禁用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031D8E" w14:textId="767078C8" w:rsidR="00F60492" w:rsidRPr="00F60492" w:rsidRDefault="00F60492" w:rsidP="00030E0A">
            <w:pPr>
              <w:snapToGrid w:val="0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6049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如果页面CIS维护项选择“封装维护”或“器件禁用”，流程到“封装维护”和“符号维护”节点</w:t>
            </w:r>
            <w:r w:rsidRPr="00F6049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如果选择“CIS库隐藏维护”，流程到“显示与隐藏审核”</w:t>
            </w:r>
            <w:r w:rsidRPr="00F60492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节点</w:t>
            </w: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</w:p>
        </w:tc>
      </w:tr>
    </w:tbl>
    <w:p w14:paraId="0F4E3EFC" w14:textId="77777777" w:rsidR="00F60492" w:rsidRPr="00F60492" w:rsidRDefault="00F60492" w:rsidP="00F60492"/>
    <w:p w14:paraId="1871800A" w14:textId="7118B3AF" w:rsidR="00DE6626" w:rsidRDefault="00F60492" w:rsidP="00F60492">
      <w:pPr>
        <w:pStyle w:val="2"/>
        <w:spacing w:beforeLines="0" w:before="0" w:afterLines="0" w:after="0" w:line="288" w:lineRule="auto"/>
        <w:rPr>
          <w:rFonts w:ascii="微软雅黑" w:hAnsi="微软雅黑"/>
        </w:rPr>
      </w:pPr>
      <w:bookmarkStart w:id="11" w:name="_Toc91599809"/>
      <w:r>
        <w:rPr>
          <w:rFonts w:ascii="微软雅黑" w:hAnsi="微软雅黑" w:hint="eastAsia"/>
        </w:rPr>
        <w:t>封装维护/</w:t>
      </w:r>
      <w:r w:rsidRPr="00F60492">
        <w:rPr>
          <w:rFonts w:ascii="微软雅黑" w:hAnsi="微软雅黑" w:hint="eastAsia"/>
        </w:rPr>
        <w:t>符号</w:t>
      </w:r>
      <w:r w:rsidRPr="00F60492">
        <w:rPr>
          <w:rFonts w:ascii="微软雅黑" w:hAnsi="微软雅黑"/>
        </w:rPr>
        <w:t>维护</w:t>
      </w:r>
      <w:r>
        <w:rPr>
          <w:rFonts w:ascii="微软雅黑" w:hAnsi="微软雅黑" w:hint="eastAsia"/>
        </w:rPr>
        <w:t>/显示与隐藏审核</w:t>
      </w:r>
      <w:r w:rsidRPr="00F60492">
        <w:rPr>
          <w:rFonts w:ascii="微软雅黑" w:hAnsi="微软雅黑" w:hint="eastAsia"/>
        </w:rPr>
        <w:t>（CISM-020）</w:t>
      </w:r>
      <w:bookmarkEnd w:id="11"/>
    </w:p>
    <w:p w14:paraId="63D93579" w14:textId="14B03FD0" w:rsidR="00D77B53" w:rsidRDefault="00D77B53" w:rsidP="00F60492">
      <w:pPr>
        <w:pStyle w:val="ac"/>
        <w:numPr>
          <w:ilvl w:val="0"/>
          <w:numId w:val="25"/>
        </w:numPr>
        <w:snapToGrid w:val="0"/>
        <w:spacing w:beforeLines="50" w:before="156" w:line="288" w:lineRule="auto"/>
      </w:pPr>
      <w:r>
        <w:rPr>
          <w:rFonts w:hint="eastAsia"/>
        </w:rPr>
        <w:t>前端页面：参考</w:t>
      </w:r>
      <w:r>
        <w:rPr>
          <w:rFonts w:hint="eastAsia"/>
        </w:rPr>
        <w:t>M</w:t>
      </w:r>
      <w:r>
        <w:t>OCKPLUS</w:t>
      </w:r>
    </w:p>
    <w:p w14:paraId="488CD692" w14:textId="38864B4B" w:rsidR="00D77B53" w:rsidRDefault="00D77B53" w:rsidP="00D77B53">
      <w:pPr>
        <w:snapToGrid w:val="0"/>
        <w:spacing w:beforeLines="50" w:before="156" w:line="288" w:lineRule="auto"/>
      </w:pPr>
      <w:r>
        <w:rPr>
          <w:noProof/>
        </w:rPr>
        <w:drawing>
          <wp:inline distT="0" distB="0" distL="0" distR="0" wp14:anchorId="13035411" wp14:editId="5EBB8810">
            <wp:extent cx="6188710" cy="3237230"/>
            <wp:effectExtent l="19050" t="19050" r="21590" b="203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372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57575C" w14:textId="33B5E32E" w:rsidR="00F60492" w:rsidRPr="00F60492" w:rsidRDefault="00F60492" w:rsidP="00F60492">
      <w:pPr>
        <w:pStyle w:val="ac"/>
        <w:numPr>
          <w:ilvl w:val="0"/>
          <w:numId w:val="25"/>
        </w:numPr>
        <w:snapToGrid w:val="0"/>
        <w:spacing w:beforeLines="50" w:before="156" w:line="288" w:lineRule="auto"/>
      </w:pPr>
      <w:r>
        <w:rPr>
          <w:rFonts w:hint="eastAsia"/>
        </w:rPr>
        <w:t>流程节点系统校验项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1413"/>
        <w:gridCol w:w="1276"/>
        <w:gridCol w:w="7087"/>
      </w:tblGrid>
      <w:tr w:rsidR="00F60492" w:rsidRPr="00F60492" w14:paraId="385D602F" w14:textId="77777777" w:rsidTr="00F60492">
        <w:trPr>
          <w:trHeight w:val="2310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0A9DB" w14:textId="77777777" w:rsidR="00F60492" w:rsidRPr="00F60492" w:rsidRDefault="00F60492" w:rsidP="00F60492">
            <w:pPr>
              <w:snapToGrid w:val="0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6049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流程节点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1150B" w14:textId="77777777" w:rsidR="00F60492" w:rsidRPr="00F60492" w:rsidRDefault="00F60492" w:rsidP="00F60492">
            <w:pPr>
              <w:snapToGrid w:val="0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6049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封装维护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122B6" w14:textId="60CAB01F" w:rsidR="00F60492" w:rsidRPr="00F60492" w:rsidRDefault="00F60492" w:rsidP="00F60492">
            <w:pPr>
              <w:snapToGrid w:val="0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6049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必填项必填</w:t>
            </w:r>
            <w:r w:rsidRPr="00F6049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只允许上传一个正确的封装库文件</w:t>
            </w:r>
            <w:r w:rsidRPr="00F6049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请上传格式正确的封装库文件，必须是.DRA格式</w:t>
            </w:r>
            <w:r w:rsidRPr="00F6049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60492">
              <w:rPr>
                <w:rFonts w:ascii="微软雅黑" w:hAnsi="微软雅黑" w:cs="宋体" w:hint="eastAsia"/>
                <w:color w:val="FF0000"/>
                <w:kern w:val="0"/>
                <w:sz w:val="18"/>
                <w:szCs w:val="18"/>
              </w:rPr>
              <w:t>主签审对象不能为空</w:t>
            </w:r>
            <w:r>
              <w:rPr>
                <w:rFonts w:ascii="微软雅黑" w:hAnsi="微软雅黑" w:cs="宋体" w:hint="eastAsia"/>
                <w:color w:val="FF0000"/>
                <w:kern w:val="0"/>
                <w:sz w:val="18"/>
                <w:szCs w:val="18"/>
              </w:rPr>
              <w:t>（问题：这已在创建节点校验过，这里还有必要校验吗）</w:t>
            </w:r>
            <w:r w:rsidRPr="00F6049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物料对应的封装名称必填</w:t>
            </w:r>
            <w:r w:rsidRPr="00F6049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器件禁用不需要上传库文件，其他必须上传</w:t>
            </w:r>
            <w:r w:rsidRPr="00F6049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封装库文件与部件封装名称不符</w:t>
            </w:r>
          </w:p>
        </w:tc>
      </w:tr>
      <w:tr w:rsidR="00F60492" w:rsidRPr="00F60492" w14:paraId="09B7EBA8" w14:textId="77777777" w:rsidTr="00F60492">
        <w:trPr>
          <w:trHeight w:val="2310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FAA29" w14:textId="77777777" w:rsidR="00F60492" w:rsidRPr="00F60492" w:rsidRDefault="00F60492" w:rsidP="00F60492">
            <w:pPr>
              <w:snapToGrid w:val="0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FE4DA" w14:textId="77777777" w:rsidR="00F60492" w:rsidRPr="00F60492" w:rsidRDefault="00F60492" w:rsidP="00F60492">
            <w:pPr>
              <w:snapToGrid w:val="0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6049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符号维护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B3FB6" w14:textId="3EC157EA" w:rsidR="00F60492" w:rsidRPr="00F60492" w:rsidRDefault="00F60492" w:rsidP="00F60492">
            <w:pPr>
              <w:snapToGrid w:val="0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6049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必填项必填</w:t>
            </w:r>
            <w:r w:rsidRPr="00F6049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只允许上传一个正确的符号库文件</w:t>
            </w:r>
            <w:r w:rsidRPr="00F6049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请上传格式正确的符号库文件，必须是.OLB格式</w:t>
            </w:r>
            <w:r w:rsidRPr="00F6049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60492">
              <w:rPr>
                <w:rFonts w:ascii="微软雅黑" w:hAnsi="微软雅黑" w:cs="宋体" w:hint="eastAsia"/>
                <w:color w:val="FF0000"/>
                <w:kern w:val="0"/>
                <w:sz w:val="18"/>
                <w:szCs w:val="18"/>
              </w:rPr>
              <w:t>主签审对象不能为空</w:t>
            </w:r>
            <w:r>
              <w:rPr>
                <w:rFonts w:ascii="微软雅黑" w:hAnsi="微软雅黑" w:cs="宋体" w:hint="eastAsia"/>
                <w:color w:val="FF0000"/>
                <w:kern w:val="0"/>
                <w:sz w:val="18"/>
                <w:szCs w:val="18"/>
              </w:rPr>
              <w:t>（问题：这已在创建节点校验过，这里还有必要校验吗）</w:t>
            </w:r>
            <w:r w:rsidRPr="00F6049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物料对应的符号名称和Value属性必填</w:t>
            </w:r>
            <w:r w:rsidRPr="00F6049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器件禁用不需要上传库文件，其他必须上传</w:t>
            </w:r>
            <w:r w:rsidRPr="00F6049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符号库文件与部件符号名称不符</w:t>
            </w:r>
          </w:p>
        </w:tc>
      </w:tr>
    </w:tbl>
    <w:p w14:paraId="5B5F4188" w14:textId="77777777" w:rsidR="00F60492" w:rsidRPr="00F60492" w:rsidRDefault="00F60492" w:rsidP="00F60492">
      <w:pPr>
        <w:pStyle w:val="af8"/>
        <w:snapToGrid w:val="0"/>
        <w:spacing w:line="288" w:lineRule="auto"/>
        <w:rPr>
          <w:b/>
          <w:color w:val="FF0000"/>
          <w:u w:val="single"/>
        </w:rPr>
      </w:pPr>
      <w:r w:rsidRPr="00F60492">
        <w:rPr>
          <w:rFonts w:hint="eastAsia"/>
          <w:b/>
          <w:color w:val="FF0000"/>
          <w:u w:val="single"/>
        </w:rPr>
        <w:t>新需求：</w:t>
      </w:r>
    </w:p>
    <w:p w14:paraId="3ECED43A" w14:textId="72897EF9" w:rsidR="00F60492" w:rsidRPr="00F60492" w:rsidRDefault="00F60492" w:rsidP="00F60492">
      <w:pPr>
        <w:pStyle w:val="af8"/>
        <w:snapToGrid w:val="0"/>
        <w:spacing w:line="288" w:lineRule="auto"/>
        <w:rPr>
          <w:color w:val="FF0000"/>
        </w:rPr>
      </w:pPr>
      <w:r w:rsidRPr="00F60492">
        <w:rPr>
          <w:rFonts w:hint="eastAsia"/>
          <w:color w:val="FF0000"/>
        </w:rPr>
        <w:t>当</w:t>
      </w:r>
      <w:r w:rsidRPr="00F60492">
        <w:rPr>
          <w:color w:val="FF0000"/>
        </w:rPr>
        <w:t>CIS</w:t>
      </w:r>
      <w:r w:rsidRPr="00F60492">
        <w:rPr>
          <w:color w:val="FF0000"/>
        </w:rPr>
        <w:t>维护项</w:t>
      </w:r>
      <w:r w:rsidRPr="00F60492">
        <w:rPr>
          <w:rFonts w:hint="eastAsia"/>
          <w:color w:val="FF0000"/>
        </w:rPr>
        <w:t>选择“</w:t>
      </w:r>
      <w:r w:rsidRPr="00F60492">
        <w:rPr>
          <w:color w:val="FF0000"/>
        </w:rPr>
        <w:t>器件禁用</w:t>
      </w:r>
      <w:r w:rsidRPr="00F60492">
        <w:rPr>
          <w:rFonts w:hint="eastAsia"/>
          <w:color w:val="FF0000"/>
        </w:rPr>
        <w:t>”时</w:t>
      </w:r>
      <w:r w:rsidRPr="00F60492">
        <w:rPr>
          <w:color w:val="FF0000"/>
        </w:rPr>
        <w:t>，</w:t>
      </w:r>
      <w:r w:rsidRPr="00F60492">
        <w:rPr>
          <w:color w:val="FF0000"/>
        </w:rPr>
        <w:t xml:space="preserve"> </w:t>
      </w:r>
      <w:r w:rsidRPr="00F60492">
        <w:rPr>
          <w:rFonts w:hint="eastAsia"/>
          <w:color w:val="FF0000"/>
        </w:rPr>
        <w:t>符号名称的</w:t>
      </w:r>
      <w:r w:rsidRPr="00F60492">
        <w:rPr>
          <w:color w:val="FF0000"/>
        </w:rPr>
        <w:t>前面</w:t>
      </w:r>
      <w:r w:rsidRPr="00F60492">
        <w:rPr>
          <w:rFonts w:hint="eastAsia"/>
          <w:color w:val="FF0000"/>
        </w:rPr>
        <w:t>需要</w:t>
      </w:r>
      <w:r w:rsidRPr="00F60492">
        <w:rPr>
          <w:color w:val="FF0000"/>
        </w:rPr>
        <w:t>手动</w:t>
      </w:r>
      <w:r w:rsidRPr="00F60492">
        <w:rPr>
          <w:rFonts w:hint="eastAsia"/>
          <w:color w:val="FF0000"/>
        </w:rPr>
        <w:t>添加“禁”字。后续</w:t>
      </w:r>
      <w:r w:rsidRPr="00F60492">
        <w:rPr>
          <w:color w:val="FF0000"/>
        </w:rPr>
        <w:t>可</w:t>
      </w:r>
      <w:r w:rsidRPr="00F60492">
        <w:rPr>
          <w:rFonts w:hint="eastAsia"/>
          <w:color w:val="FF0000"/>
        </w:rPr>
        <w:t>优化为</w:t>
      </w:r>
      <w:r w:rsidRPr="00F60492">
        <w:rPr>
          <w:color w:val="FF0000"/>
        </w:rPr>
        <w:t>：</w:t>
      </w:r>
      <w:r w:rsidRPr="00F60492">
        <w:rPr>
          <w:rFonts w:hint="eastAsia"/>
          <w:color w:val="FF0000"/>
        </w:rPr>
        <w:t>自动</w:t>
      </w:r>
      <w:r w:rsidRPr="00F60492">
        <w:rPr>
          <w:color w:val="FF0000"/>
        </w:rPr>
        <w:t>添加</w:t>
      </w:r>
      <w:r w:rsidRPr="00F60492">
        <w:rPr>
          <w:color w:val="FF0000"/>
        </w:rPr>
        <w:t>“</w:t>
      </w:r>
      <w:r w:rsidRPr="00F60492">
        <w:rPr>
          <w:rFonts w:hint="eastAsia"/>
          <w:color w:val="FF0000"/>
        </w:rPr>
        <w:t>禁</w:t>
      </w:r>
      <w:r w:rsidRPr="00F60492">
        <w:rPr>
          <w:color w:val="FF0000"/>
        </w:rPr>
        <w:t>”</w:t>
      </w:r>
      <w:r w:rsidRPr="00F60492">
        <w:rPr>
          <w:rFonts w:hint="eastAsia"/>
          <w:color w:val="FF0000"/>
        </w:rPr>
        <w:t>，</w:t>
      </w:r>
      <w:r w:rsidRPr="00F60492">
        <w:rPr>
          <w:color w:val="FF0000"/>
        </w:rPr>
        <w:t>无需人为维护</w:t>
      </w:r>
      <w:r w:rsidRPr="00F60492">
        <w:rPr>
          <w:rFonts w:hint="eastAsia"/>
          <w:color w:val="FF0000"/>
        </w:rPr>
        <w:t>及</w:t>
      </w:r>
      <w:r w:rsidRPr="00F60492">
        <w:rPr>
          <w:color w:val="FF0000"/>
        </w:rPr>
        <w:t>审核。</w:t>
      </w:r>
    </w:p>
    <w:p w14:paraId="58667918" w14:textId="489B06FE" w:rsidR="00210EAB" w:rsidRPr="00DE6626" w:rsidRDefault="00F60492" w:rsidP="00F60492">
      <w:pPr>
        <w:pStyle w:val="2"/>
        <w:spacing w:beforeLines="0" w:before="0" w:afterLines="0" w:after="0" w:line="288" w:lineRule="auto"/>
      </w:pPr>
      <w:bookmarkStart w:id="12" w:name="_Toc91599810"/>
      <w:r w:rsidRPr="00F60492">
        <w:rPr>
          <w:rFonts w:ascii="微软雅黑" w:hAnsi="微软雅黑" w:hint="eastAsia"/>
        </w:rPr>
        <w:t>封装审核/</w:t>
      </w:r>
      <w:r w:rsidR="00BF29AD" w:rsidRPr="00F60492">
        <w:rPr>
          <w:rFonts w:ascii="微软雅黑" w:hAnsi="微软雅黑" w:hint="eastAsia"/>
        </w:rPr>
        <w:t>符号</w:t>
      </w:r>
      <w:r w:rsidR="00BF29AD" w:rsidRPr="00F60492">
        <w:rPr>
          <w:rFonts w:ascii="微软雅黑" w:hAnsi="微软雅黑"/>
        </w:rPr>
        <w:t>审核</w:t>
      </w:r>
      <w:r w:rsidR="00BF29AD" w:rsidRPr="00F60492">
        <w:rPr>
          <w:rFonts w:ascii="微软雅黑" w:hAnsi="微软雅黑" w:hint="eastAsia"/>
        </w:rPr>
        <w:t>（CIS</w:t>
      </w:r>
      <w:r w:rsidRPr="00F60492">
        <w:rPr>
          <w:rFonts w:ascii="微软雅黑" w:hAnsi="微软雅黑" w:hint="eastAsia"/>
        </w:rPr>
        <w:t>M</w:t>
      </w:r>
      <w:r w:rsidR="00BF29AD" w:rsidRPr="00F60492">
        <w:rPr>
          <w:rFonts w:ascii="微软雅黑" w:hAnsi="微软雅黑" w:hint="eastAsia"/>
        </w:rPr>
        <w:t>-030）</w:t>
      </w:r>
      <w:bookmarkEnd w:id="12"/>
    </w:p>
    <w:p w14:paraId="74B5182E" w14:textId="00A4F57B" w:rsidR="00DE6626" w:rsidRDefault="00F60492" w:rsidP="00F60492">
      <w:pPr>
        <w:snapToGrid w:val="0"/>
        <w:spacing w:line="288" w:lineRule="auto"/>
      </w:pPr>
      <w:r>
        <w:rPr>
          <w:rFonts w:hint="eastAsia"/>
        </w:rPr>
        <w:t>参考</w:t>
      </w:r>
      <w:r>
        <w:rPr>
          <w:rFonts w:hint="eastAsia"/>
        </w:rPr>
        <w:t>M</w:t>
      </w:r>
      <w:r>
        <w:t>OCKPLUS</w:t>
      </w:r>
    </w:p>
    <w:p w14:paraId="536A27F4" w14:textId="433EDB03" w:rsidR="00D77B53" w:rsidRDefault="00D77B53" w:rsidP="00F60492">
      <w:pPr>
        <w:snapToGrid w:val="0"/>
        <w:spacing w:line="288" w:lineRule="auto"/>
      </w:pPr>
      <w:r>
        <w:rPr>
          <w:noProof/>
        </w:rPr>
        <w:drawing>
          <wp:inline distT="0" distB="0" distL="0" distR="0" wp14:anchorId="5D64D1AA" wp14:editId="09594966">
            <wp:extent cx="6188710" cy="1882140"/>
            <wp:effectExtent l="19050" t="19050" r="21590" b="228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821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588495" w14:textId="7DF7C12D" w:rsidR="00F60492" w:rsidRDefault="00F60492" w:rsidP="00F60492">
      <w:pPr>
        <w:pStyle w:val="2"/>
        <w:spacing w:beforeLines="0" w:before="0" w:afterLines="0" w:after="0" w:line="288" w:lineRule="auto"/>
      </w:pPr>
      <w:bookmarkStart w:id="13" w:name="_Toc91599811"/>
      <w:r>
        <w:rPr>
          <w:rFonts w:hint="eastAsia"/>
        </w:rPr>
        <w:t>流程表达式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更新物料属性</w:t>
      </w:r>
      <w:bookmarkEnd w:id="13"/>
    </w:p>
    <w:tbl>
      <w:tblPr>
        <w:tblW w:w="9776" w:type="dxa"/>
        <w:tblLook w:val="04A0" w:firstRow="1" w:lastRow="0" w:firstColumn="1" w:lastColumn="0" w:noHBand="0" w:noVBand="1"/>
      </w:tblPr>
      <w:tblGrid>
        <w:gridCol w:w="1838"/>
        <w:gridCol w:w="7938"/>
      </w:tblGrid>
      <w:tr w:rsidR="00F60492" w:rsidRPr="00F60492" w14:paraId="4E95FD0C" w14:textId="77777777" w:rsidTr="00F60492">
        <w:trPr>
          <w:trHeight w:val="66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AC86D" w14:textId="77777777" w:rsidR="00F60492" w:rsidRPr="00F60492" w:rsidRDefault="00F60492" w:rsidP="00F60492">
            <w:pPr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6049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更新物料属性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7F81B" w14:textId="77777777" w:rsidR="00F60492" w:rsidRPr="00F60492" w:rsidRDefault="00F60492" w:rsidP="00F60492">
            <w:pPr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6049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更新零部件属性 设置全局变量symbolName、footprintName和aValue的值到零部件对应的属性上</w:t>
            </w:r>
            <w:r w:rsidRPr="00F6049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如果CIS维护项选择“CIS库隐藏维护”，设置物料"是否隐藏"属性true</w:t>
            </w:r>
          </w:p>
        </w:tc>
      </w:tr>
    </w:tbl>
    <w:p w14:paraId="24BAE15C" w14:textId="3B892859" w:rsidR="00F60492" w:rsidRDefault="00F60492" w:rsidP="00F60492">
      <w:pPr>
        <w:snapToGrid w:val="0"/>
        <w:spacing w:line="288" w:lineRule="auto"/>
      </w:pPr>
    </w:p>
    <w:tbl>
      <w:tblPr>
        <w:tblStyle w:val="12"/>
        <w:tblW w:w="9736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F60492" w:rsidRPr="00F60492" w14:paraId="7D6FA428" w14:textId="77777777" w:rsidTr="00556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68" w:type="dxa"/>
          </w:tcPr>
          <w:p w14:paraId="7B3DE1D6" w14:textId="77777777" w:rsidR="00F60492" w:rsidRPr="00F60492" w:rsidRDefault="00F60492" w:rsidP="0055680F">
            <w:pPr>
              <w:spacing w:beforeLines="0" w:afterLines="0" w:after="0" w:line="240" w:lineRule="auto"/>
              <w:rPr>
                <w:szCs w:val="18"/>
              </w:rPr>
            </w:pPr>
            <w:r w:rsidRPr="00F60492">
              <w:rPr>
                <w:rFonts w:ascii="微软雅黑" w:hAnsi="微软雅黑" w:hint="eastAsia"/>
                <w:szCs w:val="18"/>
              </w:rPr>
              <w:t>流程中</w:t>
            </w:r>
            <w:r w:rsidRPr="00F60492">
              <w:rPr>
                <w:rFonts w:ascii="微软雅黑" w:hAnsi="微软雅黑"/>
                <w:szCs w:val="18"/>
              </w:rPr>
              <w:t>字段名称</w:t>
            </w:r>
          </w:p>
        </w:tc>
        <w:tc>
          <w:tcPr>
            <w:tcW w:w="4868" w:type="dxa"/>
          </w:tcPr>
          <w:p w14:paraId="100DD34B" w14:textId="77777777" w:rsidR="00F60492" w:rsidRPr="00F60492" w:rsidRDefault="00F60492" w:rsidP="0055680F">
            <w:pPr>
              <w:spacing w:beforeLines="0" w:afterLines="0" w:after="0" w:line="240" w:lineRule="auto"/>
              <w:rPr>
                <w:szCs w:val="18"/>
              </w:rPr>
            </w:pPr>
            <w:r w:rsidRPr="00F60492">
              <w:rPr>
                <w:rFonts w:ascii="微软雅黑" w:hAnsi="微软雅黑" w:hint="eastAsia"/>
                <w:szCs w:val="18"/>
              </w:rPr>
              <w:t>PLM分类属性</w:t>
            </w:r>
          </w:p>
        </w:tc>
      </w:tr>
      <w:tr w:rsidR="00F60492" w:rsidRPr="00F60492" w14:paraId="54DABBDF" w14:textId="77777777" w:rsidTr="0055680F">
        <w:tc>
          <w:tcPr>
            <w:tcW w:w="4868" w:type="dxa"/>
          </w:tcPr>
          <w:p w14:paraId="3EF99069" w14:textId="77777777" w:rsidR="00F60492" w:rsidRPr="00F60492" w:rsidRDefault="00F60492" w:rsidP="0055680F">
            <w:pPr>
              <w:spacing w:line="240" w:lineRule="auto"/>
              <w:rPr>
                <w:szCs w:val="18"/>
              </w:rPr>
            </w:pPr>
            <w:r w:rsidRPr="00F60492">
              <w:rPr>
                <w:rFonts w:ascii="微软雅黑" w:hAnsi="微软雅黑" w:hint="eastAsia"/>
                <w:szCs w:val="18"/>
              </w:rPr>
              <w:t>封装</w:t>
            </w:r>
            <w:r w:rsidRPr="00F60492">
              <w:rPr>
                <w:rFonts w:ascii="微软雅黑" w:hAnsi="微软雅黑"/>
                <w:szCs w:val="18"/>
              </w:rPr>
              <w:t>名称</w:t>
            </w:r>
          </w:p>
        </w:tc>
        <w:tc>
          <w:tcPr>
            <w:tcW w:w="4868" w:type="dxa"/>
          </w:tcPr>
          <w:p w14:paraId="0725EBFB" w14:textId="77777777" w:rsidR="00F60492" w:rsidRPr="00F60492" w:rsidRDefault="00F60492" w:rsidP="0055680F">
            <w:pPr>
              <w:spacing w:line="240" w:lineRule="auto"/>
              <w:rPr>
                <w:szCs w:val="18"/>
              </w:rPr>
            </w:pPr>
            <w:r w:rsidRPr="00F60492">
              <w:rPr>
                <w:rFonts w:ascii="微软雅黑" w:hAnsi="微软雅黑"/>
                <w:szCs w:val="18"/>
              </w:rPr>
              <w:t>PCB Footprint</w:t>
            </w:r>
          </w:p>
        </w:tc>
      </w:tr>
      <w:tr w:rsidR="00F60492" w:rsidRPr="00F60492" w14:paraId="2590C2F4" w14:textId="77777777" w:rsidTr="0055680F">
        <w:tc>
          <w:tcPr>
            <w:tcW w:w="4868" w:type="dxa"/>
          </w:tcPr>
          <w:p w14:paraId="666642FC" w14:textId="77777777" w:rsidR="00F60492" w:rsidRPr="00F60492" w:rsidRDefault="00F60492" w:rsidP="0055680F">
            <w:pPr>
              <w:spacing w:line="240" w:lineRule="auto"/>
              <w:rPr>
                <w:szCs w:val="18"/>
              </w:rPr>
            </w:pPr>
            <w:r w:rsidRPr="00F60492">
              <w:rPr>
                <w:rFonts w:ascii="微软雅黑" w:hAnsi="微软雅黑" w:hint="eastAsia"/>
                <w:szCs w:val="18"/>
              </w:rPr>
              <w:t>工艺说明</w:t>
            </w:r>
          </w:p>
        </w:tc>
        <w:tc>
          <w:tcPr>
            <w:tcW w:w="4868" w:type="dxa"/>
          </w:tcPr>
          <w:p w14:paraId="7C24A9BD" w14:textId="77777777" w:rsidR="00F60492" w:rsidRPr="00F60492" w:rsidRDefault="00F60492" w:rsidP="0055680F">
            <w:pPr>
              <w:spacing w:line="240" w:lineRule="auto"/>
              <w:rPr>
                <w:szCs w:val="18"/>
              </w:rPr>
            </w:pPr>
            <w:r w:rsidRPr="00F60492">
              <w:rPr>
                <w:rFonts w:ascii="微软雅黑" w:hAnsi="微软雅黑" w:hint="eastAsia"/>
                <w:szCs w:val="18"/>
              </w:rPr>
              <w:t>工艺说明</w:t>
            </w:r>
          </w:p>
        </w:tc>
      </w:tr>
      <w:tr w:rsidR="00F60492" w:rsidRPr="00F60492" w14:paraId="5F3142D1" w14:textId="77777777" w:rsidTr="0055680F">
        <w:tc>
          <w:tcPr>
            <w:tcW w:w="4868" w:type="dxa"/>
          </w:tcPr>
          <w:p w14:paraId="3D93D7E4" w14:textId="77777777" w:rsidR="00F60492" w:rsidRPr="00F60492" w:rsidRDefault="00F60492" w:rsidP="0055680F">
            <w:pPr>
              <w:spacing w:line="240" w:lineRule="auto"/>
              <w:rPr>
                <w:szCs w:val="18"/>
              </w:rPr>
            </w:pPr>
            <w:r w:rsidRPr="00F60492">
              <w:rPr>
                <w:rFonts w:ascii="微软雅黑" w:hAnsi="微软雅黑" w:hint="eastAsia"/>
                <w:szCs w:val="18"/>
              </w:rPr>
              <w:t>符号</w:t>
            </w:r>
            <w:r w:rsidRPr="00F60492">
              <w:rPr>
                <w:rFonts w:ascii="微软雅黑" w:hAnsi="微软雅黑"/>
                <w:szCs w:val="18"/>
              </w:rPr>
              <w:t>名称</w:t>
            </w:r>
          </w:p>
        </w:tc>
        <w:tc>
          <w:tcPr>
            <w:tcW w:w="4868" w:type="dxa"/>
          </w:tcPr>
          <w:p w14:paraId="6BCE2A14" w14:textId="77777777" w:rsidR="00F60492" w:rsidRPr="00F60492" w:rsidRDefault="00F60492" w:rsidP="0055680F">
            <w:pPr>
              <w:spacing w:line="240" w:lineRule="auto"/>
              <w:rPr>
                <w:szCs w:val="18"/>
              </w:rPr>
            </w:pPr>
            <w:r w:rsidRPr="00F60492">
              <w:rPr>
                <w:rFonts w:ascii="微软雅黑" w:hAnsi="微软雅黑"/>
                <w:szCs w:val="18"/>
              </w:rPr>
              <w:t>Schematic</w:t>
            </w:r>
          </w:p>
        </w:tc>
      </w:tr>
      <w:tr w:rsidR="00F60492" w:rsidRPr="00F60492" w14:paraId="6CD5507B" w14:textId="77777777" w:rsidTr="0055680F">
        <w:tc>
          <w:tcPr>
            <w:tcW w:w="4868" w:type="dxa"/>
          </w:tcPr>
          <w:p w14:paraId="7FDD2802" w14:textId="77777777" w:rsidR="00F60492" w:rsidRPr="00F60492" w:rsidRDefault="00F60492" w:rsidP="0055680F">
            <w:pPr>
              <w:spacing w:line="240" w:lineRule="auto"/>
              <w:rPr>
                <w:szCs w:val="18"/>
              </w:rPr>
            </w:pPr>
            <w:r w:rsidRPr="00F60492">
              <w:rPr>
                <w:rFonts w:ascii="微软雅黑" w:hAnsi="微软雅黑"/>
                <w:szCs w:val="18"/>
              </w:rPr>
              <w:t>Value</w:t>
            </w:r>
            <w:r w:rsidRPr="00F60492">
              <w:rPr>
                <w:rFonts w:ascii="微软雅黑" w:hAnsi="微软雅黑" w:hint="eastAsia"/>
                <w:szCs w:val="18"/>
              </w:rPr>
              <w:t>属性</w:t>
            </w:r>
          </w:p>
        </w:tc>
        <w:tc>
          <w:tcPr>
            <w:tcW w:w="4868" w:type="dxa"/>
          </w:tcPr>
          <w:p w14:paraId="6254DDFE" w14:textId="77777777" w:rsidR="00F60492" w:rsidRPr="00F60492" w:rsidRDefault="00F60492" w:rsidP="0055680F">
            <w:pPr>
              <w:spacing w:line="240" w:lineRule="auto"/>
              <w:rPr>
                <w:szCs w:val="18"/>
              </w:rPr>
            </w:pPr>
            <w:r w:rsidRPr="00F60492">
              <w:rPr>
                <w:rFonts w:ascii="微软雅黑" w:hAnsi="微软雅黑"/>
                <w:szCs w:val="18"/>
              </w:rPr>
              <w:t>Value</w:t>
            </w:r>
          </w:p>
        </w:tc>
      </w:tr>
      <w:tr w:rsidR="00F60492" w:rsidRPr="00F60492" w14:paraId="100D7265" w14:textId="77777777" w:rsidTr="0055680F">
        <w:tc>
          <w:tcPr>
            <w:tcW w:w="4868" w:type="dxa"/>
          </w:tcPr>
          <w:p w14:paraId="4E7D7E83" w14:textId="77777777" w:rsidR="00F60492" w:rsidRPr="00F60492" w:rsidRDefault="00F60492" w:rsidP="0055680F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F60492">
              <w:rPr>
                <w:rFonts w:ascii="微软雅黑" w:hAnsi="微软雅黑"/>
                <w:szCs w:val="18"/>
              </w:rPr>
              <w:t>CIS库隐藏维护</w:t>
            </w:r>
          </w:p>
        </w:tc>
        <w:tc>
          <w:tcPr>
            <w:tcW w:w="4868" w:type="dxa"/>
          </w:tcPr>
          <w:p w14:paraId="3F6B3CEF" w14:textId="77777777" w:rsidR="00F60492" w:rsidRPr="00F60492" w:rsidRDefault="00F60492" w:rsidP="0055680F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F60492">
              <w:rPr>
                <w:rFonts w:ascii="微软雅黑" w:hAnsi="微软雅黑"/>
                <w:szCs w:val="18"/>
              </w:rPr>
              <w:t>是否隐藏</w:t>
            </w:r>
            <w:r w:rsidRPr="00F60492">
              <w:rPr>
                <w:rFonts w:ascii="微软雅黑" w:hAnsi="微软雅黑" w:hint="eastAsia"/>
                <w:szCs w:val="18"/>
              </w:rPr>
              <w:t>：</w:t>
            </w:r>
            <w:r w:rsidRPr="00F60492">
              <w:rPr>
                <w:rFonts w:ascii="微软雅黑" w:hAnsi="微软雅黑"/>
                <w:szCs w:val="18"/>
              </w:rPr>
              <w:t>是</w:t>
            </w:r>
          </w:p>
        </w:tc>
      </w:tr>
    </w:tbl>
    <w:p w14:paraId="17DDA8BD" w14:textId="1AE633B7" w:rsidR="00F60492" w:rsidRDefault="00F60492" w:rsidP="00F60492">
      <w:pPr>
        <w:pStyle w:val="2"/>
        <w:spacing w:beforeLines="0" w:before="0" w:afterLines="0" w:after="0" w:line="288" w:lineRule="auto"/>
      </w:pPr>
      <w:bookmarkStart w:id="14" w:name="_Toc91599812"/>
      <w:r>
        <w:rPr>
          <w:rFonts w:hint="eastAsia"/>
        </w:rPr>
        <w:t>流程表达式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维护库文件</w:t>
      </w:r>
      <w:bookmarkEnd w:id="14"/>
    </w:p>
    <w:p w14:paraId="0C5AB3B3" w14:textId="328044E5" w:rsidR="00F60492" w:rsidRDefault="00F60492" w:rsidP="00F60492">
      <w:pPr>
        <w:snapToGrid w:val="0"/>
        <w:spacing w:line="288" w:lineRule="auto"/>
      </w:pPr>
      <w:r w:rsidRPr="00F60492">
        <w:rPr>
          <w:rFonts w:hint="eastAsia"/>
        </w:rPr>
        <w:t>更新或创建</w:t>
      </w:r>
      <w:r w:rsidRPr="00F60492">
        <w:t>CIS</w:t>
      </w:r>
      <w:r w:rsidRPr="00F60492">
        <w:t>库文档（</w:t>
      </w:r>
      <w:r w:rsidRPr="00F60492">
        <w:t>EPMDocument)</w:t>
      </w:r>
      <w:r w:rsidRPr="00F60492">
        <w:t>，并与部件关联</w:t>
      </w:r>
    </w:p>
    <w:p w14:paraId="7DDFCB2C" w14:textId="21B5EDA8" w:rsidR="00F60492" w:rsidRDefault="00F60492" w:rsidP="00F60492">
      <w:pPr>
        <w:pStyle w:val="2"/>
        <w:spacing w:beforeLines="0" w:before="0" w:afterLines="0" w:after="0" w:line="288" w:lineRule="auto"/>
      </w:pPr>
      <w:bookmarkStart w:id="15" w:name="_Toc91599813"/>
      <w:r>
        <w:rPr>
          <w:rFonts w:hint="eastAsia"/>
        </w:rPr>
        <w:t>流程表达式</w:t>
      </w:r>
      <w:r>
        <w:rPr>
          <w:rFonts w:hint="eastAsia"/>
        </w:rPr>
        <w:t xml:space="preserve">- </w:t>
      </w:r>
      <w:r>
        <w:rPr>
          <w:rFonts w:hint="eastAsia"/>
        </w:rPr>
        <w:t>同步数据至快速选型</w:t>
      </w:r>
      <w:bookmarkEnd w:id="15"/>
    </w:p>
    <w:p w14:paraId="4A7D3CE1" w14:textId="61A8E4CC" w:rsidR="00F60492" w:rsidRDefault="00F60492" w:rsidP="00F60492">
      <w:pPr>
        <w:snapToGrid w:val="0"/>
        <w:spacing w:line="288" w:lineRule="auto"/>
      </w:pPr>
      <w:r w:rsidRPr="00F60492">
        <w:rPr>
          <w:rFonts w:hint="eastAsia"/>
        </w:rPr>
        <w:t>同步数据至快速选型系统</w:t>
      </w:r>
    </w:p>
    <w:p w14:paraId="275E4AF8" w14:textId="0FE09E90" w:rsidR="00F60492" w:rsidRDefault="00F60492" w:rsidP="00F60492">
      <w:pPr>
        <w:pStyle w:val="2"/>
        <w:spacing w:beforeLines="0" w:before="0" w:afterLines="0" w:after="0" w:line="288" w:lineRule="auto"/>
      </w:pPr>
      <w:bookmarkStart w:id="16" w:name="_Toc91599814"/>
      <w:r>
        <w:rPr>
          <w:rFonts w:hint="eastAsia"/>
        </w:rPr>
        <w:lastRenderedPageBreak/>
        <w:t>流程表达式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邮件通知</w:t>
      </w:r>
      <w:bookmarkEnd w:id="16"/>
    </w:p>
    <w:p w14:paraId="372FC0BF" w14:textId="71D768F2" w:rsidR="00F60492" w:rsidRDefault="00F60492" w:rsidP="00F60492">
      <w:pPr>
        <w:snapToGrid w:val="0"/>
        <w:spacing w:line="288" w:lineRule="auto"/>
      </w:pPr>
      <w:r w:rsidRPr="00F60492">
        <w:rPr>
          <w:rFonts w:hint="eastAsia"/>
        </w:rPr>
        <w:t>发送邮件至</w:t>
      </w:r>
      <w:r w:rsidRPr="00F60492">
        <w:t>CIS</w:t>
      </w:r>
      <w:r w:rsidRPr="00F60492">
        <w:t>库</w:t>
      </w:r>
      <w:r w:rsidRPr="00F60492">
        <w:t>Footprint</w:t>
      </w:r>
      <w:r w:rsidRPr="00F60492">
        <w:t>管理员</w:t>
      </w:r>
      <w:r w:rsidRPr="00F60492">
        <w:t>,CIS</w:t>
      </w:r>
      <w:r w:rsidRPr="00F60492">
        <w:t>库</w:t>
      </w:r>
      <w:r w:rsidRPr="00F60492">
        <w:t>Symbol</w:t>
      </w:r>
      <w:r w:rsidRPr="00F60492">
        <w:t>管理员</w:t>
      </w:r>
    </w:p>
    <w:p w14:paraId="6FE1FE67" w14:textId="336EA738" w:rsidR="00F60492" w:rsidRDefault="00F60492" w:rsidP="00F60492">
      <w:pPr>
        <w:pStyle w:val="2"/>
        <w:spacing w:beforeLines="0" w:before="0" w:afterLines="0" w:after="0" w:line="288" w:lineRule="auto"/>
      </w:pPr>
      <w:bookmarkStart w:id="17" w:name="_Toc91599815"/>
      <w:r>
        <w:rPr>
          <w:rFonts w:hint="eastAsia"/>
        </w:rPr>
        <w:t>流程表达式</w:t>
      </w:r>
      <w:r>
        <w:rPr>
          <w:rFonts w:hint="eastAsia"/>
        </w:rPr>
        <w:t>-</w:t>
      </w:r>
      <w:r>
        <w:t xml:space="preserve"> CIS</w:t>
      </w:r>
      <w:r>
        <w:rPr>
          <w:rFonts w:hint="eastAsia"/>
        </w:rPr>
        <w:t>库集成</w:t>
      </w:r>
      <w:bookmarkEnd w:id="17"/>
    </w:p>
    <w:p w14:paraId="3711DACC" w14:textId="6463748D" w:rsidR="00F60492" w:rsidRDefault="00F60492" w:rsidP="00F60492">
      <w:pPr>
        <w:snapToGrid w:val="0"/>
        <w:spacing w:line="288" w:lineRule="auto"/>
      </w:pPr>
      <w:r w:rsidRPr="00F60492">
        <w:rPr>
          <w:rFonts w:hint="eastAsia"/>
        </w:rPr>
        <w:t>同步数据至</w:t>
      </w:r>
      <w:r w:rsidRPr="00F60492">
        <w:t>CIS</w:t>
      </w:r>
      <w:r w:rsidRPr="00F60492">
        <w:t>库，相关文档发送</w:t>
      </w:r>
      <w:r w:rsidRPr="00F60492">
        <w:t>CIS</w:t>
      </w:r>
      <w:r w:rsidRPr="00F60492">
        <w:t>库</w:t>
      </w:r>
    </w:p>
    <w:p w14:paraId="567B3FA8" w14:textId="475CD522" w:rsidR="00F60492" w:rsidRDefault="00F60492" w:rsidP="00F60492">
      <w:pPr>
        <w:pStyle w:val="2"/>
        <w:spacing w:beforeLines="0" w:before="0" w:afterLines="0" w:after="0" w:line="288" w:lineRule="auto"/>
      </w:pPr>
      <w:bookmarkStart w:id="18" w:name="_Toc91599816"/>
      <w:r>
        <w:rPr>
          <w:rFonts w:hint="eastAsia"/>
        </w:rPr>
        <w:t>流程表达式</w:t>
      </w:r>
      <w:r>
        <w:rPr>
          <w:rFonts w:hint="eastAsia"/>
        </w:rPr>
        <w:t xml:space="preserve">- </w:t>
      </w:r>
      <w:r>
        <w:rPr>
          <w:rFonts w:hint="eastAsia"/>
        </w:rPr>
        <w:t>通知</w:t>
      </w:r>
      <w:r>
        <w:rPr>
          <w:rFonts w:hint="eastAsia"/>
        </w:rPr>
        <w:t>3D</w:t>
      </w:r>
      <w:r>
        <w:rPr>
          <w:rFonts w:hint="eastAsia"/>
        </w:rPr>
        <w:t>标准化工程师</w:t>
      </w:r>
      <w:bookmarkEnd w:id="18"/>
    </w:p>
    <w:p w14:paraId="4F695510" w14:textId="02D0B091" w:rsidR="00F60492" w:rsidRDefault="00F60492" w:rsidP="00F60492">
      <w:pPr>
        <w:snapToGrid w:val="0"/>
        <w:spacing w:line="288" w:lineRule="auto"/>
      </w:pPr>
      <w:r w:rsidRPr="00F60492">
        <w:rPr>
          <w:rFonts w:hint="eastAsia"/>
        </w:rPr>
        <w:t>邮件通知</w:t>
      </w:r>
      <w:r w:rsidRPr="00F60492">
        <w:t>3D</w:t>
      </w:r>
      <w:r w:rsidRPr="00F60492">
        <w:t>标准化工程师</w:t>
      </w:r>
    </w:p>
    <w:p w14:paraId="1B125A7C" w14:textId="2406AABB" w:rsidR="00F60492" w:rsidRDefault="00F60492" w:rsidP="00F60492">
      <w:pPr>
        <w:pStyle w:val="2"/>
        <w:spacing w:beforeLines="0" w:before="0" w:afterLines="0" w:after="0" w:line="288" w:lineRule="auto"/>
      </w:pPr>
      <w:bookmarkStart w:id="19" w:name="_Toc91599817"/>
      <w:r>
        <w:rPr>
          <w:rFonts w:hint="eastAsia"/>
        </w:rPr>
        <w:t>流程表达式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去除权限</w:t>
      </w:r>
      <w:bookmarkEnd w:id="19"/>
    </w:p>
    <w:p w14:paraId="2ED08171" w14:textId="325CECDC" w:rsidR="00F60492" w:rsidRPr="00F60492" w:rsidRDefault="00F60492" w:rsidP="00F60492">
      <w:pPr>
        <w:snapToGrid w:val="0"/>
        <w:spacing w:line="288" w:lineRule="auto"/>
      </w:pPr>
      <w:r w:rsidRPr="00F60492">
        <w:rPr>
          <w:rFonts w:hint="eastAsia"/>
        </w:rPr>
        <w:t>移除动态授权赋予的下载附件权限</w:t>
      </w:r>
    </w:p>
    <w:p w14:paraId="4D14D5E0" w14:textId="2F7D0B30" w:rsidR="00F60492" w:rsidRDefault="00F60492" w:rsidP="00F60492">
      <w:pPr>
        <w:pStyle w:val="2"/>
        <w:spacing w:beforeLines="0" w:before="0" w:afterLines="0" w:after="0" w:line="288" w:lineRule="auto"/>
      </w:pPr>
      <w:bookmarkStart w:id="20" w:name="_Toc91599818"/>
      <w:r>
        <w:rPr>
          <w:rFonts w:hint="eastAsia"/>
        </w:rPr>
        <w:t>流程表达式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临时禁用邮件通知</w:t>
      </w:r>
      <w:bookmarkEnd w:id="20"/>
    </w:p>
    <w:p w14:paraId="6B230687" w14:textId="3ED36547" w:rsidR="00F60492" w:rsidRDefault="00F60492" w:rsidP="00F60492">
      <w:pPr>
        <w:snapToGrid w:val="0"/>
        <w:spacing w:line="288" w:lineRule="auto"/>
      </w:pPr>
      <w:r w:rsidRPr="00F60492">
        <w:rPr>
          <w:rFonts w:hint="eastAsia"/>
        </w:rPr>
        <w:t>物料禁用流程通知，有新的物料禁用流程，请您及时处理与之相关的</w:t>
      </w:r>
      <w:r w:rsidRPr="00F60492">
        <w:t>CBB</w:t>
      </w:r>
      <w:r w:rsidRPr="00F60492">
        <w:t>电路</w:t>
      </w:r>
    </w:p>
    <w:p w14:paraId="4EE12F3B" w14:textId="6B234C75" w:rsidR="00B90D9D" w:rsidRPr="00F60492" w:rsidRDefault="00B90D9D" w:rsidP="00F60492">
      <w:pPr>
        <w:snapToGrid w:val="0"/>
        <w:spacing w:line="288" w:lineRule="auto"/>
        <w:rPr>
          <w:rFonts w:hint="eastAsia"/>
        </w:rPr>
      </w:pPr>
      <w:r w:rsidRPr="00B201DD">
        <w:rPr>
          <w:rFonts w:hint="eastAsia"/>
          <w:color w:val="0070C0"/>
        </w:rPr>
        <w:t>CIS</w:t>
      </w:r>
      <w:r w:rsidRPr="00B201DD">
        <w:rPr>
          <w:rFonts w:hint="eastAsia"/>
          <w:color w:val="0070C0"/>
        </w:rPr>
        <w:t>维护项选择“器件禁用”时，流程结束时发送邮件，收件人：从</w:t>
      </w:r>
      <w:r w:rsidRPr="00B201DD">
        <w:rPr>
          <w:rFonts w:hint="eastAsia"/>
          <w:color w:val="0070C0"/>
        </w:rPr>
        <w:t>hikconfig.</w:t>
      </w:r>
      <w:r w:rsidRPr="00B201DD">
        <w:rPr>
          <w:color w:val="0070C0"/>
        </w:rPr>
        <w:t>properties</w:t>
      </w:r>
      <w:r w:rsidRPr="00B201DD">
        <w:rPr>
          <w:rFonts w:hint="eastAsia"/>
          <w:color w:val="0070C0"/>
        </w:rPr>
        <w:t>配置文件取</w:t>
      </w:r>
      <w:r w:rsidRPr="00B201DD">
        <w:rPr>
          <w:rFonts w:hint="eastAsia"/>
          <w:color w:val="0070C0"/>
        </w:rPr>
        <w:t>CBBA</w:t>
      </w:r>
      <w:r w:rsidRPr="00B201DD">
        <w:rPr>
          <w:rFonts w:hint="eastAsia"/>
          <w:color w:val="0070C0"/>
        </w:rPr>
        <w:t>配置</w:t>
      </w:r>
      <w:r>
        <w:rPr>
          <w:rFonts w:hint="eastAsia"/>
          <w:color w:val="0070C0"/>
        </w:rPr>
        <w:t>；</w:t>
      </w:r>
    </w:p>
    <w:p w14:paraId="2A1691A1" w14:textId="21397391" w:rsidR="00F60492" w:rsidRDefault="00F60492" w:rsidP="00F60492">
      <w:pPr>
        <w:pStyle w:val="2"/>
        <w:spacing w:beforeLines="0" w:before="0" w:afterLines="0" w:after="0" w:line="288" w:lineRule="auto"/>
      </w:pPr>
      <w:bookmarkStart w:id="21" w:name="_Toc91599819"/>
      <w:r>
        <w:rPr>
          <w:rFonts w:hint="eastAsia"/>
        </w:rPr>
        <w:t>流程表达式</w:t>
      </w:r>
      <w:r>
        <w:rPr>
          <w:rFonts w:hint="eastAsia"/>
        </w:rPr>
        <w:t xml:space="preserve">- </w:t>
      </w:r>
      <w:r>
        <w:rPr>
          <w:rFonts w:hint="eastAsia"/>
        </w:rPr>
        <w:t>启动</w:t>
      </w:r>
      <w:r>
        <w:rPr>
          <w:rFonts w:hint="eastAsia"/>
        </w:rPr>
        <w:t>3D</w:t>
      </w:r>
      <w:r>
        <w:rPr>
          <w:rFonts w:hint="eastAsia"/>
        </w:rPr>
        <w:t>建模流程</w:t>
      </w:r>
      <w:bookmarkEnd w:id="21"/>
    </w:p>
    <w:p w14:paraId="34134A22" w14:textId="3EB59F41" w:rsidR="00F60492" w:rsidRDefault="00F60492" w:rsidP="00F60492">
      <w:pPr>
        <w:snapToGrid w:val="0"/>
        <w:spacing w:line="288" w:lineRule="auto"/>
      </w:pPr>
      <w:r w:rsidRPr="00F60492">
        <w:rPr>
          <w:rFonts w:hint="eastAsia"/>
        </w:rPr>
        <w:t>启动</w:t>
      </w:r>
      <w:r w:rsidRPr="00F60492">
        <w:t>3D</w:t>
      </w:r>
      <w:r w:rsidRPr="00F60492">
        <w:t>建模流程，</w:t>
      </w:r>
      <w:r w:rsidRPr="00F60492">
        <w:t>CIS</w:t>
      </w:r>
      <w:r w:rsidR="003907B1">
        <w:t>维护流程是</w:t>
      </w:r>
      <w:r w:rsidR="003907B1">
        <w:rPr>
          <w:rFonts w:hint="eastAsia"/>
        </w:rPr>
        <w:t>通</w:t>
      </w:r>
      <w:r w:rsidRPr="00F60492">
        <w:t>过料号申请流程</w:t>
      </w:r>
      <w:r w:rsidR="00D47ACD">
        <w:rPr>
          <w:rFonts w:hint="eastAsia"/>
        </w:rPr>
        <w:t>或</w:t>
      </w:r>
      <w:r w:rsidR="00D47ACD">
        <w:rPr>
          <w:rFonts w:hint="eastAsia"/>
        </w:rPr>
        <w:t>B</w:t>
      </w:r>
      <w:r w:rsidR="00D47ACD">
        <w:t>OM</w:t>
      </w:r>
      <w:r w:rsidR="00D47ACD">
        <w:rPr>
          <w:rFonts w:hint="eastAsia"/>
        </w:rPr>
        <w:t>审核申请流程</w:t>
      </w:r>
      <w:r w:rsidRPr="00F60492">
        <w:t>启动并且勾选了创建</w:t>
      </w:r>
      <w:r w:rsidRPr="00F60492">
        <w:t>3D</w:t>
      </w:r>
      <w:r w:rsidRPr="00F60492">
        <w:t>建模</w:t>
      </w:r>
    </w:p>
    <w:p w14:paraId="2CD38489" w14:textId="75E893FC" w:rsidR="00F60492" w:rsidRDefault="00F60492" w:rsidP="00F60492">
      <w:pPr>
        <w:pStyle w:val="2"/>
        <w:spacing w:beforeLines="0" w:before="0" w:afterLines="0" w:after="0" w:line="288" w:lineRule="auto"/>
      </w:pPr>
      <w:bookmarkStart w:id="22" w:name="_Toc91599820"/>
      <w:r>
        <w:rPr>
          <w:rFonts w:hint="eastAsia"/>
        </w:rPr>
        <w:t>流程表达式</w:t>
      </w:r>
      <w:r>
        <w:rPr>
          <w:rFonts w:hint="eastAsia"/>
        </w:rPr>
        <w:t xml:space="preserve">- </w:t>
      </w:r>
      <w:r>
        <w:rPr>
          <w:rFonts w:hint="eastAsia"/>
        </w:rPr>
        <w:t>另存</w:t>
      </w:r>
      <w:r>
        <w:rPr>
          <w:rFonts w:hint="eastAsia"/>
        </w:rPr>
        <w:t>EPM</w:t>
      </w:r>
      <w:r>
        <w:rPr>
          <w:rFonts w:hint="eastAsia"/>
        </w:rPr>
        <w:t>零件模型</w:t>
      </w:r>
      <w:bookmarkEnd w:id="22"/>
    </w:p>
    <w:p w14:paraId="7682171D" w14:textId="307DD5BB" w:rsidR="00F60492" w:rsidRDefault="00F60492" w:rsidP="00EB7061">
      <w:pPr>
        <w:snapToGrid w:val="0"/>
        <w:spacing w:line="288" w:lineRule="auto"/>
      </w:pPr>
      <w:r w:rsidRPr="00F60492">
        <w:rPr>
          <w:rFonts w:hint="eastAsia"/>
        </w:rPr>
        <w:t>另存</w:t>
      </w:r>
      <w:r w:rsidRPr="00F60492">
        <w:t xml:space="preserve">EPM </w:t>
      </w:r>
      <w:r w:rsidRPr="00F60492">
        <w:t>零件模型：以标准</w:t>
      </w:r>
      <w:r w:rsidRPr="00F60492">
        <w:t>3D</w:t>
      </w:r>
      <w:r w:rsidRPr="00F60492">
        <w:t>模板另存以流程中关联料号命名的</w:t>
      </w:r>
      <w:r w:rsidRPr="00F60492">
        <w:t>EPM</w:t>
      </w:r>
      <w:r w:rsidRPr="00F60492">
        <w:t>零件模型</w:t>
      </w:r>
    </w:p>
    <w:p w14:paraId="01C4C2F6" w14:textId="1B775A16" w:rsidR="00601DBD" w:rsidRDefault="00601DBD" w:rsidP="00EB7061">
      <w:pPr>
        <w:shd w:val="clear" w:color="auto" w:fill="FFFFFF"/>
        <w:snapToGrid w:val="0"/>
        <w:spacing w:line="288" w:lineRule="auto"/>
        <w:rPr>
          <w:rFonts w:ascii="微软雅黑" w:hAnsi="微软雅黑"/>
        </w:rPr>
      </w:pPr>
      <w:r>
        <w:rPr>
          <w:rFonts w:ascii="微软雅黑" w:hAnsi="微软雅黑" w:hint="eastAsia"/>
        </w:rPr>
        <w:t>对于系统配置表《</w:t>
      </w:r>
      <w:r w:rsidRPr="00937A4F">
        <w:rPr>
          <w:rFonts w:ascii="微软雅黑" w:hAnsi="微软雅黑" w:hint="eastAsia"/>
        </w:rPr>
        <w:t>CIS</w:t>
      </w:r>
      <w:r>
        <w:rPr>
          <w:rFonts w:ascii="微软雅黑" w:hAnsi="微软雅黑" w:hint="eastAsia"/>
        </w:rPr>
        <w:t>维护流程自动创建模型物料组配置》内的物料大类/组</w:t>
      </w:r>
      <w:r w:rsidRPr="00937A4F">
        <w:rPr>
          <w:rFonts w:ascii="微软雅黑" w:hAnsi="微软雅黑" w:hint="eastAsia"/>
        </w:rPr>
        <w:t>在CIS维护流程正常执行后，系统以标准3D模板创建CIS维护流程中对应料号命名的EPM零件模型；该模型创建在Standard Lib/Component/CAD中。</w:t>
      </w:r>
      <w:r w:rsidR="000C47DB" w:rsidRPr="00741D84">
        <w:rPr>
          <w:rFonts w:hint="eastAsia"/>
          <w:highlight w:val="cyan"/>
        </w:rPr>
        <w:t>命名取物料的封装名称字段；</w:t>
      </w:r>
    </w:p>
    <w:p w14:paraId="7477FF4D" w14:textId="77777777" w:rsidR="00601DBD" w:rsidRDefault="00601DBD" w:rsidP="00EB7061">
      <w:pPr>
        <w:shd w:val="clear" w:color="auto" w:fill="FFFFFF"/>
        <w:snapToGrid w:val="0"/>
        <w:spacing w:line="288" w:lineRule="auto"/>
        <w:rPr>
          <w:rFonts w:ascii="微软雅黑" w:hAnsi="微软雅黑"/>
          <w:color w:val="000000"/>
          <w:spacing w:val="5"/>
          <w:szCs w:val="21"/>
          <w:shd w:val="clear" w:color="auto" w:fill="FFFFFF"/>
        </w:rPr>
      </w:pPr>
      <w:r>
        <w:rPr>
          <w:rFonts w:ascii="微软雅黑" w:hAnsi="微软雅黑" w:hint="eastAsia"/>
          <w:color w:val="000000"/>
          <w:spacing w:val="5"/>
          <w:szCs w:val="21"/>
          <w:shd w:val="clear" w:color="auto" w:fill="FFFFFF"/>
        </w:rPr>
        <w:t xml:space="preserve">cisSaveAsEpmModel = MMGS_PART_SOLID.PRT </w:t>
      </w:r>
    </w:p>
    <w:p w14:paraId="667D4245" w14:textId="1F3C9D26" w:rsidR="00601DBD" w:rsidRDefault="00601DBD" w:rsidP="00EB7061">
      <w:pPr>
        <w:snapToGrid w:val="0"/>
        <w:spacing w:line="288" w:lineRule="auto"/>
        <w:rPr>
          <w:rFonts w:ascii="微软雅黑" w:hAnsi="微软雅黑"/>
          <w:color w:val="000000"/>
          <w:spacing w:val="5"/>
          <w:szCs w:val="21"/>
          <w:shd w:val="clear" w:color="auto" w:fill="FFFFFF"/>
        </w:rPr>
      </w:pPr>
      <w:r>
        <w:rPr>
          <w:rFonts w:ascii="微软雅黑" w:hAnsi="微软雅黑" w:hint="eastAsia"/>
          <w:color w:val="000000"/>
          <w:spacing w:val="5"/>
          <w:szCs w:val="21"/>
          <w:shd w:val="clear" w:color="auto" w:fill="FFFFFF"/>
        </w:rPr>
        <w:t>cisSaveAsEpmAsmModel = mmgs_asm_design.asm</w:t>
      </w:r>
    </w:p>
    <w:p w14:paraId="15021905" w14:textId="77777777" w:rsidR="00B90D9D" w:rsidRPr="0034220E" w:rsidRDefault="00B90D9D" w:rsidP="00B90D9D">
      <w:pPr>
        <w:shd w:val="clear" w:color="auto" w:fill="FFFFFF"/>
        <w:snapToGrid w:val="0"/>
        <w:spacing w:line="288" w:lineRule="auto"/>
        <w:rPr>
          <w:color w:val="0070C0"/>
        </w:rPr>
      </w:pPr>
      <w:r>
        <w:rPr>
          <w:rFonts w:hint="eastAsia"/>
          <w:color w:val="0070C0"/>
        </w:rPr>
        <w:t>1</w:t>
      </w:r>
      <w:r>
        <w:rPr>
          <w:rFonts w:hint="eastAsia"/>
          <w:color w:val="0070C0"/>
        </w:rPr>
        <w:t>、</w:t>
      </w:r>
      <w:r w:rsidRPr="0034220E">
        <w:rPr>
          <w:rFonts w:hint="eastAsia"/>
          <w:color w:val="0070C0"/>
        </w:rPr>
        <w:t>原材料：物料组在系统配置表《</w:t>
      </w:r>
      <w:r w:rsidRPr="0034220E">
        <w:rPr>
          <w:rFonts w:hint="eastAsia"/>
          <w:color w:val="0070C0"/>
        </w:rPr>
        <w:t>CIS</w:t>
      </w:r>
      <w:r w:rsidRPr="0034220E">
        <w:rPr>
          <w:rFonts w:hint="eastAsia"/>
          <w:color w:val="0070C0"/>
        </w:rPr>
        <w:t>维护流程自动创建模型物料组配置》中配置；</w:t>
      </w:r>
    </w:p>
    <w:p w14:paraId="0C868752" w14:textId="77777777" w:rsidR="00B90D9D" w:rsidRDefault="00B90D9D" w:rsidP="00B90D9D">
      <w:pPr>
        <w:shd w:val="clear" w:color="auto" w:fill="FFFFFF"/>
        <w:snapToGrid w:val="0"/>
        <w:spacing w:line="288" w:lineRule="auto"/>
        <w:ind w:leftChars="200" w:left="630" w:hangingChars="100" w:hanging="210"/>
        <w:rPr>
          <w:color w:val="0070C0"/>
        </w:rPr>
      </w:pPr>
      <w:r w:rsidRPr="0034220E">
        <w:rPr>
          <w:rFonts w:hint="eastAsia"/>
          <w:color w:val="0070C0"/>
        </w:rPr>
        <w:t>虚拟件：物料组在系统配置表《物料大类</w:t>
      </w:r>
      <w:r w:rsidRPr="0034220E">
        <w:rPr>
          <w:rFonts w:hint="eastAsia"/>
          <w:color w:val="0070C0"/>
        </w:rPr>
        <w:t>/</w:t>
      </w:r>
      <w:r w:rsidRPr="0034220E">
        <w:rPr>
          <w:rFonts w:hint="eastAsia"/>
          <w:color w:val="0070C0"/>
        </w:rPr>
        <w:t>组配置》</w:t>
      </w:r>
      <w:r w:rsidRPr="0034220E">
        <w:rPr>
          <w:rFonts w:hint="eastAsia"/>
          <w:color w:val="0070C0"/>
        </w:rPr>
        <w:t>-</w:t>
      </w:r>
      <w:r w:rsidRPr="0034220E">
        <w:rPr>
          <w:rFonts w:hint="eastAsia"/>
          <w:color w:val="0070C0"/>
        </w:rPr>
        <w:t>“虚拟件</w:t>
      </w:r>
      <w:r w:rsidRPr="0034220E">
        <w:rPr>
          <w:rFonts w:hint="eastAsia"/>
          <w:color w:val="0070C0"/>
        </w:rPr>
        <w:t>BOM</w:t>
      </w:r>
      <w:r w:rsidRPr="0034220E">
        <w:rPr>
          <w:rFonts w:hint="eastAsia"/>
          <w:color w:val="0070C0"/>
        </w:rPr>
        <w:t>审核触发</w:t>
      </w:r>
      <w:r w:rsidRPr="0034220E">
        <w:rPr>
          <w:rFonts w:hint="eastAsia"/>
          <w:color w:val="0070C0"/>
        </w:rPr>
        <w:t>CIS</w:t>
      </w:r>
      <w:r w:rsidRPr="0034220E">
        <w:rPr>
          <w:rFonts w:hint="eastAsia"/>
          <w:color w:val="0070C0"/>
        </w:rPr>
        <w:t>库和创建</w:t>
      </w:r>
      <w:r w:rsidRPr="0034220E">
        <w:rPr>
          <w:rFonts w:hint="eastAsia"/>
          <w:color w:val="0070C0"/>
        </w:rPr>
        <w:t>3D</w:t>
      </w:r>
      <w:r w:rsidRPr="0034220E">
        <w:rPr>
          <w:rFonts w:hint="eastAsia"/>
          <w:color w:val="0070C0"/>
        </w:rPr>
        <w:t>及空</w:t>
      </w:r>
    </w:p>
    <w:p w14:paraId="2002189A" w14:textId="77777777" w:rsidR="00B90D9D" w:rsidRPr="0034220E" w:rsidRDefault="00B90D9D" w:rsidP="00B90D9D">
      <w:pPr>
        <w:shd w:val="clear" w:color="auto" w:fill="FFFFFF"/>
        <w:snapToGrid w:val="0"/>
        <w:spacing w:line="288" w:lineRule="auto"/>
        <w:ind w:leftChars="200" w:left="630" w:hangingChars="100" w:hanging="210"/>
        <w:rPr>
          <w:color w:val="0070C0"/>
        </w:rPr>
      </w:pPr>
      <w:r w:rsidRPr="0034220E">
        <w:rPr>
          <w:rFonts w:hint="eastAsia"/>
          <w:color w:val="0070C0"/>
        </w:rPr>
        <w:t>白</w:t>
      </w:r>
      <w:r w:rsidRPr="0034220E">
        <w:rPr>
          <w:rFonts w:hint="eastAsia"/>
          <w:color w:val="0070C0"/>
        </w:rPr>
        <w:t>ASM</w:t>
      </w:r>
      <w:r w:rsidRPr="0034220E">
        <w:rPr>
          <w:rFonts w:hint="eastAsia"/>
          <w:color w:val="0070C0"/>
        </w:rPr>
        <w:t>‘’中配置；</w:t>
      </w:r>
    </w:p>
    <w:p w14:paraId="73656D87" w14:textId="0B768E2F" w:rsidR="00B90D9D" w:rsidRPr="00F60492" w:rsidRDefault="00B90D9D" w:rsidP="00B90D9D">
      <w:pPr>
        <w:snapToGrid w:val="0"/>
        <w:spacing w:line="288" w:lineRule="auto"/>
      </w:pPr>
      <w:r>
        <w:rPr>
          <w:rFonts w:hint="eastAsia"/>
          <w:color w:val="0070C0"/>
        </w:rPr>
        <w:t>2</w:t>
      </w:r>
      <w:r>
        <w:rPr>
          <w:rFonts w:hint="eastAsia"/>
          <w:color w:val="0070C0"/>
        </w:rPr>
        <w:t>、</w:t>
      </w:r>
      <w:r w:rsidRPr="0034220E">
        <w:rPr>
          <w:rFonts w:hint="eastAsia"/>
          <w:color w:val="0070C0"/>
        </w:rPr>
        <w:t>以‘’物料编码</w:t>
      </w:r>
      <w:r w:rsidRPr="0034220E">
        <w:rPr>
          <w:rFonts w:hint="eastAsia"/>
          <w:color w:val="0070C0"/>
        </w:rPr>
        <w:t>+draw</w:t>
      </w:r>
      <w:bookmarkStart w:id="23" w:name="_GoBack"/>
      <w:bookmarkEnd w:id="23"/>
      <w:r w:rsidRPr="0034220E">
        <w:rPr>
          <w:rFonts w:hint="eastAsia"/>
          <w:color w:val="0070C0"/>
        </w:rPr>
        <w:t>ingType</w:t>
      </w:r>
      <w:r w:rsidRPr="0034220E">
        <w:rPr>
          <w:rFonts w:hint="eastAsia"/>
          <w:color w:val="0070C0"/>
        </w:rPr>
        <w:t>‘’为编码，查询系统内是否已存在</w:t>
      </w:r>
      <w:r w:rsidRPr="0034220E">
        <w:rPr>
          <w:rFonts w:hint="eastAsia"/>
          <w:color w:val="0070C0"/>
        </w:rPr>
        <w:t>EPM</w:t>
      </w:r>
      <w:r w:rsidRPr="0034220E">
        <w:rPr>
          <w:rFonts w:hint="eastAsia"/>
          <w:color w:val="0070C0"/>
        </w:rPr>
        <w:t>，若存在，则不再创建</w:t>
      </w:r>
      <w:r w:rsidRPr="0034220E">
        <w:rPr>
          <w:rFonts w:hint="eastAsia"/>
          <w:color w:val="0070C0"/>
        </w:rPr>
        <w:t>EPM</w:t>
      </w:r>
      <w:r w:rsidRPr="0034220E">
        <w:rPr>
          <w:rFonts w:hint="eastAsia"/>
          <w:color w:val="0070C0"/>
        </w:rPr>
        <w:t>模型；若不存在，则创建</w:t>
      </w:r>
      <w:r w:rsidRPr="0034220E">
        <w:rPr>
          <w:rFonts w:hint="eastAsia"/>
          <w:color w:val="0070C0"/>
        </w:rPr>
        <w:t>EPM</w:t>
      </w:r>
      <w:r w:rsidRPr="0034220E">
        <w:rPr>
          <w:rFonts w:hint="eastAsia"/>
          <w:color w:val="0070C0"/>
        </w:rPr>
        <w:t>（原材料时</w:t>
      </w:r>
      <w:r w:rsidRPr="0034220E">
        <w:rPr>
          <w:rFonts w:hint="eastAsia"/>
          <w:color w:val="0070C0"/>
        </w:rPr>
        <w:t>drawingType=</w:t>
      </w:r>
      <w:r w:rsidRPr="0034220E">
        <w:rPr>
          <w:rFonts w:hint="eastAsia"/>
          <w:color w:val="0070C0"/>
        </w:rPr>
        <w:t>“</w:t>
      </w:r>
      <w:r w:rsidRPr="0034220E">
        <w:rPr>
          <w:rFonts w:hint="eastAsia"/>
          <w:color w:val="0070C0"/>
        </w:rPr>
        <w:t>.</w:t>
      </w:r>
      <w:r w:rsidRPr="0034220E">
        <w:rPr>
          <w:color w:val="0070C0"/>
        </w:rPr>
        <w:t>PRT</w:t>
      </w:r>
      <w:r w:rsidRPr="0034220E">
        <w:rPr>
          <w:rFonts w:hint="eastAsia"/>
          <w:color w:val="0070C0"/>
        </w:rPr>
        <w:t>”</w:t>
      </w:r>
      <w:r>
        <w:rPr>
          <w:rFonts w:hint="eastAsia"/>
          <w:color w:val="0070C0"/>
        </w:rPr>
        <w:t>，</w:t>
      </w:r>
      <w:r w:rsidRPr="0034220E">
        <w:rPr>
          <w:rFonts w:hint="eastAsia"/>
          <w:color w:val="0070C0"/>
        </w:rPr>
        <w:t>虚拟件时</w:t>
      </w:r>
      <w:r w:rsidRPr="0034220E">
        <w:rPr>
          <w:rFonts w:hint="eastAsia"/>
          <w:color w:val="0070C0"/>
        </w:rPr>
        <w:t>drawingType=</w:t>
      </w:r>
      <w:r w:rsidRPr="0034220E">
        <w:rPr>
          <w:rFonts w:hint="eastAsia"/>
          <w:color w:val="0070C0"/>
        </w:rPr>
        <w:t>“</w:t>
      </w:r>
      <w:r w:rsidRPr="0034220E">
        <w:rPr>
          <w:rFonts w:hint="eastAsia"/>
          <w:color w:val="0070C0"/>
        </w:rPr>
        <w:t>.</w:t>
      </w:r>
      <w:r w:rsidRPr="0034220E">
        <w:rPr>
          <w:color w:val="0070C0"/>
        </w:rPr>
        <w:t>ASM</w:t>
      </w:r>
      <w:r w:rsidRPr="0034220E">
        <w:rPr>
          <w:rFonts w:hint="eastAsia"/>
          <w:color w:val="0070C0"/>
        </w:rPr>
        <w:t>”）</w:t>
      </w:r>
    </w:p>
    <w:p w14:paraId="1936602B" w14:textId="38BC521D" w:rsidR="00F60492" w:rsidRDefault="00F60492" w:rsidP="00F60492">
      <w:pPr>
        <w:pStyle w:val="2"/>
        <w:spacing w:beforeLines="0" w:before="0" w:afterLines="0" w:after="0" w:line="288" w:lineRule="auto"/>
      </w:pPr>
      <w:bookmarkStart w:id="24" w:name="_Toc91599821"/>
      <w:r>
        <w:rPr>
          <w:rFonts w:hint="eastAsia"/>
        </w:rPr>
        <w:t>流程表达式</w:t>
      </w:r>
      <w:r>
        <w:rPr>
          <w:rFonts w:hint="eastAsia"/>
        </w:rPr>
        <w:t xml:space="preserve">- </w:t>
      </w:r>
      <w:r>
        <w:rPr>
          <w:rFonts w:hint="eastAsia"/>
        </w:rPr>
        <w:t>流程结束提醒邮件</w:t>
      </w:r>
      <w:bookmarkEnd w:id="24"/>
    </w:p>
    <w:p w14:paraId="2BA6E419" w14:textId="633BF58A" w:rsidR="00F60492" w:rsidRDefault="00F60492" w:rsidP="00F60492">
      <w:pPr>
        <w:snapToGrid w:val="0"/>
        <w:spacing w:line="288" w:lineRule="auto"/>
      </w:pPr>
      <w:r w:rsidRPr="00F60492">
        <w:rPr>
          <w:rFonts w:hint="eastAsia"/>
        </w:rPr>
        <w:t>流程结束时邮件提醒流程各负责人</w:t>
      </w:r>
    </w:p>
    <w:p w14:paraId="0E47883A" w14:textId="419EFCD3" w:rsidR="00C56329" w:rsidRPr="00741D84" w:rsidRDefault="00C56329" w:rsidP="00F60492">
      <w:pPr>
        <w:snapToGrid w:val="0"/>
        <w:spacing w:line="288" w:lineRule="auto"/>
        <w:rPr>
          <w:highlight w:val="cyan"/>
        </w:rPr>
      </w:pPr>
      <w:r w:rsidRPr="00741D84">
        <w:rPr>
          <w:rFonts w:hint="eastAsia"/>
          <w:highlight w:val="cyan"/>
        </w:rPr>
        <w:t>流程终止</w:t>
      </w:r>
      <w:r w:rsidRPr="00741D84">
        <w:rPr>
          <w:highlight w:val="cyan"/>
        </w:rPr>
        <w:t xml:space="preserve"> </w:t>
      </w:r>
      <w:r w:rsidRPr="00741D84">
        <w:rPr>
          <w:highlight w:val="cyan"/>
        </w:rPr>
        <w:t>邮件通知</w:t>
      </w:r>
      <w:r w:rsidRPr="00741D84">
        <w:rPr>
          <w:highlight w:val="cyan"/>
        </w:rPr>
        <w:t xml:space="preserve"> -- CIS</w:t>
      </w:r>
      <w:r w:rsidRPr="00741D84">
        <w:rPr>
          <w:highlight w:val="cyan"/>
        </w:rPr>
        <w:t>库</w:t>
      </w:r>
      <w:r w:rsidRPr="00741D84">
        <w:rPr>
          <w:highlight w:val="cyan"/>
        </w:rPr>
        <w:t>Footprint</w:t>
      </w:r>
      <w:r w:rsidRPr="00741D84">
        <w:rPr>
          <w:highlight w:val="cyan"/>
        </w:rPr>
        <w:t>管理员</w:t>
      </w:r>
      <w:r w:rsidRPr="00741D84">
        <w:rPr>
          <w:highlight w:val="cyan"/>
        </w:rPr>
        <w:t>,CIS</w:t>
      </w:r>
      <w:r w:rsidRPr="00741D84">
        <w:rPr>
          <w:highlight w:val="cyan"/>
        </w:rPr>
        <w:t>库</w:t>
      </w:r>
      <w:r w:rsidRPr="00741D84">
        <w:rPr>
          <w:highlight w:val="cyan"/>
        </w:rPr>
        <w:t>Symbol</w:t>
      </w:r>
      <w:r w:rsidRPr="00741D84">
        <w:rPr>
          <w:highlight w:val="cyan"/>
        </w:rPr>
        <w:t>管理员</w:t>
      </w:r>
    </w:p>
    <w:p w14:paraId="0B55F882" w14:textId="5F946371" w:rsidR="00C56329" w:rsidRPr="00741D84" w:rsidRDefault="00C56329" w:rsidP="00F60492">
      <w:pPr>
        <w:snapToGrid w:val="0"/>
        <w:spacing w:line="288" w:lineRule="auto"/>
        <w:rPr>
          <w:highlight w:val="cyan"/>
        </w:rPr>
      </w:pPr>
      <w:r w:rsidRPr="00741D84">
        <w:rPr>
          <w:rFonts w:hint="eastAsia"/>
          <w:highlight w:val="cyan"/>
        </w:rPr>
        <w:t>通知</w:t>
      </w:r>
      <w:r w:rsidRPr="00741D84">
        <w:rPr>
          <w:highlight w:val="cyan"/>
        </w:rPr>
        <w:t>3D</w:t>
      </w:r>
      <w:r w:rsidRPr="00741D84">
        <w:rPr>
          <w:highlight w:val="cyan"/>
        </w:rPr>
        <w:t>标准化工程师</w:t>
      </w:r>
      <w:r w:rsidRPr="00741D84">
        <w:rPr>
          <w:highlight w:val="cyan"/>
        </w:rPr>
        <w:t xml:space="preserve"> -- plm-</w:t>
      </w:r>
      <w:r w:rsidRPr="00741D84">
        <w:rPr>
          <w:highlight w:val="cyan"/>
        </w:rPr>
        <w:t>系统配置</w:t>
      </w:r>
      <w:r w:rsidRPr="00741D84">
        <w:rPr>
          <w:highlight w:val="cyan"/>
        </w:rPr>
        <w:t>-</w:t>
      </w:r>
      <w:r w:rsidRPr="00741D84">
        <w:rPr>
          <w:highlight w:val="cyan"/>
        </w:rPr>
        <w:t>常用角色配置</w:t>
      </w:r>
      <w:r w:rsidRPr="00741D84">
        <w:rPr>
          <w:highlight w:val="cyan"/>
        </w:rPr>
        <w:t>-3D</w:t>
      </w:r>
      <w:r w:rsidRPr="00741D84">
        <w:rPr>
          <w:highlight w:val="cyan"/>
        </w:rPr>
        <w:t>标准化工程师</w:t>
      </w:r>
    </w:p>
    <w:p w14:paraId="5AB7DC70" w14:textId="5A5BDD40" w:rsidR="00C56329" w:rsidRPr="00741D84" w:rsidRDefault="00C56329" w:rsidP="00F60492">
      <w:pPr>
        <w:snapToGrid w:val="0"/>
        <w:spacing w:line="288" w:lineRule="auto"/>
      </w:pPr>
      <w:r w:rsidRPr="00741D84">
        <w:rPr>
          <w:rFonts w:hint="eastAsia"/>
          <w:highlight w:val="cyan"/>
        </w:rPr>
        <w:t>流程结束提醒邮件</w:t>
      </w:r>
      <w:r w:rsidRPr="00741D84">
        <w:rPr>
          <w:highlight w:val="cyan"/>
        </w:rPr>
        <w:t xml:space="preserve"> -- </w:t>
      </w:r>
      <w:r w:rsidRPr="00741D84">
        <w:rPr>
          <w:highlight w:val="cyan"/>
        </w:rPr>
        <w:t>流程创建者、</w:t>
      </w:r>
      <w:r w:rsidRPr="00741D84">
        <w:rPr>
          <w:highlight w:val="cyan"/>
        </w:rPr>
        <w:t>plm-</w:t>
      </w:r>
      <w:r w:rsidRPr="00741D84">
        <w:rPr>
          <w:highlight w:val="cyan"/>
        </w:rPr>
        <w:t>系统配置</w:t>
      </w:r>
      <w:r w:rsidRPr="00741D84">
        <w:rPr>
          <w:highlight w:val="cyan"/>
        </w:rPr>
        <w:t>-</w:t>
      </w:r>
      <w:r w:rsidRPr="00741D84">
        <w:rPr>
          <w:highlight w:val="cyan"/>
        </w:rPr>
        <w:t>常用角色配置</w:t>
      </w:r>
      <w:r w:rsidRPr="00741D84">
        <w:rPr>
          <w:highlight w:val="cyan"/>
        </w:rPr>
        <w:t>-CIS</w:t>
      </w:r>
      <w:r w:rsidRPr="00741D84">
        <w:rPr>
          <w:highlight w:val="cyan"/>
        </w:rPr>
        <w:t>流程结束通知邮件收件人</w:t>
      </w:r>
    </w:p>
    <w:sectPr w:rsidR="00C56329" w:rsidRPr="00741D84" w:rsidSect="00303F4D">
      <w:pgSz w:w="11906" w:h="16838"/>
      <w:pgMar w:top="1440" w:right="1080" w:bottom="1440" w:left="1080" w:header="851" w:footer="79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BE6989" w14:textId="77777777" w:rsidR="00472520" w:rsidRDefault="00472520" w:rsidP="00357857">
      <w:pPr>
        <w:spacing w:before="72"/>
        <w:ind w:firstLine="420"/>
      </w:pPr>
      <w:r>
        <w:separator/>
      </w:r>
    </w:p>
  </w:endnote>
  <w:endnote w:type="continuationSeparator" w:id="0">
    <w:p w14:paraId="6F28C66B" w14:textId="77777777" w:rsidR="00472520" w:rsidRDefault="00472520" w:rsidP="00357857">
      <w:pPr>
        <w:spacing w:before="72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8A711" w14:textId="77777777" w:rsidR="00CB13FC" w:rsidRDefault="00CB13FC">
    <w:pPr>
      <w:pStyle w:val="a5"/>
      <w:spacing w:before="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81265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8DB1AA8" w14:textId="5F5F32A2" w:rsidR="00BC60B0" w:rsidRPr="00303F4D" w:rsidRDefault="00303F4D" w:rsidP="00303F4D">
            <w:pPr>
              <w:pStyle w:val="a5"/>
              <w:spacing w:before="7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90D9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90D9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64A86" w14:textId="77777777" w:rsidR="00CB13FC" w:rsidRDefault="00CB13FC">
    <w:pPr>
      <w:pStyle w:val="a5"/>
      <w:spacing w:before="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94BDD7" w14:textId="77777777" w:rsidR="00472520" w:rsidRDefault="00472520" w:rsidP="00357857">
      <w:pPr>
        <w:spacing w:before="72"/>
        <w:ind w:firstLine="420"/>
      </w:pPr>
      <w:r>
        <w:separator/>
      </w:r>
    </w:p>
  </w:footnote>
  <w:footnote w:type="continuationSeparator" w:id="0">
    <w:p w14:paraId="671EC5C2" w14:textId="77777777" w:rsidR="00472520" w:rsidRDefault="00472520" w:rsidP="00357857">
      <w:pPr>
        <w:spacing w:before="72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901F1" w14:textId="77777777" w:rsidR="00CB13FC" w:rsidRDefault="00CB13FC">
    <w:pPr>
      <w:pStyle w:val="a3"/>
      <w:spacing w:before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DB1AA7" w14:textId="47789815" w:rsidR="00BC60B0" w:rsidRPr="00357857" w:rsidRDefault="00BC60B0" w:rsidP="00357857">
    <w:pPr>
      <w:spacing w:before="72"/>
      <w:ind w:rightChars="-16" w:right="-34" w:firstLine="420"/>
      <w:rPr>
        <w:rFonts w:asciiTheme="minorEastAsia" w:hAnsiTheme="minorEastAsia"/>
        <w:sz w:val="18"/>
      </w:rPr>
    </w:pPr>
    <w:r>
      <w:rPr>
        <w:rFonts w:hint="eastAsia"/>
        <w:noProof/>
      </w:rPr>
      <w:drawing>
        <wp:inline distT="0" distB="0" distL="0" distR="0" wp14:anchorId="18DB1AAA" wp14:editId="2FF01803">
          <wp:extent cx="1413654" cy="181610"/>
          <wp:effectExtent l="0" t="0" r="0" b="889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654" cy="181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A6709">
      <w:t xml:space="preserve"> </w:t>
    </w:r>
    <w:r>
      <w:tab/>
    </w:r>
    <w:r>
      <w:tab/>
    </w:r>
    <w:r>
      <w:tab/>
    </w:r>
    <w:r w:rsidR="0010647F">
      <w:t xml:space="preserve">   </w:t>
    </w:r>
    <w:r w:rsidR="007B2CCB" w:rsidRPr="007B2CCB">
      <w:t>CIS</w:t>
    </w:r>
    <w:r w:rsidR="007B2CCB" w:rsidRPr="007B2CCB">
      <w:t>维护流程</w:t>
    </w:r>
    <w:r w:rsidR="00DB681F">
      <w:rPr>
        <w:rFonts w:hint="eastAsia"/>
      </w:rPr>
      <w:t>（</w:t>
    </w:r>
    <w:r w:rsidR="00DB681F">
      <w:rPr>
        <w:rFonts w:hint="eastAsia"/>
      </w:rPr>
      <w:t>P</w:t>
    </w:r>
    <w:r w:rsidR="00DB681F">
      <w:t>LM2</w:t>
    </w:r>
    <w:r w:rsidR="00DB681F">
      <w:rPr>
        <w:rFonts w:hint="eastAsia"/>
      </w:rPr>
      <w:t>.0</w:t>
    </w:r>
    <w:r w:rsidR="00DB681F">
      <w:t>）</w:t>
    </w:r>
    <w:r w:rsidR="00513397">
      <w:rPr>
        <w:rFonts w:hint="eastAsia"/>
      </w:rPr>
      <w:t xml:space="preserve"> </w:t>
    </w:r>
    <w:r w:rsidR="00513397">
      <w:t xml:space="preserve">      </w:t>
    </w:r>
    <w:r>
      <w:tab/>
    </w:r>
    <w:r w:rsidR="00735C9D">
      <w:t xml:space="preserve">  </w:t>
    </w:r>
    <w:r w:rsidR="00B27C86">
      <w:t xml:space="preserve">   </w:t>
    </w:r>
    <w:r w:rsidR="00735C9D">
      <w:t xml:space="preserve">      </w:t>
    </w:r>
    <w:r>
      <w:tab/>
    </w:r>
    <w:r>
      <w:tab/>
    </w:r>
    <w:sdt>
      <w:sdtPr>
        <w:rPr>
          <w:rFonts w:asciiTheme="minorEastAsia" w:hAnsiTheme="minorEastAsia"/>
          <w:sz w:val="18"/>
        </w:rPr>
        <w:id w:val="218181359"/>
        <w:placeholder>
          <w:docPart w:val="AA67EF0B5E9141F3ABB92EC45B9638CA"/>
        </w:placeholder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/>
      <w:sdtContent>
        <w:r w:rsidR="0032373E">
          <w:rPr>
            <w:rFonts w:asciiTheme="minorEastAsia" w:hAnsiTheme="minorEastAsia"/>
            <w:sz w:val="18"/>
          </w:rPr>
          <w:t>内部公开</w:t>
        </w:r>
      </w:sdtContent>
    </w:sdt>
    <w:r>
      <w:tab/>
    </w:r>
    <w:r w:rsidR="00735C9D"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D04DF" w14:textId="77777777" w:rsidR="00CB13FC" w:rsidRDefault="00CB13FC">
    <w:pPr>
      <w:pStyle w:val="a3"/>
      <w:spacing w:before="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C2D58"/>
    <w:multiLevelType w:val="hybridMultilevel"/>
    <w:tmpl w:val="D566341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4B7C10"/>
    <w:multiLevelType w:val="hybridMultilevel"/>
    <w:tmpl w:val="5456FC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6D4B30"/>
    <w:multiLevelType w:val="hybridMultilevel"/>
    <w:tmpl w:val="6E147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F12D07"/>
    <w:multiLevelType w:val="hybridMultilevel"/>
    <w:tmpl w:val="5456FC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D461CF"/>
    <w:multiLevelType w:val="hybridMultilevel"/>
    <w:tmpl w:val="ED3C9F04"/>
    <w:lvl w:ilvl="0" w:tplc="08166F58">
      <w:start w:val="1"/>
      <w:numFmt w:val="decimal"/>
      <w:lvlText w:val="%1）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5" w15:restartNumberingAfterBreak="0">
    <w:nsid w:val="22183661"/>
    <w:multiLevelType w:val="multilevel"/>
    <w:tmpl w:val="12BE6680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16"/>
        <w:szCs w:val="16"/>
        <w:u w:val="none" w:color="000000"/>
        <w:shd w:val="clear" w:color="000000" w:fil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 "/>
      <w:lvlJc w:val="left"/>
      <w:pPr>
        <w:tabs>
          <w:tab w:val="num" w:pos="-1800"/>
        </w:tabs>
        <w:ind w:left="576" w:hanging="576"/>
      </w:pPr>
      <w:rPr>
        <w:rFonts w:ascii="Times New Roman" w:eastAsia="华文中宋" w:hAnsi="Times New Roman" w:hint="default"/>
        <w:sz w:val="32"/>
      </w:rPr>
    </w:lvl>
    <w:lvl w:ilvl="2">
      <w:start w:val="1"/>
      <w:numFmt w:val="none"/>
      <w:lvlText w:val="%2.1.1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%4"/>
      <w:lvlJc w:val="left"/>
      <w:pPr>
        <w:tabs>
          <w:tab w:val="num" w:pos="284"/>
        </w:tabs>
        <w:ind w:left="284" w:hanging="284"/>
      </w:pPr>
      <w:rPr>
        <w:rFonts w:ascii="Times New Roman" w:eastAsia="华文中宋" w:hAnsi="Times New Roman" w:hint="default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20" w:hanging="720"/>
      </w:pPr>
      <w:rPr>
        <w:rFonts w:hint="eastAsia"/>
      </w:rPr>
    </w:lvl>
    <w:lvl w:ilvl="5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6" w15:restartNumberingAfterBreak="0">
    <w:nsid w:val="2A512B41"/>
    <w:multiLevelType w:val="hybridMultilevel"/>
    <w:tmpl w:val="2F66C5B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CD36039"/>
    <w:multiLevelType w:val="hybridMultilevel"/>
    <w:tmpl w:val="D566341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36565E6"/>
    <w:multiLevelType w:val="hybridMultilevel"/>
    <w:tmpl w:val="71287CFC"/>
    <w:lvl w:ilvl="0" w:tplc="47084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3A502D"/>
    <w:multiLevelType w:val="hybridMultilevel"/>
    <w:tmpl w:val="F740ED24"/>
    <w:lvl w:ilvl="0" w:tplc="3D845BD2">
      <w:start w:val="1"/>
      <w:numFmt w:val="decimal"/>
      <w:lvlText w:val="%1）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0" w15:restartNumberingAfterBreak="0">
    <w:nsid w:val="4BE55993"/>
    <w:multiLevelType w:val="hybridMultilevel"/>
    <w:tmpl w:val="D7BCEEFA"/>
    <w:lvl w:ilvl="0" w:tplc="04090011">
      <w:start w:val="1"/>
      <w:numFmt w:val="decimal"/>
      <w:lvlText w:val="%1)"/>
      <w:lvlJc w:val="left"/>
      <w:pPr>
        <w:ind w:left="562" w:hanging="420"/>
      </w:pPr>
    </w:lvl>
    <w:lvl w:ilvl="1" w:tplc="04090019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1" w15:restartNumberingAfterBreak="0">
    <w:nsid w:val="4E543AC6"/>
    <w:multiLevelType w:val="hybridMultilevel"/>
    <w:tmpl w:val="F8D21892"/>
    <w:lvl w:ilvl="0" w:tplc="17AC644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04A638B"/>
    <w:multiLevelType w:val="multilevel"/>
    <w:tmpl w:val="504A638B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58FC7882"/>
    <w:multiLevelType w:val="hybridMultilevel"/>
    <w:tmpl w:val="83ACC908"/>
    <w:lvl w:ilvl="0" w:tplc="1CE26950">
      <w:start w:val="1"/>
      <w:numFmt w:val="decimal"/>
      <w:lvlText w:val="（%1）"/>
      <w:lvlJc w:val="left"/>
      <w:pPr>
        <w:ind w:left="720" w:hanging="720"/>
      </w:pPr>
      <w:rPr>
        <w:rFonts w:ascii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F742F58"/>
    <w:multiLevelType w:val="hybridMultilevel"/>
    <w:tmpl w:val="D566341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1A07661"/>
    <w:multiLevelType w:val="hybridMultilevel"/>
    <w:tmpl w:val="5456FC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7A27E7D"/>
    <w:multiLevelType w:val="hybridMultilevel"/>
    <w:tmpl w:val="D7BCEEFA"/>
    <w:lvl w:ilvl="0" w:tplc="04090011">
      <w:start w:val="1"/>
      <w:numFmt w:val="decimal"/>
      <w:lvlText w:val="%1)"/>
      <w:lvlJc w:val="left"/>
      <w:pPr>
        <w:ind w:left="562" w:hanging="420"/>
      </w:pPr>
    </w:lvl>
    <w:lvl w:ilvl="1" w:tplc="04090019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7" w15:restartNumberingAfterBreak="0">
    <w:nsid w:val="6F345EFF"/>
    <w:multiLevelType w:val="multilevel"/>
    <w:tmpl w:val="9AFACE5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微软雅黑" w:eastAsia="微软雅黑" w:hAnsi="微软雅黑" w:hint="eastAsia"/>
        <w:sz w:val="24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2127" w:firstLine="0"/>
      </w:pPr>
      <w:rPr>
        <w:rFonts w:ascii="微软雅黑" w:eastAsia="微软雅黑" w:hAnsi="微软雅黑" w:hint="eastAsia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ascii="微软雅黑" w:eastAsia="微软雅黑" w:hAnsi="微软雅黑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7042535B"/>
    <w:multiLevelType w:val="hybridMultilevel"/>
    <w:tmpl w:val="DF4CFB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332224A0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862156"/>
    <w:multiLevelType w:val="hybridMultilevel"/>
    <w:tmpl w:val="0BE25C5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7D92284"/>
    <w:multiLevelType w:val="hybridMultilevel"/>
    <w:tmpl w:val="91F4A560"/>
    <w:lvl w:ilvl="0" w:tplc="B3682B1C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8FD41EB"/>
    <w:multiLevelType w:val="hybridMultilevel"/>
    <w:tmpl w:val="BF6C4BE4"/>
    <w:lvl w:ilvl="0" w:tplc="41A84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BC342EE"/>
    <w:multiLevelType w:val="hybridMultilevel"/>
    <w:tmpl w:val="A51EE6C8"/>
    <w:lvl w:ilvl="0" w:tplc="DBBAF2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C0A6BFB"/>
    <w:multiLevelType w:val="hybridMultilevel"/>
    <w:tmpl w:val="64C8A9C2"/>
    <w:lvl w:ilvl="0" w:tplc="761EFF28">
      <w:start w:val="1"/>
      <w:numFmt w:val="decimal"/>
      <w:lvlText w:val="（%1）"/>
      <w:lvlJc w:val="left"/>
      <w:pPr>
        <w:ind w:left="720" w:hanging="720"/>
      </w:pPr>
      <w:rPr>
        <w:rFonts w:ascii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C1B58F2"/>
    <w:multiLevelType w:val="hybridMultilevel"/>
    <w:tmpl w:val="24948B04"/>
    <w:lvl w:ilvl="0" w:tplc="037E53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206642"/>
    <w:multiLevelType w:val="hybridMultilevel"/>
    <w:tmpl w:val="15ACD986"/>
    <w:lvl w:ilvl="0" w:tplc="8CE4ABF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7"/>
  </w:num>
  <w:num w:numId="4">
    <w:abstractNumId w:val="3"/>
  </w:num>
  <w:num w:numId="5">
    <w:abstractNumId w:val="18"/>
  </w:num>
  <w:num w:numId="6">
    <w:abstractNumId w:val="10"/>
  </w:num>
  <w:num w:numId="7">
    <w:abstractNumId w:val="15"/>
  </w:num>
  <w:num w:numId="8">
    <w:abstractNumId w:val="6"/>
  </w:num>
  <w:num w:numId="9">
    <w:abstractNumId w:val="7"/>
  </w:num>
  <w:num w:numId="10">
    <w:abstractNumId w:val="9"/>
  </w:num>
  <w:num w:numId="11">
    <w:abstractNumId w:val="4"/>
  </w:num>
  <w:num w:numId="12">
    <w:abstractNumId w:val="1"/>
  </w:num>
  <w:num w:numId="13">
    <w:abstractNumId w:val="16"/>
  </w:num>
  <w:num w:numId="14">
    <w:abstractNumId w:val="0"/>
  </w:num>
  <w:num w:numId="15">
    <w:abstractNumId w:val="22"/>
  </w:num>
  <w:num w:numId="16">
    <w:abstractNumId w:val="14"/>
  </w:num>
  <w:num w:numId="17">
    <w:abstractNumId w:val="19"/>
  </w:num>
  <w:num w:numId="18">
    <w:abstractNumId w:val="25"/>
  </w:num>
  <w:num w:numId="19">
    <w:abstractNumId w:val="8"/>
  </w:num>
  <w:num w:numId="20">
    <w:abstractNumId w:val="2"/>
  </w:num>
  <w:num w:numId="21">
    <w:abstractNumId w:val="20"/>
  </w:num>
  <w:num w:numId="22">
    <w:abstractNumId w:val="21"/>
  </w:num>
  <w:num w:numId="23">
    <w:abstractNumId w:val="24"/>
  </w:num>
  <w:num w:numId="24">
    <w:abstractNumId w:val="13"/>
  </w:num>
  <w:num w:numId="25">
    <w:abstractNumId w:val="23"/>
  </w:num>
  <w:num w:numId="26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10F"/>
    <w:rsid w:val="00002F86"/>
    <w:rsid w:val="00004D8D"/>
    <w:rsid w:val="000054CC"/>
    <w:rsid w:val="00005762"/>
    <w:rsid w:val="00012EB2"/>
    <w:rsid w:val="00013D5C"/>
    <w:rsid w:val="00016E68"/>
    <w:rsid w:val="0001745D"/>
    <w:rsid w:val="000216B9"/>
    <w:rsid w:val="000226B8"/>
    <w:rsid w:val="00022989"/>
    <w:rsid w:val="000245CF"/>
    <w:rsid w:val="000249D6"/>
    <w:rsid w:val="0002505F"/>
    <w:rsid w:val="00025084"/>
    <w:rsid w:val="000260D8"/>
    <w:rsid w:val="00026931"/>
    <w:rsid w:val="000270E5"/>
    <w:rsid w:val="00030E0A"/>
    <w:rsid w:val="00031482"/>
    <w:rsid w:val="000319C3"/>
    <w:rsid w:val="00031A14"/>
    <w:rsid w:val="00036592"/>
    <w:rsid w:val="0003663C"/>
    <w:rsid w:val="000370DD"/>
    <w:rsid w:val="00037D11"/>
    <w:rsid w:val="000428B1"/>
    <w:rsid w:val="00042C58"/>
    <w:rsid w:val="00043DED"/>
    <w:rsid w:val="00044FF8"/>
    <w:rsid w:val="00045264"/>
    <w:rsid w:val="0004715F"/>
    <w:rsid w:val="0004794A"/>
    <w:rsid w:val="00050912"/>
    <w:rsid w:val="00051372"/>
    <w:rsid w:val="00051777"/>
    <w:rsid w:val="000518E5"/>
    <w:rsid w:val="00052E21"/>
    <w:rsid w:val="000540EA"/>
    <w:rsid w:val="0005527F"/>
    <w:rsid w:val="000557B4"/>
    <w:rsid w:val="00055BD4"/>
    <w:rsid w:val="00056093"/>
    <w:rsid w:val="0005661D"/>
    <w:rsid w:val="00061216"/>
    <w:rsid w:val="0006230B"/>
    <w:rsid w:val="00062CFE"/>
    <w:rsid w:val="00064CB1"/>
    <w:rsid w:val="000706FB"/>
    <w:rsid w:val="00070F81"/>
    <w:rsid w:val="00071A32"/>
    <w:rsid w:val="00073221"/>
    <w:rsid w:val="00074E3E"/>
    <w:rsid w:val="00075489"/>
    <w:rsid w:val="00077F50"/>
    <w:rsid w:val="000811A3"/>
    <w:rsid w:val="00081C18"/>
    <w:rsid w:val="00083877"/>
    <w:rsid w:val="00084BBA"/>
    <w:rsid w:val="00085074"/>
    <w:rsid w:val="00085636"/>
    <w:rsid w:val="000861E5"/>
    <w:rsid w:val="00086626"/>
    <w:rsid w:val="000867D7"/>
    <w:rsid w:val="00087E31"/>
    <w:rsid w:val="00087FFE"/>
    <w:rsid w:val="00090976"/>
    <w:rsid w:val="00092D2A"/>
    <w:rsid w:val="0009307F"/>
    <w:rsid w:val="00096A12"/>
    <w:rsid w:val="00096D57"/>
    <w:rsid w:val="000A05DC"/>
    <w:rsid w:val="000A1316"/>
    <w:rsid w:val="000A51AD"/>
    <w:rsid w:val="000A58F6"/>
    <w:rsid w:val="000A6699"/>
    <w:rsid w:val="000A6D85"/>
    <w:rsid w:val="000B287C"/>
    <w:rsid w:val="000B2D60"/>
    <w:rsid w:val="000B342D"/>
    <w:rsid w:val="000B574A"/>
    <w:rsid w:val="000C0E4E"/>
    <w:rsid w:val="000C115F"/>
    <w:rsid w:val="000C4634"/>
    <w:rsid w:val="000C4660"/>
    <w:rsid w:val="000C47DB"/>
    <w:rsid w:val="000D16FA"/>
    <w:rsid w:val="000D1EDF"/>
    <w:rsid w:val="000D47AA"/>
    <w:rsid w:val="000D4860"/>
    <w:rsid w:val="000D4C1A"/>
    <w:rsid w:val="000D51BA"/>
    <w:rsid w:val="000D5849"/>
    <w:rsid w:val="000D6D81"/>
    <w:rsid w:val="000E095F"/>
    <w:rsid w:val="000E167A"/>
    <w:rsid w:val="000E6B58"/>
    <w:rsid w:val="000E7653"/>
    <w:rsid w:val="000F1A08"/>
    <w:rsid w:val="000F3966"/>
    <w:rsid w:val="000F3B77"/>
    <w:rsid w:val="000F5774"/>
    <w:rsid w:val="000F6062"/>
    <w:rsid w:val="000F620B"/>
    <w:rsid w:val="000F7A30"/>
    <w:rsid w:val="00100FF0"/>
    <w:rsid w:val="00101164"/>
    <w:rsid w:val="00101AF7"/>
    <w:rsid w:val="00102351"/>
    <w:rsid w:val="00103A4D"/>
    <w:rsid w:val="00104047"/>
    <w:rsid w:val="00104A73"/>
    <w:rsid w:val="0010647F"/>
    <w:rsid w:val="00107172"/>
    <w:rsid w:val="0011116E"/>
    <w:rsid w:val="00116EE1"/>
    <w:rsid w:val="00122DDD"/>
    <w:rsid w:val="00123D8A"/>
    <w:rsid w:val="001251F1"/>
    <w:rsid w:val="00131654"/>
    <w:rsid w:val="00131992"/>
    <w:rsid w:val="00132C96"/>
    <w:rsid w:val="00133AB3"/>
    <w:rsid w:val="00133CCC"/>
    <w:rsid w:val="00135000"/>
    <w:rsid w:val="001353C7"/>
    <w:rsid w:val="001360CA"/>
    <w:rsid w:val="001404A1"/>
    <w:rsid w:val="00140B1A"/>
    <w:rsid w:val="00140C4B"/>
    <w:rsid w:val="00145A72"/>
    <w:rsid w:val="00147857"/>
    <w:rsid w:val="00150111"/>
    <w:rsid w:val="001505E6"/>
    <w:rsid w:val="00150977"/>
    <w:rsid w:val="001518CF"/>
    <w:rsid w:val="001530E3"/>
    <w:rsid w:val="00156CB7"/>
    <w:rsid w:val="00157DBD"/>
    <w:rsid w:val="0016020E"/>
    <w:rsid w:val="001608EF"/>
    <w:rsid w:val="00162515"/>
    <w:rsid w:val="0016372F"/>
    <w:rsid w:val="00163D14"/>
    <w:rsid w:val="00164BE9"/>
    <w:rsid w:val="001653FF"/>
    <w:rsid w:val="001663F9"/>
    <w:rsid w:val="001708CF"/>
    <w:rsid w:val="00170A7E"/>
    <w:rsid w:val="00173E56"/>
    <w:rsid w:val="001741BE"/>
    <w:rsid w:val="001746BE"/>
    <w:rsid w:val="0018141A"/>
    <w:rsid w:val="0018259D"/>
    <w:rsid w:val="00182EB1"/>
    <w:rsid w:val="00185D6C"/>
    <w:rsid w:val="00186353"/>
    <w:rsid w:val="00186FBB"/>
    <w:rsid w:val="001929AD"/>
    <w:rsid w:val="00193049"/>
    <w:rsid w:val="00194253"/>
    <w:rsid w:val="00195D79"/>
    <w:rsid w:val="00196D36"/>
    <w:rsid w:val="001A263C"/>
    <w:rsid w:val="001A290A"/>
    <w:rsid w:val="001A2BBF"/>
    <w:rsid w:val="001A60FE"/>
    <w:rsid w:val="001B006A"/>
    <w:rsid w:val="001B1AB2"/>
    <w:rsid w:val="001B1BCA"/>
    <w:rsid w:val="001B35DC"/>
    <w:rsid w:val="001B3EFC"/>
    <w:rsid w:val="001B453F"/>
    <w:rsid w:val="001B7BC5"/>
    <w:rsid w:val="001C0415"/>
    <w:rsid w:val="001C09BF"/>
    <w:rsid w:val="001C1167"/>
    <w:rsid w:val="001C1729"/>
    <w:rsid w:val="001C4330"/>
    <w:rsid w:val="001C61DA"/>
    <w:rsid w:val="001C76EB"/>
    <w:rsid w:val="001D057A"/>
    <w:rsid w:val="001D05A6"/>
    <w:rsid w:val="001D1F0B"/>
    <w:rsid w:val="001D281B"/>
    <w:rsid w:val="001D432C"/>
    <w:rsid w:val="001E0077"/>
    <w:rsid w:val="001E1215"/>
    <w:rsid w:val="001E1F1F"/>
    <w:rsid w:val="001E2B09"/>
    <w:rsid w:val="001E3667"/>
    <w:rsid w:val="001E3BDF"/>
    <w:rsid w:val="001E5F54"/>
    <w:rsid w:val="001E7136"/>
    <w:rsid w:val="001E71B2"/>
    <w:rsid w:val="001F0434"/>
    <w:rsid w:val="001F085E"/>
    <w:rsid w:val="001F1637"/>
    <w:rsid w:val="001F1CC1"/>
    <w:rsid w:val="001F28C1"/>
    <w:rsid w:val="001F3D6C"/>
    <w:rsid w:val="001F510F"/>
    <w:rsid w:val="001F728E"/>
    <w:rsid w:val="001F797A"/>
    <w:rsid w:val="00201511"/>
    <w:rsid w:val="0020192B"/>
    <w:rsid w:val="00202292"/>
    <w:rsid w:val="00202459"/>
    <w:rsid w:val="00202ED6"/>
    <w:rsid w:val="00203CE5"/>
    <w:rsid w:val="002055D8"/>
    <w:rsid w:val="00206077"/>
    <w:rsid w:val="00207A35"/>
    <w:rsid w:val="002109BF"/>
    <w:rsid w:val="00210EAB"/>
    <w:rsid w:val="0021274C"/>
    <w:rsid w:val="002142E4"/>
    <w:rsid w:val="002144A0"/>
    <w:rsid w:val="00216726"/>
    <w:rsid w:val="002172D1"/>
    <w:rsid w:val="002207DE"/>
    <w:rsid w:val="00220C24"/>
    <w:rsid w:val="00221449"/>
    <w:rsid w:val="00221D47"/>
    <w:rsid w:val="002233BA"/>
    <w:rsid w:val="0022344B"/>
    <w:rsid w:val="002251FE"/>
    <w:rsid w:val="00226AF6"/>
    <w:rsid w:val="00231D0A"/>
    <w:rsid w:val="00231F09"/>
    <w:rsid w:val="00232130"/>
    <w:rsid w:val="00233461"/>
    <w:rsid w:val="00233885"/>
    <w:rsid w:val="00233B09"/>
    <w:rsid w:val="0023479F"/>
    <w:rsid w:val="00236447"/>
    <w:rsid w:val="0023674C"/>
    <w:rsid w:val="0023799C"/>
    <w:rsid w:val="00240483"/>
    <w:rsid w:val="00240A02"/>
    <w:rsid w:val="00241C6A"/>
    <w:rsid w:val="00241D5B"/>
    <w:rsid w:val="0024212F"/>
    <w:rsid w:val="00244478"/>
    <w:rsid w:val="00244F06"/>
    <w:rsid w:val="002451B6"/>
    <w:rsid w:val="00246DA9"/>
    <w:rsid w:val="00250CEE"/>
    <w:rsid w:val="00251C7C"/>
    <w:rsid w:val="00251EF8"/>
    <w:rsid w:val="002529F8"/>
    <w:rsid w:val="002530AC"/>
    <w:rsid w:val="0025386A"/>
    <w:rsid w:val="002558CB"/>
    <w:rsid w:val="00255E48"/>
    <w:rsid w:val="00257BB7"/>
    <w:rsid w:val="00257DDB"/>
    <w:rsid w:val="00261833"/>
    <w:rsid w:val="002618DC"/>
    <w:rsid w:val="00263509"/>
    <w:rsid w:val="00263CF7"/>
    <w:rsid w:val="002640FD"/>
    <w:rsid w:val="00264389"/>
    <w:rsid w:val="00264891"/>
    <w:rsid w:val="002649D3"/>
    <w:rsid w:val="00264D61"/>
    <w:rsid w:val="00264E9B"/>
    <w:rsid w:val="0026518F"/>
    <w:rsid w:val="0026547F"/>
    <w:rsid w:val="0027086F"/>
    <w:rsid w:val="00272203"/>
    <w:rsid w:val="00272E45"/>
    <w:rsid w:val="00274407"/>
    <w:rsid w:val="002746A4"/>
    <w:rsid w:val="00275D62"/>
    <w:rsid w:val="00276286"/>
    <w:rsid w:val="00277FDF"/>
    <w:rsid w:val="002809A1"/>
    <w:rsid w:val="00280A88"/>
    <w:rsid w:val="00281E2D"/>
    <w:rsid w:val="00284DEE"/>
    <w:rsid w:val="00285471"/>
    <w:rsid w:val="00285A0F"/>
    <w:rsid w:val="00286189"/>
    <w:rsid w:val="00286243"/>
    <w:rsid w:val="00286706"/>
    <w:rsid w:val="0028759D"/>
    <w:rsid w:val="0028774D"/>
    <w:rsid w:val="00290A4F"/>
    <w:rsid w:val="002912E9"/>
    <w:rsid w:val="00291536"/>
    <w:rsid w:val="00292120"/>
    <w:rsid w:val="002923D4"/>
    <w:rsid w:val="0029278D"/>
    <w:rsid w:val="00296094"/>
    <w:rsid w:val="0029655E"/>
    <w:rsid w:val="00297848"/>
    <w:rsid w:val="00297CB2"/>
    <w:rsid w:val="00297FF6"/>
    <w:rsid w:val="002A0773"/>
    <w:rsid w:val="002A0EAC"/>
    <w:rsid w:val="002A191F"/>
    <w:rsid w:val="002A31AD"/>
    <w:rsid w:val="002A3B55"/>
    <w:rsid w:val="002A3D39"/>
    <w:rsid w:val="002A4313"/>
    <w:rsid w:val="002A61ED"/>
    <w:rsid w:val="002B0F38"/>
    <w:rsid w:val="002B4327"/>
    <w:rsid w:val="002B796D"/>
    <w:rsid w:val="002B7BD4"/>
    <w:rsid w:val="002C17C9"/>
    <w:rsid w:val="002C269B"/>
    <w:rsid w:val="002C2F25"/>
    <w:rsid w:val="002C7814"/>
    <w:rsid w:val="002D1403"/>
    <w:rsid w:val="002D1BCA"/>
    <w:rsid w:val="002D1FA3"/>
    <w:rsid w:val="002D592C"/>
    <w:rsid w:val="002D6E92"/>
    <w:rsid w:val="002D721A"/>
    <w:rsid w:val="002E17C2"/>
    <w:rsid w:val="002E2A81"/>
    <w:rsid w:val="002E6501"/>
    <w:rsid w:val="002E7B57"/>
    <w:rsid w:val="002F06F9"/>
    <w:rsid w:val="002F1898"/>
    <w:rsid w:val="002F240D"/>
    <w:rsid w:val="002F5A5A"/>
    <w:rsid w:val="002F5FEF"/>
    <w:rsid w:val="002F6E6E"/>
    <w:rsid w:val="002F73EB"/>
    <w:rsid w:val="00300D2B"/>
    <w:rsid w:val="003023A7"/>
    <w:rsid w:val="00303F4D"/>
    <w:rsid w:val="0030590B"/>
    <w:rsid w:val="003059F4"/>
    <w:rsid w:val="00307252"/>
    <w:rsid w:val="00307B96"/>
    <w:rsid w:val="003134AD"/>
    <w:rsid w:val="003146E6"/>
    <w:rsid w:val="00315881"/>
    <w:rsid w:val="00317566"/>
    <w:rsid w:val="00317D12"/>
    <w:rsid w:val="0032003E"/>
    <w:rsid w:val="003226E3"/>
    <w:rsid w:val="0032373E"/>
    <w:rsid w:val="003240AF"/>
    <w:rsid w:val="00324E84"/>
    <w:rsid w:val="00327444"/>
    <w:rsid w:val="00327C6D"/>
    <w:rsid w:val="00332982"/>
    <w:rsid w:val="00333BD3"/>
    <w:rsid w:val="003344E1"/>
    <w:rsid w:val="003349D6"/>
    <w:rsid w:val="0033789C"/>
    <w:rsid w:val="003379A8"/>
    <w:rsid w:val="00343D51"/>
    <w:rsid w:val="00345C4D"/>
    <w:rsid w:val="00347EAC"/>
    <w:rsid w:val="00350539"/>
    <w:rsid w:val="0035080B"/>
    <w:rsid w:val="003524BB"/>
    <w:rsid w:val="0035268B"/>
    <w:rsid w:val="00353EB5"/>
    <w:rsid w:val="003567C7"/>
    <w:rsid w:val="00356A67"/>
    <w:rsid w:val="00357857"/>
    <w:rsid w:val="00361169"/>
    <w:rsid w:val="00361170"/>
    <w:rsid w:val="0036172B"/>
    <w:rsid w:val="0036174B"/>
    <w:rsid w:val="00361EDF"/>
    <w:rsid w:val="00366362"/>
    <w:rsid w:val="00367A45"/>
    <w:rsid w:val="003706E6"/>
    <w:rsid w:val="00370726"/>
    <w:rsid w:val="00370CDC"/>
    <w:rsid w:val="00371B7B"/>
    <w:rsid w:val="00371D64"/>
    <w:rsid w:val="00371E87"/>
    <w:rsid w:val="0037343B"/>
    <w:rsid w:val="003735F4"/>
    <w:rsid w:val="0037595D"/>
    <w:rsid w:val="003770B3"/>
    <w:rsid w:val="003770F8"/>
    <w:rsid w:val="003802FD"/>
    <w:rsid w:val="0038039A"/>
    <w:rsid w:val="003803D4"/>
    <w:rsid w:val="003836B4"/>
    <w:rsid w:val="00384411"/>
    <w:rsid w:val="0038486E"/>
    <w:rsid w:val="003862C5"/>
    <w:rsid w:val="00387648"/>
    <w:rsid w:val="00387A5A"/>
    <w:rsid w:val="00387D72"/>
    <w:rsid w:val="00387ECF"/>
    <w:rsid w:val="003907B1"/>
    <w:rsid w:val="00391280"/>
    <w:rsid w:val="00394684"/>
    <w:rsid w:val="00395846"/>
    <w:rsid w:val="00395DA8"/>
    <w:rsid w:val="003963F9"/>
    <w:rsid w:val="00397D09"/>
    <w:rsid w:val="00397E2E"/>
    <w:rsid w:val="003A0490"/>
    <w:rsid w:val="003A254D"/>
    <w:rsid w:val="003A4121"/>
    <w:rsid w:val="003A42C0"/>
    <w:rsid w:val="003A50ED"/>
    <w:rsid w:val="003B0128"/>
    <w:rsid w:val="003B0BC3"/>
    <w:rsid w:val="003B113F"/>
    <w:rsid w:val="003B1648"/>
    <w:rsid w:val="003B1DD7"/>
    <w:rsid w:val="003B3EEA"/>
    <w:rsid w:val="003B5790"/>
    <w:rsid w:val="003B62DE"/>
    <w:rsid w:val="003C0A26"/>
    <w:rsid w:val="003C2565"/>
    <w:rsid w:val="003C32B8"/>
    <w:rsid w:val="003C4408"/>
    <w:rsid w:val="003C4755"/>
    <w:rsid w:val="003C557C"/>
    <w:rsid w:val="003C6483"/>
    <w:rsid w:val="003C7572"/>
    <w:rsid w:val="003C7C16"/>
    <w:rsid w:val="003D06D1"/>
    <w:rsid w:val="003D1067"/>
    <w:rsid w:val="003D3ECF"/>
    <w:rsid w:val="003D473B"/>
    <w:rsid w:val="003D4922"/>
    <w:rsid w:val="003D564D"/>
    <w:rsid w:val="003D61C0"/>
    <w:rsid w:val="003D7181"/>
    <w:rsid w:val="003D724C"/>
    <w:rsid w:val="003E092B"/>
    <w:rsid w:val="003E22DD"/>
    <w:rsid w:val="003E31E3"/>
    <w:rsid w:val="003F006E"/>
    <w:rsid w:val="003F1FFD"/>
    <w:rsid w:val="003F2A92"/>
    <w:rsid w:val="003F4C51"/>
    <w:rsid w:val="003F5EA1"/>
    <w:rsid w:val="003F7E90"/>
    <w:rsid w:val="004002D0"/>
    <w:rsid w:val="00401382"/>
    <w:rsid w:val="00401835"/>
    <w:rsid w:val="00401CBB"/>
    <w:rsid w:val="00402558"/>
    <w:rsid w:val="00402F9C"/>
    <w:rsid w:val="004050DE"/>
    <w:rsid w:val="00405EC5"/>
    <w:rsid w:val="00410953"/>
    <w:rsid w:val="00413469"/>
    <w:rsid w:val="0041546E"/>
    <w:rsid w:val="00415DDF"/>
    <w:rsid w:val="00417919"/>
    <w:rsid w:val="004207D3"/>
    <w:rsid w:val="00420E7A"/>
    <w:rsid w:val="004211AC"/>
    <w:rsid w:val="004215FC"/>
    <w:rsid w:val="00421813"/>
    <w:rsid w:val="004219F2"/>
    <w:rsid w:val="00427285"/>
    <w:rsid w:val="004277BC"/>
    <w:rsid w:val="00430CC0"/>
    <w:rsid w:val="00432609"/>
    <w:rsid w:val="00433597"/>
    <w:rsid w:val="00433BD8"/>
    <w:rsid w:val="004342BA"/>
    <w:rsid w:val="00435788"/>
    <w:rsid w:val="00435AFD"/>
    <w:rsid w:val="004374CA"/>
    <w:rsid w:val="00437AAC"/>
    <w:rsid w:val="00437C4B"/>
    <w:rsid w:val="00440EB6"/>
    <w:rsid w:val="00440EFE"/>
    <w:rsid w:val="00442790"/>
    <w:rsid w:val="00442B79"/>
    <w:rsid w:val="00445473"/>
    <w:rsid w:val="0045324A"/>
    <w:rsid w:val="00454F97"/>
    <w:rsid w:val="00456678"/>
    <w:rsid w:val="0045769B"/>
    <w:rsid w:val="00463342"/>
    <w:rsid w:val="00465181"/>
    <w:rsid w:val="004653A5"/>
    <w:rsid w:val="00466B3C"/>
    <w:rsid w:val="004671CA"/>
    <w:rsid w:val="00467AD9"/>
    <w:rsid w:val="00470F2D"/>
    <w:rsid w:val="00471634"/>
    <w:rsid w:val="00472520"/>
    <w:rsid w:val="00472A27"/>
    <w:rsid w:val="00473FCC"/>
    <w:rsid w:val="00474C5B"/>
    <w:rsid w:val="00475531"/>
    <w:rsid w:val="00475544"/>
    <w:rsid w:val="00476B75"/>
    <w:rsid w:val="00482643"/>
    <w:rsid w:val="00483D88"/>
    <w:rsid w:val="00483FFD"/>
    <w:rsid w:val="004849BF"/>
    <w:rsid w:val="0048598F"/>
    <w:rsid w:val="00485D0C"/>
    <w:rsid w:val="0048779D"/>
    <w:rsid w:val="00491485"/>
    <w:rsid w:val="00492269"/>
    <w:rsid w:val="0049416E"/>
    <w:rsid w:val="00494CEA"/>
    <w:rsid w:val="00494DA2"/>
    <w:rsid w:val="00497364"/>
    <w:rsid w:val="004977B4"/>
    <w:rsid w:val="00497E8D"/>
    <w:rsid w:val="00497EEC"/>
    <w:rsid w:val="004A0AD4"/>
    <w:rsid w:val="004A3030"/>
    <w:rsid w:val="004A56E5"/>
    <w:rsid w:val="004A5772"/>
    <w:rsid w:val="004A6F97"/>
    <w:rsid w:val="004A785A"/>
    <w:rsid w:val="004B0140"/>
    <w:rsid w:val="004B0899"/>
    <w:rsid w:val="004B292D"/>
    <w:rsid w:val="004B5065"/>
    <w:rsid w:val="004B7B98"/>
    <w:rsid w:val="004C0E1C"/>
    <w:rsid w:val="004C120F"/>
    <w:rsid w:val="004C150C"/>
    <w:rsid w:val="004C33DD"/>
    <w:rsid w:val="004C3E77"/>
    <w:rsid w:val="004C7F8C"/>
    <w:rsid w:val="004D0233"/>
    <w:rsid w:val="004D092D"/>
    <w:rsid w:val="004D338E"/>
    <w:rsid w:val="004D34FA"/>
    <w:rsid w:val="004D36A1"/>
    <w:rsid w:val="004D4F40"/>
    <w:rsid w:val="004D58DB"/>
    <w:rsid w:val="004D5E6D"/>
    <w:rsid w:val="004D6F57"/>
    <w:rsid w:val="004E0336"/>
    <w:rsid w:val="004E262E"/>
    <w:rsid w:val="004E4A79"/>
    <w:rsid w:val="004E726C"/>
    <w:rsid w:val="004E7912"/>
    <w:rsid w:val="004F3432"/>
    <w:rsid w:val="004F3FC6"/>
    <w:rsid w:val="004F47EB"/>
    <w:rsid w:val="004F4C43"/>
    <w:rsid w:val="004F5BEB"/>
    <w:rsid w:val="004F69F5"/>
    <w:rsid w:val="00500DAF"/>
    <w:rsid w:val="00501333"/>
    <w:rsid w:val="0050562A"/>
    <w:rsid w:val="0050606C"/>
    <w:rsid w:val="00507978"/>
    <w:rsid w:val="00507A03"/>
    <w:rsid w:val="00507DEA"/>
    <w:rsid w:val="0051077F"/>
    <w:rsid w:val="005109C6"/>
    <w:rsid w:val="00510C1E"/>
    <w:rsid w:val="005119C0"/>
    <w:rsid w:val="00513397"/>
    <w:rsid w:val="00513BD3"/>
    <w:rsid w:val="00515180"/>
    <w:rsid w:val="00515D2C"/>
    <w:rsid w:val="00517AD0"/>
    <w:rsid w:val="00521A5D"/>
    <w:rsid w:val="00521C66"/>
    <w:rsid w:val="00521F27"/>
    <w:rsid w:val="005223C7"/>
    <w:rsid w:val="00522C68"/>
    <w:rsid w:val="00524938"/>
    <w:rsid w:val="00526812"/>
    <w:rsid w:val="00527BC2"/>
    <w:rsid w:val="00527D6D"/>
    <w:rsid w:val="00531148"/>
    <w:rsid w:val="00532099"/>
    <w:rsid w:val="00534C4F"/>
    <w:rsid w:val="00534EBD"/>
    <w:rsid w:val="005370BC"/>
    <w:rsid w:val="00540C06"/>
    <w:rsid w:val="00542087"/>
    <w:rsid w:val="0054226E"/>
    <w:rsid w:val="00543950"/>
    <w:rsid w:val="0054542E"/>
    <w:rsid w:val="00546972"/>
    <w:rsid w:val="00551EC8"/>
    <w:rsid w:val="00553550"/>
    <w:rsid w:val="00553933"/>
    <w:rsid w:val="005539FB"/>
    <w:rsid w:val="00557184"/>
    <w:rsid w:val="00557E33"/>
    <w:rsid w:val="00560AB6"/>
    <w:rsid w:val="00560BBE"/>
    <w:rsid w:val="0056103B"/>
    <w:rsid w:val="005613BD"/>
    <w:rsid w:val="00561AD9"/>
    <w:rsid w:val="0056254F"/>
    <w:rsid w:val="005628E1"/>
    <w:rsid w:val="00562971"/>
    <w:rsid w:val="005650D7"/>
    <w:rsid w:val="00565FF0"/>
    <w:rsid w:val="005668ED"/>
    <w:rsid w:val="00573534"/>
    <w:rsid w:val="00573EB2"/>
    <w:rsid w:val="00575756"/>
    <w:rsid w:val="00575DF7"/>
    <w:rsid w:val="00575FCC"/>
    <w:rsid w:val="00580AE8"/>
    <w:rsid w:val="0058101C"/>
    <w:rsid w:val="00581574"/>
    <w:rsid w:val="00582B79"/>
    <w:rsid w:val="0058334D"/>
    <w:rsid w:val="005856FC"/>
    <w:rsid w:val="00586ED0"/>
    <w:rsid w:val="00586FF2"/>
    <w:rsid w:val="005877B7"/>
    <w:rsid w:val="005917F1"/>
    <w:rsid w:val="00592F06"/>
    <w:rsid w:val="005965A7"/>
    <w:rsid w:val="0059674E"/>
    <w:rsid w:val="005969EA"/>
    <w:rsid w:val="00597E31"/>
    <w:rsid w:val="005A060B"/>
    <w:rsid w:val="005A09F4"/>
    <w:rsid w:val="005A12C6"/>
    <w:rsid w:val="005A25EB"/>
    <w:rsid w:val="005A36DA"/>
    <w:rsid w:val="005A39B1"/>
    <w:rsid w:val="005A3ACD"/>
    <w:rsid w:val="005A64D9"/>
    <w:rsid w:val="005A65A1"/>
    <w:rsid w:val="005A6C1E"/>
    <w:rsid w:val="005B084E"/>
    <w:rsid w:val="005B2106"/>
    <w:rsid w:val="005B3106"/>
    <w:rsid w:val="005B5781"/>
    <w:rsid w:val="005B7945"/>
    <w:rsid w:val="005C086E"/>
    <w:rsid w:val="005C13B8"/>
    <w:rsid w:val="005C179B"/>
    <w:rsid w:val="005C179F"/>
    <w:rsid w:val="005C2AA9"/>
    <w:rsid w:val="005C4BF0"/>
    <w:rsid w:val="005C5960"/>
    <w:rsid w:val="005C6034"/>
    <w:rsid w:val="005C737D"/>
    <w:rsid w:val="005D2143"/>
    <w:rsid w:val="005D4BA3"/>
    <w:rsid w:val="005D770B"/>
    <w:rsid w:val="005D7CCA"/>
    <w:rsid w:val="005E1F46"/>
    <w:rsid w:val="005E2EF6"/>
    <w:rsid w:val="005E4BBA"/>
    <w:rsid w:val="005E52AE"/>
    <w:rsid w:val="005E5934"/>
    <w:rsid w:val="005E7519"/>
    <w:rsid w:val="005E7603"/>
    <w:rsid w:val="005F0492"/>
    <w:rsid w:val="005F0C19"/>
    <w:rsid w:val="005F2662"/>
    <w:rsid w:val="005F3266"/>
    <w:rsid w:val="005F5BD3"/>
    <w:rsid w:val="005F7B4C"/>
    <w:rsid w:val="00601DBD"/>
    <w:rsid w:val="00602664"/>
    <w:rsid w:val="00603A31"/>
    <w:rsid w:val="00603FF0"/>
    <w:rsid w:val="00604105"/>
    <w:rsid w:val="006049E7"/>
    <w:rsid w:val="00604A2D"/>
    <w:rsid w:val="00604E3F"/>
    <w:rsid w:val="0060711E"/>
    <w:rsid w:val="00611BB8"/>
    <w:rsid w:val="006152C4"/>
    <w:rsid w:val="00617300"/>
    <w:rsid w:val="00617B4E"/>
    <w:rsid w:val="006203B5"/>
    <w:rsid w:val="00620AB0"/>
    <w:rsid w:val="0062210C"/>
    <w:rsid w:val="0062534A"/>
    <w:rsid w:val="00625C6D"/>
    <w:rsid w:val="00626667"/>
    <w:rsid w:val="006276C5"/>
    <w:rsid w:val="0063014F"/>
    <w:rsid w:val="00630370"/>
    <w:rsid w:val="00630F38"/>
    <w:rsid w:val="00632531"/>
    <w:rsid w:val="0063292B"/>
    <w:rsid w:val="006344E0"/>
    <w:rsid w:val="00636CA8"/>
    <w:rsid w:val="00640386"/>
    <w:rsid w:val="0064410B"/>
    <w:rsid w:val="006467FE"/>
    <w:rsid w:val="00650361"/>
    <w:rsid w:val="00650A93"/>
    <w:rsid w:val="00650AE0"/>
    <w:rsid w:val="00650E18"/>
    <w:rsid w:val="00652D32"/>
    <w:rsid w:val="0065404F"/>
    <w:rsid w:val="006543B9"/>
    <w:rsid w:val="00654BDF"/>
    <w:rsid w:val="00655E1C"/>
    <w:rsid w:val="006576EC"/>
    <w:rsid w:val="00657AEA"/>
    <w:rsid w:val="00657E30"/>
    <w:rsid w:val="00660790"/>
    <w:rsid w:val="00660797"/>
    <w:rsid w:val="0066179A"/>
    <w:rsid w:val="00662D30"/>
    <w:rsid w:val="006641C7"/>
    <w:rsid w:val="006643B9"/>
    <w:rsid w:val="00664A49"/>
    <w:rsid w:val="00664CD0"/>
    <w:rsid w:val="00667489"/>
    <w:rsid w:val="0067333C"/>
    <w:rsid w:val="0067449B"/>
    <w:rsid w:val="00675161"/>
    <w:rsid w:val="00675811"/>
    <w:rsid w:val="00676992"/>
    <w:rsid w:val="00677474"/>
    <w:rsid w:val="00680500"/>
    <w:rsid w:val="00685722"/>
    <w:rsid w:val="00685DD7"/>
    <w:rsid w:val="00685E7D"/>
    <w:rsid w:val="00685E8B"/>
    <w:rsid w:val="0068709B"/>
    <w:rsid w:val="00687144"/>
    <w:rsid w:val="00687F44"/>
    <w:rsid w:val="006901FD"/>
    <w:rsid w:val="006918D9"/>
    <w:rsid w:val="00692B00"/>
    <w:rsid w:val="00693C7B"/>
    <w:rsid w:val="006943EB"/>
    <w:rsid w:val="00696AB7"/>
    <w:rsid w:val="006A0E65"/>
    <w:rsid w:val="006A1CCB"/>
    <w:rsid w:val="006A45C0"/>
    <w:rsid w:val="006A5F84"/>
    <w:rsid w:val="006A6D3F"/>
    <w:rsid w:val="006A7272"/>
    <w:rsid w:val="006A7B21"/>
    <w:rsid w:val="006B0232"/>
    <w:rsid w:val="006B4707"/>
    <w:rsid w:val="006B4F40"/>
    <w:rsid w:val="006B6419"/>
    <w:rsid w:val="006B642E"/>
    <w:rsid w:val="006B6BEE"/>
    <w:rsid w:val="006B7680"/>
    <w:rsid w:val="006C0DA8"/>
    <w:rsid w:val="006C15E3"/>
    <w:rsid w:val="006D0A02"/>
    <w:rsid w:val="006D2950"/>
    <w:rsid w:val="006D602D"/>
    <w:rsid w:val="006D6595"/>
    <w:rsid w:val="006D68DD"/>
    <w:rsid w:val="006E036F"/>
    <w:rsid w:val="006E1C64"/>
    <w:rsid w:val="006E2D56"/>
    <w:rsid w:val="006E3551"/>
    <w:rsid w:val="006E536B"/>
    <w:rsid w:val="006E60D5"/>
    <w:rsid w:val="006E6833"/>
    <w:rsid w:val="006E74AC"/>
    <w:rsid w:val="006F14A2"/>
    <w:rsid w:val="006F19A9"/>
    <w:rsid w:val="006F5082"/>
    <w:rsid w:val="006F5FB6"/>
    <w:rsid w:val="006F73F1"/>
    <w:rsid w:val="006F7EF0"/>
    <w:rsid w:val="0070271A"/>
    <w:rsid w:val="00703D78"/>
    <w:rsid w:val="00703DDA"/>
    <w:rsid w:val="0070456F"/>
    <w:rsid w:val="0070730B"/>
    <w:rsid w:val="00707B34"/>
    <w:rsid w:val="00707BC6"/>
    <w:rsid w:val="00711F1F"/>
    <w:rsid w:val="00712CAE"/>
    <w:rsid w:val="0071317E"/>
    <w:rsid w:val="00714BDA"/>
    <w:rsid w:val="007156DB"/>
    <w:rsid w:val="007176D6"/>
    <w:rsid w:val="0072006C"/>
    <w:rsid w:val="00722D0A"/>
    <w:rsid w:val="007235CA"/>
    <w:rsid w:val="00724563"/>
    <w:rsid w:val="007269D2"/>
    <w:rsid w:val="0072761A"/>
    <w:rsid w:val="00727A07"/>
    <w:rsid w:val="00727C8D"/>
    <w:rsid w:val="00730389"/>
    <w:rsid w:val="00730721"/>
    <w:rsid w:val="00731894"/>
    <w:rsid w:val="0073286E"/>
    <w:rsid w:val="00732FD6"/>
    <w:rsid w:val="00733B43"/>
    <w:rsid w:val="00735188"/>
    <w:rsid w:val="00735C9D"/>
    <w:rsid w:val="007376CA"/>
    <w:rsid w:val="00737C6D"/>
    <w:rsid w:val="00741026"/>
    <w:rsid w:val="00741A23"/>
    <w:rsid w:val="00741D84"/>
    <w:rsid w:val="00742CCC"/>
    <w:rsid w:val="00743468"/>
    <w:rsid w:val="00743DC9"/>
    <w:rsid w:val="0074622A"/>
    <w:rsid w:val="007462E5"/>
    <w:rsid w:val="007468D2"/>
    <w:rsid w:val="0075241A"/>
    <w:rsid w:val="00752715"/>
    <w:rsid w:val="007532B3"/>
    <w:rsid w:val="00754067"/>
    <w:rsid w:val="00754C1D"/>
    <w:rsid w:val="00755236"/>
    <w:rsid w:val="00755A5C"/>
    <w:rsid w:val="00756AD7"/>
    <w:rsid w:val="0075784B"/>
    <w:rsid w:val="007600AD"/>
    <w:rsid w:val="0076012D"/>
    <w:rsid w:val="007613BE"/>
    <w:rsid w:val="0076199E"/>
    <w:rsid w:val="00762341"/>
    <w:rsid w:val="007634C5"/>
    <w:rsid w:val="00765BCB"/>
    <w:rsid w:val="00765C18"/>
    <w:rsid w:val="00767677"/>
    <w:rsid w:val="0076795F"/>
    <w:rsid w:val="00767AE7"/>
    <w:rsid w:val="00771599"/>
    <w:rsid w:val="00772BA9"/>
    <w:rsid w:val="0077321A"/>
    <w:rsid w:val="00773E8A"/>
    <w:rsid w:val="0077525A"/>
    <w:rsid w:val="00776D91"/>
    <w:rsid w:val="007802FE"/>
    <w:rsid w:val="00781A3B"/>
    <w:rsid w:val="00781AED"/>
    <w:rsid w:val="007820F7"/>
    <w:rsid w:val="00784057"/>
    <w:rsid w:val="00784522"/>
    <w:rsid w:val="0078456C"/>
    <w:rsid w:val="00784682"/>
    <w:rsid w:val="00784F62"/>
    <w:rsid w:val="00785E86"/>
    <w:rsid w:val="00786945"/>
    <w:rsid w:val="00786AFB"/>
    <w:rsid w:val="00787063"/>
    <w:rsid w:val="00787B41"/>
    <w:rsid w:val="00790C40"/>
    <w:rsid w:val="00792CA7"/>
    <w:rsid w:val="00794AAD"/>
    <w:rsid w:val="00794B8C"/>
    <w:rsid w:val="007958C5"/>
    <w:rsid w:val="00795AFA"/>
    <w:rsid w:val="0079719E"/>
    <w:rsid w:val="007976A5"/>
    <w:rsid w:val="007A0086"/>
    <w:rsid w:val="007A3FB0"/>
    <w:rsid w:val="007A4719"/>
    <w:rsid w:val="007B0168"/>
    <w:rsid w:val="007B09C5"/>
    <w:rsid w:val="007B1BF9"/>
    <w:rsid w:val="007B2488"/>
    <w:rsid w:val="007B2CCB"/>
    <w:rsid w:val="007B3071"/>
    <w:rsid w:val="007B4EB9"/>
    <w:rsid w:val="007B5691"/>
    <w:rsid w:val="007B5BB5"/>
    <w:rsid w:val="007B6E5D"/>
    <w:rsid w:val="007B6F2F"/>
    <w:rsid w:val="007B707B"/>
    <w:rsid w:val="007C1E0A"/>
    <w:rsid w:val="007C2458"/>
    <w:rsid w:val="007C2C01"/>
    <w:rsid w:val="007C4859"/>
    <w:rsid w:val="007C56FA"/>
    <w:rsid w:val="007C5894"/>
    <w:rsid w:val="007C6BC9"/>
    <w:rsid w:val="007D2029"/>
    <w:rsid w:val="007D313A"/>
    <w:rsid w:val="007D4ABE"/>
    <w:rsid w:val="007D763A"/>
    <w:rsid w:val="007E117D"/>
    <w:rsid w:val="007E3B5A"/>
    <w:rsid w:val="007E426A"/>
    <w:rsid w:val="007E462C"/>
    <w:rsid w:val="007E4784"/>
    <w:rsid w:val="007E58E0"/>
    <w:rsid w:val="007E72E3"/>
    <w:rsid w:val="007E7BEC"/>
    <w:rsid w:val="007F0EB9"/>
    <w:rsid w:val="007F36FF"/>
    <w:rsid w:val="007F5313"/>
    <w:rsid w:val="007F7738"/>
    <w:rsid w:val="00800D51"/>
    <w:rsid w:val="00801E98"/>
    <w:rsid w:val="00802C40"/>
    <w:rsid w:val="00803573"/>
    <w:rsid w:val="0080384F"/>
    <w:rsid w:val="00805DDE"/>
    <w:rsid w:val="00806601"/>
    <w:rsid w:val="0081094C"/>
    <w:rsid w:val="00810A1D"/>
    <w:rsid w:val="00812054"/>
    <w:rsid w:val="008152DF"/>
    <w:rsid w:val="0081530A"/>
    <w:rsid w:val="00815366"/>
    <w:rsid w:val="00816133"/>
    <w:rsid w:val="008163E2"/>
    <w:rsid w:val="008202E4"/>
    <w:rsid w:val="008204D9"/>
    <w:rsid w:val="0082077C"/>
    <w:rsid w:val="00823764"/>
    <w:rsid w:val="008239E9"/>
    <w:rsid w:val="00826145"/>
    <w:rsid w:val="00826303"/>
    <w:rsid w:val="00826517"/>
    <w:rsid w:val="0082740C"/>
    <w:rsid w:val="00827EF4"/>
    <w:rsid w:val="00831636"/>
    <w:rsid w:val="00832032"/>
    <w:rsid w:val="00833327"/>
    <w:rsid w:val="008335FA"/>
    <w:rsid w:val="008341FB"/>
    <w:rsid w:val="00835884"/>
    <w:rsid w:val="00835C08"/>
    <w:rsid w:val="00836FD0"/>
    <w:rsid w:val="00841294"/>
    <w:rsid w:val="00841B38"/>
    <w:rsid w:val="00843AF4"/>
    <w:rsid w:val="008440BB"/>
    <w:rsid w:val="008440BE"/>
    <w:rsid w:val="00844352"/>
    <w:rsid w:val="00844D60"/>
    <w:rsid w:val="00845A3F"/>
    <w:rsid w:val="00845FED"/>
    <w:rsid w:val="00847EB8"/>
    <w:rsid w:val="00850EEC"/>
    <w:rsid w:val="00851881"/>
    <w:rsid w:val="00853592"/>
    <w:rsid w:val="00857AE1"/>
    <w:rsid w:val="00860D5B"/>
    <w:rsid w:val="00863F30"/>
    <w:rsid w:val="008651B3"/>
    <w:rsid w:val="008665DA"/>
    <w:rsid w:val="00867DE9"/>
    <w:rsid w:val="00874573"/>
    <w:rsid w:val="008822B1"/>
    <w:rsid w:val="008828C9"/>
    <w:rsid w:val="00884ADD"/>
    <w:rsid w:val="0088702B"/>
    <w:rsid w:val="0088764B"/>
    <w:rsid w:val="00887B7C"/>
    <w:rsid w:val="008909C5"/>
    <w:rsid w:val="00890AEE"/>
    <w:rsid w:val="00896123"/>
    <w:rsid w:val="0089774A"/>
    <w:rsid w:val="008A15A8"/>
    <w:rsid w:val="008A2B04"/>
    <w:rsid w:val="008A2CFE"/>
    <w:rsid w:val="008A32F6"/>
    <w:rsid w:val="008A3A9E"/>
    <w:rsid w:val="008A3C8E"/>
    <w:rsid w:val="008A4CDB"/>
    <w:rsid w:val="008A5A86"/>
    <w:rsid w:val="008A5B1C"/>
    <w:rsid w:val="008A66E5"/>
    <w:rsid w:val="008B0332"/>
    <w:rsid w:val="008B37EE"/>
    <w:rsid w:val="008B477E"/>
    <w:rsid w:val="008B5677"/>
    <w:rsid w:val="008C007C"/>
    <w:rsid w:val="008C0B94"/>
    <w:rsid w:val="008C1397"/>
    <w:rsid w:val="008C1B32"/>
    <w:rsid w:val="008C1E6D"/>
    <w:rsid w:val="008C571C"/>
    <w:rsid w:val="008C7155"/>
    <w:rsid w:val="008D0066"/>
    <w:rsid w:val="008D0C4B"/>
    <w:rsid w:val="008D0C6D"/>
    <w:rsid w:val="008D1740"/>
    <w:rsid w:val="008D5DA8"/>
    <w:rsid w:val="008D6A18"/>
    <w:rsid w:val="008E14CE"/>
    <w:rsid w:val="008E3459"/>
    <w:rsid w:val="008E3467"/>
    <w:rsid w:val="008E39CA"/>
    <w:rsid w:val="008F085E"/>
    <w:rsid w:val="008F0A44"/>
    <w:rsid w:val="008F0EC1"/>
    <w:rsid w:val="008F1EBB"/>
    <w:rsid w:val="008F1ED1"/>
    <w:rsid w:val="008F200B"/>
    <w:rsid w:val="008F2726"/>
    <w:rsid w:val="008F32D7"/>
    <w:rsid w:val="008F556A"/>
    <w:rsid w:val="008F6E78"/>
    <w:rsid w:val="008F6E95"/>
    <w:rsid w:val="009030C0"/>
    <w:rsid w:val="00904118"/>
    <w:rsid w:val="00904906"/>
    <w:rsid w:val="009055F3"/>
    <w:rsid w:val="00905942"/>
    <w:rsid w:val="009104B9"/>
    <w:rsid w:val="00911062"/>
    <w:rsid w:val="0091353B"/>
    <w:rsid w:val="009136AA"/>
    <w:rsid w:val="00913F70"/>
    <w:rsid w:val="00915F8A"/>
    <w:rsid w:val="009201E5"/>
    <w:rsid w:val="00920B17"/>
    <w:rsid w:val="0092313C"/>
    <w:rsid w:val="0092322F"/>
    <w:rsid w:val="0092563E"/>
    <w:rsid w:val="009278A2"/>
    <w:rsid w:val="009307D2"/>
    <w:rsid w:val="00930A24"/>
    <w:rsid w:val="00931390"/>
    <w:rsid w:val="00931FD2"/>
    <w:rsid w:val="00933544"/>
    <w:rsid w:val="0093661A"/>
    <w:rsid w:val="00940574"/>
    <w:rsid w:val="00941A0C"/>
    <w:rsid w:val="00942CF2"/>
    <w:rsid w:val="00942F42"/>
    <w:rsid w:val="00943207"/>
    <w:rsid w:val="00943DBA"/>
    <w:rsid w:val="0094423B"/>
    <w:rsid w:val="00945745"/>
    <w:rsid w:val="009463E5"/>
    <w:rsid w:val="00947BB6"/>
    <w:rsid w:val="00950B8D"/>
    <w:rsid w:val="00951212"/>
    <w:rsid w:val="00952956"/>
    <w:rsid w:val="00954A1F"/>
    <w:rsid w:val="00955C12"/>
    <w:rsid w:val="0095713E"/>
    <w:rsid w:val="0095734A"/>
    <w:rsid w:val="00960C53"/>
    <w:rsid w:val="00961CD9"/>
    <w:rsid w:val="009648F2"/>
    <w:rsid w:val="00966B3F"/>
    <w:rsid w:val="00967351"/>
    <w:rsid w:val="0097105E"/>
    <w:rsid w:val="00971507"/>
    <w:rsid w:val="00973496"/>
    <w:rsid w:val="00977C07"/>
    <w:rsid w:val="00982A3F"/>
    <w:rsid w:val="009837BA"/>
    <w:rsid w:val="00984FA4"/>
    <w:rsid w:val="00985301"/>
    <w:rsid w:val="00986F33"/>
    <w:rsid w:val="0098741D"/>
    <w:rsid w:val="009877DD"/>
    <w:rsid w:val="00990250"/>
    <w:rsid w:val="009914CE"/>
    <w:rsid w:val="00991856"/>
    <w:rsid w:val="00991DAE"/>
    <w:rsid w:val="00992381"/>
    <w:rsid w:val="00992F06"/>
    <w:rsid w:val="00994559"/>
    <w:rsid w:val="00994938"/>
    <w:rsid w:val="009949F5"/>
    <w:rsid w:val="00995165"/>
    <w:rsid w:val="009A1FA0"/>
    <w:rsid w:val="009A6984"/>
    <w:rsid w:val="009A6B71"/>
    <w:rsid w:val="009B02AF"/>
    <w:rsid w:val="009B0DCD"/>
    <w:rsid w:val="009B2D7B"/>
    <w:rsid w:val="009B45AE"/>
    <w:rsid w:val="009B4C05"/>
    <w:rsid w:val="009B4FD7"/>
    <w:rsid w:val="009B7F74"/>
    <w:rsid w:val="009C0AE5"/>
    <w:rsid w:val="009C16CF"/>
    <w:rsid w:val="009C3988"/>
    <w:rsid w:val="009C57A2"/>
    <w:rsid w:val="009C6375"/>
    <w:rsid w:val="009D105B"/>
    <w:rsid w:val="009D210B"/>
    <w:rsid w:val="009D3AF3"/>
    <w:rsid w:val="009D422E"/>
    <w:rsid w:val="009D5210"/>
    <w:rsid w:val="009D5632"/>
    <w:rsid w:val="009D772B"/>
    <w:rsid w:val="009E014B"/>
    <w:rsid w:val="009E16CF"/>
    <w:rsid w:val="009E2A17"/>
    <w:rsid w:val="009E44A8"/>
    <w:rsid w:val="009E4AF1"/>
    <w:rsid w:val="009E503B"/>
    <w:rsid w:val="009E5732"/>
    <w:rsid w:val="009E66E2"/>
    <w:rsid w:val="009E6AC0"/>
    <w:rsid w:val="009E6C89"/>
    <w:rsid w:val="009E6E1B"/>
    <w:rsid w:val="009E6EE6"/>
    <w:rsid w:val="009E7BA0"/>
    <w:rsid w:val="009E7E12"/>
    <w:rsid w:val="009F08B3"/>
    <w:rsid w:val="009F2D71"/>
    <w:rsid w:val="009F3DC7"/>
    <w:rsid w:val="009F58F4"/>
    <w:rsid w:val="009F5994"/>
    <w:rsid w:val="009F7D21"/>
    <w:rsid w:val="009F7E20"/>
    <w:rsid w:val="00A015E4"/>
    <w:rsid w:val="00A01ADE"/>
    <w:rsid w:val="00A01C95"/>
    <w:rsid w:val="00A03452"/>
    <w:rsid w:val="00A03534"/>
    <w:rsid w:val="00A03AA6"/>
    <w:rsid w:val="00A049E5"/>
    <w:rsid w:val="00A050F7"/>
    <w:rsid w:val="00A062B4"/>
    <w:rsid w:val="00A0637F"/>
    <w:rsid w:val="00A06389"/>
    <w:rsid w:val="00A063C3"/>
    <w:rsid w:val="00A107F3"/>
    <w:rsid w:val="00A116AF"/>
    <w:rsid w:val="00A11769"/>
    <w:rsid w:val="00A1356B"/>
    <w:rsid w:val="00A137BC"/>
    <w:rsid w:val="00A14E0A"/>
    <w:rsid w:val="00A15194"/>
    <w:rsid w:val="00A175DC"/>
    <w:rsid w:val="00A203CD"/>
    <w:rsid w:val="00A21196"/>
    <w:rsid w:val="00A25399"/>
    <w:rsid w:val="00A25764"/>
    <w:rsid w:val="00A267E5"/>
    <w:rsid w:val="00A26D05"/>
    <w:rsid w:val="00A26F04"/>
    <w:rsid w:val="00A27E6E"/>
    <w:rsid w:val="00A3065B"/>
    <w:rsid w:val="00A30B20"/>
    <w:rsid w:val="00A30CEE"/>
    <w:rsid w:val="00A31EA8"/>
    <w:rsid w:val="00A3219D"/>
    <w:rsid w:val="00A3357C"/>
    <w:rsid w:val="00A3476C"/>
    <w:rsid w:val="00A360D4"/>
    <w:rsid w:val="00A40D13"/>
    <w:rsid w:val="00A41279"/>
    <w:rsid w:val="00A4166B"/>
    <w:rsid w:val="00A41913"/>
    <w:rsid w:val="00A41941"/>
    <w:rsid w:val="00A42B4C"/>
    <w:rsid w:val="00A43526"/>
    <w:rsid w:val="00A44C6C"/>
    <w:rsid w:val="00A4765A"/>
    <w:rsid w:val="00A514D5"/>
    <w:rsid w:val="00A51A59"/>
    <w:rsid w:val="00A53CF8"/>
    <w:rsid w:val="00A550D4"/>
    <w:rsid w:val="00A563CD"/>
    <w:rsid w:val="00A5694F"/>
    <w:rsid w:val="00A60922"/>
    <w:rsid w:val="00A60E74"/>
    <w:rsid w:val="00A61714"/>
    <w:rsid w:val="00A617BD"/>
    <w:rsid w:val="00A62704"/>
    <w:rsid w:val="00A62A7B"/>
    <w:rsid w:val="00A62F9C"/>
    <w:rsid w:val="00A63518"/>
    <w:rsid w:val="00A638CE"/>
    <w:rsid w:val="00A650D0"/>
    <w:rsid w:val="00A65AFE"/>
    <w:rsid w:val="00A6665D"/>
    <w:rsid w:val="00A666DE"/>
    <w:rsid w:val="00A67CE1"/>
    <w:rsid w:val="00A73A84"/>
    <w:rsid w:val="00A74363"/>
    <w:rsid w:val="00A74841"/>
    <w:rsid w:val="00A7533F"/>
    <w:rsid w:val="00A7769B"/>
    <w:rsid w:val="00A81697"/>
    <w:rsid w:val="00A83A59"/>
    <w:rsid w:val="00A83DC2"/>
    <w:rsid w:val="00A846EC"/>
    <w:rsid w:val="00A8486C"/>
    <w:rsid w:val="00A84C73"/>
    <w:rsid w:val="00A84F52"/>
    <w:rsid w:val="00A85D9A"/>
    <w:rsid w:val="00A86168"/>
    <w:rsid w:val="00A877B7"/>
    <w:rsid w:val="00A87CF3"/>
    <w:rsid w:val="00A87D47"/>
    <w:rsid w:val="00A9010A"/>
    <w:rsid w:val="00A908B3"/>
    <w:rsid w:val="00A912F3"/>
    <w:rsid w:val="00A92DB6"/>
    <w:rsid w:val="00A968D6"/>
    <w:rsid w:val="00A973ED"/>
    <w:rsid w:val="00A97DC7"/>
    <w:rsid w:val="00AA414B"/>
    <w:rsid w:val="00AA4610"/>
    <w:rsid w:val="00AA5820"/>
    <w:rsid w:val="00AA5DFA"/>
    <w:rsid w:val="00AA6F42"/>
    <w:rsid w:val="00AB4276"/>
    <w:rsid w:val="00AB4BE2"/>
    <w:rsid w:val="00AB53F9"/>
    <w:rsid w:val="00AB6CCB"/>
    <w:rsid w:val="00AB76F7"/>
    <w:rsid w:val="00AB7CB3"/>
    <w:rsid w:val="00AB7FF3"/>
    <w:rsid w:val="00AC0FF2"/>
    <w:rsid w:val="00AC1A53"/>
    <w:rsid w:val="00AC1AFC"/>
    <w:rsid w:val="00AC2104"/>
    <w:rsid w:val="00AC2A41"/>
    <w:rsid w:val="00AC3074"/>
    <w:rsid w:val="00AC50B1"/>
    <w:rsid w:val="00AC5455"/>
    <w:rsid w:val="00AC581C"/>
    <w:rsid w:val="00AC6E71"/>
    <w:rsid w:val="00AD030D"/>
    <w:rsid w:val="00AD0DA2"/>
    <w:rsid w:val="00AD7797"/>
    <w:rsid w:val="00AE129C"/>
    <w:rsid w:val="00AE263E"/>
    <w:rsid w:val="00AE3238"/>
    <w:rsid w:val="00AE339D"/>
    <w:rsid w:val="00AE3ED2"/>
    <w:rsid w:val="00AE53CE"/>
    <w:rsid w:val="00AE75FF"/>
    <w:rsid w:val="00AE7903"/>
    <w:rsid w:val="00AF0FB9"/>
    <w:rsid w:val="00AF2865"/>
    <w:rsid w:val="00AF2F6E"/>
    <w:rsid w:val="00AF50FF"/>
    <w:rsid w:val="00AF510E"/>
    <w:rsid w:val="00AF6853"/>
    <w:rsid w:val="00AF6C55"/>
    <w:rsid w:val="00AF70EA"/>
    <w:rsid w:val="00AF7282"/>
    <w:rsid w:val="00AF72AF"/>
    <w:rsid w:val="00AF7850"/>
    <w:rsid w:val="00B016AB"/>
    <w:rsid w:val="00B0180D"/>
    <w:rsid w:val="00B04982"/>
    <w:rsid w:val="00B053BF"/>
    <w:rsid w:val="00B070EC"/>
    <w:rsid w:val="00B10860"/>
    <w:rsid w:val="00B10E83"/>
    <w:rsid w:val="00B11371"/>
    <w:rsid w:val="00B11F29"/>
    <w:rsid w:val="00B12981"/>
    <w:rsid w:val="00B12DCD"/>
    <w:rsid w:val="00B131AA"/>
    <w:rsid w:val="00B13829"/>
    <w:rsid w:val="00B14B42"/>
    <w:rsid w:val="00B151C7"/>
    <w:rsid w:val="00B1678B"/>
    <w:rsid w:val="00B172B9"/>
    <w:rsid w:val="00B17E46"/>
    <w:rsid w:val="00B235CC"/>
    <w:rsid w:val="00B23A8B"/>
    <w:rsid w:val="00B267B4"/>
    <w:rsid w:val="00B27C86"/>
    <w:rsid w:val="00B34320"/>
    <w:rsid w:val="00B36843"/>
    <w:rsid w:val="00B37C11"/>
    <w:rsid w:val="00B40E23"/>
    <w:rsid w:val="00B41375"/>
    <w:rsid w:val="00B4293C"/>
    <w:rsid w:val="00B43352"/>
    <w:rsid w:val="00B43D59"/>
    <w:rsid w:val="00B44792"/>
    <w:rsid w:val="00B467FC"/>
    <w:rsid w:val="00B47422"/>
    <w:rsid w:val="00B5092B"/>
    <w:rsid w:val="00B51151"/>
    <w:rsid w:val="00B52B93"/>
    <w:rsid w:val="00B60DB9"/>
    <w:rsid w:val="00B627BB"/>
    <w:rsid w:val="00B62F04"/>
    <w:rsid w:val="00B65B8E"/>
    <w:rsid w:val="00B677C3"/>
    <w:rsid w:val="00B70529"/>
    <w:rsid w:val="00B70818"/>
    <w:rsid w:val="00B7264B"/>
    <w:rsid w:val="00B732BE"/>
    <w:rsid w:val="00B763FA"/>
    <w:rsid w:val="00B77AE0"/>
    <w:rsid w:val="00B8037C"/>
    <w:rsid w:val="00B803AE"/>
    <w:rsid w:val="00B87F9C"/>
    <w:rsid w:val="00B90D9D"/>
    <w:rsid w:val="00B94FF4"/>
    <w:rsid w:val="00B96815"/>
    <w:rsid w:val="00BA31F0"/>
    <w:rsid w:val="00BA52C9"/>
    <w:rsid w:val="00BA798D"/>
    <w:rsid w:val="00BA7A73"/>
    <w:rsid w:val="00BB0445"/>
    <w:rsid w:val="00BB14DE"/>
    <w:rsid w:val="00BB1FC0"/>
    <w:rsid w:val="00BB4FE7"/>
    <w:rsid w:val="00BB529A"/>
    <w:rsid w:val="00BB60B2"/>
    <w:rsid w:val="00BB720B"/>
    <w:rsid w:val="00BB7B53"/>
    <w:rsid w:val="00BB7D83"/>
    <w:rsid w:val="00BC08A9"/>
    <w:rsid w:val="00BC13E5"/>
    <w:rsid w:val="00BC1D9E"/>
    <w:rsid w:val="00BC422C"/>
    <w:rsid w:val="00BC60B0"/>
    <w:rsid w:val="00BC68FC"/>
    <w:rsid w:val="00BC698D"/>
    <w:rsid w:val="00BD2431"/>
    <w:rsid w:val="00BD2702"/>
    <w:rsid w:val="00BD2891"/>
    <w:rsid w:val="00BD6233"/>
    <w:rsid w:val="00BD62F9"/>
    <w:rsid w:val="00BD6627"/>
    <w:rsid w:val="00BD73CD"/>
    <w:rsid w:val="00BD74E3"/>
    <w:rsid w:val="00BD7C79"/>
    <w:rsid w:val="00BE1FC2"/>
    <w:rsid w:val="00BE2FCB"/>
    <w:rsid w:val="00BE345E"/>
    <w:rsid w:val="00BE3658"/>
    <w:rsid w:val="00BE3D74"/>
    <w:rsid w:val="00BE55FA"/>
    <w:rsid w:val="00BE6120"/>
    <w:rsid w:val="00BE688F"/>
    <w:rsid w:val="00BE6FD3"/>
    <w:rsid w:val="00BF0797"/>
    <w:rsid w:val="00BF210E"/>
    <w:rsid w:val="00BF29AD"/>
    <w:rsid w:val="00BF2A11"/>
    <w:rsid w:val="00BF4AAD"/>
    <w:rsid w:val="00BF4CC0"/>
    <w:rsid w:val="00BF5829"/>
    <w:rsid w:val="00BF7436"/>
    <w:rsid w:val="00C00B51"/>
    <w:rsid w:val="00C01214"/>
    <w:rsid w:val="00C01997"/>
    <w:rsid w:val="00C01D81"/>
    <w:rsid w:val="00C0222B"/>
    <w:rsid w:val="00C05E19"/>
    <w:rsid w:val="00C06423"/>
    <w:rsid w:val="00C06479"/>
    <w:rsid w:val="00C110DB"/>
    <w:rsid w:val="00C113ED"/>
    <w:rsid w:val="00C11EE4"/>
    <w:rsid w:val="00C12175"/>
    <w:rsid w:val="00C15A32"/>
    <w:rsid w:val="00C167C6"/>
    <w:rsid w:val="00C172E2"/>
    <w:rsid w:val="00C209A8"/>
    <w:rsid w:val="00C20C77"/>
    <w:rsid w:val="00C22156"/>
    <w:rsid w:val="00C2268C"/>
    <w:rsid w:val="00C24246"/>
    <w:rsid w:val="00C25915"/>
    <w:rsid w:val="00C25E83"/>
    <w:rsid w:val="00C32A38"/>
    <w:rsid w:val="00C32AD3"/>
    <w:rsid w:val="00C3347D"/>
    <w:rsid w:val="00C346FF"/>
    <w:rsid w:val="00C34DE4"/>
    <w:rsid w:val="00C36377"/>
    <w:rsid w:val="00C3684E"/>
    <w:rsid w:val="00C36D04"/>
    <w:rsid w:val="00C40345"/>
    <w:rsid w:val="00C4223A"/>
    <w:rsid w:val="00C422AC"/>
    <w:rsid w:val="00C43545"/>
    <w:rsid w:val="00C43769"/>
    <w:rsid w:val="00C43F90"/>
    <w:rsid w:val="00C4478A"/>
    <w:rsid w:val="00C5182B"/>
    <w:rsid w:val="00C51A2A"/>
    <w:rsid w:val="00C52A4C"/>
    <w:rsid w:val="00C555F2"/>
    <w:rsid w:val="00C56329"/>
    <w:rsid w:val="00C605FD"/>
    <w:rsid w:val="00C6291B"/>
    <w:rsid w:val="00C62D41"/>
    <w:rsid w:val="00C63FC4"/>
    <w:rsid w:val="00C644A1"/>
    <w:rsid w:val="00C64E44"/>
    <w:rsid w:val="00C6556E"/>
    <w:rsid w:val="00C65EAE"/>
    <w:rsid w:val="00C6715B"/>
    <w:rsid w:val="00C70C22"/>
    <w:rsid w:val="00C7298A"/>
    <w:rsid w:val="00C729D2"/>
    <w:rsid w:val="00C73440"/>
    <w:rsid w:val="00C73F2F"/>
    <w:rsid w:val="00C75627"/>
    <w:rsid w:val="00C757C5"/>
    <w:rsid w:val="00C761CE"/>
    <w:rsid w:val="00C81A60"/>
    <w:rsid w:val="00C82C88"/>
    <w:rsid w:val="00C86D44"/>
    <w:rsid w:val="00C90BB5"/>
    <w:rsid w:val="00C91090"/>
    <w:rsid w:val="00C923B9"/>
    <w:rsid w:val="00C93339"/>
    <w:rsid w:val="00C9398A"/>
    <w:rsid w:val="00C93EC1"/>
    <w:rsid w:val="00C97D83"/>
    <w:rsid w:val="00CA0688"/>
    <w:rsid w:val="00CA65B5"/>
    <w:rsid w:val="00CA6A88"/>
    <w:rsid w:val="00CB0598"/>
    <w:rsid w:val="00CB1334"/>
    <w:rsid w:val="00CB13FC"/>
    <w:rsid w:val="00CB36B0"/>
    <w:rsid w:val="00CB4A30"/>
    <w:rsid w:val="00CB623C"/>
    <w:rsid w:val="00CB66BE"/>
    <w:rsid w:val="00CB6F82"/>
    <w:rsid w:val="00CC0715"/>
    <w:rsid w:val="00CC12F9"/>
    <w:rsid w:val="00CC29EA"/>
    <w:rsid w:val="00CC3778"/>
    <w:rsid w:val="00CC52E7"/>
    <w:rsid w:val="00CC6F5F"/>
    <w:rsid w:val="00CC7B8C"/>
    <w:rsid w:val="00CD1534"/>
    <w:rsid w:val="00CD153D"/>
    <w:rsid w:val="00CD1BCF"/>
    <w:rsid w:val="00CD1ED2"/>
    <w:rsid w:val="00CD21B8"/>
    <w:rsid w:val="00CD478A"/>
    <w:rsid w:val="00CD4A2D"/>
    <w:rsid w:val="00CD5F2A"/>
    <w:rsid w:val="00CD5F8F"/>
    <w:rsid w:val="00CE029C"/>
    <w:rsid w:val="00CE11E0"/>
    <w:rsid w:val="00CE16E2"/>
    <w:rsid w:val="00CE5838"/>
    <w:rsid w:val="00CE7C46"/>
    <w:rsid w:val="00CF217E"/>
    <w:rsid w:val="00CF4303"/>
    <w:rsid w:val="00CF5A0E"/>
    <w:rsid w:val="00CF6127"/>
    <w:rsid w:val="00CF6622"/>
    <w:rsid w:val="00CF73F0"/>
    <w:rsid w:val="00D0194D"/>
    <w:rsid w:val="00D040D1"/>
    <w:rsid w:val="00D05DE5"/>
    <w:rsid w:val="00D109E0"/>
    <w:rsid w:val="00D1148A"/>
    <w:rsid w:val="00D13895"/>
    <w:rsid w:val="00D13F28"/>
    <w:rsid w:val="00D14B83"/>
    <w:rsid w:val="00D14E48"/>
    <w:rsid w:val="00D1554E"/>
    <w:rsid w:val="00D16446"/>
    <w:rsid w:val="00D17610"/>
    <w:rsid w:val="00D179DF"/>
    <w:rsid w:val="00D20433"/>
    <w:rsid w:val="00D20E2D"/>
    <w:rsid w:val="00D20F2A"/>
    <w:rsid w:val="00D22CF9"/>
    <w:rsid w:val="00D23147"/>
    <w:rsid w:val="00D246A1"/>
    <w:rsid w:val="00D24747"/>
    <w:rsid w:val="00D257CD"/>
    <w:rsid w:val="00D30D9F"/>
    <w:rsid w:val="00D3184C"/>
    <w:rsid w:val="00D31EFC"/>
    <w:rsid w:val="00D32D9E"/>
    <w:rsid w:val="00D3473D"/>
    <w:rsid w:val="00D359E1"/>
    <w:rsid w:val="00D36B8F"/>
    <w:rsid w:val="00D37D74"/>
    <w:rsid w:val="00D400DC"/>
    <w:rsid w:val="00D40909"/>
    <w:rsid w:val="00D41F9A"/>
    <w:rsid w:val="00D44DFD"/>
    <w:rsid w:val="00D45D3B"/>
    <w:rsid w:val="00D47760"/>
    <w:rsid w:val="00D47ACD"/>
    <w:rsid w:val="00D511B4"/>
    <w:rsid w:val="00D5160C"/>
    <w:rsid w:val="00D51DEB"/>
    <w:rsid w:val="00D525A2"/>
    <w:rsid w:val="00D539A3"/>
    <w:rsid w:val="00D5638A"/>
    <w:rsid w:val="00D61037"/>
    <w:rsid w:val="00D618BE"/>
    <w:rsid w:val="00D65C8A"/>
    <w:rsid w:val="00D65EAA"/>
    <w:rsid w:val="00D71C41"/>
    <w:rsid w:val="00D72499"/>
    <w:rsid w:val="00D72511"/>
    <w:rsid w:val="00D7375F"/>
    <w:rsid w:val="00D73785"/>
    <w:rsid w:val="00D77B53"/>
    <w:rsid w:val="00D80891"/>
    <w:rsid w:val="00D83427"/>
    <w:rsid w:val="00D8458F"/>
    <w:rsid w:val="00D84A23"/>
    <w:rsid w:val="00D850E0"/>
    <w:rsid w:val="00D854AF"/>
    <w:rsid w:val="00D85E20"/>
    <w:rsid w:val="00D92924"/>
    <w:rsid w:val="00D93870"/>
    <w:rsid w:val="00D95296"/>
    <w:rsid w:val="00D956B6"/>
    <w:rsid w:val="00D961DC"/>
    <w:rsid w:val="00D97D77"/>
    <w:rsid w:val="00DA05B3"/>
    <w:rsid w:val="00DA1074"/>
    <w:rsid w:val="00DA4F57"/>
    <w:rsid w:val="00DA79AE"/>
    <w:rsid w:val="00DA7DF6"/>
    <w:rsid w:val="00DA7FB4"/>
    <w:rsid w:val="00DB2FF3"/>
    <w:rsid w:val="00DB37C4"/>
    <w:rsid w:val="00DB3BEB"/>
    <w:rsid w:val="00DB4DBA"/>
    <w:rsid w:val="00DB681F"/>
    <w:rsid w:val="00DB74BC"/>
    <w:rsid w:val="00DC05F2"/>
    <w:rsid w:val="00DC129C"/>
    <w:rsid w:val="00DC20B3"/>
    <w:rsid w:val="00DC4874"/>
    <w:rsid w:val="00DC499E"/>
    <w:rsid w:val="00DC5D95"/>
    <w:rsid w:val="00DC789F"/>
    <w:rsid w:val="00DD0BD1"/>
    <w:rsid w:val="00DD24A4"/>
    <w:rsid w:val="00DD5F59"/>
    <w:rsid w:val="00DE3372"/>
    <w:rsid w:val="00DE388E"/>
    <w:rsid w:val="00DE5945"/>
    <w:rsid w:val="00DE5EC2"/>
    <w:rsid w:val="00DE6626"/>
    <w:rsid w:val="00DE6808"/>
    <w:rsid w:val="00DF04A9"/>
    <w:rsid w:val="00DF15FF"/>
    <w:rsid w:val="00DF1988"/>
    <w:rsid w:val="00DF1EDB"/>
    <w:rsid w:val="00DF2C29"/>
    <w:rsid w:val="00DF312C"/>
    <w:rsid w:val="00DF566F"/>
    <w:rsid w:val="00DF6014"/>
    <w:rsid w:val="00E002A0"/>
    <w:rsid w:val="00E004B1"/>
    <w:rsid w:val="00E028D4"/>
    <w:rsid w:val="00E03104"/>
    <w:rsid w:val="00E03A66"/>
    <w:rsid w:val="00E07323"/>
    <w:rsid w:val="00E11CE2"/>
    <w:rsid w:val="00E12DDD"/>
    <w:rsid w:val="00E12E0C"/>
    <w:rsid w:val="00E13059"/>
    <w:rsid w:val="00E130B5"/>
    <w:rsid w:val="00E14261"/>
    <w:rsid w:val="00E15338"/>
    <w:rsid w:val="00E1575D"/>
    <w:rsid w:val="00E16C40"/>
    <w:rsid w:val="00E20309"/>
    <w:rsid w:val="00E21264"/>
    <w:rsid w:val="00E21E4B"/>
    <w:rsid w:val="00E22EB2"/>
    <w:rsid w:val="00E246FE"/>
    <w:rsid w:val="00E24768"/>
    <w:rsid w:val="00E25D4C"/>
    <w:rsid w:val="00E26E08"/>
    <w:rsid w:val="00E27EF6"/>
    <w:rsid w:val="00E311F6"/>
    <w:rsid w:val="00E31489"/>
    <w:rsid w:val="00E33132"/>
    <w:rsid w:val="00E33DB7"/>
    <w:rsid w:val="00E34266"/>
    <w:rsid w:val="00E36913"/>
    <w:rsid w:val="00E37010"/>
    <w:rsid w:val="00E40FCC"/>
    <w:rsid w:val="00E437F8"/>
    <w:rsid w:val="00E44308"/>
    <w:rsid w:val="00E44AE9"/>
    <w:rsid w:val="00E459CB"/>
    <w:rsid w:val="00E462F8"/>
    <w:rsid w:val="00E475D5"/>
    <w:rsid w:val="00E52224"/>
    <w:rsid w:val="00E52435"/>
    <w:rsid w:val="00E52680"/>
    <w:rsid w:val="00E52F50"/>
    <w:rsid w:val="00E54953"/>
    <w:rsid w:val="00E54C62"/>
    <w:rsid w:val="00E55A3C"/>
    <w:rsid w:val="00E62ACC"/>
    <w:rsid w:val="00E64198"/>
    <w:rsid w:val="00E64E25"/>
    <w:rsid w:val="00E66134"/>
    <w:rsid w:val="00E66874"/>
    <w:rsid w:val="00E66F66"/>
    <w:rsid w:val="00E67175"/>
    <w:rsid w:val="00E7207B"/>
    <w:rsid w:val="00E735DF"/>
    <w:rsid w:val="00E74BEC"/>
    <w:rsid w:val="00E75B7F"/>
    <w:rsid w:val="00E75E5C"/>
    <w:rsid w:val="00E762DB"/>
    <w:rsid w:val="00E815B6"/>
    <w:rsid w:val="00E8235C"/>
    <w:rsid w:val="00E835BF"/>
    <w:rsid w:val="00E8472F"/>
    <w:rsid w:val="00E857BB"/>
    <w:rsid w:val="00E8586C"/>
    <w:rsid w:val="00E860F4"/>
    <w:rsid w:val="00E86398"/>
    <w:rsid w:val="00E869AF"/>
    <w:rsid w:val="00E91CF5"/>
    <w:rsid w:val="00E929B5"/>
    <w:rsid w:val="00E92D98"/>
    <w:rsid w:val="00E93C2A"/>
    <w:rsid w:val="00E94012"/>
    <w:rsid w:val="00E9407B"/>
    <w:rsid w:val="00E94487"/>
    <w:rsid w:val="00E94A8D"/>
    <w:rsid w:val="00E96D11"/>
    <w:rsid w:val="00E97CE4"/>
    <w:rsid w:val="00EA0806"/>
    <w:rsid w:val="00EA0E03"/>
    <w:rsid w:val="00EA1720"/>
    <w:rsid w:val="00EA2288"/>
    <w:rsid w:val="00EA2A80"/>
    <w:rsid w:val="00EA2F3B"/>
    <w:rsid w:val="00EA3B4C"/>
    <w:rsid w:val="00EA3F66"/>
    <w:rsid w:val="00EA4DED"/>
    <w:rsid w:val="00EA59AB"/>
    <w:rsid w:val="00EA70FE"/>
    <w:rsid w:val="00EA7FAD"/>
    <w:rsid w:val="00EB0237"/>
    <w:rsid w:val="00EB051E"/>
    <w:rsid w:val="00EB0B2B"/>
    <w:rsid w:val="00EB2416"/>
    <w:rsid w:val="00EB3CDC"/>
    <w:rsid w:val="00EB3FE1"/>
    <w:rsid w:val="00EB44A4"/>
    <w:rsid w:val="00EB45CE"/>
    <w:rsid w:val="00EB4D3D"/>
    <w:rsid w:val="00EB513C"/>
    <w:rsid w:val="00EB579D"/>
    <w:rsid w:val="00EB6FB8"/>
    <w:rsid w:val="00EB7061"/>
    <w:rsid w:val="00EC013D"/>
    <w:rsid w:val="00EC20DB"/>
    <w:rsid w:val="00EC54C6"/>
    <w:rsid w:val="00EC6793"/>
    <w:rsid w:val="00EC73EB"/>
    <w:rsid w:val="00ED1759"/>
    <w:rsid w:val="00ED4078"/>
    <w:rsid w:val="00ED48BA"/>
    <w:rsid w:val="00ED5A4C"/>
    <w:rsid w:val="00ED6182"/>
    <w:rsid w:val="00ED68C4"/>
    <w:rsid w:val="00ED6907"/>
    <w:rsid w:val="00ED7C2C"/>
    <w:rsid w:val="00EE106E"/>
    <w:rsid w:val="00EE38D2"/>
    <w:rsid w:val="00EE3B5D"/>
    <w:rsid w:val="00EE627E"/>
    <w:rsid w:val="00EE6A93"/>
    <w:rsid w:val="00EE7403"/>
    <w:rsid w:val="00EF0180"/>
    <w:rsid w:val="00EF0545"/>
    <w:rsid w:val="00EF0B7B"/>
    <w:rsid w:val="00EF0C8D"/>
    <w:rsid w:val="00EF1729"/>
    <w:rsid w:val="00EF1DFD"/>
    <w:rsid w:val="00EF1E5A"/>
    <w:rsid w:val="00EF20AB"/>
    <w:rsid w:val="00EF3AE7"/>
    <w:rsid w:val="00EF511D"/>
    <w:rsid w:val="00EF7362"/>
    <w:rsid w:val="00EF7A9B"/>
    <w:rsid w:val="00F018E2"/>
    <w:rsid w:val="00F01AC6"/>
    <w:rsid w:val="00F06EA5"/>
    <w:rsid w:val="00F072BD"/>
    <w:rsid w:val="00F0759D"/>
    <w:rsid w:val="00F075CD"/>
    <w:rsid w:val="00F104DC"/>
    <w:rsid w:val="00F14183"/>
    <w:rsid w:val="00F15934"/>
    <w:rsid w:val="00F1595A"/>
    <w:rsid w:val="00F15D9B"/>
    <w:rsid w:val="00F15F29"/>
    <w:rsid w:val="00F1680E"/>
    <w:rsid w:val="00F1749A"/>
    <w:rsid w:val="00F17F22"/>
    <w:rsid w:val="00F2072D"/>
    <w:rsid w:val="00F207D7"/>
    <w:rsid w:val="00F20EA1"/>
    <w:rsid w:val="00F22457"/>
    <w:rsid w:val="00F22B2C"/>
    <w:rsid w:val="00F25D1F"/>
    <w:rsid w:val="00F27302"/>
    <w:rsid w:val="00F30059"/>
    <w:rsid w:val="00F3014D"/>
    <w:rsid w:val="00F3028D"/>
    <w:rsid w:val="00F3140B"/>
    <w:rsid w:val="00F33F17"/>
    <w:rsid w:val="00F3476D"/>
    <w:rsid w:val="00F35529"/>
    <w:rsid w:val="00F361F9"/>
    <w:rsid w:val="00F3691E"/>
    <w:rsid w:val="00F405D8"/>
    <w:rsid w:val="00F4094D"/>
    <w:rsid w:val="00F51F6E"/>
    <w:rsid w:val="00F52D45"/>
    <w:rsid w:val="00F52F5E"/>
    <w:rsid w:val="00F53A77"/>
    <w:rsid w:val="00F54069"/>
    <w:rsid w:val="00F545BB"/>
    <w:rsid w:val="00F549E9"/>
    <w:rsid w:val="00F54F72"/>
    <w:rsid w:val="00F551EB"/>
    <w:rsid w:val="00F56BA7"/>
    <w:rsid w:val="00F56D52"/>
    <w:rsid w:val="00F60492"/>
    <w:rsid w:val="00F614DB"/>
    <w:rsid w:val="00F61B11"/>
    <w:rsid w:val="00F61CCA"/>
    <w:rsid w:val="00F61E43"/>
    <w:rsid w:val="00F6347C"/>
    <w:rsid w:val="00F70025"/>
    <w:rsid w:val="00F700AB"/>
    <w:rsid w:val="00F70154"/>
    <w:rsid w:val="00F71A9A"/>
    <w:rsid w:val="00F72629"/>
    <w:rsid w:val="00F73A37"/>
    <w:rsid w:val="00F74CFB"/>
    <w:rsid w:val="00F80000"/>
    <w:rsid w:val="00F819D9"/>
    <w:rsid w:val="00F81A7B"/>
    <w:rsid w:val="00F81C00"/>
    <w:rsid w:val="00F825F3"/>
    <w:rsid w:val="00F82A7B"/>
    <w:rsid w:val="00F85680"/>
    <w:rsid w:val="00F86B22"/>
    <w:rsid w:val="00F91E85"/>
    <w:rsid w:val="00F9240D"/>
    <w:rsid w:val="00F92775"/>
    <w:rsid w:val="00F92A5C"/>
    <w:rsid w:val="00F9350A"/>
    <w:rsid w:val="00F9373C"/>
    <w:rsid w:val="00F94923"/>
    <w:rsid w:val="00F94E9E"/>
    <w:rsid w:val="00F965B4"/>
    <w:rsid w:val="00F96EA0"/>
    <w:rsid w:val="00FA0CE5"/>
    <w:rsid w:val="00FA1771"/>
    <w:rsid w:val="00FA1981"/>
    <w:rsid w:val="00FA1CDF"/>
    <w:rsid w:val="00FA2F5C"/>
    <w:rsid w:val="00FA51A5"/>
    <w:rsid w:val="00FA5864"/>
    <w:rsid w:val="00FA5BBC"/>
    <w:rsid w:val="00FA6F02"/>
    <w:rsid w:val="00FA7803"/>
    <w:rsid w:val="00FB0FA1"/>
    <w:rsid w:val="00FB12D4"/>
    <w:rsid w:val="00FB1716"/>
    <w:rsid w:val="00FB2063"/>
    <w:rsid w:val="00FB33FB"/>
    <w:rsid w:val="00FB365F"/>
    <w:rsid w:val="00FB3C12"/>
    <w:rsid w:val="00FB4FCA"/>
    <w:rsid w:val="00FB5627"/>
    <w:rsid w:val="00FB5D0E"/>
    <w:rsid w:val="00FB6F4F"/>
    <w:rsid w:val="00FB7667"/>
    <w:rsid w:val="00FC0AC2"/>
    <w:rsid w:val="00FC20F8"/>
    <w:rsid w:val="00FC3A63"/>
    <w:rsid w:val="00FD07A5"/>
    <w:rsid w:val="00FD354A"/>
    <w:rsid w:val="00FD5955"/>
    <w:rsid w:val="00FD67CF"/>
    <w:rsid w:val="00FD699A"/>
    <w:rsid w:val="00FD70E1"/>
    <w:rsid w:val="00FE0274"/>
    <w:rsid w:val="00FE155B"/>
    <w:rsid w:val="00FE22B8"/>
    <w:rsid w:val="00FE491E"/>
    <w:rsid w:val="00FE4E05"/>
    <w:rsid w:val="00FE509D"/>
    <w:rsid w:val="00FE5E52"/>
    <w:rsid w:val="00FF038C"/>
    <w:rsid w:val="00FF363B"/>
    <w:rsid w:val="00FF3E44"/>
    <w:rsid w:val="00FF5693"/>
    <w:rsid w:val="00FF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8DB1A21"/>
  <w15:docId w15:val="{6B3475A2-5F99-4D88-B251-A09B7C74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D3F"/>
    <w:rPr>
      <w:rFonts w:eastAsia="微软雅黑"/>
    </w:rPr>
  </w:style>
  <w:style w:type="paragraph" w:styleId="1">
    <w:name w:val="heading 1"/>
    <w:aliases w:val="1级标题"/>
    <w:basedOn w:val="a"/>
    <w:next w:val="a"/>
    <w:link w:val="10"/>
    <w:qFormat/>
    <w:rsid w:val="001B1AB2"/>
    <w:pPr>
      <w:keepNext/>
      <w:keepLines/>
      <w:numPr>
        <w:numId w:val="3"/>
      </w:numPr>
      <w:tabs>
        <w:tab w:val="left" w:pos="454"/>
      </w:tabs>
      <w:snapToGrid w:val="0"/>
      <w:spacing w:before="120" w:line="360" w:lineRule="auto"/>
      <w:outlineLvl w:val="0"/>
    </w:pPr>
    <w:rPr>
      <w:rFonts w:ascii="Times New Roman" w:hAnsi="Times New Roman" w:cs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qFormat/>
    <w:rsid w:val="001B1AB2"/>
    <w:pPr>
      <w:keepNext/>
      <w:keepLines/>
      <w:numPr>
        <w:ilvl w:val="1"/>
        <w:numId w:val="3"/>
      </w:numPr>
      <w:tabs>
        <w:tab w:val="left" w:pos="-1800"/>
        <w:tab w:val="left" w:pos="454"/>
        <w:tab w:val="left" w:pos="576"/>
      </w:tabs>
      <w:snapToGrid w:val="0"/>
      <w:spacing w:beforeLines="50" w:before="50" w:afterLines="50" w:after="50"/>
      <w:outlineLvl w:val="1"/>
    </w:pPr>
    <w:rPr>
      <w:rFonts w:ascii="Times New Roman" w:hAnsi="Times New Roman" w:cs="Times New Roman"/>
      <w:b/>
      <w:bCs/>
      <w:szCs w:val="32"/>
    </w:rPr>
  </w:style>
  <w:style w:type="paragraph" w:styleId="3">
    <w:name w:val="heading 3"/>
    <w:basedOn w:val="2"/>
    <w:next w:val="a"/>
    <w:link w:val="30"/>
    <w:qFormat/>
    <w:rsid w:val="001B1AB2"/>
    <w:pPr>
      <w:numPr>
        <w:ilvl w:val="2"/>
      </w:numPr>
      <w:tabs>
        <w:tab w:val="left" w:pos="720"/>
      </w:tabs>
      <w:adjustRightInd w:val="0"/>
      <w:ind w:left="0"/>
      <w:outlineLvl w:val="2"/>
    </w:pPr>
    <w:rPr>
      <w:bCs w:val="0"/>
    </w:rPr>
  </w:style>
  <w:style w:type="paragraph" w:styleId="4">
    <w:name w:val="heading 4"/>
    <w:basedOn w:val="3"/>
    <w:next w:val="a"/>
    <w:link w:val="40"/>
    <w:qFormat/>
    <w:rsid w:val="0094423B"/>
    <w:pPr>
      <w:numPr>
        <w:ilvl w:val="3"/>
      </w:numPr>
      <w:ind w:left="709" w:hanging="709"/>
      <w:outlineLvl w:val="3"/>
    </w:pPr>
  </w:style>
  <w:style w:type="paragraph" w:styleId="5">
    <w:name w:val="heading 5"/>
    <w:basedOn w:val="a"/>
    <w:next w:val="a"/>
    <w:link w:val="50"/>
    <w:qFormat/>
    <w:rsid w:val="00440EB6"/>
    <w:pPr>
      <w:keepNext/>
      <w:keepLines/>
      <w:numPr>
        <w:ilvl w:val="4"/>
        <w:numId w:val="1"/>
      </w:numPr>
      <w:tabs>
        <w:tab w:val="left" w:pos="454"/>
        <w:tab w:val="left" w:pos="1008"/>
      </w:tabs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440EB6"/>
    <w:pPr>
      <w:keepNext/>
      <w:keepLines/>
      <w:numPr>
        <w:ilvl w:val="5"/>
        <w:numId w:val="2"/>
      </w:numPr>
      <w:tabs>
        <w:tab w:val="left" w:pos="432"/>
      </w:tabs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440EB6"/>
    <w:pPr>
      <w:keepNext/>
      <w:keepLines/>
      <w:numPr>
        <w:ilvl w:val="6"/>
        <w:numId w:val="2"/>
      </w:numPr>
      <w:tabs>
        <w:tab w:val="left" w:pos="432"/>
      </w:tabs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440EB6"/>
    <w:pPr>
      <w:keepNext/>
      <w:keepLines/>
      <w:numPr>
        <w:ilvl w:val="7"/>
        <w:numId w:val="2"/>
      </w:numPr>
      <w:tabs>
        <w:tab w:val="left" w:pos="432"/>
      </w:tabs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rsid w:val="00440EB6"/>
    <w:pPr>
      <w:keepNext/>
      <w:keepLines/>
      <w:numPr>
        <w:ilvl w:val="8"/>
        <w:numId w:val="2"/>
      </w:numPr>
      <w:tabs>
        <w:tab w:val="left" w:pos="432"/>
      </w:tabs>
      <w:spacing w:before="240" w:after="64" w:line="320" w:lineRule="auto"/>
      <w:outlineLvl w:val="8"/>
    </w:pPr>
    <w:rPr>
      <w:rFonts w:ascii="Arial" w:eastAsia="黑体" w:hAnsi="Arial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57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78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78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785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5785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57857"/>
    <w:rPr>
      <w:sz w:val="18"/>
      <w:szCs w:val="18"/>
    </w:rPr>
  </w:style>
  <w:style w:type="character" w:customStyle="1" w:styleId="a9">
    <w:name w:val="标题 字符"/>
    <w:aliases w:val="0级标题 字符"/>
    <w:link w:val="aa"/>
    <w:rsid w:val="00C93339"/>
    <w:rPr>
      <w:rFonts w:eastAsia="黑体"/>
      <w:b/>
      <w:bCs/>
      <w:sz w:val="84"/>
      <w:szCs w:val="24"/>
    </w:rPr>
  </w:style>
  <w:style w:type="paragraph" w:styleId="aa">
    <w:name w:val="Title"/>
    <w:aliases w:val="0级标题"/>
    <w:basedOn w:val="a"/>
    <w:link w:val="a9"/>
    <w:qFormat/>
    <w:rsid w:val="00C93339"/>
    <w:pPr>
      <w:spacing w:line="360" w:lineRule="auto"/>
      <w:jc w:val="center"/>
    </w:pPr>
    <w:rPr>
      <w:rFonts w:eastAsia="黑体"/>
      <w:b/>
      <w:bCs/>
      <w:sz w:val="84"/>
      <w:szCs w:val="24"/>
    </w:rPr>
  </w:style>
  <w:style w:type="character" w:customStyle="1" w:styleId="Char1">
    <w:name w:val="标题 Char1"/>
    <w:basedOn w:val="a0"/>
    <w:uiPriority w:val="10"/>
    <w:rsid w:val="00C9333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-">
    <w:name w:val="表格 - 标题"/>
    <w:basedOn w:val="a"/>
    <w:next w:val="a"/>
    <w:rsid w:val="00C93339"/>
    <w:pPr>
      <w:spacing w:line="360" w:lineRule="auto"/>
      <w:jc w:val="center"/>
    </w:pPr>
    <w:rPr>
      <w:b/>
      <w:szCs w:val="21"/>
    </w:rPr>
  </w:style>
  <w:style w:type="paragraph" w:customStyle="1" w:styleId="-0">
    <w:name w:val="表格 - 居中"/>
    <w:basedOn w:val="a"/>
    <w:next w:val="a"/>
    <w:link w:val="-1"/>
    <w:rsid w:val="002C7814"/>
    <w:pPr>
      <w:snapToGrid w:val="0"/>
      <w:jc w:val="center"/>
    </w:pPr>
    <w:rPr>
      <w:szCs w:val="21"/>
    </w:rPr>
  </w:style>
  <w:style w:type="paragraph" w:customStyle="1" w:styleId="-2">
    <w:name w:val="表格 - 正文"/>
    <w:basedOn w:val="a"/>
    <w:next w:val="a"/>
    <w:rsid w:val="00C93339"/>
    <w:pPr>
      <w:spacing w:line="360" w:lineRule="auto"/>
    </w:pPr>
    <w:rPr>
      <w:szCs w:val="21"/>
    </w:rPr>
  </w:style>
  <w:style w:type="table" w:styleId="ab">
    <w:name w:val="Table Grid"/>
    <w:aliases w:val="方欣网格型"/>
    <w:basedOn w:val="a1"/>
    <w:rsid w:val="00C93339"/>
    <w:pPr>
      <w:spacing w:after="120" w:line="276" w:lineRule="auto"/>
    </w:pPr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aliases w:val="1级标题 字符"/>
    <w:basedOn w:val="a0"/>
    <w:link w:val="1"/>
    <w:rsid w:val="001B1AB2"/>
    <w:rPr>
      <w:rFonts w:ascii="Times New Roman" w:eastAsia="微软雅黑" w:hAnsi="Times New Roman" w:cs="Times New Roman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rsid w:val="001B1AB2"/>
    <w:rPr>
      <w:rFonts w:ascii="Times New Roman" w:eastAsia="微软雅黑" w:hAnsi="Times New Roman" w:cs="Times New Roman"/>
      <w:b/>
      <w:bCs/>
      <w:szCs w:val="32"/>
    </w:rPr>
  </w:style>
  <w:style w:type="character" w:customStyle="1" w:styleId="30">
    <w:name w:val="标题 3 字符"/>
    <w:basedOn w:val="a0"/>
    <w:link w:val="3"/>
    <w:rsid w:val="001B1AB2"/>
    <w:rPr>
      <w:rFonts w:ascii="Times New Roman" w:eastAsia="微软雅黑" w:hAnsi="Times New Roman" w:cs="Times New Roman"/>
      <w:b/>
      <w:szCs w:val="32"/>
    </w:rPr>
  </w:style>
  <w:style w:type="character" w:customStyle="1" w:styleId="40">
    <w:name w:val="标题 4 字符"/>
    <w:basedOn w:val="a0"/>
    <w:link w:val="4"/>
    <w:rsid w:val="0094423B"/>
    <w:rPr>
      <w:rFonts w:ascii="Times New Roman" w:eastAsia="微软雅黑" w:hAnsi="Times New Roman" w:cs="Times New Roman"/>
      <w:b/>
      <w:sz w:val="24"/>
      <w:szCs w:val="32"/>
    </w:rPr>
  </w:style>
  <w:style w:type="character" w:customStyle="1" w:styleId="50">
    <w:name w:val="标题 5 字符"/>
    <w:basedOn w:val="a0"/>
    <w:link w:val="5"/>
    <w:rsid w:val="00440EB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440EB6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440EB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440EB6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440EB6"/>
    <w:rPr>
      <w:rFonts w:ascii="Arial" w:eastAsia="黑体" w:hAnsi="Arial" w:cs="Times New Roman"/>
      <w:sz w:val="24"/>
      <w:szCs w:val="21"/>
    </w:rPr>
  </w:style>
  <w:style w:type="paragraph" w:styleId="ac">
    <w:name w:val="List Paragraph"/>
    <w:basedOn w:val="a"/>
    <w:uiPriority w:val="34"/>
    <w:qFormat/>
    <w:rsid w:val="00430CC0"/>
  </w:style>
  <w:style w:type="paragraph" w:styleId="11">
    <w:name w:val="toc 1"/>
    <w:basedOn w:val="a"/>
    <w:next w:val="a"/>
    <w:autoRedefine/>
    <w:uiPriority w:val="39"/>
    <w:unhideWhenUsed/>
    <w:rsid w:val="00196D36"/>
    <w:pPr>
      <w:tabs>
        <w:tab w:val="right" w:leader="dot" w:pos="9736"/>
      </w:tabs>
      <w:snapToGrid w:val="0"/>
      <w:spacing w:before="93" w:line="312" w:lineRule="auto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196D36"/>
    <w:pPr>
      <w:snapToGrid w:val="0"/>
      <w:spacing w:line="312" w:lineRule="auto"/>
      <w:ind w:left="210"/>
    </w:pPr>
    <w:rPr>
      <w:smallCaps/>
      <w:sz w:val="20"/>
      <w:szCs w:val="20"/>
    </w:rPr>
  </w:style>
  <w:style w:type="character" w:styleId="ad">
    <w:name w:val="Hyperlink"/>
    <w:basedOn w:val="a0"/>
    <w:uiPriority w:val="99"/>
    <w:unhideWhenUsed/>
    <w:rsid w:val="002055D8"/>
    <w:rPr>
      <w:color w:val="0563C1" w:themeColor="hyperlink"/>
      <w:u w:val="single"/>
    </w:rPr>
  </w:style>
  <w:style w:type="paragraph" w:customStyle="1" w:styleId="CharChar">
    <w:name w:val="Char Char"/>
    <w:basedOn w:val="a"/>
    <w:autoRedefine/>
    <w:rsid w:val="00527BC2"/>
    <w:pPr>
      <w:spacing w:after="160" w:line="360" w:lineRule="auto"/>
    </w:pPr>
    <w:rPr>
      <w:rFonts w:ascii="Verdana" w:eastAsia="宋体" w:hAnsi="Verdana" w:cs="Times New Roman"/>
      <w:kern w:val="0"/>
      <w:szCs w:val="20"/>
      <w:lang w:eastAsia="en-US"/>
    </w:rPr>
  </w:style>
  <w:style w:type="table" w:customStyle="1" w:styleId="ae">
    <w:name w:val="提案表格"/>
    <w:basedOn w:val="a1"/>
    <w:uiPriority w:val="99"/>
    <w:rsid w:val="00BE6120"/>
    <w:pPr>
      <w:spacing w:before="120" w:after="120" w:line="360" w:lineRule="auto"/>
    </w:pPr>
    <w:rPr>
      <w:color w:val="404040" w:themeColor="text1" w:themeTint="BF"/>
      <w:kern w:val="0"/>
      <w:sz w:val="18"/>
      <w:szCs w:val="20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af">
    <w:name w:val="Body Text"/>
    <w:basedOn w:val="a"/>
    <w:link w:val="af0"/>
    <w:uiPriority w:val="1"/>
    <w:qFormat/>
    <w:rsid w:val="000F3B77"/>
    <w:pPr>
      <w:ind w:left="980"/>
    </w:pPr>
    <w:rPr>
      <w:rFonts w:ascii="微软雅黑" w:hAnsi="微软雅黑"/>
      <w:kern w:val="0"/>
      <w:sz w:val="20"/>
      <w:szCs w:val="20"/>
      <w:lang w:eastAsia="en-US"/>
    </w:rPr>
  </w:style>
  <w:style w:type="character" w:customStyle="1" w:styleId="af0">
    <w:name w:val="正文文本 字符"/>
    <w:basedOn w:val="a0"/>
    <w:link w:val="af"/>
    <w:uiPriority w:val="1"/>
    <w:rsid w:val="000F3B77"/>
    <w:rPr>
      <w:rFonts w:ascii="微软雅黑" w:eastAsia="微软雅黑" w:hAnsi="微软雅黑"/>
      <w:kern w:val="0"/>
      <w:sz w:val="20"/>
      <w:szCs w:val="20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196D36"/>
    <w:pPr>
      <w:snapToGrid w:val="0"/>
      <w:spacing w:line="312" w:lineRule="auto"/>
      <w:ind w:left="420"/>
    </w:pPr>
    <w:rPr>
      <w:i/>
      <w:i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rsid w:val="00BD6627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rsid w:val="00BD6627"/>
    <w:rPr>
      <w:kern w:val="0"/>
      <w:sz w:val="22"/>
      <w:lang w:eastAsia="en-US"/>
    </w:rPr>
  </w:style>
  <w:style w:type="paragraph" w:styleId="af1">
    <w:name w:val="Normal (Web)"/>
    <w:basedOn w:val="a"/>
    <w:uiPriority w:val="99"/>
    <w:semiHidden/>
    <w:unhideWhenUsed/>
    <w:rsid w:val="00C97D83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667489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667489"/>
  </w:style>
  <w:style w:type="character" w:customStyle="1" w:styleId="af4">
    <w:name w:val="批注文字 字符"/>
    <w:basedOn w:val="a0"/>
    <w:link w:val="af3"/>
    <w:uiPriority w:val="99"/>
    <w:semiHidden/>
    <w:rsid w:val="00667489"/>
    <w:rPr>
      <w:rFonts w:eastAsia="微软雅黑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67489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667489"/>
    <w:rPr>
      <w:rFonts w:eastAsia="微软雅黑"/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655E1C"/>
    <w:pPr>
      <w:numPr>
        <w:numId w:val="0"/>
      </w:numPr>
      <w:tabs>
        <w:tab w:val="clear" w:pos="454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41">
    <w:name w:val="toc 4"/>
    <w:basedOn w:val="a"/>
    <w:next w:val="a"/>
    <w:autoRedefine/>
    <w:uiPriority w:val="39"/>
    <w:unhideWhenUsed/>
    <w:rsid w:val="00655E1C"/>
    <w:pPr>
      <w:ind w:left="630"/>
    </w:pPr>
    <w:rPr>
      <w:rFonts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55E1C"/>
    <w:pPr>
      <w:ind w:left="840"/>
    </w:pPr>
    <w:rPr>
      <w:rFonts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655E1C"/>
    <w:pPr>
      <w:ind w:left="1050"/>
    </w:pPr>
    <w:rPr>
      <w:rFonts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655E1C"/>
    <w:pPr>
      <w:ind w:left="1260"/>
    </w:pPr>
    <w:rPr>
      <w:rFonts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655E1C"/>
    <w:pPr>
      <w:ind w:left="1470"/>
    </w:pPr>
    <w:rPr>
      <w:rFonts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655E1C"/>
    <w:pPr>
      <w:ind w:left="1680"/>
    </w:pPr>
    <w:rPr>
      <w:rFonts w:eastAsiaTheme="minorHAnsi"/>
      <w:sz w:val="18"/>
      <w:szCs w:val="18"/>
    </w:rPr>
  </w:style>
  <w:style w:type="table" w:styleId="1-5">
    <w:name w:val="Grid Table 1 Light Accent 5"/>
    <w:basedOn w:val="a1"/>
    <w:uiPriority w:val="46"/>
    <w:rsid w:val="00A6665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-1">
    <w:name w:val="表格 - 居中 字符"/>
    <w:basedOn w:val="a0"/>
    <w:link w:val="-0"/>
    <w:rsid w:val="002C7814"/>
    <w:rPr>
      <w:rFonts w:eastAsia="微软雅黑"/>
      <w:szCs w:val="21"/>
    </w:rPr>
  </w:style>
  <w:style w:type="table" w:customStyle="1" w:styleId="12">
    <w:name w:val="样式1"/>
    <w:basedOn w:val="a1"/>
    <w:uiPriority w:val="99"/>
    <w:rsid w:val="000C115F"/>
    <w:pPr>
      <w:snapToGrid w:val="0"/>
      <w:spacing w:line="288" w:lineRule="auto"/>
    </w:pPr>
    <w:rPr>
      <w:rFonts w:eastAsia="微软雅黑"/>
      <w:sz w:val="18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pPr>
        <w:wordWrap/>
        <w:snapToGrid w:val="0"/>
        <w:spacing w:beforeLines="10" w:before="10" w:beforeAutospacing="0" w:afterLines="10" w:after="10" w:afterAutospacing="0" w:line="288" w:lineRule="auto"/>
        <w:contextualSpacing w:val="0"/>
      </w:pPr>
      <w:rPr>
        <w:rFonts w:eastAsia="微软雅黑"/>
        <w:b/>
        <w:sz w:val="18"/>
      </w:rPr>
      <w:tblPr/>
      <w:tcPr>
        <w:tcBorders>
          <w:top w:val="single" w:sz="4" w:space="0" w:color="B4C6E7" w:themeColor="accent5" w:themeTint="66"/>
          <w:left w:val="single" w:sz="4" w:space="0" w:color="B4C6E7" w:themeColor="accent5" w:themeTint="66"/>
          <w:bottom w:val="single" w:sz="12" w:space="0" w:color="8EAADB" w:themeColor="accent5" w:themeTint="99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  <w:tl2br w:val="nil"/>
          <w:tr2bl w:val="nil"/>
        </w:tcBorders>
        <w:shd w:val="clear" w:color="auto" w:fill="DEEAF6" w:themeFill="accent1" w:themeFillTint="33"/>
      </w:tcPr>
    </w:tblStylePr>
  </w:style>
  <w:style w:type="table" w:styleId="1-1">
    <w:name w:val="Grid Table 1 Light Accent 1"/>
    <w:basedOn w:val="a1"/>
    <w:uiPriority w:val="46"/>
    <w:rsid w:val="00C65EA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ext-mb-text">
    <w:name w:val="ext-mb-text"/>
    <w:basedOn w:val="a0"/>
    <w:rsid w:val="0010647F"/>
  </w:style>
  <w:style w:type="character" w:customStyle="1" w:styleId="x-fieldset-header-text">
    <w:name w:val="x-fieldset-header-text"/>
    <w:basedOn w:val="a0"/>
    <w:rsid w:val="00CD5F8F"/>
  </w:style>
  <w:style w:type="character" w:styleId="af7">
    <w:name w:val="FollowedHyperlink"/>
    <w:basedOn w:val="a0"/>
    <w:uiPriority w:val="99"/>
    <w:semiHidden/>
    <w:unhideWhenUsed/>
    <w:rsid w:val="0028759D"/>
    <w:rPr>
      <w:color w:val="954F72" w:themeColor="followedHyperlink"/>
      <w:u w:val="single"/>
    </w:rPr>
  </w:style>
  <w:style w:type="paragraph" w:styleId="af8">
    <w:name w:val="No Spacing"/>
    <w:uiPriority w:val="1"/>
    <w:qFormat/>
    <w:rsid w:val="00F60492"/>
    <w:rPr>
      <w:rFonts w:eastAsia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28138">
                      <w:marLeft w:val="22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1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83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82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71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6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688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49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64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868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546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823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086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2792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291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4124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604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93011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9984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469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62507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9549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03782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443139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07747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21209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996906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0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6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9975">
                      <w:marLeft w:val="22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03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30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85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25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84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77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44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790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644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8954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096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769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1839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5985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3082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614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66647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6986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30494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38485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7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0569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0743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726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8163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6474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1971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578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8367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551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9325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8353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521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3510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9977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0146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4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47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5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76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34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15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53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14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04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940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773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631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928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5424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0036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003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3403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6313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22715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14184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8452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8057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61986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36846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337032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928768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3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70932">
                      <w:marLeft w:val="22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7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16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92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9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24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65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07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446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611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44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5241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8557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709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1568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0855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6324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21739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6710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91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09952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25823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94782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888879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384523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004329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134856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8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3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11325">
                      <w:marLeft w:val="22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7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8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42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8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01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9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153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730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301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7603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46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278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6985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2900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054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4575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708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9233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68812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36828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64186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1480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23211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195315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655956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1824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965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620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149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89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0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20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80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2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945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98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8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046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657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963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80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564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1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90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55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0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007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318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package" Target="embeddings/Microsoft_Visio___.vsdx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emf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://plmuat.hikvision.com/Windchill/ptc1/hermes?processType=CISM&amp;pboid=ext.hikvision.plm.generic.order.GeneralOrder:2415043906&amp;wfoid=wt.workflow.engine.WfProcess:2415043916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67EF0B5E9141F3ABB92EC45B9638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1F6734-8E16-47A0-9FCF-F501733A8F3C}"/>
      </w:docPartPr>
      <w:docPartBody>
        <w:p w:rsidR="000A178B" w:rsidRDefault="004C3E80" w:rsidP="004C3E80">
          <w:pPr>
            <w:pStyle w:val="AA67EF0B5E9141F3ABB92EC45B9638CA"/>
          </w:pPr>
          <w:r w:rsidRPr="003326CB">
            <w:rPr>
              <w:rFonts w:asciiTheme="minorEastAsia" w:hAnsiTheme="minorEastAsia" w:hint="eastAsia"/>
              <w:sz w:val="18"/>
              <w:szCs w:val="21"/>
            </w:rPr>
            <w:t>外部公开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8AC"/>
    <w:rsid w:val="00001355"/>
    <w:rsid w:val="0003034F"/>
    <w:rsid w:val="000924AC"/>
    <w:rsid w:val="000A178B"/>
    <w:rsid w:val="000B2296"/>
    <w:rsid w:val="000C069F"/>
    <w:rsid w:val="000D10CB"/>
    <w:rsid w:val="000F7642"/>
    <w:rsid w:val="00100DB5"/>
    <w:rsid w:val="00126E42"/>
    <w:rsid w:val="00150792"/>
    <w:rsid w:val="00154585"/>
    <w:rsid w:val="001630D1"/>
    <w:rsid w:val="00183953"/>
    <w:rsid w:val="00184727"/>
    <w:rsid w:val="001B00E2"/>
    <w:rsid w:val="001B6435"/>
    <w:rsid w:val="001D57EA"/>
    <w:rsid w:val="002219FF"/>
    <w:rsid w:val="0022336E"/>
    <w:rsid w:val="00230C0F"/>
    <w:rsid w:val="002328D1"/>
    <w:rsid w:val="00233E76"/>
    <w:rsid w:val="0027467D"/>
    <w:rsid w:val="00284444"/>
    <w:rsid w:val="0029023D"/>
    <w:rsid w:val="002A2ED8"/>
    <w:rsid w:val="002B1D5D"/>
    <w:rsid w:val="002C3223"/>
    <w:rsid w:val="002F0AF1"/>
    <w:rsid w:val="002F3A6B"/>
    <w:rsid w:val="002F4A49"/>
    <w:rsid w:val="003120A2"/>
    <w:rsid w:val="00315F04"/>
    <w:rsid w:val="00330637"/>
    <w:rsid w:val="00352979"/>
    <w:rsid w:val="00374A21"/>
    <w:rsid w:val="0039377F"/>
    <w:rsid w:val="003B1982"/>
    <w:rsid w:val="003C2075"/>
    <w:rsid w:val="003D773D"/>
    <w:rsid w:val="003F263D"/>
    <w:rsid w:val="00411F1F"/>
    <w:rsid w:val="0041647F"/>
    <w:rsid w:val="004176E5"/>
    <w:rsid w:val="0043595B"/>
    <w:rsid w:val="00465FFF"/>
    <w:rsid w:val="004C12F9"/>
    <w:rsid w:val="004C3E80"/>
    <w:rsid w:val="00501A34"/>
    <w:rsid w:val="00505F5C"/>
    <w:rsid w:val="00516F0C"/>
    <w:rsid w:val="00556F95"/>
    <w:rsid w:val="005670C5"/>
    <w:rsid w:val="00590B76"/>
    <w:rsid w:val="005924F7"/>
    <w:rsid w:val="00592DC9"/>
    <w:rsid w:val="00595229"/>
    <w:rsid w:val="005B5B5D"/>
    <w:rsid w:val="005E2A69"/>
    <w:rsid w:val="005F11F2"/>
    <w:rsid w:val="00602FB1"/>
    <w:rsid w:val="00611DA6"/>
    <w:rsid w:val="00613F22"/>
    <w:rsid w:val="0063032E"/>
    <w:rsid w:val="00630BE9"/>
    <w:rsid w:val="0065670D"/>
    <w:rsid w:val="006578FF"/>
    <w:rsid w:val="00694F19"/>
    <w:rsid w:val="00695F37"/>
    <w:rsid w:val="006A18AC"/>
    <w:rsid w:val="006B70D5"/>
    <w:rsid w:val="006F209C"/>
    <w:rsid w:val="0075054A"/>
    <w:rsid w:val="00765A63"/>
    <w:rsid w:val="00765F15"/>
    <w:rsid w:val="00766473"/>
    <w:rsid w:val="007800EE"/>
    <w:rsid w:val="00792C4D"/>
    <w:rsid w:val="00794205"/>
    <w:rsid w:val="007A4D32"/>
    <w:rsid w:val="007A53EB"/>
    <w:rsid w:val="007C44C1"/>
    <w:rsid w:val="007F0363"/>
    <w:rsid w:val="007F3FC0"/>
    <w:rsid w:val="007F442C"/>
    <w:rsid w:val="007F64BD"/>
    <w:rsid w:val="008034DF"/>
    <w:rsid w:val="00830713"/>
    <w:rsid w:val="00833E65"/>
    <w:rsid w:val="008753EA"/>
    <w:rsid w:val="00876DFB"/>
    <w:rsid w:val="008A1535"/>
    <w:rsid w:val="008C0ABD"/>
    <w:rsid w:val="008C4EFB"/>
    <w:rsid w:val="008D5FD4"/>
    <w:rsid w:val="008D631F"/>
    <w:rsid w:val="009362CF"/>
    <w:rsid w:val="009774F6"/>
    <w:rsid w:val="0099114F"/>
    <w:rsid w:val="00991BE5"/>
    <w:rsid w:val="009F1071"/>
    <w:rsid w:val="00A36995"/>
    <w:rsid w:val="00A6020A"/>
    <w:rsid w:val="00A70479"/>
    <w:rsid w:val="00A75720"/>
    <w:rsid w:val="00A96714"/>
    <w:rsid w:val="00AC3060"/>
    <w:rsid w:val="00AC614B"/>
    <w:rsid w:val="00AE0B31"/>
    <w:rsid w:val="00B41182"/>
    <w:rsid w:val="00B63662"/>
    <w:rsid w:val="00B9665D"/>
    <w:rsid w:val="00B970ED"/>
    <w:rsid w:val="00BC712F"/>
    <w:rsid w:val="00C15487"/>
    <w:rsid w:val="00C3263C"/>
    <w:rsid w:val="00C34DA4"/>
    <w:rsid w:val="00C56A7B"/>
    <w:rsid w:val="00C62E2E"/>
    <w:rsid w:val="00C94D1C"/>
    <w:rsid w:val="00CA6211"/>
    <w:rsid w:val="00CA7C90"/>
    <w:rsid w:val="00CB169D"/>
    <w:rsid w:val="00CC1CFC"/>
    <w:rsid w:val="00CC2FC3"/>
    <w:rsid w:val="00CC58BA"/>
    <w:rsid w:val="00CC7681"/>
    <w:rsid w:val="00CC7A46"/>
    <w:rsid w:val="00CD09C9"/>
    <w:rsid w:val="00CD79AF"/>
    <w:rsid w:val="00CE67FD"/>
    <w:rsid w:val="00D30F3B"/>
    <w:rsid w:val="00D42A9A"/>
    <w:rsid w:val="00D45B81"/>
    <w:rsid w:val="00D770B5"/>
    <w:rsid w:val="00D772EF"/>
    <w:rsid w:val="00D87890"/>
    <w:rsid w:val="00DB5E91"/>
    <w:rsid w:val="00DC1BBB"/>
    <w:rsid w:val="00DD3F8D"/>
    <w:rsid w:val="00DE3430"/>
    <w:rsid w:val="00DE4A95"/>
    <w:rsid w:val="00DF69AA"/>
    <w:rsid w:val="00E04EDE"/>
    <w:rsid w:val="00E05005"/>
    <w:rsid w:val="00E41416"/>
    <w:rsid w:val="00E420FC"/>
    <w:rsid w:val="00E5069E"/>
    <w:rsid w:val="00EC18EF"/>
    <w:rsid w:val="00ED0A3F"/>
    <w:rsid w:val="00EF5F56"/>
    <w:rsid w:val="00EF6951"/>
    <w:rsid w:val="00F010CD"/>
    <w:rsid w:val="00F05368"/>
    <w:rsid w:val="00F22C03"/>
    <w:rsid w:val="00F63721"/>
    <w:rsid w:val="00F82051"/>
    <w:rsid w:val="00F832AE"/>
    <w:rsid w:val="00F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CEC86560834AA5AAAF54E5657135F5">
    <w:name w:val="8BCEC86560834AA5AAAF54E5657135F5"/>
    <w:rsid w:val="006A18AC"/>
    <w:pPr>
      <w:widowControl w:val="0"/>
      <w:jc w:val="both"/>
    </w:pPr>
  </w:style>
  <w:style w:type="paragraph" w:customStyle="1" w:styleId="720550B4F6824CF4ACCB73293DD8982C">
    <w:name w:val="720550B4F6824CF4ACCB73293DD8982C"/>
    <w:rsid w:val="00B970ED"/>
    <w:pPr>
      <w:widowControl w:val="0"/>
      <w:jc w:val="both"/>
    </w:pPr>
  </w:style>
  <w:style w:type="paragraph" w:customStyle="1" w:styleId="4400BF5968AE4291B596982575EC5A4B">
    <w:name w:val="4400BF5968AE4291B596982575EC5A4B"/>
    <w:rsid w:val="00B970ED"/>
    <w:pPr>
      <w:widowControl w:val="0"/>
      <w:jc w:val="both"/>
    </w:pPr>
  </w:style>
  <w:style w:type="paragraph" w:customStyle="1" w:styleId="D3E9CEC301AA4779BE211B88F4DB4C03">
    <w:name w:val="D3E9CEC301AA4779BE211B88F4DB4C03"/>
    <w:rsid w:val="00B970ED"/>
    <w:pPr>
      <w:widowControl w:val="0"/>
      <w:jc w:val="both"/>
    </w:pPr>
  </w:style>
  <w:style w:type="paragraph" w:customStyle="1" w:styleId="BFE53560B21A4659AA14C7B7FA8CA44D">
    <w:name w:val="BFE53560B21A4659AA14C7B7FA8CA44D"/>
    <w:rsid w:val="00B970ED"/>
    <w:pPr>
      <w:widowControl w:val="0"/>
      <w:jc w:val="both"/>
    </w:pPr>
  </w:style>
  <w:style w:type="paragraph" w:customStyle="1" w:styleId="82A52C58CCBC4D0483B69D4CDF59881F">
    <w:name w:val="82A52C58CCBC4D0483B69D4CDF59881F"/>
    <w:rsid w:val="00B970ED"/>
    <w:pPr>
      <w:widowControl w:val="0"/>
      <w:jc w:val="both"/>
    </w:pPr>
  </w:style>
  <w:style w:type="paragraph" w:customStyle="1" w:styleId="516A85288ED64EF2A73036FDEC747368">
    <w:name w:val="516A85288ED64EF2A73036FDEC747368"/>
    <w:rsid w:val="00B970ED"/>
    <w:pPr>
      <w:widowControl w:val="0"/>
      <w:jc w:val="both"/>
    </w:pPr>
  </w:style>
  <w:style w:type="paragraph" w:customStyle="1" w:styleId="73D532A8FE7B4281BA61E437DB22F261">
    <w:name w:val="73D532A8FE7B4281BA61E437DB22F261"/>
    <w:rsid w:val="004C3E80"/>
    <w:pPr>
      <w:widowControl w:val="0"/>
      <w:jc w:val="both"/>
    </w:pPr>
  </w:style>
  <w:style w:type="paragraph" w:customStyle="1" w:styleId="AA67EF0B5E9141F3ABB92EC45B9638CA">
    <w:name w:val="AA67EF0B5E9141F3ABB92EC45B9638CA"/>
    <w:rsid w:val="004C3E8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BEBF4343235F443872AECDF4C49F8F3" ma:contentTypeVersion="1" ma:contentTypeDescription="新建文档。" ma:contentTypeScope="" ma:versionID="8f7cff3837c11dc1113be0d5ad683941">
  <xsd:schema xmlns:xsd="http://www.w3.org/2001/XMLSchema" xmlns:xs="http://www.w3.org/2001/XMLSchema" xmlns:p="http://schemas.microsoft.com/office/2006/metadata/properties" xmlns:ns2="6c8a5a41-767c-4c83-8f19-e32693729925" targetNamespace="http://schemas.microsoft.com/office/2006/metadata/properties" ma:root="true" ma:fieldsID="1b4551ad7d869f1da37db6b9ae1abc3f" ns2:_="">
    <xsd:import namespace="6c8a5a41-767c-4c83-8f19-e32693729925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a5a41-767c-4c83-8f19-e326937299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6756D-D7C5-4639-9829-A6793BB306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a5a41-767c-4c83-8f19-e3269372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679BE7-C10A-4FE6-8227-64F86F5E2F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DF4644-2E99-41D1-A252-36974A6EDAFC}">
  <ds:schemaRefs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purl.org/dc/elements/1.1/"/>
    <ds:schemaRef ds:uri="6c8a5a41-767c-4c83-8f19-e32693729925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69B01C6-49C7-483D-9849-6EDF8D4C8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16225</TotalTime>
  <Pages>7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wuxiaojuan6@hikvision.com</dc:creator>
  <cp:lastModifiedBy>吴小娟6</cp:lastModifiedBy>
  <cp:revision>123</cp:revision>
  <dcterms:created xsi:type="dcterms:W3CDTF">2021-01-18T05:43:00Z</dcterms:created>
  <dcterms:modified xsi:type="dcterms:W3CDTF">2024-12-13T11:32:00Z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0x010100FBEBF4343235F443872AECDF4C49F8F3</vt:lpwstr>
  </property>
  <property fmtid="{D5CDD505-2E9C-101B-9397-08002B2CF9AE}" pid="3" name="_dlc_DocIdItemGuid">
    <vt:lpwstr>2157e5c8-8857-4b4e-9875-16c04f533a21</vt:lpwstr>
  </property>
</Properties>
</file>