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0AADE8" w14:textId="77777777" w:rsidR="009B18FE" w:rsidRDefault="008D35AE">
      <w:r>
        <w:t>CyberSecurity Internship with Elevate labs, assignment 1</w:t>
      </w:r>
    </w:p>
    <w:p w14:paraId="55BE6CEE" w14:textId="77777777" w:rsidR="008D35AE" w:rsidRDefault="008D35AE"/>
    <w:p w14:paraId="0565C387" w14:textId="77777777" w:rsidR="008D35AE" w:rsidRDefault="008D35AE" w:rsidP="008D35AE">
      <w:pPr>
        <w:pStyle w:val="ListParagraph"/>
        <w:numPr>
          <w:ilvl w:val="0"/>
          <w:numId w:val="1"/>
        </w:numPr>
      </w:pPr>
      <w:r>
        <w:t>Install nmap from official site   (done)</w:t>
      </w:r>
    </w:p>
    <w:p w14:paraId="2C0AB616" w14:textId="77777777" w:rsidR="008D35AE" w:rsidRDefault="008D35AE" w:rsidP="008D35AE">
      <w:pPr>
        <w:pStyle w:val="ListParagraph"/>
        <w:numPr>
          <w:ilvl w:val="0"/>
          <w:numId w:val="1"/>
        </w:numPr>
      </w:pPr>
      <w:r w:rsidRPr="008D35AE">
        <w:t>Find your local IP range (e.g., 192.168.1.0/24).</w:t>
      </w:r>
      <w:r>
        <w:t xml:space="preserve">  (</w:t>
      </w:r>
    </w:p>
    <w:p w14:paraId="31F82BA1" w14:textId="77777777" w:rsidR="008D35AE" w:rsidRDefault="008D35AE" w:rsidP="008D35AE">
      <w:pPr>
        <w:pStyle w:val="ListParagraph"/>
        <w:numPr>
          <w:ilvl w:val="1"/>
          <w:numId w:val="1"/>
        </w:numPr>
      </w:pPr>
      <w:r>
        <w:t xml:space="preserve">Run </w:t>
      </w:r>
      <w:r w:rsidRPr="008D35AE">
        <w:rPr>
          <w:sz w:val="24"/>
          <w:szCs w:val="24"/>
        </w:rPr>
        <w:t>“ipconfig”</w:t>
      </w:r>
      <w:r>
        <w:t xml:space="preserve"> on command line</w:t>
      </w:r>
    </w:p>
    <w:p w14:paraId="18AE9DD3" w14:textId="77777777" w:rsidR="008D35AE" w:rsidRDefault="008D35AE" w:rsidP="008D35AE">
      <w:pPr>
        <w:pStyle w:val="ListParagraph"/>
        <w:numPr>
          <w:ilvl w:val="1"/>
          <w:numId w:val="1"/>
        </w:numPr>
      </w:pPr>
      <w:r>
        <w:t xml:space="preserve">It will return different ip addresses and subnet mask like </w:t>
      </w:r>
    </w:p>
    <w:p w14:paraId="7DE9756D" w14:textId="77777777" w:rsidR="008D35AE" w:rsidRDefault="008D35AE" w:rsidP="008D35AE">
      <w:pPr>
        <w:pStyle w:val="ListParagraph"/>
        <w:numPr>
          <w:ilvl w:val="2"/>
          <w:numId w:val="1"/>
        </w:numPr>
      </w:pPr>
      <w:r w:rsidRPr="008D35AE">
        <w:t>Ethernet adapter Ethernet 3:</w:t>
      </w:r>
    </w:p>
    <w:p w14:paraId="004AC545" w14:textId="77777777" w:rsidR="008D35AE" w:rsidRDefault="008D35AE" w:rsidP="008D35AE">
      <w:pPr>
        <w:pStyle w:val="ListParagraph"/>
        <w:numPr>
          <w:ilvl w:val="2"/>
          <w:numId w:val="1"/>
        </w:numPr>
      </w:pPr>
      <w:r w:rsidRPr="008D35AE">
        <w:t>Wireless LAN adapter Local Area Connection* 1:</w:t>
      </w:r>
    </w:p>
    <w:p w14:paraId="4F7EA67B" w14:textId="77777777" w:rsidR="008D35AE" w:rsidRDefault="008D35AE" w:rsidP="008D35AE">
      <w:pPr>
        <w:pStyle w:val="ListParagraph"/>
        <w:numPr>
          <w:ilvl w:val="2"/>
          <w:numId w:val="1"/>
        </w:numPr>
      </w:pPr>
      <w:r w:rsidRPr="008D35AE">
        <w:t>Wireless LAN adapter Wi-Fi</w:t>
      </w:r>
    </w:p>
    <w:p w14:paraId="48C5A24A" w14:textId="77777777" w:rsidR="008D35AE" w:rsidRDefault="008D35AE" w:rsidP="008D35AE">
      <w:pPr>
        <w:pStyle w:val="ListParagraph"/>
        <w:numPr>
          <w:ilvl w:val="2"/>
          <w:numId w:val="1"/>
        </w:numPr>
      </w:pPr>
      <w:r w:rsidRPr="008D35AE">
        <w:t>Unknown adapter ProtonVPN:</w:t>
      </w:r>
    </w:p>
    <w:p w14:paraId="60EFBE6F" w14:textId="77777777" w:rsidR="008D35AE" w:rsidRDefault="008D35AE" w:rsidP="008D35AE">
      <w:pPr>
        <w:pStyle w:val="ListParagraph"/>
        <w:numPr>
          <w:ilvl w:val="1"/>
          <w:numId w:val="1"/>
        </w:numPr>
      </w:pPr>
      <w:r>
        <w:t>All these are the windows IP connection of the device</w:t>
      </w:r>
    </w:p>
    <w:p w14:paraId="68698216" w14:textId="77777777" w:rsidR="008D35AE" w:rsidRDefault="008D35AE" w:rsidP="008D35AE">
      <w:pPr>
        <w:pStyle w:val="ListParagraph"/>
        <w:numPr>
          <w:ilvl w:val="0"/>
          <w:numId w:val="1"/>
        </w:numPr>
      </w:pPr>
      <w:r w:rsidRPr="008D35AE">
        <w:t xml:space="preserve">Run: </w:t>
      </w:r>
      <w:r w:rsidRPr="008D35AE">
        <w:rPr>
          <w:sz w:val="24"/>
          <w:szCs w:val="24"/>
        </w:rPr>
        <w:t>“</w:t>
      </w:r>
      <w:r w:rsidRPr="008D35AE">
        <w:rPr>
          <w:i/>
          <w:iCs/>
          <w:sz w:val="24"/>
          <w:szCs w:val="24"/>
        </w:rPr>
        <w:t>nmap -sS 192.168.1.0/24</w:t>
      </w:r>
      <w:r w:rsidRPr="008D35AE">
        <w:rPr>
          <w:i/>
          <w:iCs/>
          <w:sz w:val="24"/>
          <w:szCs w:val="24"/>
        </w:rPr>
        <w:t>”</w:t>
      </w:r>
      <w:r w:rsidRPr="008D35AE">
        <w:t xml:space="preserve"> to perform TCP SYN scan</w:t>
      </w:r>
    </w:p>
    <w:p w14:paraId="32B0770F" w14:textId="77777777" w:rsidR="008D35AE" w:rsidRDefault="00920C74" w:rsidP="008D35AE">
      <w:pPr>
        <w:pStyle w:val="ListParagraph"/>
        <w:numPr>
          <w:ilvl w:val="1"/>
          <w:numId w:val="1"/>
        </w:numPr>
      </w:pPr>
      <w:r>
        <w:t>TCP SYN scan is a method to check which TCP ports are open without completing a full TCP handshake.</w:t>
      </w:r>
    </w:p>
    <w:p w14:paraId="36D457F6" w14:textId="77777777" w:rsidR="00920C74" w:rsidRDefault="00920C74" w:rsidP="008D35AE">
      <w:pPr>
        <w:pStyle w:val="ListParagraph"/>
        <w:numPr>
          <w:ilvl w:val="1"/>
          <w:numId w:val="1"/>
        </w:numPr>
      </w:pPr>
      <w:r>
        <w:t xml:space="preserve">In a normal TCP handshake three messages are sent: </w:t>
      </w:r>
      <w:r w:rsidRPr="00920C74">
        <w:rPr>
          <w:i/>
          <w:iCs/>
          <w:sz w:val="20"/>
          <w:szCs w:val="20"/>
        </w:rPr>
        <w:t>SYN, SYN-ACK, ACK</w:t>
      </w:r>
      <w:r>
        <w:rPr>
          <w:i/>
          <w:iCs/>
          <w:sz w:val="20"/>
          <w:szCs w:val="20"/>
        </w:rPr>
        <w:t xml:space="preserve">. </w:t>
      </w:r>
      <w:r>
        <w:t>To check this only first two messages are sent and third one is ignored.</w:t>
      </w:r>
    </w:p>
    <w:p w14:paraId="0B3F4639" w14:textId="77777777" w:rsidR="00920C74" w:rsidRDefault="00920C74" w:rsidP="008D35AE">
      <w:pPr>
        <w:pStyle w:val="ListParagraph"/>
        <w:numPr>
          <w:ilvl w:val="1"/>
          <w:numId w:val="1"/>
        </w:numPr>
      </w:pPr>
      <w:r>
        <w:t>If the response is SYN-ACK, then the port is open otherwise, RST is sent which means port is closed.</w:t>
      </w:r>
    </w:p>
    <w:p w14:paraId="1575A19F" w14:textId="77777777" w:rsidR="00920C74" w:rsidRDefault="00920C74" w:rsidP="008D35AE">
      <w:pPr>
        <w:pStyle w:val="ListParagraph"/>
        <w:numPr>
          <w:ilvl w:val="1"/>
          <w:numId w:val="1"/>
        </w:numPr>
      </w:pPr>
      <w:r>
        <w:t>Hence also called half-open scan.</w:t>
      </w:r>
    </w:p>
    <w:p w14:paraId="5CC60AFB" w14:textId="77777777" w:rsidR="00920C74" w:rsidRDefault="00F064C9" w:rsidP="00F064C9">
      <w:pPr>
        <w:pStyle w:val="ListParagraph"/>
        <w:numPr>
          <w:ilvl w:val="0"/>
          <w:numId w:val="1"/>
        </w:numPr>
      </w:pPr>
      <w:r w:rsidRPr="00F064C9">
        <w:t>Note down IP addresses and open ports found</w:t>
      </w:r>
    </w:p>
    <w:p w14:paraId="34A01E32" w14:textId="77777777" w:rsidR="00F064C9" w:rsidRDefault="00F064C9" w:rsidP="00F064C9">
      <w:pPr>
        <w:pStyle w:val="ListParagraph"/>
        <w:numPr>
          <w:ilvl w:val="1"/>
          <w:numId w:val="1"/>
        </w:numPr>
      </w:pPr>
      <w:r>
        <w:t xml:space="preserve"> For </w:t>
      </w:r>
      <w:r w:rsidRPr="008D35AE">
        <w:rPr>
          <w:i/>
          <w:iCs/>
          <w:sz w:val="24"/>
          <w:szCs w:val="24"/>
        </w:rPr>
        <w:t>192.168.1.</w:t>
      </w:r>
      <w:r>
        <w:rPr>
          <w:i/>
          <w:iCs/>
          <w:sz w:val="24"/>
          <w:szCs w:val="24"/>
        </w:rPr>
        <w:t>2</w:t>
      </w:r>
    </w:p>
    <w:p w14:paraId="7DB323ED" w14:textId="77777777" w:rsidR="00F064C9" w:rsidRDefault="00F064C9" w:rsidP="00F064C9">
      <w:pPr>
        <w:pStyle w:val="ListParagraph"/>
        <w:ind w:left="1440"/>
      </w:pPr>
      <w:r>
        <w:t>PORT    STATE SERVICE</w:t>
      </w:r>
    </w:p>
    <w:p w14:paraId="5C762B0A" w14:textId="77777777" w:rsidR="00F064C9" w:rsidRDefault="00F064C9" w:rsidP="00F064C9">
      <w:pPr>
        <w:pStyle w:val="ListParagraph"/>
        <w:ind w:left="1440"/>
      </w:pPr>
      <w:r>
        <w:t>53/tcp  open  domain</w:t>
      </w:r>
    </w:p>
    <w:p w14:paraId="3C5E06DC" w14:textId="77777777" w:rsidR="00F064C9" w:rsidRDefault="00F064C9" w:rsidP="00F064C9">
      <w:pPr>
        <w:pStyle w:val="ListParagraph"/>
        <w:ind w:left="1440"/>
      </w:pPr>
      <w:r>
        <w:t>80/tcp  open  http</w:t>
      </w:r>
    </w:p>
    <w:p w14:paraId="7E39F2CB" w14:textId="77777777" w:rsidR="00F064C9" w:rsidRDefault="00F064C9" w:rsidP="00F064C9">
      <w:pPr>
        <w:pStyle w:val="ListParagraph"/>
        <w:ind w:left="1440"/>
      </w:pPr>
      <w:r>
        <w:t>139/tcp open  netbios-ssn</w:t>
      </w:r>
    </w:p>
    <w:p w14:paraId="102463E3" w14:textId="77777777" w:rsidR="00F064C9" w:rsidRDefault="00F064C9" w:rsidP="00F064C9">
      <w:pPr>
        <w:pStyle w:val="ListParagraph"/>
        <w:ind w:left="1440"/>
      </w:pPr>
      <w:r>
        <w:t>443/tcp open  https</w:t>
      </w:r>
    </w:p>
    <w:p w14:paraId="5F18C4F8" w14:textId="77777777" w:rsidR="00F064C9" w:rsidRDefault="00F064C9" w:rsidP="00F064C9">
      <w:pPr>
        <w:pStyle w:val="ListParagraph"/>
        <w:ind w:left="1440"/>
      </w:pPr>
      <w:r>
        <w:t>445/tcp open  microsoft-ds</w:t>
      </w:r>
    </w:p>
    <w:p w14:paraId="54493F33" w14:textId="77777777" w:rsidR="00F064C9" w:rsidRDefault="00F064C9" w:rsidP="00F064C9">
      <w:pPr>
        <w:pStyle w:val="ListParagraph"/>
        <w:numPr>
          <w:ilvl w:val="1"/>
          <w:numId w:val="1"/>
        </w:numPr>
      </w:pPr>
      <w:r>
        <w:t xml:space="preserve">For </w:t>
      </w:r>
      <w:r w:rsidRPr="008D35AE">
        <w:rPr>
          <w:i/>
          <w:iCs/>
          <w:sz w:val="24"/>
          <w:szCs w:val="24"/>
        </w:rPr>
        <w:t>192.168.1.</w:t>
      </w:r>
      <w:r>
        <w:rPr>
          <w:i/>
          <w:iCs/>
          <w:sz w:val="24"/>
          <w:szCs w:val="24"/>
        </w:rPr>
        <w:t>4</w:t>
      </w:r>
    </w:p>
    <w:p w14:paraId="190A70F4" w14:textId="77777777" w:rsidR="00F064C9" w:rsidRDefault="00F064C9" w:rsidP="00F064C9">
      <w:pPr>
        <w:pStyle w:val="ListParagraph"/>
        <w:ind w:left="1440"/>
      </w:pPr>
      <w:r>
        <w:t>PORT     STATE SERVICE</w:t>
      </w:r>
    </w:p>
    <w:p w14:paraId="409C09EC" w14:textId="77777777" w:rsidR="00F064C9" w:rsidRDefault="00F064C9" w:rsidP="00F064C9">
      <w:pPr>
        <w:pStyle w:val="ListParagraph"/>
        <w:ind w:left="1440"/>
      </w:pPr>
      <w:r>
        <w:t>9000/tcp open  cslistener</w:t>
      </w:r>
    </w:p>
    <w:p w14:paraId="3D356EF0" w14:textId="77777777" w:rsidR="00F064C9" w:rsidRDefault="00F064C9" w:rsidP="00F064C9">
      <w:pPr>
        <w:pStyle w:val="ListParagraph"/>
        <w:numPr>
          <w:ilvl w:val="1"/>
          <w:numId w:val="1"/>
        </w:numPr>
      </w:pPr>
      <w:r>
        <w:t>There were many ports with no-response or blocked ports by the firewall</w:t>
      </w:r>
    </w:p>
    <w:p w14:paraId="45EDBC9D" w14:textId="77777777" w:rsidR="00F064C9" w:rsidRDefault="00F064C9" w:rsidP="00F064C9">
      <w:pPr>
        <w:pStyle w:val="ListParagraph"/>
        <w:numPr>
          <w:ilvl w:val="1"/>
          <w:numId w:val="1"/>
        </w:numPr>
      </w:pPr>
      <w:r>
        <w:t>They were in ignored state</w:t>
      </w:r>
    </w:p>
    <w:p w14:paraId="4C699B31" w14:textId="77777777" w:rsidR="00A72EB4" w:rsidRDefault="00A72EB4" w:rsidP="00A72EB4">
      <w:pPr>
        <w:pStyle w:val="ListParagraph"/>
        <w:numPr>
          <w:ilvl w:val="0"/>
          <w:numId w:val="1"/>
        </w:numPr>
      </w:pPr>
      <w:r w:rsidRPr="00A72EB4">
        <w:t>Research common services running on those ports</w:t>
      </w:r>
    </w:p>
    <w:p w14:paraId="0A737D92" w14:textId="77777777" w:rsidR="00A72EB4" w:rsidRDefault="00A72EB4" w:rsidP="00A72EB4">
      <w:pPr>
        <w:pStyle w:val="ListParagraph"/>
        <w:numPr>
          <w:ilvl w:val="1"/>
          <w:numId w:val="1"/>
        </w:numPr>
      </w:pPr>
      <w:r>
        <w:t>Domain :  it is DNS service which converts domain name to IP addresses</w:t>
      </w:r>
    </w:p>
    <w:p w14:paraId="0BA50A8E" w14:textId="77777777" w:rsidR="00A72EB4" w:rsidRDefault="00A72EB4" w:rsidP="00A72EB4">
      <w:pPr>
        <w:pStyle w:val="ListParagraph"/>
        <w:numPr>
          <w:ilvl w:val="1"/>
          <w:numId w:val="1"/>
        </w:numPr>
      </w:pPr>
      <w:r>
        <w:t>HTTP : hosts unencrypted websites or applications</w:t>
      </w:r>
    </w:p>
    <w:p w14:paraId="5592AC1F" w14:textId="77777777" w:rsidR="00A72EB4" w:rsidRDefault="00A72EB4" w:rsidP="00A72EB4">
      <w:pPr>
        <w:pStyle w:val="ListParagraph"/>
        <w:numPr>
          <w:ilvl w:val="1"/>
          <w:numId w:val="1"/>
        </w:numPr>
      </w:pPr>
      <w:r>
        <w:t>NetBios: for legacy windows or printer sharing</w:t>
      </w:r>
    </w:p>
    <w:p w14:paraId="76E2067D" w14:textId="77777777" w:rsidR="00A72EB4" w:rsidRDefault="00D61BCA" w:rsidP="00A72EB4">
      <w:pPr>
        <w:pStyle w:val="ListParagraph"/>
        <w:numPr>
          <w:ilvl w:val="1"/>
          <w:numId w:val="1"/>
        </w:numPr>
      </w:pPr>
      <w:r>
        <w:t>HTTPS : secure web traffic</w:t>
      </w:r>
    </w:p>
    <w:p w14:paraId="581FD275" w14:textId="77777777" w:rsidR="00D61BCA" w:rsidRDefault="00D61BCA" w:rsidP="00A72EB4">
      <w:pPr>
        <w:pStyle w:val="ListParagraph"/>
        <w:numPr>
          <w:ilvl w:val="1"/>
          <w:numId w:val="1"/>
        </w:numPr>
      </w:pPr>
      <w:r>
        <w:t>Microsoft-DS : server message block, it is modern replacement of NetBios and is used in windows sharing</w:t>
      </w:r>
    </w:p>
    <w:p w14:paraId="57D9C5D1" w14:textId="77777777" w:rsidR="00D61BCA" w:rsidRDefault="00D61BCA" w:rsidP="00A72EB4">
      <w:pPr>
        <w:pStyle w:val="ListParagraph"/>
        <w:numPr>
          <w:ilvl w:val="1"/>
          <w:numId w:val="1"/>
        </w:numPr>
      </w:pPr>
      <w:r>
        <w:t>Cslistener : it is custom socket listener. Used by apps like node.js</w:t>
      </w:r>
    </w:p>
    <w:p w14:paraId="5886D1AB" w14:textId="77777777" w:rsidR="00A72EB4" w:rsidRDefault="00A72EB4" w:rsidP="00A72EB4">
      <w:pPr>
        <w:pStyle w:val="ListParagraph"/>
        <w:numPr>
          <w:ilvl w:val="0"/>
          <w:numId w:val="1"/>
        </w:numPr>
      </w:pPr>
      <w:r w:rsidRPr="00A72EB4">
        <w:t>Identify potential security risks from open ports.</w:t>
      </w:r>
    </w:p>
    <w:p w14:paraId="472678CB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t>Unauthorized Access</w:t>
      </w:r>
    </w:p>
    <w:p w14:paraId="29F4DE43" w14:textId="77777777" w:rsidR="00A72EB4" w:rsidRPr="00A72EB4" w:rsidRDefault="00A72EB4" w:rsidP="00A72EB4">
      <w:pPr>
        <w:pStyle w:val="ListParagraph"/>
        <w:ind w:left="1440"/>
      </w:pPr>
      <w:r w:rsidRPr="00A72EB4">
        <w:t xml:space="preserve">Services like SSH (port 22), RDP (port 3389), or FTP (port 21) can be </w:t>
      </w:r>
      <w:r w:rsidRPr="00A72EB4">
        <w:rPr>
          <w:b/>
          <w:bCs/>
        </w:rPr>
        <w:t>brute-forced</w:t>
      </w:r>
      <w:r w:rsidRPr="00A72EB4">
        <w:t xml:space="preserve"> if weak credentials are used.</w:t>
      </w:r>
    </w:p>
    <w:p w14:paraId="31FF7400" w14:textId="77777777" w:rsidR="00A72EB4" w:rsidRPr="00A72EB4" w:rsidRDefault="00A72EB4" w:rsidP="00A72EB4">
      <w:pPr>
        <w:pStyle w:val="ListParagraph"/>
        <w:ind w:left="1440"/>
      </w:pPr>
      <w:r w:rsidRPr="00A72EB4">
        <w:t>Attackers may gain shell access or control of your system.</w:t>
      </w:r>
    </w:p>
    <w:p w14:paraId="3011FEAA" w14:textId="77777777" w:rsidR="00A72EB4" w:rsidRPr="00A72EB4" w:rsidRDefault="00A72EB4" w:rsidP="00A72EB4">
      <w:pPr>
        <w:pStyle w:val="ListParagraph"/>
        <w:ind w:left="1440"/>
      </w:pPr>
      <w:r w:rsidRPr="00A72EB4">
        <w:pict w14:anchorId="5B32DD4B">
          <v:rect id="_x0000_i1055" style="width:0;height:1.5pt" o:hralign="center" o:hrstd="t" o:hr="t" fillcolor="#a0a0a0" stroked="f"/>
        </w:pict>
      </w:r>
    </w:p>
    <w:p w14:paraId="3D63915B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lastRenderedPageBreak/>
        <w:t xml:space="preserve"> Vulnerability Exploits</w:t>
      </w:r>
    </w:p>
    <w:p w14:paraId="2FCC227B" w14:textId="77777777" w:rsidR="00A72EB4" w:rsidRPr="00A72EB4" w:rsidRDefault="00A72EB4" w:rsidP="00A72EB4">
      <w:pPr>
        <w:pStyle w:val="ListParagraph"/>
        <w:ind w:left="1440"/>
      </w:pPr>
      <w:r w:rsidRPr="00A72EB4">
        <w:t xml:space="preserve">Open ports may lead to </w:t>
      </w:r>
      <w:r w:rsidRPr="00A72EB4">
        <w:rPr>
          <w:b/>
          <w:bCs/>
        </w:rPr>
        <w:t>exploitable services</w:t>
      </w:r>
      <w:r w:rsidRPr="00A72EB4">
        <w:t xml:space="preserve"> (e.g., outdated Apache server on port 80).</w:t>
      </w:r>
    </w:p>
    <w:p w14:paraId="45539B08" w14:textId="77777777" w:rsidR="00A72EB4" w:rsidRPr="00A72EB4" w:rsidRDefault="00A72EB4" w:rsidP="00A72EB4">
      <w:pPr>
        <w:pStyle w:val="ListParagraph"/>
        <w:ind w:left="1440"/>
      </w:pPr>
      <w:r w:rsidRPr="00A72EB4">
        <w:t>Exploits like:</w:t>
      </w:r>
    </w:p>
    <w:p w14:paraId="336F4D49" w14:textId="77777777" w:rsidR="00A72EB4" w:rsidRPr="00A72EB4" w:rsidRDefault="00A72EB4" w:rsidP="00A72EB4">
      <w:pPr>
        <w:pStyle w:val="ListParagraph"/>
        <w:ind w:left="1440"/>
      </w:pPr>
      <w:r w:rsidRPr="00A72EB4">
        <w:t>Buffer overflows</w:t>
      </w:r>
    </w:p>
    <w:p w14:paraId="4FF4B905" w14:textId="77777777" w:rsidR="00A72EB4" w:rsidRPr="00A72EB4" w:rsidRDefault="00A72EB4" w:rsidP="00A72EB4">
      <w:pPr>
        <w:pStyle w:val="ListParagraph"/>
        <w:ind w:left="1440"/>
      </w:pPr>
      <w:r w:rsidRPr="00A72EB4">
        <w:t>Remote code execution (RCE)</w:t>
      </w:r>
    </w:p>
    <w:p w14:paraId="7A6AC3F0" w14:textId="77777777" w:rsidR="00A72EB4" w:rsidRPr="00A72EB4" w:rsidRDefault="00A72EB4" w:rsidP="00A72EB4">
      <w:pPr>
        <w:pStyle w:val="ListParagraph"/>
        <w:ind w:left="1440"/>
      </w:pPr>
      <w:r w:rsidRPr="00A72EB4">
        <w:t>SQL injection through open web ports</w:t>
      </w:r>
    </w:p>
    <w:p w14:paraId="6CEBC732" w14:textId="77777777" w:rsidR="00A72EB4" w:rsidRPr="00A72EB4" w:rsidRDefault="00A72EB4" w:rsidP="00A72EB4">
      <w:pPr>
        <w:pStyle w:val="ListParagraph"/>
        <w:ind w:left="1440"/>
      </w:pPr>
      <w:r w:rsidRPr="00A72EB4">
        <w:pict w14:anchorId="496065B4">
          <v:rect id="_x0000_i1056" style="width:0;height:1.5pt" o:hralign="center" o:hrstd="t" o:hr="t" fillcolor="#a0a0a0" stroked="f"/>
        </w:pict>
      </w:r>
    </w:p>
    <w:p w14:paraId="2C45B07E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t>Reconnaissance</w:t>
      </w:r>
    </w:p>
    <w:p w14:paraId="089097D6" w14:textId="77777777" w:rsidR="00A72EB4" w:rsidRPr="00A72EB4" w:rsidRDefault="00A72EB4" w:rsidP="00A72EB4">
      <w:pPr>
        <w:pStyle w:val="ListParagraph"/>
        <w:ind w:left="1440"/>
      </w:pPr>
      <w:r w:rsidRPr="00A72EB4">
        <w:t xml:space="preserve">Open ports reveal </w:t>
      </w:r>
      <w:r w:rsidRPr="00A72EB4">
        <w:rPr>
          <w:b/>
          <w:bCs/>
        </w:rPr>
        <w:t>what services you're running</w:t>
      </w:r>
      <w:r w:rsidRPr="00A72EB4">
        <w:t>, their versions, and possible OS fingerprints.</w:t>
      </w:r>
    </w:p>
    <w:p w14:paraId="2E1D99DA" w14:textId="77777777" w:rsidR="00A72EB4" w:rsidRPr="00A72EB4" w:rsidRDefault="00A72EB4" w:rsidP="00A72EB4">
      <w:pPr>
        <w:pStyle w:val="ListParagraph"/>
        <w:ind w:left="1440"/>
      </w:pPr>
      <w:r w:rsidRPr="00A72EB4">
        <w:t xml:space="preserve">This gives attackers a </w:t>
      </w:r>
      <w:r w:rsidRPr="00A72EB4">
        <w:rPr>
          <w:b/>
          <w:bCs/>
        </w:rPr>
        <w:t>blueprint of your system</w:t>
      </w:r>
      <w:r w:rsidRPr="00A72EB4">
        <w:t>, helping them plan further attacks.</w:t>
      </w:r>
    </w:p>
    <w:p w14:paraId="40A40102" w14:textId="77777777" w:rsidR="00A72EB4" w:rsidRPr="00A72EB4" w:rsidRDefault="00A72EB4" w:rsidP="00A72EB4">
      <w:pPr>
        <w:pStyle w:val="ListParagraph"/>
        <w:ind w:left="1440"/>
      </w:pPr>
      <w:r w:rsidRPr="00A72EB4">
        <w:pict w14:anchorId="122A93F8">
          <v:rect id="_x0000_i1057" style="width:0;height:1.5pt" o:hralign="center" o:hrstd="t" o:hr="t" fillcolor="#a0a0a0" stroked="f"/>
        </w:pict>
      </w:r>
    </w:p>
    <w:p w14:paraId="6EC78822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t>Data Leakage</w:t>
      </w:r>
    </w:p>
    <w:p w14:paraId="77BE7B75" w14:textId="77777777" w:rsidR="00A72EB4" w:rsidRPr="00A72EB4" w:rsidRDefault="00A72EB4" w:rsidP="00A72EB4">
      <w:pPr>
        <w:pStyle w:val="ListParagraph"/>
        <w:ind w:left="1440"/>
      </w:pPr>
      <w:r w:rsidRPr="00A72EB4">
        <w:t xml:space="preserve">Open ports on services like </w:t>
      </w:r>
      <w:r w:rsidRPr="00A72EB4">
        <w:rPr>
          <w:b/>
          <w:bCs/>
        </w:rPr>
        <w:t>Databases (MySQL: 3306, MongoDB: 27017)</w:t>
      </w:r>
      <w:r w:rsidRPr="00A72EB4">
        <w:t xml:space="preserve"> can expose sensitive data if not properly authenticated.</w:t>
      </w:r>
    </w:p>
    <w:p w14:paraId="61932220" w14:textId="77777777" w:rsidR="00A72EB4" w:rsidRPr="00A72EB4" w:rsidRDefault="00A72EB4" w:rsidP="00A72EB4">
      <w:pPr>
        <w:pStyle w:val="ListParagraph"/>
        <w:ind w:left="1440"/>
      </w:pPr>
      <w:r w:rsidRPr="00A72EB4">
        <w:t>Some misconfigured ports allow unauthenticated access.</w:t>
      </w:r>
    </w:p>
    <w:p w14:paraId="649111BF" w14:textId="77777777" w:rsidR="00A72EB4" w:rsidRPr="00A72EB4" w:rsidRDefault="00A72EB4" w:rsidP="00A72EB4">
      <w:pPr>
        <w:pStyle w:val="ListParagraph"/>
        <w:ind w:left="1440"/>
      </w:pPr>
      <w:r w:rsidRPr="00A72EB4">
        <w:pict w14:anchorId="067B41F3">
          <v:rect id="_x0000_i1058" style="width:0;height:1.5pt" o:hralign="center" o:hrstd="t" o:hr="t" fillcolor="#a0a0a0" stroked="f"/>
        </w:pict>
      </w:r>
    </w:p>
    <w:p w14:paraId="2C62AA59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t>Denial of Service (DoS/DDoS)</w:t>
      </w:r>
    </w:p>
    <w:p w14:paraId="602DE9A1" w14:textId="77777777" w:rsidR="00A72EB4" w:rsidRPr="00A72EB4" w:rsidRDefault="00A72EB4" w:rsidP="00A72EB4">
      <w:pPr>
        <w:pStyle w:val="ListParagraph"/>
        <w:ind w:left="1440"/>
      </w:pPr>
      <w:r w:rsidRPr="00A72EB4">
        <w:t xml:space="preserve">Open services can be targeted with </w:t>
      </w:r>
      <w:r w:rsidRPr="00A72EB4">
        <w:rPr>
          <w:b/>
          <w:bCs/>
        </w:rPr>
        <w:t>flooding attacks</w:t>
      </w:r>
      <w:r w:rsidRPr="00A72EB4">
        <w:t xml:space="preserve"> or malformed packets to exhaust system resources.</w:t>
      </w:r>
    </w:p>
    <w:p w14:paraId="5C68A266" w14:textId="77777777" w:rsidR="00A72EB4" w:rsidRPr="00A72EB4" w:rsidRDefault="00A72EB4" w:rsidP="00A72EB4">
      <w:pPr>
        <w:pStyle w:val="ListParagraph"/>
        <w:ind w:left="1440"/>
      </w:pPr>
      <w:r w:rsidRPr="00A72EB4">
        <w:t>Common targets: DNS (53), HTTP (80/443), and SIP (5060).</w:t>
      </w:r>
    </w:p>
    <w:p w14:paraId="352B05E3" w14:textId="77777777" w:rsidR="00A72EB4" w:rsidRPr="00A72EB4" w:rsidRDefault="00A72EB4" w:rsidP="00A72EB4">
      <w:pPr>
        <w:pStyle w:val="ListParagraph"/>
        <w:ind w:left="1440"/>
      </w:pPr>
      <w:r w:rsidRPr="00A72EB4">
        <w:pict w14:anchorId="419DCB3D">
          <v:rect id="_x0000_i1059" style="width:0;height:1.5pt" o:hralign="center" o:hrstd="t" o:hr="t" fillcolor="#a0a0a0" stroked="f"/>
        </w:pict>
      </w:r>
    </w:p>
    <w:p w14:paraId="4E8D9F58" w14:textId="77777777" w:rsidR="00A72EB4" w:rsidRPr="00A72EB4" w:rsidRDefault="00A72EB4" w:rsidP="00A72EB4">
      <w:pPr>
        <w:pStyle w:val="ListParagraph"/>
        <w:numPr>
          <w:ilvl w:val="1"/>
          <w:numId w:val="1"/>
        </w:numPr>
        <w:rPr>
          <w:b/>
          <w:bCs/>
        </w:rPr>
      </w:pPr>
      <w:r w:rsidRPr="00A72EB4">
        <w:rPr>
          <w:b/>
          <w:bCs/>
        </w:rPr>
        <w:t>Backdoors or Malware Communication</w:t>
      </w:r>
    </w:p>
    <w:p w14:paraId="2A26D08E" w14:textId="77777777" w:rsidR="00A72EB4" w:rsidRPr="00A72EB4" w:rsidRDefault="00A72EB4" w:rsidP="00A72EB4">
      <w:pPr>
        <w:pStyle w:val="ListParagraph"/>
        <w:ind w:left="1440"/>
      </w:pPr>
      <w:r w:rsidRPr="00A72EB4">
        <w:t xml:space="preserve">Malware often opens ports to receive commands from </w:t>
      </w:r>
      <w:r w:rsidRPr="00A72EB4">
        <w:rPr>
          <w:b/>
          <w:bCs/>
        </w:rPr>
        <w:t>Command and Control (C2) servers</w:t>
      </w:r>
      <w:r w:rsidRPr="00A72EB4">
        <w:t>.</w:t>
      </w:r>
    </w:p>
    <w:p w14:paraId="2E1BAC68" w14:textId="77777777" w:rsidR="00A72EB4" w:rsidRPr="00A72EB4" w:rsidRDefault="00A72EB4" w:rsidP="00A72EB4">
      <w:pPr>
        <w:pStyle w:val="ListParagraph"/>
        <w:ind w:left="1440"/>
      </w:pPr>
      <w:r w:rsidRPr="00A72EB4">
        <w:t xml:space="preserve">Open outbound ports can allow </w:t>
      </w:r>
      <w:r w:rsidRPr="00A72EB4">
        <w:rPr>
          <w:b/>
          <w:bCs/>
        </w:rPr>
        <w:t>data exfiltration</w:t>
      </w:r>
      <w:r w:rsidRPr="00A72EB4">
        <w:t>.</w:t>
      </w:r>
    </w:p>
    <w:p w14:paraId="76B1DCEE" w14:textId="77777777" w:rsidR="00A72EB4" w:rsidRDefault="00D61BCA" w:rsidP="00D61BCA">
      <w:pPr>
        <w:pStyle w:val="ListParagraph"/>
        <w:numPr>
          <w:ilvl w:val="0"/>
          <w:numId w:val="1"/>
        </w:numPr>
      </w:pPr>
      <w:r w:rsidRPr="00D61BCA">
        <w:t>Save scan results as a text or HTML file.</w:t>
      </w:r>
    </w:p>
    <w:p w14:paraId="20759DC9" w14:textId="77777777" w:rsidR="00D61BCA" w:rsidRDefault="001E496A" w:rsidP="00D61BCA">
      <w:pPr>
        <w:pStyle w:val="ListParagraph"/>
        <w:numPr>
          <w:ilvl w:val="1"/>
          <w:numId w:val="1"/>
        </w:numPr>
      </w:pPr>
      <w:r>
        <w:t xml:space="preserve">Done through </w:t>
      </w:r>
      <w:r>
        <w:rPr>
          <w:i/>
          <w:iCs/>
          <w:sz w:val="20"/>
          <w:szCs w:val="20"/>
        </w:rPr>
        <w:t>“</w:t>
      </w:r>
      <w:r w:rsidRPr="001E496A">
        <w:rPr>
          <w:i/>
          <w:iCs/>
          <w:sz w:val="20"/>
          <w:szCs w:val="20"/>
        </w:rPr>
        <w:t>nmap -sS 192.168.1.0/24 -oN scan_results.txt</w:t>
      </w:r>
      <w:r>
        <w:rPr>
          <w:i/>
          <w:iCs/>
          <w:sz w:val="20"/>
          <w:szCs w:val="20"/>
        </w:rPr>
        <w:t xml:space="preserve">” </w:t>
      </w:r>
      <w:r>
        <w:t xml:space="preserve"> command</w:t>
      </w:r>
    </w:p>
    <w:sectPr w:rsidR="00D61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CD2C7A"/>
    <w:multiLevelType w:val="multilevel"/>
    <w:tmpl w:val="EF22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4F5100"/>
    <w:multiLevelType w:val="hybridMultilevel"/>
    <w:tmpl w:val="8E363B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A4C77"/>
    <w:multiLevelType w:val="multilevel"/>
    <w:tmpl w:val="668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290CE7"/>
    <w:multiLevelType w:val="multilevel"/>
    <w:tmpl w:val="520AC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D1474"/>
    <w:multiLevelType w:val="multilevel"/>
    <w:tmpl w:val="C44E7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2E2423"/>
    <w:multiLevelType w:val="multilevel"/>
    <w:tmpl w:val="1238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765376"/>
    <w:multiLevelType w:val="multilevel"/>
    <w:tmpl w:val="4C025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963133">
    <w:abstractNumId w:val="1"/>
  </w:num>
  <w:num w:numId="2" w16cid:durableId="1406688862">
    <w:abstractNumId w:val="5"/>
  </w:num>
  <w:num w:numId="3" w16cid:durableId="685716148">
    <w:abstractNumId w:val="0"/>
  </w:num>
  <w:num w:numId="4" w16cid:durableId="941425144">
    <w:abstractNumId w:val="4"/>
  </w:num>
  <w:num w:numId="5" w16cid:durableId="1898468762">
    <w:abstractNumId w:val="3"/>
  </w:num>
  <w:num w:numId="6" w16cid:durableId="628587520">
    <w:abstractNumId w:val="2"/>
  </w:num>
  <w:num w:numId="7" w16cid:durableId="6561077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5AE"/>
    <w:rsid w:val="0009537F"/>
    <w:rsid w:val="000B631C"/>
    <w:rsid w:val="001E496A"/>
    <w:rsid w:val="002F4BC7"/>
    <w:rsid w:val="004F6CB6"/>
    <w:rsid w:val="0060788E"/>
    <w:rsid w:val="008D35AE"/>
    <w:rsid w:val="00920C74"/>
    <w:rsid w:val="009B18FE"/>
    <w:rsid w:val="00A72EB4"/>
    <w:rsid w:val="00D61BCA"/>
    <w:rsid w:val="00F06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DE85CC"/>
  <w15:chartTrackingRefBased/>
  <w15:docId w15:val="{9A52C09F-BF18-4476-A462-D1E39895B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3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3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3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3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3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3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3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3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3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3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480</Words>
  <Characters>2470</Characters>
  <Application>Microsoft Office Word</Application>
  <DocSecurity>0</DocSecurity>
  <Lines>74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Sansidhi Shukla</dc:creator>
  <cp:keywords/>
  <dc:description/>
  <cp:lastModifiedBy>Sansidhi Shukla</cp:lastModifiedBy>
  <cp:revision>1</cp:revision>
  <dcterms:created xsi:type="dcterms:W3CDTF">2025-05-26T14:41:00Z</dcterms:created>
  <dcterms:modified xsi:type="dcterms:W3CDTF">2025-05-26T16:31:00Z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91be46b1-9290-4c85-b09b-3c97b5cbfedd</vt:lpwstr>
  </property>
</Properties>
</file>