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735013" w:displacedByCustomXml="next"/>
    <w:bookmarkEnd w:id="0" w:displacedByCustomXml="next"/>
    <w:sdt>
      <w:sdtPr>
        <w:id w:val="1453207996"/>
        <w:docPartObj>
          <w:docPartGallery w:val="Cover Pages"/>
          <w:docPartUnique/>
        </w:docPartObj>
      </w:sdtPr>
      <w:sdtEndPr/>
      <w:sdtContent>
        <w:p w14:paraId="1930B616" w14:textId="6D58E76E" w:rsidR="006F18B9" w:rsidRDefault="00B97F3B">
          <w:r w:rsidRPr="00B97F3B">
            <w:rPr>
              <w:noProof/>
              <w:sz w:val="32"/>
              <w:szCs w:val="32"/>
            </w:rPr>
            <w:drawing>
              <wp:anchor distT="0" distB="0" distL="114300" distR="114300" simplePos="0" relativeHeight="251660288" behindDoc="0" locked="0" layoutInCell="1" allowOverlap="1" wp14:anchorId="7002542D" wp14:editId="56CB7DE1">
                <wp:simplePos x="0" y="0"/>
                <wp:positionH relativeFrom="column">
                  <wp:posOffset>0</wp:posOffset>
                </wp:positionH>
                <wp:positionV relativeFrom="paragraph">
                  <wp:posOffset>50800</wp:posOffset>
                </wp:positionV>
                <wp:extent cx="838200" cy="1461770"/>
                <wp:effectExtent l="0" t="0" r="0" b="0"/>
                <wp:wrapSquare wrapText="bothSides"/>
                <wp:docPr id="13" name="Picture 1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squa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38200" cy="1461770"/>
                        </a:xfrm>
                        <a:prstGeom prst="rect">
                          <a:avLst/>
                        </a:prstGeom>
                      </pic:spPr>
                    </pic:pic>
                  </a:graphicData>
                </a:graphic>
                <wp14:sizeRelH relativeFrom="margin">
                  <wp14:pctWidth>0</wp14:pctWidth>
                </wp14:sizeRelH>
                <wp14:sizeRelV relativeFrom="margin">
                  <wp14:pctHeight>0</wp14:pctHeight>
                </wp14:sizeRelV>
              </wp:anchor>
            </w:drawing>
          </w:r>
        </w:p>
        <w:p w14:paraId="445DDA32" w14:textId="2F3DB516" w:rsidR="006F18B9" w:rsidRPr="00B97F3B" w:rsidRDefault="006F18B9" w:rsidP="00B97F3B">
          <w:pPr>
            <w:jc w:val="center"/>
            <w:rPr>
              <w:sz w:val="36"/>
              <w:szCs w:val="36"/>
            </w:rPr>
          </w:pPr>
          <w:r w:rsidRPr="00B97F3B">
            <w:rPr>
              <w:sz w:val="36"/>
              <w:szCs w:val="36"/>
            </w:rPr>
            <w:t>University of Essex</w:t>
          </w:r>
        </w:p>
        <w:p w14:paraId="2839AA20" w14:textId="2D2AB58A" w:rsidR="00B97F3B" w:rsidRDefault="006F18B9" w:rsidP="00B97F3B">
          <w:pPr>
            <w:jc w:val="center"/>
            <w:rPr>
              <w:sz w:val="36"/>
              <w:szCs w:val="36"/>
            </w:rPr>
          </w:pPr>
          <w:r w:rsidRPr="00B97F3B">
            <w:rPr>
              <w:sz w:val="36"/>
              <w:szCs w:val="36"/>
            </w:rPr>
            <w:t>Department of Mathematical Sciences</w:t>
          </w:r>
        </w:p>
        <w:p w14:paraId="5A8332CB" w14:textId="643AE6F6" w:rsidR="00CF0DA4" w:rsidRDefault="00CF0DA4" w:rsidP="00B97F3B">
          <w:pPr>
            <w:jc w:val="center"/>
            <w:rPr>
              <w:sz w:val="36"/>
              <w:szCs w:val="36"/>
            </w:rPr>
          </w:pPr>
          <w:r>
            <w:rPr>
              <w:sz w:val="36"/>
              <w:szCs w:val="36"/>
            </w:rPr>
            <w:t>1905876</w:t>
          </w:r>
        </w:p>
        <w:p w14:paraId="075ED080" w14:textId="381D4610" w:rsidR="00B97F3B" w:rsidRDefault="00B97F3B" w:rsidP="00B97F3B">
          <w:pPr>
            <w:jc w:val="center"/>
            <w:rPr>
              <w:sz w:val="36"/>
              <w:szCs w:val="36"/>
            </w:rPr>
          </w:pPr>
        </w:p>
        <w:tbl>
          <w:tblPr>
            <w:tblpPr w:leftFromText="187" w:rightFromText="187" w:vertAnchor="page" w:horzAnchor="margin" w:tblpY="7191"/>
            <w:tblW w:w="5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9285"/>
          </w:tblGrid>
          <w:tr w:rsidR="00D42F35" w14:paraId="669D4024" w14:textId="77777777" w:rsidTr="00D42F35">
            <w:trPr>
              <w:trHeight w:val="1081"/>
            </w:trPr>
            <w:tc>
              <w:tcPr>
                <w:tcW w:w="9285" w:type="dxa"/>
              </w:tcPr>
              <w:sdt>
                <w:sdtPr>
                  <w:rPr>
                    <w:rFonts w:asciiTheme="majorHAnsi" w:eastAsiaTheme="majorEastAsia" w:hAnsiTheme="majorHAnsi" w:cstheme="majorBidi"/>
                    <w:color w:val="4472C4" w:themeColor="accent1"/>
                    <w:sz w:val="52"/>
                    <w:szCs w:val="52"/>
                  </w:rPr>
                  <w:alias w:val="Title"/>
                  <w:id w:val="13406919"/>
                  <w:placeholder>
                    <w:docPart w:val="61EEAD83AC51461DB542184AAD260D20"/>
                  </w:placeholder>
                  <w:dataBinding w:prefixMappings="xmlns:ns0='http://schemas.openxmlformats.org/package/2006/metadata/core-properties' xmlns:ns1='http://purl.org/dc/elements/1.1/'" w:xpath="/ns0:coreProperties[1]/ns1:title[1]" w:storeItemID="{6C3C8BC8-F283-45AE-878A-BAB7291924A1}"/>
                  <w:text/>
                </w:sdtPr>
                <w:sdtEndPr/>
                <w:sdtContent>
                  <w:p w14:paraId="2180D5F8" w14:textId="77777777" w:rsidR="00D42F35" w:rsidRPr="00B97F3B" w:rsidRDefault="00D42F35" w:rsidP="00766C2F">
                    <w:pPr>
                      <w:pStyle w:val="NoSpacing"/>
                      <w:spacing w:line="216" w:lineRule="auto"/>
                      <w:jc w:val="center"/>
                      <w:rPr>
                        <w:rFonts w:asciiTheme="majorHAnsi" w:eastAsiaTheme="majorEastAsia" w:hAnsiTheme="majorHAnsi" w:cstheme="majorBidi"/>
                        <w:color w:val="4472C4" w:themeColor="accent1"/>
                        <w:sz w:val="56"/>
                        <w:szCs w:val="56"/>
                      </w:rPr>
                    </w:pPr>
                    <w:r w:rsidRPr="00766C2F">
                      <w:rPr>
                        <w:rFonts w:asciiTheme="majorHAnsi" w:eastAsiaTheme="majorEastAsia" w:hAnsiTheme="majorHAnsi" w:cstheme="majorBidi"/>
                        <w:color w:val="4472C4" w:themeColor="accent1"/>
                        <w:sz w:val="52"/>
                        <w:szCs w:val="52"/>
                      </w:rPr>
                      <w:t>Opinion Forming - A network theory problem</w:t>
                    </w:r>
                  </w:p>
                </w:sdtContent>
              </w:sdt>
            </w:tc>
          </w:tr>
        </w:tbl>
        <w:tbl>
          <w:tblPr>
            <w:tblpPr w:leftFromText="187" w:rightFromText="187" w:vertAnchor="page" w:horzAnchor="margin" w:tblpY="14481"/>
            <w:tblW w:w="3857" w:type="pct"/>
            <w:tblLook w:val="04A0" w:firstRow="1" w:lastRow="0" w:firstColumn="1" w:lastColumn="0" w:noHBand="0" w:noVBand="1"/>
          </w:tblPr>
          <w:tblGrid>
            <w:gridCol w:w="7140"/>
          </w:tblGrid>
          <w:tr w:rsidR="00D42F35" w14:paraId="211940A3" w14:textId="77777777" w:rsidTr="00D42F35">
            <w:tc>
              <w:tcPr>
                <w:tcW w:w="7140" w:type="dxa"/>
                <w:tcMar>
                  <w:top w:w="216" w:type="dxa"/>
                  <w:left w:w="115" w:type="dxa"/>
                  <w:bottom w:w="216" w:type="dxa"/>
                  <w:right w:w="115" w:type="dxa"/>
                </w:tcMar>
              </w:tcPr>
              <w:p w14:paraId="2670F2D0" w14:textId="77777777" w:rsidR="00D42F35" w:rsidRPr="00833DC5" w:rsidRDefault="00D42F35" w:rsidP="00D42F35">
                <w:pPr>
                  <w:pStyle w:val="NoSpacing"/>
                  <w:rPr>
                    <w:color w:val="4472C4" w:themeColor="accent1"/>
                    <w:sz w:val="28"/>
                    <w:szCs w:val="28"/>
                  </w:rPr>
                </w:pPr>
                <w:r w:rsidRPr="00833DC5">
                  <w:rPr>
                    <w:color w:val="4472C4" w:themeColor="accent1"/>
                    <w:sz w:val="28"/>
                    <w:szCs w:val="28"/>
                  </w:rPr>
                  <w:t>Supervisor – Dr Joseph Bailey</w:t>
                </w:r>
              </w:p>
              <w:p w14:paraId="561FE822" w14:textId="77777777" w:rsidR="00D42F35" w:rsidRDefault="00D42F35" w:rsidP="00D42F35">
                <w:pPr>
                  <w:pStyle w:val="NoSpacing"/>
                  <w:rPr>
                    <w:color w:val="4472C4" w:themeColor="accent1"/>
                  </w:rPr>
                </w:pPr>
                <w:r w:rsidRPr="00833DC5">
                  <w:rPr>
                    <w:color w:val="4472C4" w:themeColor="accent1"/>
                    <w:sz w:val="28"/>
                    <w:szCs w:val="28"/>
                  </w:rPr>
                  <w:t>April 15, 2022</w:t>
                </w:r>
              </w:p>
            </w:tc>
          </w:tr>
        </w:tbl>
        <w:p w14:paraId="41CE0F60" w14:textId="5615A017" w:rsidR="006F18B9" w:rsidRDefault="006F18B9" w:rsidP="00B97F3B">
          <w:pPr>
            <w:jc w:val="center"/>
          </w:pPr>
          <w:r>
            <w:br w:type="page"/>
          </w:r>
        </w:p>
      </w:sdtContent>
    </w:sdt>
    <w:sdt>
      <w:sdtPr>
        <w:rPr>
          <w:rFonts w:asciiTheme="minorHAnsi" w:eastAsiaTheme="minorHAnsi" w:hAnsiTheme="minorHAnsi" w:cstheme="minorBidi"/>
          <w:color w:val="auto"/>
          <w:sz w:val="22"/>
          <w:szCs w:val="22"/>
        </w:rPr>
        <w:id w:val="482673162"/>
        <w:docPartObj>
          <w:docPartGallery w:val="Table of Contents"/>
          <w:docPartUnique/>
        </w:docPartObj>
      </w:sdtPr>
      <w:sdtEndPr>
        <w:rPr>
          <w:b/>
          <w:bCs/>
          <w:noProof/>
        </w:rPr>
      </w:sdtEndPr>
      <w:sdtContent>
        <w:p w14:paraId="04AC61CC" w14:textId="00511638" w:rsidR="005420FC" w:rsidRDefault="005420FC" w:rsidP="000651A9">
          <w:pPr>
            <w:pStyle w:val="Heading1"/>
          </w:pPr>
          <w:r>
            <w:t>Table of Contents</w:t>
          </w:r>
        </w:p>
        <w:p w14:paraId="265C87A4" w14:textId="0C952223" w:rsidR="001F5C80" w:rsidRPr="001F5C80" w:rsidRDefault="005420FC">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00580988" w:history="1">
            <w:r w:rsidR="001F5C80" w:rsidRPr="001F5C80">
              <w:rPr>
                <w:rStyle w:val="Hyperlink"/>
                <w:noProof/>
                <w:sz w:val="24"/>
                <w:szCs w:val="24"/>
              </w:rPr>
              <w:t>Introduction</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_Toc100580988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2</w:t>
            </w:r>
            <w:r w:rsidR="001F5C80" w:rsidRPr="001F5C80">
              <w:rPr>
                <w:noProof/>
                <w:webHidden/>
                <w:sz w:val="24"/>
                <w:szCs w:val="24"/>
              </w:rPr>
              <w:fldChar w:fldCharType="end"/>
            </w:r>
          </w:hyperlink>
        </w:p>
        <w:p w14:paraId="46CC7785" w14:textId="25C525C2" w:rsidR="001F5C80" w:rsidRPr="001F5C80" w:rsidRDefault="008A257A">
          <w:pPr>
            <w:pStyle w:val="TOC1"/>
            <w:tabs>
              <w:tab w:val="right" w:leader="dot" w:pos="9016"/>
            </w:tabs>
            <w:rPr>
              <w:rFonts w:eastAsiaTheme="minorEastAsia"/>
              <w:noProof/>
              <w:sz w:val="24"/>
              <w:szCs w:val="24"/>
              <w:lang w:eastAsia="en-GB"/>
            </w:rPr>
          </w:pPr>
          <w:hyperlink w:anchor="_Toc100580989" w:history="1">
            <w:r w:rsidR="001F5C80" w:rsidRPr="001F5C80">
              <w:rPr>
                <w:rStyle w:val="Hyperlink"/>
                <w:noProof/>
                <w:sz w:val="24"/>
                <w:szCs w:val="24"/>
              </w:rPr>
              <w:t>Origin of Opinion forming</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_Toc100580989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2</w:t>
            </w:r>
            <w:r w:rsidR="001F5C80" w:rsidRPr="001F5C80">
              <w:rPr>
                <w:noProof/>
                <w:webHidden/>
                <w:sz w:val="24"/>
                <w:szCs w:val="24"/>
              </w:rPr>
              <w:fldChar w:fldCharType="end"/>
            </w:r>
          </w:hyperlink>
        </w:p>
        <w:p w14:paraId="2D11F419" w14:textId="3A8E61B6" w:rsidR="001F5C80" w:rsidRPr="001F5C80" w:rsidRDefault="008A257A">
          <w:pPr>
            <w:pStyle w:val="TOC1"/>
            <w:tabs>
              <w:tab w:val="right" w:leader="dot" w:pos="9016"/>
            </w:tabs>
            <w:rPr>
              <w:rFonts w:eastAsiaTheme="minorEastAsia"/>
              <w:noProof/>
              <w:sz w:val="24"/>
              <w:szCs w:val="24"/>
              <w:lang w:eastAsia="en-GB"/>
            </w:rPr>
          </w:pPr>
          <w:hyperlink w:anchor="_Toc100580990" w:history="1">
            <w:r w:rsidR="001F5C80" w:rsidRPr="001F5C80">
              <w:rPr>
                <w:rStyle w:val="Hyperlink"/>
                <w:noProof/>
                <w:sz w:val="24"/>
                <w:szCs w:val="24"/>
              </w:rPr>
              <w:t>Implementation of Opinion Forming</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_Toc100580990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3</w:t>
            </w:r>
            <w:r w:rsidR="001F5C80" w:rsidRPr="001F5C80">
              <w:rPr>
                <w:noProof/>
                <w:webHidden/>
                <w:sz w:val="24"/>
                <w:szCs w:val="24"/>
              </w:rPr>
              <w:fldChar w:fldCharType="end"/>
            </w:r>
          </w:hyperlink>
        </w:p>
        <w:p w14:paraId="24CE2133" w14:textId="6CAB29D2" w:rsidR="001F5C80" w:rsidRPr="001F5C80" w:rsidRDefault="008A257A">
          <w:pPr>
            <w:pStyle w:val="TOC2"/>
            <w:tabs>
              <w:tab w:val="right" w:leader="dot" w:pos="9016"/>
            </w:tabs>
            <w:rPr>
              <w:rFonts w:eastAsiaTheme="minorEastAsia"/>
              <w:noProof/>
              <w:sz w:val="24"/>
              <w:szCs w:val="24"/>
              <w:lang w:eastAsia="en-GB"/>
            </w:rPr>
          </w:pPr>
          <w:hyperlink w:anchor="_Toc100580991" w:history="1">
            <w:r w:rsidR="001F5C80" w:rsidRPr="001F5C80">
              <w:rPr>
                <w:rStyle w:val="Hyperlink"/>
                <w:noProof/>
                <w:sz w:val="24"/>
                <w:szCs w:val="24"/>
              </w:rPr>
              <w:t>Sociology and Psychology</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_Toc100580991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3</w:t>
            </w:r>
            <w:r w:rsidR="001F5C80" w:rsidRPr="001F5C80">
              <w:rPr>
                <w:noProof/>
                <w:webHidden/>
                <w:sz w:val="24"/>
                <w:szCs w:val="24"/>
              </w:rPr>
              <w:fldChar w:fldCharType="end"/>
            </w:r>
          </w:hyperlink>
        </w:p>
        <w:p w14:paraId="12DC6B43" w14:textId="715DE907" w:rsidR="001F5C80" w:rsidRPr="001F5C80" w:rsidRDefault="008A257A">
          <w:pPr>
            <w:pStyle w:val="TOC2"/>
            <w:tabs>
              <w:tab w:val="right" w:leader="dot" w:pos="9016"/>
            </w:tabs>
            <w:rPr>
              <w:rFonts w:eastAsiaTheme="minorEastAsia"/>
              <w:noProof/>
              <w:sz w:val="24"/>
              <w:szCs w:val="24"/>
              <w:lang w:eastAsia="en-GB"/>
            </w:rPr>
          </w:pPr>
          <w:hyperlink w:anchor="_Toc100580992" w:history="1">
            <w:r w:rsidR="001F5C80" w:rsidRPr="001F5C80">
              <w:rPr>
                <w:rStyle w:val="Hyperlink"/>
                <w:noProof/>
                <w:sz w:val="24"/>
                <w:szCs w:val="24"/>
              </w:rPr>
              <w:t>Economics and Finance</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_Toc100580992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3</w:t>
            </w:r>
            <w:r w:rsidR="001F5C80" w:rsidRPr="001F5C80">
              <w:rPr>
                <w:noProof/>
                <w:webHidden/>
                <w:sz w:val="24"/>
                <w:szCs w:val="24"/>
              </w:rPr>
              <w:fldChar w:fldCharType="end"/>
            </w:r>
          </w:hyperlink>
        </w:p>
        <w:p w14:paraId="2D0B92A0" w14:textId="71F0DD21" w:rsidR="001F5C80" w:rsidRPr="001F5C80" w:rsidRDefault="008A257A">
          <w:pPr>
            <w:pStyle w:val="TOC2"/>
            <w:tabs>
              <w:tab w:val="right" w:leader="dot" w:pos="9016"/>
            </w:tabs>
            <w:rPr>
              <w:rFonts w:eastAsiaTheme="minorEastAsia"/>
              <w:noProof/>
              <w:sz w:val="24"/>
              <w:szCs w:val="24"/>
              <w:lang w:eastAsia="en-GB"/>
            </w:rPr>
          </w:pPr>
          <w:hyperlink w:anchor="_Toc100580993" w:history="1">
            <w:r w:rsidR="001F5C80" w:rsidRPr="001F5C80">
              <w:rPr>
                <w:rStyle w:val="Hyperlink"/>
                <w:noProof/>
                <w:sz w:val="24"/>
                <w:szCs w:val="24"/>
              </w:rPr>
              <w:t>Political</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_Toc100580993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4</w:t>
            </w:r>
            <w:r w:rsidR="001F5C80" w:rsidRPr="001F5C80">
              <w:rPr>
                <w:noProof/>
                <w:webHidden/>
                <w:sz w:val="24"/>
                <w:szCs w:val="24"/>
              </w:rPr>
              <w:fldChar w:fldCharType="end"/>
            </w:r>
          </w:hyperlink>
        </w:p>
        <w:p w14:paraId="3004E130" w14:textId="33E53640" w:rsidR="001F5C80" w:rsidRPr="001F5C80" w:rsidRDefault="008A257A">
          <w:pPr>
            <w:pStyle w:val="TOC2"/>
            <w:tabs>
              <w:tab w:val="right" w:leader="dot" w:pos="9016"/>
            </w:tabs>
            <w:rPr>
              <w:rFonts w:eastAsiaTheme="minorEastAsia"/>
              <w:noProof/>
              <w:sz w:val="24"/>
              <w:szCs w:val="24"/>
              <w:lang w:eastAsia="en-GB"/>
            </w:rPr>
          </w:pPr>
          <w:hyperlink w:anchor="_Toc100580994" w:history="1">
            <w:r w:rsidR="001F5C80" w:rsidRPr="001F5C80">
              <w:rPr>
                <w:rStyle w:val="Hyperlink"/>
                <w:noProof/>
                <w:sz w:val="24"/>
                <w:szCs w:val="24"/>
              </w:rPr>
              <w:t>Public opinion - Media (POV)</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_Toc100580994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4</w:t>
            </w:r>
            <w:r w:rsidR="001F5C80" w:rsidRPr="001F5C80">
              <w:rPr>
                <w:noProof/>
                <w:webHidden/>
                <w:sz w:val="24"/>
                <w:szCs w:val="24"/>
              </w:rPr>
              <w:fldChar w:fldCharType="end"/>
            </w:r>
          </w:hyperlink>
        </w:p>
        <w:p w14:paraId="463FB8D7" w14:textId="2DB222B1" w:rsidR="001F5C80" w:rsidRPr="001F5C80" w:rsidRDefault="008A257A">
          <w:pPr>
            <w:pStyle w:val="TOC2"/>
            <w:tabs>
              <w:tab w:val="right" w:leader="dot" w:pos="9016"/>
            </w:tabs>
            <w:rPr>
              <w:rFonts w:eastAsiaTheme="minorEastAsia"/>
              <w:noProof/>
              <w:sz w:val="24"/>
              <w:szCs w:val="24"/>
              <w:lang w:eastAsia="en-GB"/>
            </w:rPr>
          </w:pPr>
          <w:hyperlink w:anchor="_Toc100580995" w:history="1">
            <w:r w:rsidR="001F5C80" w:rsidRPr="001F5C80">
              <w:rPr>
                <w:rStyle w:val="Hyperlink"/>
                <w:noProof/>
                <w:sz w:val="24"/>
                <w:szCs w:val="24"/>
              </w:rPr>
              <w:t>Social Influence</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_Toc100580995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4</w:t>
            </w:r>
            <w:r w:rsidR="001F5C80" w:rsidRPr="001F5C80">
              <w:rPr>
                <w:noProof/>
                <w:webHidden/>
                <w:sz w:val="24"/>
                <w:szCs w:val="24"/>
              </w:rPr>
              <w:fldChar w:fldCharType="end"/>
            </w:r>
          </w:hyperlink>
        </w:p>
        <w:p w14:paraId="15A2F81C" w14:textId="73093298" w:rsidR="001F5C80" w:rsidRPr="001F5C80" w:rsidRDefault="008A257A">
          <w:pPr>
            <w:pStyle w:val="TOC2"/>
            <w:tabs>
              <w:tab w:val="right" w:leader="dot" w:pos="9016"/>
            </w:tabs>
            <w:rPr>
              <w:rFonts w:eastAsiaTheme="minorEastAsia"/>
              <w:noProof/>
              <w:sz w:val="24"/>
              <w:szCs w:val="24"/>
              <w:lang w:eastAsia="en-GB"/>
            </w:rPr>
          </w:pPr>
          <w:hyperlink w:anchor="_Toc100580996" w:history="1">
            <w:r w:rsidR="001F5C80" w:rsidRPr="001F5C80">
              <w:rPr>
                <w:rStyle w:val="Hyperlink"/>
                <w:noProof/>
                <w:sz w:val="24"/>
                <w:szCs w:val="24"/>
              </w:rPr>
              <w:t>Agent based Models</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_Toc100580996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5</w:t>
            </w:r>
            <w:r w:rsidR="001F5C80" w:rsidRPr="001F5C80">
              <w:rPr>
                <w:noProof/>
                <w:webHidden/>
                <w:sz w:val="24"/>
                <w:szCs w:val="24"/>
              </w:rPr>
              <w:fldChar w:fldCharType="end"/>
            </w:r>
          </w:hyperlink>
        </w:p>
        <w:p w14:paraId="28150225" w14:textId="5336E418" w:rsidR="001F5C80" w:rsidRPr="001F5C80" w:rsidRDefault="008A257A">
          <w:pPr>
            <w:pStyle w:val="TOC1"/>
            <w:tabs>
              <w:tab w:val="right" w:leader="dot" w:pos="9016"/>
            </w:tabs>
            <w:rPr>
              <w:rFonts w:eastAsiaTheme="minorEastAsia"/>
              <w:noProof/>
              <w:sz w:val="24"/>
              <w:szCs w:val="24"/>
              <w:lang w:eastAsia="en-GB"/>
            </w:rPr>
          </w:pPr>
          <w:hyperlink w:anchor="_Toc100580997" w:history="1">
            <w:r w:rsidR="001F5C80" w:rsidRPr="001F5C80">
              <w:rPr>
                <w:rStyle w:val="Hyperlink"/>
                <w:noProof/>
                <w:sz w:val="24"/>
                <w:szCs w:val="24"/>
              </w:rPr>
              <w:t>Introduction to graph theory</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_Toc100580997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6</w:t>
            </w:r>
            <w:r w:rsidR="001F5C80" w:rsidRPr="001F5C80">
              <w:rPr>
                <w:noProof/>
                <w:webHidden/>
                <w:sz w:val="24"/>
                <w:szCs w:val="24"/>
              </w:rPr>
              <w:fldChar w:fldCharType="end"/>
            </w:r>
          </w:hyperlink>
        </w:p>
        <w:p w14:paraId="49001337" w14:textId="51E2223A" w:rsidR="001F5C80" w:rsidRPr="001F5C80" w:rsidRDefault="008A257A">
          <w:pPr>
            <w:pStyle w:val="TOC2"/>
            <w:tabs>
              <w:tab w:val="right" w:leader="dot" w:pos="9016"/>
            </w:tabs>
            <w:rPr>
              <w:rFonts w:eastAsiaTheme="minorEastAsia"/>
              <w:noProof/>
              <w:sz w:val="24"/>
              <w:szCs w:val="24"/>
              <w:lang w:eastAsia="en-GB"/>
            </w:rPr>
          </w:pPr>
          <w:hyperlink w:anchor="_Toc100580998" w:history="1">
            <w:r w:rsidR="001F5C80" w:rsidRPr="001F5C80">
              <w:rPr>
                <w:rStyle w:val="Hyperlink"/>
                <w:noProof/>
                <w:sz w:val="24"/>
                <w:szCs w:val="24"/>
              </w:rPr>
              <w:t>Different kinds of graphs</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_Toc100580998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6</w:t>
            </w:r>
            <w:r w:rsidR="001F5C80" w:rsidRPr="001F5C80">
              <w:rPr>
                <w:noProof/>
                <w:webHidden/>
                <w:sz w:val="24"/>
                <w:szCs w:val="24"/>
              </w:rPr>
              <w:fldChar w:fldCharType="end"/>
            </w:r>
          </w:hyperlink>
        </w:p>
        <w:p w14:paraId="22EE13A7" w14:textId="296C3D66" w:rsidR="001F5C80" w:rsidRPr="001F5C80" w:rsidRDefault="008A257A">
          <w:pPr>
            <w:pStyle w:val="TOC2"/>
            <w:tabs>
              <w:tab w:val="right" w:leader="dot" w:pos="9016"/>
            </w:tabs>
            <w:rPr>
              <w:rFonts w:eastAsiaTheme="minorEastAsia"/>
              <w:noProof/>
              <w:sz w:val="24"/>
              <w:szCs w:val="24"/>
              <w:lang w:eastAsia="en-GB"/>
            </w:rPr>
          </w:pPr>
          <w:hyperlink w:anchor="_Toc100580999" w:history="1">
            <w:r w:rsidR="001F5C80" w:rsidRPr="001F5C80">
              <w:rPr>
                <w:rStyle w:val="Hyperlink"/>
                <w:noProof/>
                <w:sz w:val="24"/>
                <w:szCs w:val="24"/>
              </w:rPr>
              <w:t>Some formulas</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_Toc100580999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7</w:t>
            </w:r>
            <w:r w:rsidR="001F5C80" w:rsidRPr="001F5C80">
              <w:rPr>
                <w:noProof/>
                <w:webHidden/>
                <w:sz w:val="24"/>
                <w:szCs w:val="24"/>
              </w:rPr>
              <w:fldChar w:fldCharType="end"/>
            </w:r>
          </w:hyperlink>
        </w:p>
        <w:p w14:paraId="2274AC03" w14:textId="2251D3DB" w:rsidR="001F5C80" w:rsidRPr="001F5C80" w:rsidRDefault="008A257A">
          <w:pPr>
            <w:pStyle w:val="TOC2"/>
            <w:tabs>
              <w:tab w:val="right" w:leader="dot" w:pos="9016"/>
            </w:tabs>
            <w:rPr>
              <w:rFonts w:eastAsiaTheme="minorEastAsia"/>
              <w:noProof/>
              <w:sz w:val="24"/>
              <w:szCs w:val="24"/>
              <w:lang w:eastAsia="en-GB"/>
            </w:rPr>
          </w:pPr>
          <w:hyperlink w:anchor="_Toc100581000" w:history="1">
            <w:r w:rsidR="001F5C80" w:rsidRPr="001F5C80">
              <w:rPr>
                <w:rStyle w:val="Hyperlink"/>
                <w:noProof/>
                <w:sz w:val="24"/>
                <w:szCs w:val="24"/>
              </w:rPr>
              <w:t>Centrality</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_Toc100581000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8</w:t>
            </w:r>
            <w:r w:rsidR="001F5C80" w:rsidRPr="001F5C80">
              <w:rPr>
                <w:noProof/>
                <w:webHidden/>
                <w:sz w:val="24"/>
                <w:szCs w:val="24"/>
              </w:rPr>
              <w:fldChar w:fldCharType="end"/>
            </w:r>
          </w:hyperlink>
        </w:p>
        <w:p w14:paraId="70F7A75C" w14:textId="06303F83" w:rsidR="001F5C80" w:rsidRPr="001F5C80" w:rsidRDefault="008A257A">
          <w:pPr>
            <w:pStyle w:val="TOC2"/>
            <w:tabs>
              <w:tab w:val="right" w:leader="dot" w:pos="9016"/>
            </w:tabs>
            <w:rPr>
              <w:rFonts w:eastAsiaTheme="minorEastAsia"/>
              <w:noProof/>
              <w:sz w:val="24"/>
              <w:szCs w:val="24"/>
              <w:lang w:eastAsia="en-GB"/>
            </w:rPr>
          </w:pPr>
          <w:hyperlink w:anchor="_Toc100581001" w:history="1">
            <w:r w:rsidR="001F5C80" w:rsidRPr="001F5C80">
              <w:rPr>
                <w:rStyle w:val="Hyperlink"/>
                <w:noProof/>
                <w:sz w:val="24"/>
                <w:szCs w:val="24"/>
              </w:rPr>
              <w:t>Adjacency Matrix</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_Toc100581001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9</w:t>
            </w:r>
            <w:r w:rsidR="001F5C80" w:rsidRPr="001F5C80">
              <w:rPr>
                <w:noProof/>
                <w:webHidden/>
                <w:sz w:val="24"/>
                <w:szCs w:val="24"/>
              </w:rPr>
              <w:fldChar w:fldCharType="end"/>
            </w:r>
          </w:hyperlink>
        </w:p>
        <w:p w14:paraId="67DC5E12" w14:textId="5C1DA6C6" w:rsidR="001F5C80" w:rsidRPr="001F5C80" w:rsidRDefault="008A257A">
          <w:pPr>
            <w:pStyle w:val="TOC2"/>
            <w:tabs>
              <w:tab w:val="right" w:leader="dot" w:pos="9016"/>
            </w:tabs>
            <w:rPr>
              <w:rFonts w:eastAsiaTheme="minorEastAsia"/>
              <w:noProof/>
              <w:sz w:val="24"/>
              <w:szCs w:val="24"/>
              <w:lang w:eastAsia="en-GB"/>
            </w:rPr>
          </w:pPr>
          <w:hyperlink w:anchor="_Toc100581002" w:history="1">
            <w:r w:rsidR="001F5C80" w:rsidRPr="001F5C80">
              <w:rPr>
                <w:rStyle w:val="Hyperlink"/>
                <w:noProof/>
                <w:sz w:val="24"/>
                <w:szCs w:val="24"/>
              </w:rPr>
              <w:t>Isomorphism</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_Toc100581002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10</w:t>
            </w:r>
            <w:r w:rsidR="001F5C80" w:rsidRPr="001F5C80">
              <w:rPr>
                <w:noProof/>
                <w:webHidden/>
                <w:sz w:val="24"/>
                <w:szCs w:val="24"/>
              </w:rPr>
              <w:fldChar w:fldCharType="end"/>
            </w:r>
          </w:hyperlink>
        </w:p>
        <w:p w14:paraId="0C11B6E1" w14:textId="0C7182BC" w:rsidR="001F5C80" w:rsidRPr="001F5C80" w:rsidRDefault="008A257A">
          <w:pPr>
            <w:pStyle w:val="TOC2"/>
            <w:tabs>
              <w:tab w:val="right" w:leader="dot" w:pos="9016"/>
            </w:tabs>
            <w:rPr>
              <w:rFonts w:eastAsiaTheme="minorEastAsia"/>
              <w:noProof/>
              <w:sz w:val="24"/>
              <w:szCs w:val="24"/>
              <w:lang w:eastAsia="en-GB"/>
            </w:rPr>
          </w:pPr>
          <w:hyperlink w:anchor="_Toc100581003" w:history="1">
            <w:r w:rsidR="001F5C80" w:rsidRPr="001F5C80">
              <w:rPr>
                <w:rStyle w:val="Hyperlink"/>
                <w:noProof/>
                <w:sz w:val="24"/>
                <w:szCs w:val="24"/>
              </w:rPr>
              <w:t>Euler’s Analysis of Seven Bridges of Königsberg</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_Toc100581003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10</w:t>
            </w:r>
            <w:r w:rsidR="001F5C80" w:rsidRPr="001F5C80">
              <w:rPr>
                <w:noProof/>
                <w:webHidden/>
                <w:sz w:val="24"/>
                <w:szCs w:val="24"/>
              </w:rPr>
              <w:fldChar w:fldCharType="end"/>
            </w:r>
          </w:hyperlink>
        </w:p>
        <w:p w14:paraId="1EA17D27" w14:textId="300B3091" w:rsidR="001F5C80" w:rsidRPr="001F5C80" w:rsidRDefault="008A257A">
          <w:pPr>
            <w:pStyle w:val="TOC2"/>
            <w:tabs>
              <w:tab w:val="right" w:leader="dot" w:pos="9016"/>
            </w:tabs>
            <w:rPr>
              <w:rFonts w:eastAsiaTheme="minorEastAsia"/>
              <w:noProof/>
              <w:sz w:val="24"/>
              <w:szCs w:val="24"/>
              <w:lang w:eastAsia="en-GB"/>
            </w:rPr>
          </w:pPr>
          <w:hyperlink w:anchor="_Toc100581004" w:history="1">
            <w:r w:rsidR="001F5C80" w:rsidRPr="001F5C80">
              <w:rPr>
                <w:rStyle w:val="Hyperlink"/>
                <w:noProof/>
                <w:sz w:val="24"/>
                <w:szCs w:val="24"/>
              </w:rPr>
              <w:t>Graph Colouring</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_Toc100581004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11</w:t>
            </w:r>
            <w:r w:rsidR="001F5C80" w:rsidRPr="001F5C80">
              <w:rPr>
                <w:noProof/>
                <w:webHidden/>
                <w:sz w:val="24"/>
                <w:szCs w:val="24"/>
              </w:rPr>
              <w:fldChar w:fldCharType="end"/>
            </w:r>
          </w:hyperlink>
        </w:p>
        <w:p w14:paraId="344B097A" w14:textId="421908C8" w:rsidR="001F5C80" w:rsidRPr="001F5C80" w:rsidRDefault="008A257A">
          <w:pPr>
            <w:pStyle w:val="TOC2"/>
            <w:tabs>
              <w:tab w:val="right" w:leader="dot" w:pos="9016"/>
            </w:tabs>
            <w:rPr>
              <w:rFonts w:eastAsiaTheme="minorEastAsia"/>
              <w:noProof/>
              <w:sz w:val="24"/>
              <w:szCs w:val="24"/>
              <w:lang w:eastAsia="en-GB"/>
            </w:rPr>
          </w:pPr>
          <w:hyperlink w:anchor="_Toc100581005" w:history="1">
            <w:r w:rsidR="001F5C80" w:rsidRPr="001F5C80">
              <w:rPr>
                <w:rStyle w:val="Hyperlink"/>
                <w:noProof/>
                <w:sz w:val="24"/>
                <w:szCs w:val="24"/>
              </w:rPr>
              <w:t>Some popular lemmas in graph theory</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_Toc100581005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12</w:t>
            </w:r>
            <w:r w:rsidR="001F5C80" w:rsidRPr="001F5C80">
              <w:rPr>
                <w:noProof/>
                <w:webHidden/>
                <w:sz w:val="24"/>
                <w:szCs w:val="24"/>
              </w:rPr>
              <w:fldChar w:fldCharType="end"/>
            </w:r>
          </w:hyperlink>
        </w:p>
        <w:p w14:paraId="3DB74BA9" w14:textId="4ADB86AF" w:rsidR="001F5C80" w:rsidRPr="001F5C80" w:rsidRDefault="008A257A">
          <w:pPr>
            <w:pStyle w:val="TOC1"/>
            <w:tabs>
              <w:tab w:val="right" w:leader="dot" w:pos="9016"/>
            </w:tabs>
            <w:rPr>
              <w:rFonts w:eastAsiaTheme="minorEastAsia"/>
              <w:noProof/>
              <w:sz w:val="24"/>
              <w:szCs w:val="24"/>
              <w:lang w:eastAsia="en-GB"/>
            </w:rPr>
          </w:pPr>
          <w:hyperlink w:anchor="_Toc100581006" w:history="1">
            <w:r w:rsidR="001F5C80" w:rsidRPr="001F5C80">
              <w:rPr>
                <w:rStyle w:val="Hyperlink"/>
                <w:noProof/>
                <w:sz w:val="24"/>
                <w:szCs w:val="24"/>
              </w:rPr>
              <w:t>Introduction to network analysis</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_Toc100581006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13</w:t>
            </w:r>
            <w:r w:rsidR="001F5C80" w:rsidRPr="001F5C80">
              <w:rPr>
                <w:noProof/>
                <w:webHidden/>
                <w:sz w:val="24"/>
                <w:szCs w:val="24"/>
              </w:rPr>
              <w:fldChar w:fldCharType="end"/>
            </w:r>
          </w:hyperlink>
        </w:p>
        <w:p w14:paraId="3BDE7108" w14:textId="5B961E09" w:rsidR="001F5C80" w:rsidRPr="001F5C80" w:rsidRDefault="008A257A">
          <w:pPr>
            <w:pStyle w:val="TOC2"/>
            <w:tabs>
              <w:tab w:val="right" w:leader="dot" w:pos="9016"/>
            </w:tabs>
            <w:rPr>
              <w:rFonts w:eastAsiaTheme="minorEastAsia"/>
              <w:noProof/>
              <w:sz w:val="24"/>
              <w:szCs w:val="24"/>
              <w:lang w:eastAsia="en-GB"/>
            </w:rPr>
          </w:pPr>
          <w:hyperlink w:anchor="_Toc100581007" w:history="1">
            <w:r w:rsidR="001F5C80" w:rsidRPr="001F5C80">
              <w:rPr>
                <w:rStyle w:val="Hyperlink"/>
                <w:noProof/>
                <w:sz w:val="24"/>
                <w:szCs w:val="24"/>
              </w:rPr>
              <w:t>Some puzzles which use the application of graph theory</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_Toc100581007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13</w:t>
            </w:r>
            <w:r w:rsidR="001F5C80" w:rsidRPr="001F5C80">
              <w:rPr>
                <w:noProof/>
                <w:webHidden/>
                <w:sz w:val="24"/>
                <w:szCs w:val="24"/>
              </w:rPr>
              <w:fldChar w:fldCharType="end"/>
            </w:r>
          </w:hyperlink>
        </w:p>
        <w:p w14:paraId="5FA30331" w14:textId="4ABB7484" w:rsidR="001F5C80" w:rsidRPr="001F5C80" w:rsidRDefault="008A257A">
          <w:pPr>
            <w:pStyle w:val="TOC2"/>
            <w:tabs>
              <w:tab w:val="right" w:leader="dot" w:pos="9016"/>
            </w:tabs>
            <w:rPr>
              <w:rFonts w:eastAsiaTheme="minorEastAsia"/>
              <w:noProof/>
              <w:sz w:val="24"/>
              <w:szCs w:val="24"/>
              <w:lang w:eastAsia="en-GB"/>
            </w:rPr>
          </w:pPr>
          <w:hyperlink w:anchor="_Toc100581008" w:history="1">
            <w:r w:rsidR="001F5C80" w:rsidRPr="001F5C80">
              <w:rPr>
                <w:rStyle w:val="Hyperlink"/>
                <w:noProof/>
                <w:sz w:val="24"/>
                <w:szCs w:val="24"/>
              </w:rPr>
              <w:t>Bootstrap Percolation</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_Toc100581008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13</w:t>
            </w:r>
            <w:r w:rsidR="001F5C80" w:rsidRPr="001F5C80">
              <w:rPr>
                <w:noProof/>
                <w:webHidden/>
                <w:sz w:val="24"/>
                <w:szCs w:val="24"/>
              </w:rPr>
              <w:fldChar w:fldCharType="end"/>
            </w:r>
          </w:hyperlink>
        </w:p>
        <w:p w14:paraId="0BBE4CFD" w14:textId="00F6BFFE" w:rsidR="001F5C80" w:rsidRPr="001F5C80" w:rsidRDefault="008A257A">
          <w:pPr>
            <w:pStyle w:val="TOC2"/>
            <w:tabs>
              <w:tab w:val="right" w:leader="dot" w:pos="9016"/>
            </w:tabs>
            <w:rPr>
              <w:rFonts w:eastAsiaTheme="minorEastAsia"/>
              <w:noProof/>
              <w:sz w:val="24"/>
              <w:szCs w:val="24"/>
              <w:lang w:eastAsia="en-GB"/>
            </w:rPr>
          </w:pPr>
          <w:hyperlink w:anchor="_Toc100581009" w:history="1">
            <w:r w:rsidR="001F5C80" w:rsidRPr="001F5C80">
              <w:rPr>
                <w:rStyle w:val="Hyperlink"/>
                <w:noProof/>
                <w:sz w:val="24"/>
                <w:szCs w:val="24"/>
              </w:rPr>
              <w:t>Majority Bootstrap Percolation</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_Toc100581009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13</w:t>
            </w:r>
            <w:r w:rsidR="001F5C80" w:rsidRPr="001F5C80">
              <w:rPr>
                <w:noProof/>
                <w:webHidden/>
                <w:sz w:val="24"/>
                <w:szCs w:val="24"/>
              </w:rPr>
              <w:fldChar w:fldCharType="end"/>
            </w:r>
          </w:hyperlink>
        </w:p>
        <w:p w14:paraId="1E9C45C0" w14:textId="42FCFBBB" w:rsidR="001F5C80" w:rsidRPr="001F5C80" w:rsidRDefault="008A257A">
          <w:pPr>
            <w:pStyle w:val="TOC2"/>
            <w:tabs>
              <w:tab w:val="right" w:leader="dot" w:pos="9016"/>
            </w:tabs>
            <w:rPr>
              <w:rFonts w:eastAsiaTheme="minorEastAsia"/>
              <w:noProof/>
              <w:sz w:val="24"/>
              <w:szCs w:val="24"/>
              <w:lang w:eastAsia="en-GB"/>
            </w:rPr>
          </w:pPr>
          <w:hyperlink w:anchor="_Toc100581010" w:history="1">
            <w:r w:rsidR="001F5C80" w:rsidRPr="001F5C80">
              <w:rPr>
                <w:rStyle w:val="Hyperlink"/>
                <w:noProof/>
                <w:sz w:val="24"/>
                <w:szCs w:val="24"/>
              </w:rPr>
              <w:t>Proof for max number of edges theorem.</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_Toc100581010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14</w:t>
            </w:r>
            <w:r w:rsidR="001F5C80" w:rsidRPr="001F5C80">
              <w:rPr>
                <w:noProof/>
                <w:webHidden/>
                <w:sz w:val="24"/>
                <w:szCs w:val="24"/>
              </w:rPr>
              <w:fldChar w:fldCharType="end"/>
            </w:r>
          </w:hyperlink>
        </w:p>
        <w:p w14:paraId="6C2CA74C" w14:textId="733730AF" w:rsidR="001F5C80" w:rsidRPr="001F5C80" w:rsidRDefault="008A257A">
          <w:pPr>
            <w:pStyle w:val="TOC1"/>
            <w:tabs>
              <w:tab w:val="right" w:leader="dot" w:pos="9016"/>
            </w:tabs>
            <w:rPr>
              <w:rFonts w:eastAsiaTheme="minorEastAsia"/>
              <w:noProof/>
              <w:sz w:val="24"/>
              <w:szCs w:val="24"/>
              <w:lang w:eastAsia="en-GB"/>
            </w:rPr>
          </w:pPr>
          <w:hyperlink w:anchor="_Toc100581011" w:history="1">
            <w:r w:rsidR="001F5C80" w:rsidRPr="001F5C80">
              <w:rPr>
                <w:rStyle w:val="Hyperlink"/>
                <w:noProof/>
                <w:sz w:val="24"/>
                <w:szCs w:val="24"/>
              </w:rPr>
              <w:t>Conclusion</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_Toc100581011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17</w:t>
            </w:r>
            <w:r w:rsidR="001F5C80" w:rsidRPr="001F5C80">
              <w:rPr>
                <w:noProof/>
                <w:webHidden/>
                <w:sz w:val="24"/>
                <w:szCs w:val="24"/>
              </w:rPr>
              <w:fldChar w:fldCharType="end"/>
            </w:r>
          </w:hyperlink>
        </w:p>
        <w:p w14:paraId="081AF291" w14:textId="02FEFB8F" w:rsidR="001F5C80" w:rsidRPr="001F5C80" w:rsidRDefault="008A257A">
          <w:pPr>
            <w:pStyle w:val="TOC1"/>
            <w:tabs>
              <w:tab w:val="right" w:leader="dot" w:pos="9016"/>
            </w:tabs>
            <w:rPr>
              <w:rFonts w:eastAsiaTheme="minorEastAsia"/>
              <w:noProof/>
              <w:sz w:val="24"/>
              <w:szCs w:val="24"/>
              <w:lang w:eastAsia="en-GB"/>
            </w:rPr>
          </w:pPr>
          <w:hyperlink w:anchor="_Toc100581012" w:history="1">
            <w:r w:rsidR="001F5C80" w:rsidRPr="001F5C80">
              <w:rPr>
                <w:rStyle w:val="Hyperlink"/>
                <w:noProof/>
                <w:sz w:val="24"/>
                <w:szCs w:val="24"/>
              </w:rPr>
              <w:t>Additional things that could be done</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_Toc100581012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18</w:t>
            </w:r>
            <w:r w:rsidR="001F5C80" w:rsidRPr="001F5C80">
              <w:rPr>
                <w:noProof/>
                <w:webHidden/>
                <w:sz w:val="24"/>
                <w:szCs w:val="24"/>
              </w:rPr>
              <w:fldChar w:fldCharType="end"/>
            </w:r>
          </w:hyperlink>
        </w:p>
        <w:p w14:paraId="0CD86425" w14:textId="538762D9" w:rsidR="001F5C80" w:rsidRPr="001F5C80" w:rsidRDefault="008A257A">
          <w:pPr>
            <w:pStyle w:val="TOC1"/>
            <w:tabs>
              <w:tab w:val="right" w:leader="dot" w:pos="9016"/>
            </w:tabs>
            <w:rPr>
              <w:rFonts w:eastAsiaTheme="minorEastAsia"/>
              <w:noProof/>
              <w:sz w:val="24"/>
              <w:szCs w:val="24"/>
              <w:lang w:eastAsia="en-GB"/>
            </w:rPr>
          </w:pPr>
          <w:hyperlink w:anchor="_Toc100581013" w:history="1">
            <w:r w:rsidR="001F5C80" w:rsidRPr="001F5C80">
              <w:rPr>
                <w:rStyle w:val="Hyperlink"/>
                <w:noProof/>
                <w:sz w:val="24"/>
                <w:szCs w:val="24"/>
              </w:rPr>
              <w:t>Code Analysis</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_Toc100581013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19</w:t>
            </w:r>
            <w:r w:rsidR="001F5C80" w:rsidRPr="001F5C80">
              <w:rPr>
                <w:noProof/>
                <w:webHidden/>
                <w:sz w:val="24"/>
                <w:szCs w:val="24"/>
              </w:rPr>
              <w:fldChar w:fldCharType="end"/>
            </w:r>
          </w:hyperlink>
        </w:p>
        <w:p w14:paraId="64868D25" w14:textId="5088736C" w:rsidR="001F5C80" w:rsidRPr="001F5C80" w:rsidRDefault="008A257A">
          <w:pPr>
            <w:pStyle w:val="TOC1"/>
            <w:tabs>
              <w:tab w:val="right" w:leader="dot" w:pos="9016"/>
            </w:tabs>
            <w:rPr>
              <w:rFonts w:eastAsiaTheme="minorEastAsia"/>
              <w:noProof/>
              <w:sz w:val="24"/>
              <w:szCs w:val="24"/>
              <w:lang w:eastAsia="en-GB"/>
            </w:rPr>
          </w:pPr>
          <w:hyperlink w:anchor="_Toc100581014" w:history="1">
            <w:r w:rsidR="001F5C80" w:rsidRPr="001F5C80">
              <w:rPr>
                <w:rStyle w:val="Hyperlink"/>
                <w:noProof/>
                <w:sz w:val="24"/>
                <w:szCs w:val="24"/>
              </w:rPr>
              <w:t>Interesting insights</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_Toc100581014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20</w:t>
            </w:r>
            <w:r w:rsidR="001F5C80" w:rsidRPr="001F5C80">
              <w:rPr>
                <w:noProof/>
                <w:webHidden/>
                <w:sz w:val="24"/>
                <w:szCs w:val="24"/>
              </w:rPr>
              <w:fldChar w:fldCharType="end"/>
            </w:r>
          </w:hyperlink>
        </w:p>
        <w:p w14:paraId="18E1BD01" w14:textId="581513C6" w:rsidR="001F5C80" w:rsidRPr="001F5C80" w:rsidRDefault="008A257A">
          <w:pPr>
            <w:pStyle w:val="TOC1"/>
            <w:tabs>
              <w:tab w:val="right" w:leader="dot" w:pos="9016"/>
            </w:tabs>
            <w:rPr>
              <w:rFonts w:eastAsiaTheme="minorEastAsia"/>
              <w:noProof/>
              <w:sz w:val="24"/>
              <w:szCs w:val="24"/>
              <w:lang w:eastAsia="en-GB"/>
            </w:rPr>
          </w:pPr>
          <w:hyperlink w:anchor="_Toc100581015" w:history="1">
            <w:r w:rsidR="001F5C80" w:rsidRPr="001F5C80">
              <w:rPr>
                <w:rStyle w:val="Hyperlink"/>
                <w:noProof/>
                <w:sz w:val="24"/>
                <w:szCs w:val="24"/>
              </w:rPr>
              <w:t>Appendix</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_Toc100581015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21</w:t>
            </w:r>
            <w:r w:rsidR="001F5C80" w:rsidRPr="001F5C80">
              <w:rPr>
                <w:noProof/>
                <w:webHidden/>
                <w:sz w:val="24"/>
                <w:szCs w:val="24"/>
              </w:rPr>
              <w:fldChar w:fldCharType="end"/>
            </w:r>
          </w:hyperlink>
        </w:p>
        <w:p w14:paraId="271C8CCE" w14:textId="4F235B48" w:rsidR="001F5C80" w:rsidRPr="001F5C80" w:rsidRDefault="008A257A">
          <w:pPr>
            <w:pStyle w:val="TOC1"/>
            <w:tabs>
              <w:tab w:val="right" w:leader="dot" w:pos="9016"/>
            </w:tabs>
            <w:rPr>
              <w:rFonts w:eastAsiaTheme="minorEastAsia"/>
              <w:noProof/>
              <w:sz w:val="24"/>
              <w:szCs w:val="24"/>
              <w:lang w:eastAsia="en-GB"/>
            </w:rPr>
          </w:pPr>
          <w:hyperlink w:anchor="_Toc100581016" w:history="1">
            <w:r w:rsidR="001F5C80" w:rsidRPr="001F5C80">
              <w:rPr>
                <w:rStyle w:val="Hyperlink"/>
                <w:noProof/>
                <w:sz w:val="24"/>
                <w:szCs w:val="24"/>
              </w:rPr>
              <w:t>Code Explanation</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_Toc100581016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24</w:t>
            </w:r>
            <w:r w:rsidR="001F5C80" w:rsidRPr="001F5C80">
              <w:rPr>
                <w:noProof/>
                <w:webHidden/>
                <w:sz w:val="24"/>
                <w:szCs w:val="24"/>
              </w:rPr>
              <w:fldChar w:fldCharType="end"/>
            </w:r>
          </w:hyperlink>
        </w:p>
        <w:p w14:paraId="0D529295" w14:textId="2DC98BC1" w:rsidR="001F5C80" w:rsidRPr="001F5C80" w:rsidRDefault="008A257A">
          <w:pPr>
            <w:pStyle w:val="TOC1"/>
            <w:tabs>
              <w:tab w:val="right" w:leader="dot" w:pos="9016"/>
            </w:tabs>
            <w:rPr>
              <w:rFonts w:eastAsiaTheme="minorEastAsia"/>
              <w:noProof/>
              <w:sz w:val="24"/>
              <w:szCs w:val="24"/>
              <w:lang w:eastAsia="en-GB"/>
            </w:rPr>
          </w:pPr>
          <w:hyperlink w:anchor="_Toc100581017" w:history="1">
            <w:r w:rsidR="001F5C80" w:rsidRPr="001F5C80">
              <w:rPr>
                <w:rStyle w:val="Hyperlink"/>
                <w:noProof/>
                <w:sz w:val="24"/>
                <w:szCs w:val="24"/>
              </w:rPr>
              <w:t>Glossary</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_Toc100581017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25</w:t>
            </w:r>
            <w:r w:rsidR="001F5C80" w:rsidRPr="001F5C80">
              <w:rPr>
                <w:noProof/>
                <w:webHidden/>
                <w:sz w:val="24"/>
                <w:szCs w:val="24"/>
              </w:rPr>
              <w:fldChar w:fldCharType="end"/>
            </w:r>
          </w:hyperlink>
        </w:p>
        <w:p w14:paraId="33CE0624" w14:textId="12EB63D9" w:rsidR="001F5C80" w:rsidRDefault="008A257A">
          <w:pPr>
            <w:pStyle w:val="TOC1"/>
            <w:tabs>
              <w:tab w:val="right" w:leader="dot" w:pos="9016"/>
            </w:tabs>
            <w:rPr>
              <w:rFonts w:eastAsiaTheme="minorEastAsia"/>
              <w:noProof/>
              <w:lang w:eastAsia="en-GB"/>
            </w:rPr>
          </w:pPr>
          <w:hyperlink w:anchor="_Toc100581018" w:history="1">
            <w:r w:rsidR="001F5C80" w:rsidRPr="001F5C80">
              <w:rPr>
                <w:rStyle w:val="Hyperlink"/>
                <w:noProof/>
                <w:sz w:val="24"/>
                <w:szCs w:val="24"/>
              </w:rPr>
              <w:t>Bibliography</w:t>
            </w:r>
            <w:r w:rsidR="001F5C80" w:rsidRPr="001F5C80">
              <w:rPr>
                <w:noProof/>
                <w:webHidden/>
                <w:sz w:val="24"/>
                <w:szCs w:val="24"/>
              </w:rPr>
              <w:tab/>
            </w:r>
            <w:r w:rsidR="001F5C80" w:rsidRPr="001F5C80">
              <w:rPr>
                <w:noProof/>
                <w:webHidden/>
                <w:sz w:val="24"/>
                <w:szCs w:val="24"/>
              </w:rPr>
              <w:fldChar w:fldCharType="begin"/>
            </w:r>
            <w:r w:rsidR="001F5C80" w:rsidRPr="001F5C80">
              <w:rPr>
                <w:noProof/>
                <w:webHidden/>
                <w:sz w:val="24"/>
                <w:szCs w:val="24"/>
              </w:rPr>
              <w:instrText xml:space="preserve"> PAGEREF _Toc100581018 \h </w:instrText>
            </w:r>
            <w:r w:rsidR="001F5C80" w:rsidRPr="001F5C80">
              <w:rPr>
                <w:noProof/>
                <w:webHidden/>
                <w:sz w:val="24"/>
                <w:szCs w:val="24"/>
              </w:rPr>
            </w:r>
            <w:r w:rsidR="001F5C80" w:rsidRPr="001F5C80">
              <w:rPr>
                <w:noProof/>
                <w:webHidden/>
                <w:sz w:val="24"/>
                <w:szCs w:val="24"/>
              </w:rPr>
              <w:fldChar w:fldCharType="separate"/>
            </w:r>
            <w:r w:rsidR="001F5C80" w:rsidRPr="001F5C80">
              <w:rPr>
                <w:noProof/>
                <w:webHidden/>
                <w:sz w:val="24"/>
                <w:szCs w:val="24"/>
              </w:rPr>
              <w:t>27</w:t>
            </w:r>
            <w:r w:rsidR="001F5C80" w:rsidRPr="001F5C80">
              <w:rPr>
                <w:noProof/>
                <w:webHidden/>
                <w:sz w:val="24"/>
                <w:szCs w:val="24"/>
              </w:rPr>
              <w:fldChar w:fldCharType="end"/>
            </w:r>
          </w:hyperlink>
        </w:p>
        <w:p w14:paraId="64307193" w14:textId="01CE6CC5" w:rsidR="005420FC" w:rsidRDefault="005420FC">
          <w:r>
            <w:rPr>
              <w:b/>
              <w:bCs/>
              <w:noProof/>
            </w:rPr>
            <w:fldChar w:fldCharType="end"/>
          </w:r>
        </w:p>
      </w:sdtContent>
    </w:sdt>
    <w:p w14:paraId="7972D477" w14:textId="77777777" w:rsidR="005748C1" w:rsidRDefault="005748C1">
      <w:pPr>
        <w:rPr>
          <w:b/>
          <w:bCs/>
          <w:sz w:val="24"/>
          <w:szCs w:val="24"/>
        </w:rPr>
      </w:pPr>
      <w:r>
        <w:rPr>
          <w:b/>
          <w:bCs/>
          <w:sz w:val="24"/>
          <w:szCs w:val="24"/>
        </w:rPr>
        <w:lastRenderedPageBreak/>
        <w:br w:type="page"/>
      </w:r>
    </w:p>
    <w:p w14:paraId="24A5A703" w14:textId="77777777" w:rsidR="00CE776D" w:rsidRPr="001F5C80" w:rsidRDefault="00CE776D" w:rsidP="001F5C80">
      <w:pPr>
        <w:pStyle w:val="Heading1"/>
      </w:pPr>
      <w:bookmarkStart w:id="1" w:name="_Toc100580988"/>
      <w:r w:rsidRPr="001F5C80">
        <w:lastRenderedPageBreak/>
        <w:t>Introduction</w:t>
      </w:r>
      <w:bookmarkEnd w:id="1"/>
      <w:r w:rsidRPr="001F5C80">
        <w:t xml:space="preserve"> </w:t>
      </w:r>
    </w:p>
    <w:p w14:paraId="71837F5E" w14:textId="71A2B3AA" w:rsidR="00A270A5" w:rsidRDefault="00A270A5">
      <w:pPr>
        <w:rPr>
          <w:sz w:val="24"/>
          <w:szCs w:val="24"/>
        </w:rPr>
      </w:pPr>
      <w:r w:rsidRPr="001F5C80">
        <w:rPr>
          <w:sz w:val="24"/>
          <w:szCs w:val="24"/>
        </w:rPr>
        <w:t xml:space="preserve">If we consider a group of individuals as a network, the ways in which opinions are spread and changed can be thought of as a graph colouring problem. </w:t>
      </w:r>
    </w:p>
    <w:p w14:paraId="09D38430" w14:textId="7E94C313" w:rsidR="0067165F" w:rsidRPr="001F5C80" w:rsidRDefault="0067165F">
      <w:pPr>
        <w:rPr>
          <w:sz w:val="24"/>
          <w:szCs w:val="24"/>
        </w:rPr>
      </w:pPr>
      <w:r>
        <w:rPr>
          <w:sz w:val="24"/>
          <w:szCs w:val="24"/>
        </w:rPr>
        <w:t>A network would demonstrate this problem</w:t>
      </w:r>
    </w:p>
    <w:p w14:paraId="1DB394E1" w14:textId="32479D3E" w:rsidR="002B6136" w:rsidRPr="001F5C80" w:rsidRDefault="002B6136">
      <w:pPr>
        <w:rPr>
          <w:sz w:val="24"/>
          <w:szCs w:val="24"/>
        </w:rPr>
      </w:pPr>
      <w:r w:rsidRPr="001F5C80">
        <w:rPr>
          <w:sz w:val="24"/>
          <w:szCs w:val="24"/>
        </w:rPr>
        <w:t>A network where each vertex represents a person</w:t>
      </w:r>
      <w:r w:rsidR="00163ABE" w:rsidRPr="001F5C80">
        <w:rPr>
          <w:sz w:val="24"/>
          <w:szCs w:val="24"/>
        </w:rPr>
        <w:t>, the colour of the vertex</w:t>
      </w:r>
      <w:r w:rsidR="00A270A5" w:rsidRPr="001F5C80">
        <w:rPr>
          <w:sz w:val="24"/>
          <w:szCs w:val="24"/>
        </w:rPr>
        <w:t xml:space="preserve"> determines the </w:t>
      </w:r>
      <w:r w:rsidRPr="001F5C80">
        <w:rPr>
          <w:sz w:val="24"/>
          <w:szCs w:val="24"/>
        </w:rPr>
        <w:t>opinion</w:t>
      </w:r>
      <w:r w:rsidR="00163ABE" w:rsidRPr="001F5C80">
        <w:rPr>
          <w:sz w:val="24"/>
          <w:szCs w:val="24"/>
        </w:rPr>
        <w:t xml:space="preserve"> </w:t>
      </w:r>
      <w:r w:rsidR="00A270A5" w:rsidRPr="001F5C80">
        <w:rPr>
          <w:sz w:val="24"/>
          <w:szCs w:val="24"/>
        </w:rPr>
        <w:t xml:space="preserve">of that individual </w:t>
      </w:r>
      <w:r w:rsidR="00163ABE" w:rsidRPr="001F5C80">
        <w:rPr>
          <w:sz w:val="24"/>
          <w:szCs w:val="24"/>
        </w:rPr>
        <w:t xml:space="preserve">and </w:t>
      </w:r>
      <w:r w:rsidRPr="001F5C80">
        <w:rPr>
          <w:sz w:val="24"/>
          <w:szCs w:val="24"/>
        </w:rPr>
        <w:t xml:space="preserve">the edge joining two vertices is a relationship between </w:t>
      </w:r>
      <w:r w:rsidR="00A270A5" w:rsidRPr="001F5C80">
        <w:rPr>
          <w:sz w:val="24"/>
          <w:szCs w:val="24"/>
        </w:rPr>
        <w:t>individuals</w:t>
      </w:r>
      <w:r w:rsidRPr="001F5C80">
        <w:rPr>
          <w:sz w:val="24"/>
          <w:szCs w:val="24"/>
        </w:rPr>
        <w:t xml:space="preserve">. It plays an important role in influencing the decisions people make and acts as a medium for the spread of information and ideas. </w:t>
      </w:r>
    </w:p>
    <w:p w14:paraId="00683024" w14:textId="4A3E2FC3" w:rsidR="00A270A5" w:rsidRPr="001F5C80" w:rsidRDefault="00A270A5">
      <w:pPr>
        <w:rPr>
          <w:sz w:val="24"/>
          <w:szCs w:val="24"/>
        </w:rPr>
      </w:pPr>
      <w:r w:rsidRPr="001F5C80">
        <w:rPr>
          <w:sz w:val="24"/>
          <w:szCs w:val="24"/>
        </w:rPr>
        <w:t xml:space="preserve">Opinion spread can therefore be modelled by considering the influence of an individual’s neighbours have upon the individual. </w:t>
      </w:r>
    </w:p>
    <w:p w14:paraId="601605D3" w14:textId="008FA591" w:rsidR="00F814BC" w:rsidRPr="001F5C80" w:rsidRDefault="00F814BC" w:rsidP="00A270A5">
      <w:pPr>
        <w:rPr>
          <w:sz w:val="24"/>
          <w:szCs w:val="24"/>
        </w:rPr>
      </w:pPr>
      <w:r w:rsidRPr="001F5C80">
        <w:rPr>
          <w:sz w:val="24"/>
          <w:szCs w:val="24"/>
        </w:rPr>
        <w:t>In the simplest case, we consider</w:t>
      </w:r>
      <w:r w:rsidR="00636FA5" w:rsidRPr="001F5C80">
        <w:rPr>
          <w:sz w:val="24"/>
          <w:szCs w:val="24"/>
        </w:rPr>
        <w:t xml:space="preserve"> two opinions (colours for practical simulations) and opinions are formed/changed based on a simple rule. </w:t>
      </w:r>
    </w:p>
    <w:p w14:paraId="4A56B1CD" w14:textId="7455FCF6" w:rsidR="00636FA5" w:rsidRPr="001F5C80" w:rsidRDefault="00636FA5">
      <w:pPr>
        <w:rPr>
          <w:sz w:val="24"/>
          <w:szCs w:val="24"/>
        </w:rPr>
      </w:pPr>
      <w:r w:rsidRPr="001F5C80">
        <w:rPr>
          <w:sz w:val="24"/>
          <w:szCs w:val="24"/>
        </w:rPr>
        <w:t xml:space="preserve">Rule – at each timestep every vertex </w:t>
      </w:r>
      <w:r w:rsidR="00A270A5" w:rsidRPr="001F5C80">
        <w:rPr>
          <w:sz w:val="24"/>
          <w:szCs w:val="24"/>
        </w:rPr>
        <w:t>update</w:t>
      </w:r>
      <w:r w:rsidRPr="001F5C80">
        <w:rPr>
          <w:sz w:val="24"/>
          <w:szCs w:val="24"/>
        </w:rPr>
        <w:t xml:space="preserve">, the colour of that vertex updates itself based on </w:t>
      </w:r>
      <w:r w:rsidR="00A627FC" w:rsidRPr="001F5C80">
        <w:rPr>
          <w:sz w:val="24"/>
          <w:szCs w:val="24"/>
        </w:rPr>
        <w:t>the majority of</w:t>
      </w:r>
      <w:r w:rsidRPr="001F5C80">
        <w:rPr>
          <w:sz w:val="24"/>
          <w:szCs w:val="24"/>
        </w:rPr>
        <w:t xml:space="preserve"> the neighbouring vertices, if at all the number of vertices of the opposing colour is the same, the vertex retains its colour.</w:t>
      </w:r>
    </w:p>
    <w:p w14:paraId="355A0956" w14:textId="2C4362F1" w:rsidR="00A270A5" w:rsidRPr="001F5C80" w:rsidRDefault="00636FA5">
      <w:pPr>
        <w:rPr>
          <w:sz w:val="24"/>
          <w:szCs w:val="24"/>
        </w:rPr>
      </w:pPr>
      <w:r w:rsidRPr="001F5C80">
        <w:rPr>
          <w:sz w:val="24"/>
          <w:szCs w:val="24"/>
        </w:rPr>
        <w:t>It is simple to show how some setups are quite straightforward and settle into stable configurations whilst some settle into cycles (all v swap vertices). We discover that there are longer step times, a cycle of 1-2 once it starts looping and common ending colour vector which it ends up on.</w:t>
      </w:r>
    </w:p>
    <w:p w14:paraId="303774CE" w14:textId="51E0FD53" w:rsidR="00A270A5" w:rsidRPr="001F5C80" w:rsidRDefault="00A270A5">
      <w:pPr>
        <w:rPr>
          <w:sz w:val="24"/>
          <w:szCs w:val="24"/>
        </w:rPr>
      </w:pPr>
      <w:r w:rsidRPr="001F5C80">
        <w:rPr>
          <w:sz w:val="24"/>
          <w:szCs w:val="24"/>
        </w:rPr>
        <w:t>In this project we investigate discovering, classifying, and determining dynamics of graphs based on their initial configurations through an approach based on exhaustive simulations backed by theoretical results.</w:t>
      </w:r>
    </w:p>
    <w:p w14:paraId="06853BF6" w14:textId="4059F248" w:rsidR="00882D97" w:rsidRPr="001F5C80" w:rsidRDefault="004F4031" w:rsidP="00882D97">
      <w:pPr>
        <w:pStyle w:val="Heading1"/>
        <w:rPr>
          <w:sz w:val="24"/>
          <w:szCs w:val="24"/>
        </w:rPr>
      </w:pPr>
      <w:bookmarkStart w:id="2" w:name="_Toc100580989"/>
      <w:r w:rsidRPr="001F5C80">
        <w:rPr>
          <w:sz w:val="24"/>
          <w:szCs w:val="24"/>
        </w:rPr>
        <w:t>Origin</w:t>
      </w:r>
      <w:r w:rsidR="00B141B7" w:rsidRPr="001F5C80">
        <w:rPr>
          <w:sz w:val="24"/>
          <w:szCs w:val="24"/>
        </w:rPr>
        <w:t xml:space="preserve"> of O</w:t>
      </w:r>
      <w:r w:rsidR="002C4973" w:rsidRPr="001F5C80">
        <w:rPr>
          <w:sz w:val="24"/>
          <w:szCs w:val="24"/>
        </w:rPr>
        <w:t>pinion forming</w:t>
      </w:r>
      <w:bookmarkEnd w:id="2"/>
    </w:p>
    <w:p w14:paraId="0726BB26" w14:textId="0AB297B1" w:rsidR="004F4031" w:rsidRPr="001F5C80" w:rsidRDefault="004F4031" w:rsidP="00882D97">
      <w:pPr>
        <w:spacing w:after="0" w:line="240" w:lineRule="auto"/>
        <w:rPr>
          <w:sz w:val="24"/>
          <w:szCs w:val="24"/>
        </w:rPr>
      </w:pPr>
      <w:r w:rsidRPr="001F5C80">
        <w:rPr>
          <w:sz w:val="24"/>
          <w:szCs w:val="24"/>
        </w:rPr>
        <w:t xml:space="preserve">The beginning </w:t>
      </w:r>
      <w:r w:rsidR="00882D97" w:rsidRPr="001F5C80">
        <w:rPr>
          <w:sz w:val="24"/>
          <w:szCs w:val="24"/>
        </w:rPr>
        <w:t>of opinion</w:t>
      </w:r>
      <w:r w:rsidRPr="001F5C80">
        <w:rPr>
          <w:sz w:val="24"/>
          <w:szCs w:val="24"/>
        </w:rPr>
        <w:t xml:space="preserve"> forming was with </w:t>
      </w:r>
      <w:r w:rsidR="0015045A" w:rsidRPr="001F5C80">
        <w:rPr>
          <w:sz w:val="24"/>
          <w:szCs w:val="24"/>
        </w:rPr>
        <w:t>people’s exposure to relevant information and</w:t>
      </w:r>
    </w:p>
    <w:p w14:paraId="5CEE3BF3" w14:textId="33ED03F5" w:rsidR="0015045A" w:rsidRPr="001F5C80" w:rsidRDefault="0015045A" w:rsidP="00882D97">
      <w:pPr>
        <w:spacing w:after="0" w:line="240" w:lineRule="auto"/>
        <w:rPr>
          <w:sz w:val="24"/>
          <w:szCs w:val="24"/>
        </w:rPr>
      </w:pPr>
      <w:r w:rsidRPr="001F5C80">
        <w:rPr>
          <w:sz w:val="24"/>
          <w:szCs w:val="24"/>
        </w:rPr>
        <w:t>experiences, they then process</w:t>
      </w:r>
      <w:r w:rsidR="004F4031" w:rsidRPr="001F5C80">
        <w:rPr>
          <w:sz w:val="24"/>
          <w:szCs w:val="24"/>
        </w:rPr>
        <w:t xml:space="preserve"> </w:t>
      </w:r>
      <w:r w:rsidRPr="001F5C80">
        <w:rPr>
          <w:sz w:val="24"/>
          <w:szCs w:val="24"/>
        </w:rPr>
        <w:t>the</w:t>
      </w:r>
      <w:r w:rsidR="004F4031" w:rsidRPr="001F5C80">
        <w:rPr>
          <w:sz w:val="24"/>
          <w:szCs w:val="24"/>
        </w:rPr>
        <w:t xml:space="preserve"> </w:t>
      </w:r>
      <w:r w:rsidRPr="001F5C80">
        <w:rPr>
          <w:sz w:val="24"/>
          <w:szCs w:val="24"/>
        </w:rPr>
        <w:t>information and come to a judgement with a reasoning behind it. The different reasonings are then</w:t>
      </w:r>
      <w:r w:rsidR="00882D97" w:rsidRPr="001F5C80">
        <w:rPr>
          <w:sz w:val="24"/>
          <w:szCs w:val="24"/>
        </w:rPr>
        <w:t xml:space="preserve"> </w:t>
      </w:r>
      <w:r w:rsidRPr="001F5C80">
        <w:rPr>
          <w:sz w:val="24"/>
          <w:szCs w:val="24"/>
        </w:rPr>
        <w:t>aggregated through either informal interactions or opinion polls.</w:t>
      </w:r>
    </w:p>
    <w:p w14:paraId="3AA428FB" w14:textId="77777777" w:rsidR="00FC0E2A" w:rsidRPr="001F5C80" w:rsidRDefault="00FC0E2A">
      <w:pPr>
        <w:rPr>
          <w:rFonts w:asciiTheme="majorHAnsi" w:eastAsiaTheme="majorEastAsia" w:hAnsiTheme="majorHAnsi" w:cstheme="majorBidi"/>
          <w:color w:val="2F5496" w:themeColor="accent1" w:themeShade="BF"/>
          <w:sz w:val="24"/>
          <w:szCs w:val="24"/>
        </w:rPr>
      </w:pPr>
      <w:r w:rsidRPr="001F5C80">
        <w:rPr>
          <w:sz w:val="24"/>
          <w:szCs w:val="24"/>
        </w:rPr>
        <w:br w:type="page"/>
      </w:r>
    </w:p>
    <w:p w14:paraId="316DE3A0" w14:textId="5A6EF5AF" w:rsidR="00C86580" w:rsidRPr="001F5C80" w:rsidRDefault="00882D97" w:rsidP="001F5C80">
      <w:pPr>
        <w:pStyle w:val="Heading1"/>
      </w:pPr>
      <w:bookmarkStart w:id="3" w:name="_Toc100580990"/>
      <w:r w:rsidRPr="001F5C80">
        <w:lastRenderedPageBreak/>
        <w:t>Implementation of Opinion Forming</w:t>
      </w:r>
      <w:bookmarkEnd w:id="3"/>
    </w:p>
    <w:p w14:paraId="262C2942" w14:textId="70392E38" w:rsidR="00B25802" w:rsidRPr="001F5C80" w:rsidRDefault="00A816B5">
      <w:pPr>
        <w:rPr>
          <w:sz w:val="24"/>
          <w:szCs w:val="24"/>
        </w:rPr>
      </w:pPr>
      <w:r w:rsidRPr="001F5C80">
        <w:rPr>
          <w:sz w:val="24"/>
          <w:szCs w:val="24"/>
        </w:rPr>
        <w:t>The formation of opinions within a group of people has been a subject of interest in many areas</w:t>
      </w:r>
      <w:r w:rsidR="00335C6C" w:rsidRPr="001F5C80">
        <w:rPr>
          <w:sz w:val="24"/>
          <w:szCs w:val="24"/>
        </w:rPr>
        <w:t xml:space="preserve">, </w:t>
      </w:r>
      <w:r w:rsidR="001F5C80" w:rsidRPr="001F5C80">
        <w:rPr>
          <w:sz w:val="24"/>
          <w:szCs w:val="24"/>
        </w:rPr>
        <w:t>few</w:t>
      </w:r>
      <w:r w:rsidR="00335C6C" w:rsidRPr="001F5C80">
        <w:rPr>
          <w:sz w:val="24"/>
          <w:szCs w:val="24"/>
        </w:rPr>
        <w:t xml:space="preserve"> of the most common ones are discussed below.</w:t>
      </w:r>
    </w:p>
    <w:p w14:paraId="65C03515" w14:textId="19C142CB" w:rsidR="00B25802" w:rsidRPr="000651A9" w:rsidRDefault="00B25802" w:rsidP="000651A9">
      <w:pPr>
        <w:pStyle w:val="Heading2"/>
      </w:pPr>
      <w:bookmarkStart w:id="4" w:name="_Toc100580991"/>
      <w:r w:rsidRPr="000651A9">
        <w:t>Sociology and Psychology</w:t>
      </w:r>
      <w:bookmarkEnd w:id="4"/>
    </w:p>
    <w:p w14:paraId="3094E956" w14:textId="41847F39" w:rsidR="00B25802" w:rsidRPr="001F5C80" w:rsidRDefault="00B25802">
      <w:pPr>
        <w:rPr>
          <w:b/>
          <w:bCs/>
          <w:sz w:val="24"/>
          <w:szCs w:val="24"/>
        </w:rPr>
      </w:pPr>
      <w:r w:rsidRPr="00B25802">
        <w:rPr>
          <w:sz w:val="24"/>
          <w:szCs w:val="24"/>
        </w:rPr>
        <w:t xml:space="preserve">Since the study of online opinion formation involves both psychological </w:t>
      </w:r>
      <w:r w:rsidRPr="001F5C80">
        <w:rPr>
          <w:sz w:val="24"/>
          <w:szCs w:val="24"/>
        </w:rPr>
        <w:t>behaviour</w:t>
      </w:r>
      <w:r w:rsidRPr="00B25802">
        <w:rPr>
          <w:sz w:val="24"/>
          <w:szCs w:val="24"/>
        </w:rPr>
        <w:t xml:space="preserve"> and network dynamics, it has been a hot topic in sociology and nonlinear physics</w:t>
      </w:r>
      <w:bookmarkStart w:id="5" w:name="bb4"/>
      <w:r w:rsidRPr="00B25802">
        <w:rPr>
          <w:sz w:val="24"/>
          <w:szCs w:val="24"/>
        </w:rPr>
        <w:t xml:space="preserve">. In general, one’s opinion represents his attitude or standpoint towards a certain object, and opinion dynamics aims to reveal how social opinions evolve and converge by defining different interaction mechanisms from individual levels. Although there have been </w:t>
      </w:r>
      <w:r w:rsidR="00335C6C" w:rsidRPr="001F5C80">
        <w:rPr>
          <w:sz w:val="24"/>
          <w:szCs w:val="24"/>
        </w:rPr>
        <w:t>many</w:t>
      </w:r>
      <w:r w:rsidRPr="00B25802">
        <w:rPr>
          <w:sz w:val="24"/>
          <w:szCs w:val="24"/>
        </w:rPr>
        <w:t xml:space="preserve"> literatures on opinion model, most of them focus on nonlinear physics or statistical physics </w:t>
      </w:r>
      <w:bookmarkEnd w:id="5"/>
      <w:r w:rsidR="00335C6C" w:rsidRPr="001F5C80">
        <w:rPr>
          <w:sz w:val="24"/>
          <w:szCs w:val="24"/>
        </w:rPr>
        <w:t>methods or</w:t>
      </w:r>
      <w:r w:rsidRPr="00B25802">
        <w:rPr>
          <w:sz w:val="24"/>
          <w:szCs w:val="24"/>
        </w:rPr>
        <w:t xml:space="preserve"> simulate the opinion interaction merely using the principle of the minority being subordinate to the majority, which falls short on theoretically illustrating how the opinion interaction process is affect by multiple factors relevant to both parties. In fact, the evolution of group opinion is a complex and holistic process, thus the characteristics and thoughts of </w:t>
      </w:r>
      <w:r w:rsidR="00335C6C" w:rsidRPr="001F5C80">
        <w:rPr>
          <w:sz w:val="24"/>
          <w:szCs w:val="24"/>
        </w:rPr>
        <w:t>everyone</w:t>
      </w:r>
      <w:r w:rsidRPr="00B25802">
        <w:rPr>
          <w:sz w:val="24"/>
          <w:szCs w:val="24"/>
        </w:rPr>
        <w:t xml:space="preserve"> are necessary to be considered. For instance, some breaking news propagate rapidly on social networking sites and get widely discussed. The background players behind the diffusion are individual netizen who hierarchically forwarding the topics, and such spreading </w:t>
      </w:r>
      <w:r w:rsidRPr="001F5C80">
        <w:rPr>
          <w:sz w:val="24"/>
          <w:szCs w:val="24"/>
        </w:rPr>
        <w:t>behaviour</w:t>
      </w:r>
      <w:r w:rsidRPr="00B25802">
        <w:rPr>
          <w:sz w:val="24"/>
          <w:szCs w:val="24"/>
        </w:rPr>
        <w:t xml:space="preserve"> depends on the psychological attitude (</w:t>
      </w:r>
      <w:r w:rsidR="00335C6C" w:rsidRPr="001F5C80">
        <w:rPr>
          <w:sz w:val="24"/>
          <w:szCs w:val="24"/>
        </w:rPr>
        <w:t>e.g.,</w:t>
      </w:r>
      <w:r w:rsidRPr="00B25802">
        <w:rPr>
          <w:sz w:val="24"/>
          <w:szCs w:val="24"/>
        </w:rPr>
        <w:t> support, opposition, etc.) of individual. It indicates that opinion formation is a fusion process of individual opinions, where a group of interacting agents continuously fuse their opinions on the same issue based on established rules. Therefore, it is of great significance to consider more psychological factors to model opinion formation at the individual level.</w:t>
      </w:r>
    </w:p>
    <w:p w14:paraId="4E2A7B84" w14:textId="073A278F" w:rsidR="00B25802" w:rsidRPr="001F5C80" w:rsidRDefault="00B25802">
      <w:pPr>
        <w:rPr>
          <w:sz w:val="24"/>
          <w:szCs w:val="24"/>
        </w:rPr>
      </w:pPr>
      <w:r w:rsidRPr="001F5C80">
        <w:rPr>
          <w:sz w:val="24"/>
          <w:szCs w:val="24"/>
        </w:rPr>
        <w:t>Sociology and psychology theories are also important theory evidence to describe microcosmic individual interaction and macroscopic group behaviour in the process of opinion formation. Specifically, theories of behavioural psychology like stimulus–response theor</w:t>
      </w:r>
      <w:r w:rsidR="00335C6C" w:rsidRPr="001F5C80">
        <w:rPr>
          <w:sz w:val="24"/>
          <w:szCs w:val="24"/>
        </w:rPr>
        <w:t>y</w:t>
      </w:r>
      <w:r w:rsidRPr="001F5C80">
        <w:rPr>
          <w:sz w:val="24"/>
          <w:szCs w:val="24"/>
        </w:rPr>
        <w:t> (later improved as stimulus–object–</w:t>
      </w:r>
      <w:r w:rsidR="00335C6C" w:rsidRPr="001F5C80">
        <w:rPr>
          <w:sz w:val="24"/>
          <w:szCs w:val="24"/>
        </w:rPr>
        <w:t>response)</w:t>
      </w:r>
      <w:r w:rsidRPr="001F5C80">
        <w:rPr>
          <w:sz w:val="24"/>
          <w:szCs w:val="24"/>
        </w:rPr>
        <w:t xml:space="preserve"> may be employed to explain individual behaviours in opinion formation: if we regard opinions received as a stimulus, individual response is to decide whether to change his opinion. And the famous attitude change model proposed by Hovland is a theory basis to simulate individual mental state: stick to the point of view or transform the attitude. Moreover, human behaviour including mental activity is the result of the individual interaction, and is also influenced by group environment, which has been confirmed by the sociology </w:t>
      </w:r>
      <w:r w:rsidR="00335C6C" w:rsidRPr="001F5C80">
        <w:rPr>
          <w:sz w:val="24"/>
          <w:szCs w:val="24"/>
        </w:rPr>
        <w:t>research</w:t>
      </w:r>
      <w:r w:rsidRPr="001F5C80">
        <w:rPr>
          <w:sz w:val="24"/>
          <w:szCs w:val="24"/>
        </w:rPr>
        <w:t>, </w:t>
      </w:r>
      <w:r w:rsidR="00BE7CC9" w:rsidRPr="001F5C80">
        <w:rPr>
          <w:i/>
          <w:iCs/>
          <w:sz w:val="24"/>
          <w:szCs w:val="24"/>
        </w:rPr>
        <w:t>e.g.,</w:t>
      </w:r>
      <w:r w:rsidRPr="001F5C80">
        <w:rPr>
          <w:sz w:val="24"/>
          <w:szCs w:val="24"/>
        </w:rPr>
        <w:t> Asch experiment and Lewin’s Field Theory</w:t>
      </w:r>
      <w:r w:rsidR="00BE7CC9" w:rsidRPr="001F5C80">
        <w:rPr>
          <w:sz w:val="24"/>
          <w:szCs w:val="24"/>
        </w:rPr>
        <w:t xml:space="preserve"> [1].</w:t>
      </w:r>
    </w:p>
    <w:p w14:paraId="1642A852" w14:textId="576F9E7F" w:rsidR="00B25802" w:rsidRPr="001F5C80" w:rsidRDefault="00B25802">
      <w:pPr>
        <w:rPr>
          <w:sz w:val="24"/>
          <w:szCs w:val="24"/>
        </w:rPr>
      </w:pPr>
      <w:r w:rsidRPr="001F5C80">
        <w:rPr>
          <w:sz w:val="24"/>
          <w:szCs w:val="24"/>
        </w:rPr>
        <w:t>Distance plays a great deal in forming connections and is a fundamental element of establishing social links. Geo-social platforms are also highly correlated, and this could be further used to network.</w:t>
      </w:r>
      <w:r w:rsidR="00BE7CC9" w:rsidRPr="001F5C80">
        <w:rPr>
          <w:sz w:val="24"/>
          <w:szCs w:val="24"/>
        </w:rPr>
        <w:t xml:space="preserve"> </w:t>
      </w:r>
      <w:r w:rsidRPr="001F5C80">
        <w:rPr>
          <w:sz w:val="24"/>
          <w:szCs w:val="24"/>
        </w:rPr>
        <w:t>One of the great aspects of opinion forming when looking at it from the social point of view, we consider the identification of influential spreaders of the information and the impact of homophily. Homophily is the principle where the contact between similar people occurs faster than among dissimilar people</w:t>
      </w:r>
      <w:r w:rsidR="00BE7CC9" w:rsidRPr="001F5C80">
        <w:rPr>
          <w:sz w:val="24"/>
          <w:szCs w:val="24"/>
        </w:rPr>
        <w:t>.</w:t>
      </w:r>
    </w:p>
    <w:p w14:paraId="4A65B1FF" w14:textId="5FB942FF" w:rsidR="005E0B53" w:rsidRPr="000651A9" w:rsidRDefault="005E0B53" w:rsidP="000651A9">
      <w:pPr>
        <w:pStyle w:val="Heading2"/>
      </w:pPr>
      <w:bookmarkStart w:id="6" w:name="_Toc100580992"/>
      <w:r w:rsidRPr="000651A9">
        <w:lastRenderedPageBreak/>
        <w:t>Economics</w:t>
      </w:r>
      <w:r w:rsidR="002A5DBA" w:rsidRPr="000651A9">
        <w:t xml:space="preserve"> and Finance</w:t>
      </w:r>
      <w:bookmarkEnd w:id="6"/>
    </w:p>
    <w:p w14:paraId="141F3616" w14:textId="6EFA949A" w:rsidR="005E0B53" w:rsidRPr="001F5C80" w:rsidRDefault="00007CC2">
      <w:pPr>
        <w:rPr>
          <w:sz w:val="24"/>
          <w:szCs w:val="24"/>
        </w:rPr>
      </w:pPr>
      <w:r w:rsidRPr="001F5C80">
        <w:rPr>
          <w:sz w:val="24"/>
          <w:szCs w:val="24"/>
        </w:rPr>
        <w:t>Each firm has fixed social relations to other firms and is either optimistic or pessimistic. If a firm is optimistic, it expects higher sales and consequently increases its production. A pessimistic firm, however, decreases its production since it fears a reduction in sales. A firm’s opinion is influenced by two aspects. A firm tends to be optimistic (pessimistic) (i) if national income increases (decreases) and/or (ii) if more (fewer) firms it interacts with are optimistic. The mood of firms is dynamically updated. We incorporate this opinion formation model into a simple yet consistent macroeconomic framework and establish a rather robust bi-directional feedback process between firms’ sentiments and national income. Accordingly, changes in firms’ sentiments cause changes in national income, which, in turn, feedback on firms’ sentiments. We have observed this phenomenon both for a square lattice network and for a scale-free network [2]</w:t>
      </w:r>
    </w:p>
    <w:p w14:paraId="4AA71EDC" w14:textId="44B48BFA" w:rsidR="003B1A7D" w:rsidRPr="000651A9" w:rsidRDefault="003B1A7D" w:rsidP="000651A9">
      <w:pPr>
        <w:pStyle w:val="Heading2"/>
      </w:pPr>
      <w:bookmarkStart w:id="7" w:name="_Toc100580993"/>
      <w:r w:rsidRPr="000651A9">
        <w:t>Political</w:t>
      </w:r>
      <w:bookmarkEnd w:id="7"/>
    </w:p>
    <w:p w14:paraId="5D6AD341" w14:textId="6FB58311" w:rsidR="003B1A7D" w:rsidRPr="001F5C80" w:rsidRDefault="00B141B7">
      <w:pPr>
        <w:rPr>
          <w:sz w:val="24"/>
          <w:szCs w:val="24"/>
        </w:rPr>
      </w:pPr>
      <w:r w:rsidRPr="001F5C80">
        <w:rPr>
          <w:sz w:val="24"/>
          <w:szCs w:val="24"/>
        </w:rPr>
        <w:t xml:space="preserve">One of the big impacts of opinion forming in politics is during the elections and protests. One can easily model the dynamics of an election using data available on social media and then study the characteristics of distinct group of people who are like minded. </w:t>
      </w:r>
    </w:p>
    <w:p w14:paraId="217218D1" w14:textId="5FAC0DC5" w:rsidR="00602D08" w:rsidRPr="001F5C80" w:rsidRDefault="00602D08">
      <w:pPr>
        <w:rPr>
          <w:color w:val="000000" w:themeColor="text1"/>
          <w:sz w:val="24"/>
          <w:szCs w:val="24"/>
        </w:rPr>
      </w:pPr>
      <w:r w:rsidRPr="001F5C80">
        <w:rPr>
          <w:color w:val="000000" w:themeColor="text1"/>
          <w:sz w:val="24"/>
          <w:szCs w:val="24"/>
        </w:rPr>
        <w:t>‘In this light, the formation of public opinion is understood to be a process that revolves around individuals. It begins with their exposure to politically relevant experiences and information. Each individual processes this information, thereby coming to a judgment that yields an attitude. The attitudes of different individuals are then aggregated, either through informal interactions or more formal mechanisms, such as elections or opinion polls.’ [</w:t>
      </w:r>
      <w:r w:rsidR="002A5DBA" w:rsidRPr="001F5C80">
        <w:rPr>
          <w:color w:val="000000" w:themeColor="text1"/>
          <w:sz w:val="24"/>
          <w:szCs w:val="24"/>
        </w:rPr>
        <w:t>3]</w:t>
      </w:r>
    </w:p>
    <w:p w14:paraId="76A76D30" w14:textId="2FBF8BCA" w:rsidR="00B71FFC" w:rsidRPr="000651A9" w:rsidRDefault="00B71FFC" w:rsidP="000651A9">
      <w:pPr>
        <w:pStyle w:val="Heading2"/>
      </w:pPr>
      <w:bookmarkStart w:id="8" w:name="_Toc100580994"/>
      <w:r w:rsidRPr="000651A9">
        <w:t>Public opinion - Media (POV)</w:t>
      </w:r>
      <w:bookmarkEnd w:id="8"/>
    </w:p>
    <w:p w14:paraId="4A0AFF2B" w14:textId="1CC1750F" w:rsidR="00B71FFC" w:rsidRPr="001F5C80" w:rsidRDefault="00B71FFC">
      <w:pPr>
        <w:rPr>
          <w:sz w:val="24"/>
          <w:szCs w:val="24"/>
        </w:rPr>
      </w:pPr>
      <w:r w:rsidRPr="001F5C80">
        <w:rPr>
          <w:sz w:val="24"/>
          <w:szCs w:val="24"/>
        </w:rPr>
        <w:t xml:space="preserve">Media provide people with cues as to what could ideally lead into formed opinions, but these are usually short lived. One example could be people evaluating the performance of a politician </w:t>
      </w:r>
      <w:r w:rsidR="003B1A7D" w:rsidRPr="001F5C80">
        <w:rPr>
          <w:sz w:val="24"/>
          <w:szCs w:val="24"/>
        </w:rPr>
        <w:t xml:space="preserve">and/or their party based </w:t>
      </w:r>
      <w:r w:rsidRPr="001F5C80">
        <w:rPr>
          <w:sz w:val="24"/>
          <w:szCs w:val="24"/>
        </w:rPr>
        <w:t xml:space="preserve">on the issues which are glorified by the media themselves. </w:t>
      </w:r>
      <w:r w:rsidR="003B1A7D" w:rsidRPr="001F5C80">
        <w:rPr>
          <w:sz w:val="24"/>
          <w:szCs w:val="24"/>
        </w:rPr>
        <w:t>If the issue stays longer on media’s agenda, people start to take sides, and form biases ultimately leading to opinions.</w:t>
      </w:r>
    </w:p>
    <w:p w14:paraId="57FF43FD" w14:textId="5A22D9BD" w:rsidR="00A816B5" w:rsidRPr="001F5C80" w:rsidRDefault="00B71FFC" w:rsidP="00A816B5">
      <w:pPr>
        <w:rPr>
          <w:color w:val="000000" w:themeColor="text1"/>
          <w:sz w:val="24"/>
          <w:szCs w:val="24"/>
        </w:rPr>
      </w:pPr>
      <w:r w:rsidRPr="001F5C80">
        <w:rPr>
          <w:color w:val="000000" w:themeColor="text1"/>
          <w:sz w:val="24"/>
          <w:szCs w:val="24"/>
        </w:rPr>
        <w:t>‘For example, in the evaluation of President George Bush in 1991, his overall job approval rating was high, corresponding with the victory in the Gulf War. However, in 1993 his approval rating was far lower than it was in 1991 because the Persian Gulf crisis was overshadowed by intense media coverage of economic recession. During this time, Bush's approval rating was more strongly linked to his performance concerning the economy than to his performance on foreign policy matters.</w:t>
      </w:r>
      <w:r w:rsidR="002A5DBA" w:rsidRPr="001F5C80">
        <w:rPr>
          <w:color w:val="000000" w:themeColor="text1"/>
          <w:sz w:val="24"/>
          <w:szCs w:val="24"/>
        </w:rPr>
        <w:t>’ [</w:t>
      </w:r>
      <w:r w:rsidR="00602D08" w:rsidRPr="001F5C80">
        <w:rPr>
          <w:color w:val="000000" w:themeColor="text1"/>
          <w:sz w:val="24"/>
          <w:szCs w:val="24"/>
        </w:rPr>
        <w:t>6]</w:t>
      </w:r>
    </w:p>
    <w:p w14:paraId="03AB5567" w14:textId="53B2F038" w:rsidR="002A5DBA" w:rsidRPr="000651A9" w:rsidRDefault="002A5DBA" w:rsidP="000651A9">
      <w:pPr>
        <w:pStyle w:val="Heading2"/>
      </w:pPr>
      <w:bookmarkStart w:id="9" w:name="_Toc100580995"/>
      <w:r w:rsidRPr="000651A9">
        <w:t>Social Influence</w:t>
      </w:r>
      <w:bookmarkEnd w:id="9"/>
    </w:p>
    <w:p w14:paraId="40F6289B" w14:textId="77777777" w:rsidR="00CE0C45" w:rsidRPr="001F5C80" w:rsidRDefault="002A5DBA" w:rsidP="00A816B5">
      <w:pPr>
        <w:rPr>
          <w:color w:val="000000" w:themeColor="text1"/>
          <w:sz w:val="24"/>
          <w:szCs w:val="24"/>
        </w:rPr>
      </w:pPr>
      <w:r w:rsidRPr="001F5C80">
        <w:rPr>
          <w:color w:val="000000" w:themeColor="text1"/>
          <w:sz w:val="24"/>
          <w:szCs w:val="24"/>
        </w:rPr>
        <w:t xml:space="preserve">Social influence is the process by which individuals adapt their opinion, revise their beliefs, or change their behaviour because of social interactions with other people. In </w:t>
      </w:r>
      <w:r w:rsidR="00CE0C45" w:rsidRPr="001F5C80">
        <w:rPr>
          <w:color w:val="000000" w:themeColor="text1"/>
          <w:sz w:val="24"/>
          <w:szCs w:val="24"/>
        </w:rPr>
        <w:t>our</w:t>
      </w:r>
      <w:r w:rsidRPr="001F5C80">
        <w:rPr>
          <w:color w:val="000000" w:themeColor="text1"/>
          <w:sz w:val="24"/>
          <w:szCs w:val="24"/>
        </w:rPr>
        <w:t xml:space="preserve"> strongly interconnected society, social influence plays a prominent role in many self-organized phenomena such as herding in cultural markets, the spread of ideas and innovations, and the amplification of fears during epidemics. Yet, the mechanisms of opinion formation remain poorly understood, and existing physics-based models lack systematic empirical validation. </w:t>
      </w:r>
    </w:p>
    <w:p w14:paraId="52A80BF2" w14:textId="77777777" w:rsidR="00CE0C45" w:rsidRPr="001F5C80" w:rsidRDefault="00CE0C45" w:rsidP="00A816B5">
      <w:pPr>
        <w:rPr>
          <w:color w:val="000000" w:themeColor="text1"/>
          <w:sz w:val="24"/>
          <w:szCs w:val="24"/>
        </w:rPr>
      </w:pPr>
      <w:r w:rsidRPr="001F5C80">
        <w:rPr>
          <w:color w:val="000000" w:themeColor="text1"/>
          <w:sz w:val="24"/>
          <w:szCs w:val="24"/>
        </w:rPr>
        <w:lastRenderedPageBreak/>
        <w:t>Two controlled experiments we reported</w:t>
      </w:r>
      <w:r w:rsidR="002A5DBA" w:rsidRPr="001F5C80">
        <w:rPr>
          <w:color w:val="000000" w:themeColor="text1"/>
          <w:sz w:val="24"/>
          <w:szCs w:val="24"/>
        </w:rPr>
        <w:t xml:space="preserve"> showing how participants answering factual questions revise their initial judgments after being exposed to the opinion and confidence level of others. Based on the observation of 59 experimental subjects exposed to peer-opinion for 15 different items, </w:t>
      </w:r>
      <w:r w:rsidRPr="001F5C80">
        <w:rPr>
          <w:color w:val="000000" w:themeColor="text1"/>
          <w:sz w:val="24"/>
          <w:szCs w:val="24"/>
        </w:rPr>
        <w:t>an influence map was drawn</w:t>
      </w:r>
      <w:r w:rsidR="002A5DBA" w:rsidRPr="001F5C80">
        <w:rPr>
          <w:color w:val="000000" w:themeColor="text1"/>
          <w:sz w:val="24"/>
          <w:szCs w:val="24"/>
        </w:rPr>
        <w:t xml:space="preserve"> that describe</w:t>
      </w:r>
      <w:r w:rsidRPr="001F5C80">
        <w:rPr>
          <w:color w:val="000000" w:themeColor="text1"/>
          <w:sz w:val="24"/>
          <w:szCs w:val="24"/>
        </w:rPr>
        <w:t xml:space="preserve">d </w:t>
      </w:r>
      <w:r w:rsidR="002A5DBA" w:rsidRPr="001F5C80">
        <w:rPr>
          <w:color w:val="000000" w:themeColor="text1"/>
          <w:sz w:val="24"/>
          <w:szCs w:val="24"/>
        </w:rPr>
        <w:t xml:space="preserve">the strength of peer influence during interactions. </w:t>
      </w:r>
    </w:p>
    <w:p w14:paraId="12B68796" w14:textId="6EAA5887" w:rsidR="002A5DBA" w:rsidRPr="001F5C80" w:rsidRDefault="002A5DBA" w:rsidP="00A816B5">
      <w:pPr>
        <w:rPr>
          <w:color w:val="000000" w:themeColor="text1"/>
          <w:sz w:val="24"/>
          <w:szCs w:val="24"/>
        </w:rPr>
      </w:pPr>
      <w:r w:rsidRPr="001F5C80">
        <w:rPr>
          <w:color w:val="000000" w:themeColor="text1"/>
          <w:sz w:val="24"/>
          <w:szCs w:val="24"/>
        </w:rPr>
        <w:t xml:space="preserve">A simple process model derived from </w:t>
      </w:r>
      <w:r w:rsidR="00CE0C45" w:rsidRPr="001F5C80">
        <w:rPr>
          <w:color w:val="000000" w:themeColor="text1"/>
          <w:sz w:val="24"/>
          <w:szCs w:val="24"/>
        </w:rPr>
        <w:t>the</w:t>
      </w:r>
      <w:r w:rsidRPr="001F5C80">
        <w:rPr>
          <w:color w:val="000000" w:themeColor="text1"/>
          <w:sz w:val="24"/>
          <w:szCs w:val="24"/>
        </w:rPr>
        <w:t xml:space="preserve"> observations demonstrates how opinions in a group of interacting people can converge or split over repeated interactions. </w:t>
      </w:r>
      <w:r w:rsidR="00CE0C45" w:rsidRPr="001F5C80">
        <w:rPr>
          <w:color w:val="000000" w:themeColor="text1"/>
          <w:sz w:val="24"/>
          <w:szCs w:val="24"/>
        </w:rPr>
        <w:t>Two major attractors o</w:t>
      </w:r>
      <w:r w:rsidRPr="001F5C80">
        <w:rPr>
          <w:color w:val="000000" w:themeColor="text1"/>
          <w:sz w:val="24"/>
          <w:szCs w:val="24"/>
        </w:rPr>
        <w:t>f opinion</w:t>
      </w:r>
      <w:r w:rsidR="00CE0C45" w:rsidRPr="001F5C80">
        <w:rPr>
          <w:color w:val="000000" w:themeColor="text1"/>
          <w:sz w:val="24"/>
          <w:szCs w:val="24"/>
        </w:rPr>
        <w:t xml:space="preserve"> were identified</w:t>
      </w:r>
      <w:r w:rsidRPr="001F5C80">
        <w:rPr>
          <w:color w:val="000000" w:themeColor="text1"/>
          <w:sz w:val="24"/>
          <w:szCs w:val="24"/>
        </w:rPr>
        <w:t>: (</w:t>
      </w:r>
      <w:r w:rsidRPr="001F5C80">
        <w:rPr>
          <w:i/>
          <w:iCs/>
          <w:color w:val="000000" w:themeColor="text1"/>
          <w:sz w:val="24"/>
          <w:szCs w:val="24"/>
        </w:rPr>
        <w:t>i</w:t>
      </w:r>
      <w:r w:rsidRPr="001F5C80">
        <w:rPr>
          <w:color w:val="000000" w:themeColor="text1"/>
          <w:sz w:val="24"/>
          <w:szCs w:val="24"/>
        </w:rPr>
        <w:t>) the </w:t>
      </w:r>
      <w:r w:rsidRPr="001F5C80">
        <w:rPr>
          <w:i/>
          <w:iCs/>
          <w:color w:val="000000" w:themeColor="text1"/>
          <w:sz w:val="24"/>
          <w:szCs w:val="24"/>
        </w:rPr>
        <w:t>expert effect</w:t>
      </w:r>
      <w:r w:rsidRPr="001F5C80">
        <w:rPr>
          <w:color w:val="000000" w:themeColor="text1"/>
          <w:sz w:val="24"/>
          <w:szCs w:val="24"/>
        </w:rPr>
        <w:t>, induced by the presence of a highly confident individual in the group, and (</w:t>
      </w:r>
      <w:r w:rsidRPr="001F5C80">
        <w:rPr>
          <w:i/>
          <w:iCs/>
          <w:color w:val="000000" w:themeColor="text1"/>
          <w:sz w:val="24"/>
          <w:szCs w:val="24"/>
        </w:rPr>
        <w:t>ii</w:t>
      </w:r>
      <w:r w:rsidRPr="001F5C80">
        <w:rPr>
          <w:color w:val="000000" w:themeColor="text1"/>
          <w:sz w:val="24"/>
          <w:szCs w:val="24"/>
        </w:rPr>
        <w:t>) the </w:t>
      </w:r>
      <w:r w:rsidRPr="001F5C80">
        <w:rPr>
          <w:i/>
          <w:iCs/>
          <w:color w:val="000000" w:themeColor="text1"/>
          <w:sz w:val="24"/>
          <w:szCs w:val="24"/>
        </w:rPr>
        <w:t>majority effect</w:t>
      </w:r>
      <w:r w:rsidRPr="001F5C80">
        <w:rPr>
          <w:color w:val="000000" w:themeColor="text1"/>
          <w:sz w:val="24"/>
          <w:szCs w:val="24"/>
        </w:rPr>
        <w:t xml:space="preserve">, caused by the presence of a critical mass of laypeople sharing similar opinions. Additional simulations reveal the existence of a tipping point at which one attractor will dominate over the other, driving collective opinion </w:t>
      </w:r>
      <w:r w:rsidR="00CE0C45" w:rsidRPr="001F5C80">
        <w:rPr>
          <w:color w:val="000000" w:themeColor="text1"/>
          <w:sz w:val="24"/>
          <w:szCs w:val="24"/>
        </w:rPr>
        <w:t>in each</w:t>
      </w:r>
      <w:r w:rsidRPr="001F5C80">
        <w:rPr>
          <w:color w:val="000000" w:themeColor="text1"/>
          <w:sz w:val="24"/>
          <w:szCs w:val="24"/>
        </w:rPr>
        <w:t xml:space="preserve"> direction. These findings have implications for understanding the mechanisms of public opinion formation and managing conflicting situations in which self-confident and </w:t>
      </w:r>
      <w:r w:rsidR="00CE0C45" w:rsidRPr="001F5C80">
        <w:rPr>
          <w:color w:val="000000" w:themeColor="text1"/>
          <w:sz w:val="24"/>
          <w:szCs w:val="24"/>
        </w:rPr>
        <w:t>better-informed</w:t>
      </w:r>
      <w:r w:rsidRPr="001F5C80">
        <w:rPr>
          <w:color w:val="000000" w:themeColor="text1"/>
          <w:sz w:val="24"/>
          <w:szCs w:val="24"/>
        </w:rPr>
        <w:t xml:space="preserve"> minorities challenge the views of a </w:t>
      </w:r>
      <w:r w:rsidR="004C2187" w:rsidRPr="001F5C80">
        <w:rPr>
          <w:color w:val="000000" w:themeColor="text1"/>
          <w:sz w:val="24"/>
          <w:szCs w:val="24"/>
        </w:rPr>
        <w:t>large, uninformed</w:t>
      </w:r>
      <w:r w:rsidRPr="001F5C80">
        <w:rPr>
          <w:color w:val="000000" w:themeColor="text1"/>
          <w:sz w:val="24"/>
          <w:szCs w:val="24"/>
        </w:rPr>
        <w:t xml:space="preserve"> majority</w:t>
      </w:r>
      <w:r w:rsidR="004C2187" w:rsidRPr="001F5C80">
        <w:rPr>
          <w:color w:val="000000" w:themeColor="text1"/>
          <w:sz w:val="24"/>
          <w:szCs w:val="24"/>
        </w:rPr>
        <w:t xml:space="preserve"> [5]</w:t>
      </w:r>
    </w:p>
    <w:p w14:paraId="7B16D545" w14:textId="615B9BB2" w:rsidR="00DA7880" w:rsidRPr="000651A9" w:rsidRDefault="00E71008" w:rsidP="000651A9">
      <w:pPr>
        <w:pStyle w:val="Heading2"/>
      </w:pPr>
      <w:bookmarkStart w:id="10" w:name="_Toc100580996"/>
      <w:r w:rsidRPr="000651A9">
        <w:t>Agent based Models</w:t>
      </w:r>
      <w:bookmarkEnd w:id="10"/>
    </w:p>
    <w:p w14:paraId="1270D415" w14:textId="0EFD9552" w:rsidR="00B25802" w:rsidRPr="001F5C80" w:rsidRDefault="00B25802" w:rsidP="00A816B5">
      <w:pPr>
        <w:rPr>
          <w:sz w:val="24"/>
          <w:szCs w:val="24"/>
        </w:rPr>
      </w:pPr>
      <w:r w:rsidRPr="001F5C80">
        <w:rPr>
          <w:sz w:val="24"/>
          <w:szCs w:val="24"/>
        </w:rPr>
        <w:t xml:space="preserve">Many opinion models are based on agent-based modelling as it is a relatively successful method used in social dynamics. </w:t>
      </w:r>
    </w:p>
    <w:p w14:paraId="552D8C2F" w14:textId="4CA62643" w:rsidR="008354B0" w:rsidRPr="001F5C80" w:rsidRDefault="00A816B5" w:rsidP="00E71008">
      <w:pPr>
        <w:rPr>
          <w:sz w:val="24"/>
          <w:szCs w:val="24"/>
        </w:rPr>
      </w:pPr>
      <w:r w:rsidRPr="001F5C80">
        <w:rPr>
          <w:sz w:val="24"/>
          <w:szCs w:val="24"/>
        </w:rPr>
        <w:t>Agent-based models may be employed to describe a variety of characteristics of the agents involved and the way they interact, allowing us to understand the evolution of the opinions of the individuals, and if and how they reach a final consensus or whether the agents polarize around a small number of different opinions.</w:t>
      </w:r>
    </w:p>
    <w:p w14:paraId="7C348D1D" w14:textId="03929E30" w:rsidR="00EE1BE9" w:rsidRPr="001F5C80" w:rsidRDefault="00EE1BE9" w:rsidP="00E71008">
      <w:pPr>
        <w:rPr>
          <w:sz w:val="24"/>
          <w:szCs w:val="24"/>
        </w:rPr>
      </w:pPr>
      <w:r w:rsidRPr="001F5C80">
        <w:rPr>
          <w:sz w:val="24"/>
          <w:szCs w:val="24"/>
        </w:rPr>
        <w:t>Extant studies show that opinion formation in social network is of great importance in various fields such as word of mouth marketing, political election, and social governance</w:t>
      </w:r>
      <w:r w:rsidR="002A5DBA" w:rsidRPr="001F5C80">
        <w:rPr>
          <w:sz w:val="24"/>
          <w:szCs w:val="24"/>
        </w:rPr>
        <w:t xml:space="preserve"> [4]</w:t>
      </w:r>
    </w:p>
    <w:p w14:paraId="7AE05606" w14:textId="77777777" w:rsidR="00FC0E2A" w:rsidRPr="001F5C80" w:rsidRDefault="00FC0E2A">
      <w:pPr>
        <w:rPr>
          <w:rFonts w:asciiTheme="majorHAnsi" w:eastAsiaTheme="majorEastAsia" w:hAnsiTheme="majorHAnsi" w:cstheme="majorBidi"/>
          <w:color w:val="2F5496" w:themeColor="accent1" w:themeShade="BF"/>
          <w:sz w:val="24"/>
          <w:szCs w:val="24"/>
        </w:rPr>
      </w:pPr>
      <w:r w:rsidRPr="001F5C80">
        <w:rPr>
          <w:sz w:val="24"/>
          <w:szCs w:val="24"/>
        </w:rPr>
        <w:br w:type="page"/>
      </w:r>
    </w:p>
    <w:p w14:paraId="39FC7D48" w14:textId="5250A53F" w:rsidR="003D18D2" w:rsidRPr="000651A9" w:rsidRDefault="003D18D2" w:rsidP="000651A9">
      <w:pPr>
        <w:pStyle w:val="Heading1"/>
      </w:pPr>
      <w:bookmarkStart w:id="11" w:name="_Toc100580997"/>
      <w:r w:rsidRPr="000651A9">
        <w:lastRenderedPageBreak/>
        <w:t>Introduction to graph theory</w:t>
      </w:r>
      <w:bookmarkEnd w:id="11"/>
      <w:r w:rsidRPr="000651A9">
        <w:t xml:space="preserve"> </w:t>
      </w:r>
    </w:p>
    <w:p w14:paraId="2EAC754F" w14:textId="0D625DE3" w:rsidR="003D18D2" w:rsidRPr="001F5C80" w:rsidRDefault="003D18D2">
      <w:pPr>
        <w:rPr>
          <w:sz w:val="24"/>
          <w:szCs w:val="24"/>
        </w:rPr>
      </w:pPr>
      <w:r w:rsidRPr="001F5C80">
        <w:rPr>
          <w:sz w:val="24"/>
          <w:szCs w:val="24"/>
        </w:rPr>
        <w:t xml:space="preserve">A graph is a mathematical structure containing two finite sets V and E and can be denoted by G = (V, E). V represents the vertices and E stands for the edges. Graphs have order and size, the number of vertices in a graph is called the order of the graph and the number of edges is the size. </w:t>
      </w:r>
    </w:p>
    <w:p w14:paraId="2C9961BD" w14:textId="77777777" w:rsidR="00591332" w:rsidRPr="001F5C80" w:rsidRDefault="003D18D2" w:rsidP="00591332">
      <w:pPr>
        <w:keepNext/>
        <w:jc w:val="center"/>
        <w:rPr>
          <w:sz w:val="24"/>
          <w:szCs w:val="24"/>
        </w:rPr>
      </w:pPr>
      <w:r w:rsidRPr="001F5C80">
        <w:rPr>
          <w:noProof/>
          <w:sz w:val="24"/>
          <w:szCs w:val="24"/>
        </w:rPr>
        <w:drawing>
          <wp:inline distT="0" distB="0" distL="0" distR="0" wp14:anchorId="58BED527" wp14:editId="57A91759">
            <wp:extent cx="2324424" cy="1705213"/>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a:stretch>
                      <a:fillRect/>
                    </a:stretch>
                  </pic:blipFill>
                  <pic:spPr>
                    <a:xfrm>
                      <a:off x="0" y="0"/>
                      <a:ext cx="2324424" cy="1705213"/>
                    </a:xfrm>
                    <a:prstGeom prst="rect">
                      <a:avLst/>
                    </a:prstGeom>
                  </pic:spPr>
                </pic:pic>
              </a:graphicData>
            </a:graphic>
          </wp:inline>
        </w:drawing>
      </w:r>
    </w:p>
    <w:p w14:paraId="3FC76411" w14:textId="219B8205" w:rsidR="003D18D2" w:rsidRPr="001F5C80" w:rsidRDefault="00591332" w:rsidP="00591332">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96234F" w:rsidRPr="001F5C80">
        <w:rPr>
          <w:noProof/>
          <w:sz w:val="24"/>
          <w:szCs w:val="24"/>
        </w:rPr>
        <w:t>1</w:t>
      </w:r>
      <w:r w:rsidRPr="001F5C80">
        <w:rPr>
          <w:sz w:val="24"/>
          <w:szCs w:val="24"/>
        </w:rPr>
        <w:fldChar w:fldCharType="end"/>
      </w:r>
      <w:r w:rsidRPr="001F5C80">
        <w:rPr>
          <w:sz w:val="24"/>
          <w:szCs w:val="24"/>
        </w:rPr>
        <w:t>: Order of the graph - 6, size of the graph - 6</w:t>
      </w:r>
    </w:p>
    <w:p w14:paraId="68EF2A9A" w14:textId="77777777" w:rsidR="005977D9" w:rsidRPr="001F5C80" w:rsidRDefault="000B0B0D" w:rsidP="00664A58">
      <w:pPr>
        <w:rPr>
          <w:sz w:val="24"/>
          <w:szCs w:val="24"/>
        </w:rPr>
      </w:pPr>
      <w:r w:rsidRPr="001F5C80">
        <w:rPr>
          <w:sz w:val="24"/>
          <w:szCs w:val="24"/>
        </w:rPr>
        <w:t xml:space="preserve">The figure below can be used to show how to name the vertices and the edges of a graph. </w:t>
      </w:r>
    </w:p>
    <w:p w14:paraId="6041EFD5" w14:textId="58379F82" w:rsidR="000B0B0D" w:rsidRPr="001F5C80" w:rsidRDefault="000B0B0D" w:rsidP="00664A58">
      <w:pPr>
        <w:rPr>
          <w:sz w:val="24"/>
          <w:szCs w:val="24"/>
        </w:rPr>
      </w:pPr>
      <w:r w:rsidRPr="001F5C80">
        <w:rPr>
          <w:sz w:val="24"/>
          <w:szCs w:val="24"/>
        </w:rPr>
        <w:t>The vertex-set can be called as V</w:t>
      </w:r>
      <w:r w:rsidR="00B35428" w:rsidRPr="001F5C80">
        <w:rPr>
          <w:sz w:val="24"/>
          <w:szCs w:val="24"/>
          <w:vertAlign w:val="subscript"/>
        </w:rPr>
        <w:t xml:space="preserve">A </w:t>
      </w:r>
      <w:r w:rsidR="00B35428" w:rsidRPr="001F5C80">
        <w:rPr>
          <w:sz w:val="24"/>
          <w:szCs w:val="24"/>
        </w:rPr>
        <w:t>= (a, b, e, d, c)</w:t>
      </w:r>
    </w:p>
    <w:p w14:paraId="1025ACA7" w14:textId="7A0FB06F" w:rsidR="00B35428" w:rsidRPr="001F5C80" w:rsidRDefault="00B35428" w:rsidP="00664A58">
      <w:pPr>
        <w:rPr>
          <w:sz w:val="24"/>
          <w:szCs w:val="24"/>
        </w:rPr>
      </w:pPr>
      <w:r w:rsidRPr="001F5C80">
        <w:rPr>
          <w:sz w:val="24"/>
          <w:szCs w:val="24"/>
        </w:rPr>
        <w:t>The edge-set can be called as E</w:t>
      </w:r>
      <w:r w:rsidRPr="001F5C80">
        <w:rPr>
          <w:sz w:val="24"/>
          <w:szCs w:val="24"/>
          <w:vertAlign w:val="subscript"/>
        </w:rPr>
        <w:t>A</w:t>
      </w:r>
      <w:r w:rsidRPr="001F5C80">
        <w:rPr>
          <w:sz w:val="24"/>
          <w:szCs w:val="24"/>
        </w:rPr>
        <w:t>= (ab, be, ed, dc, ca, ad, bd)</w:t>
      </w:r>
    </w:p>
    <w:p w14:paraId="2A23CCE0" w14:textId="6E670EA8" w:rsidR="00200549" w:rsidRPr="001F5C80" w:rsidRDefault="008A257A" w:rsidP="00591332">
      <w:pPr>
        <w:jc w:val="center"/>
        <w:rPr>
          <w:sz w:val="24"/>
          <w:szCs w:val="24"/>
        </w:rPr>
      </w:pPr>
      <w:r>
        <w:rPr>
          <w:noProof/>
          <w:sz w:val="24"/>
          <w:szCs w:val="24"/>
        </w:rPr>
        <w:pict w14:anchorId="44E05D46">
          <v:shapetype id="_x0000_t202" coordsize="21600,21600" o:spt="202" path="m,l,21600r21600,l21600,xe">
            <v:stroke joinstyle="miter"/>
            <v:path gradientshapeok="t" o:connecttype="rect"/>
          </v:shapetype>
          <v:shape id="Text Box 8" o:spid="_x0000_s1026" type="#_x0000_t202" style="position:absolute;left:0;text-align:left;margin-left:128.15pt;margin-top:123.45pt;width:19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fUKgIAAF0EAAAOAAAAZHJzL2Uyb0RvYy54bWysVMGO2jAQvVfqP1i+lwDt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" stroked="f">
            <v:textbox style="mso-next-textbox:#Text Box 8;mso-fit-shape-to-text:t" inset="0,0,0,0">
              <w:txbxContent>
                <w:p w14:paraId="60B11136" w14:textId="43C29EA3" w:rsidR="00591332" w:rsidRPr="004D0305" w:rsidRDefault="00591332" w:rsidP="00591332">
                  <w:pPr>
                    <w:pStyle w:val="Caption"/>
                    <w:rPr>
                      <w:noProof/>
                    </w:rPr>
                  </w:pPr>
                  <w:r>
                    <w:t xml:space="preserve">Figure </w:t>
                  </w:r>
                  <w:fldSimple w:instr=" SEQ Figure \* ARABIC ">
                    <w:r w:rsidR="0096234F">
                      <w:rPr>
                        <w:noProof/>
                      </w:rPr>
                      <w:t>2</w:t>
                    </w:r>
                  </w:fldSimple>
                  <w:r>
                    <w:t>: vertex and edge set</w:t>
                  </w:r>
                </w:p>
              </w:txbxContent>
            </v:textbox>
            <w10:wrap type="square"/>
          </v:shape>
        </w:pict>
      </w:r>
      <w:r w:rsidR="00591332" w:rsidRPr="001F5C80">
        <w:rPr>
          <w:noProof/>
          <w:sz w:val="24"/>
          <w:szCs w:val="24"/>
        </w:rPr>
        <w:drawing>
          <wp:inline distT="0" distB="0" distL="0" distR="0" wp14:anchorId="3022EFF1" wp14:editId="0CF19FC8">
            <wp:extent cx="2476500" cy="1473091"/>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76500" cy="1473091"/>
                    </a:xfrm>
                    <a:prstGeom prst="rect">
                      <a:avLst/>
                    </a:prstGeom>
                  </pic:spPr>
                </pic:pic>
              </a:graphicData>
            </a:graphic>
          </wp:inline>
        </w:drawing>
      </w:r>
      <w:r w:rsidR="002A4067" w:rsidRPr="001F5C80">
        <w:rPr>
          <w:sz w:val="24"/>
          <w:szCs w:val="24"/>
        </w:rPr>
        <w:br w:type="textWrapping" w:clear="all"/>
      </w:r>
    </w:p>
    <w:p w14:paraId="6A6F2406" w14:textId="77777777" w:rsidR="00632300" w:rsidRPr="001F5C80" w:rsidRDefault="00632300" w:rsidP="00664A58">
      <w:pPr>
        <w:rPr>
          <w:b/>
          <w:bCs/>
          <w:sz w:val="24"/>
          <w:szCs w:val="24"/>
        </w:rPr>
      </w:pPr>
    </w:p>
    <w:p w14:paraId="05150875" w14:textId="12F2337E" w:rsidR="009F1102" w:rsidRPr="000651A9" w:rsidRDefault="00596C66" w:rsidP="000651A9">
      <w:pPr>
        <w:pStyle w:val="Heading2"/>
      </w:pPr>
      <w:bookmarkStart w:id="12" w:name="_Toc100580998"/>
      <w:r w:rsidRPr="000651A9">
        <w:t>Different kinds of graphs</w:t>
      </w:r>
      <w:bookmarkEnd w:id="12"/>
    </w:p>
    <w:p w14:paraId="16FF807C" w14:textId="02C20F13" w:rsidR="00B451DC" w:rsidRPr="001F5C80" w:rsidRDefault="00B451DC" w:rsidP="007E7E62">
      <w:pPr>
        <w:pStyle w:val="ListParagraph"/>
        <w:numPr>
          <w:ilvl w:val="0"/>
          <w:numId w:val="1"/>
        </w:numPr>
        <w:rPr>
          <w:sz w:val="24"/>
          <w:szCs w:val="24"/>
        </w:rPr>
      </w:pPr>
      <w:r w:rsidRPr="001F5C80">
        <w:rPr>
          <w:sz w:val="24"/>
          <w:szCs w:val="24"/>
        </w:rPr>
        <w:t>Fully connected Graphs</w:t>
      </w:r>
      <w:r w:rsidR="007E7E62" w:rsidRPr="001F5C80">
        <w:rPr>
          <w:sz w:val="24"/>
          <w:szCs w:val="24"/>
        </w:rPr>
        <w:t xml:space="preserve"> – A graph which has a path(edge) between each pair of vertices is called a fully connected graph.</w:t>
      </w:r>
      <w:r w:rsidRPr="001F5C80">
        <w:rPr>
          <w:sz w:val="24"/>
          <w:szCs w:val="24"/>
        </w:rPr>
        <w:t xml:space="preserve"> </w:t>
      </w:r>
    </w:p>
    <w:p w14:paraId="69C90871" w14:textId="77777777" w:rsidR="007E7E62" w:rsidRPr="001F5C80" w:rsidRDefault="007E7E62" w:rsidP="007E7E62">
      <w:pPr>
        <w:pStyle w:val="ListParagraph"/>
        <w:rPr>
          <w:sz w:val="24"/>
          <w:szCs w:val="24"/>
        </w:rPr>
      </w:pPr>
    </w:p>
    <w:p w14:paraId="56D6D0CE" w14:textId="0BFDFF6D" w:rsidR="007E7E62" w:rsidRPr="001F5C80" w:rsidRDefault="00B451DC" w:rsidP="007E7E62">
      <w:pPr>
        <w:pStyle w:val="ListParagraph"/>
        <w:numPr>
          <w:ilvl w:val="0"/>
          <w:numId w:val="1"/>
        </w:numPr>
        <w:rPr>
          <w:sz w:val="24"/>
          <w:szCs w:val="24"/>
        </w:rPr>
      </w:pPr>
      <w:r w:rsidRPr="001F5C80">
        <w:rPr>
          <w:sz w:val="24"/>
          <w:szCs w:val="24"/>
        </w:rPr>
        <w:t xml:space="preserve">Disconnected Graphs </w:t>
      </w:r>
      <w:r w:rsidR="007E7E62" w:rsidRPr="001F5C80">
        <w:rPr>
          <w:sz w:val="24"/>
          <w:szCs w:val="24"/>
        </w:rPr>
        <w:t>– A graph where the vertices are split into 2 or more disjoint groups, such that one cannot link a vertex in one group to the vertex in another group by traversing along through the edges is called a disconnected graph.</w:t>
      </w:r>
    </w:p>
    <w:p w14:paraId="73493617" w14:textId="77777777" w:rsidR="007E7E62" w:rsidRPr="001F5C80" w:rsidRDefault="007E7E62" w:rsidP="007E7E62">
      <w:pPr>
        <w:pStyle w:val="ListParagraph"/>
        <w:rPr>
          <w:sz w:val="24"/>
          <w:szCs w:val="24"/>
        </w:rPr>
      </w:pPr>
    </w:p>
    <w:p w14:paraId="2A3CA315" w14:textId="77777777" w:rsidR="007E7E62" w:rsidRPr="001F5C80" w:rsidRDefault="007E7E62" w:rsidP="007E7E62">
      <w:pPr>
        <w:pStyle w:val="ListParagraph"/>
        <w:rPr>
          <w:sz w:val="24"/>
          <w:szCs w:val="24"/>
        </w:rPr>
      </w:pPr>
    </w:p>
    <w:p w14:paraId="403ECCF5" w14:textId="4CB2C8BC" w:rsidR="00B451DC" w:rsidRPr="001F5C80" w:rsidRDefault="00B451DC" w:rsidP="0005431D">
      <w:pPr>
        <w:pStyle w:val="ListParagraph"/>
        <w:numPr>
          <w:ilvl w:val="0"/>
          <w:numId w:val="1"/>
        </w:numPr>
        <w:rPr>
          <w:sz w:val="24"/>
          <w:szCs w:val="24"/>
        </w:rPr>
      </w:pPr>
      <w:r w:rsidRPr="001F5C80">
        <w:rPr>
          <w:sz w:val="24"/>
          <w:szCs w:val="24"/>
        </w:rPr>
        <w:t>Planar graph</w:t>
      </w:r>
      <w:r w:rsidR="00F648EB" w:rsidRPr="001F5C80">
        <w:rPr>
          <w:sz w:val="24"/>
          <w:szCs w:val="24"/>
        </w:rPr>
        <w:t>s</w:t>
      </w:r>
      <w:r w:rsidR="007E7E62" w:rsidRPr="001F5C80">
        <w:rPr>
          <w:sz w:val="24"/>
          <w:szCs w:val="24"/>
        </w:rPr>
        <w:t xml:space="preserve"> – A graph which can be drawn on a plane such that no edges cross each other and only intersect at the vertices of that graph.</w:t>
      </w:r>
    </w:p>
    <w:p w14:paraId="655B29C5" w14:textId="77777777" w:rsidR="007E7E62" w:rsidRPr="001F5C80" w:rsidRDefault="007E7E62" w:rsidP="007E7E62">
      <w:pPr>
        <w:pStyle w:val="ListParagraph"/>
        <w:rPr>
          <w:sz w:val="24"/>
          <w:szCs w:val="24"/>
        </w:rPr>
      </w:pPr>
    </w:p>
    <w:p w14:paraId="733D4EDF" w14:textId="1DE38560" w:rsidR="00D16BF2" w:rsidRPr="001F5C80" w:rsidRDefault="00B451DC" w:rsidP="00D16BF2">
      <w:pPr>
        <w:pStyle w:val="ListParagraph"/>
        <w:numPr>
          <w:ilvl w:val="0"/>
          <w:numId w:val="1"/>
        </w:numPr>
        <w:rPr>
          <w:sz w:val="24"/>
          <w:szCs w:val="24"/>
        </w:rPr>
      </w:pPr>
      <w:r w:rsidRPr="001F5C80">
        <w:rPr>
          <w:sz w:val="24"/>
          <w:szCs w:val="24"/>
        </w:rPr>
        <w:lastRenderedPageBreak/>
        <w:t>Circular Graph</w:t>
      </w:r>
      <w:r w:rsidR="00F648EB" w:rsidRPr="001F5C80">
        <w:rPr>
          <w:sz w:val="24"/>
          <w:szCs w:val="24"/>
        </w:rPr>
        <w:t>s</w:t>
      </w:r>
      <w:r w:rsidR="007E7E62" w:rsidRPr="001F5C80">
        <w:rPr>
          <w:sz w:val="24"/>
          <w:szCs w:val="24"/>
        </w:rPr>
        <w:t xml:space="preserve"> </w:t>
      </w:r>
      <w:r w:rsidR="00D16BF2" w:rsidRPr="001F5C80">
        <w:rPr>
          <w:sz w:val="24"/>
          <w:szCs w:val="24"/>
        </w:rPr>
        <w:t>–</w:t>
      </w:r>
      <w:r w:rsidR="007E7E62" w:rsidRPr="001F5C80">
        <w:rPr>
          <w:sz w:val="24"/>
          <w:szCs w:val="24"/>
        </w:rPr>
        <w:t xml:space="preserve"> </w:t>
      </w:r>
      <w:r w:rsidR="00D16BF2" w:rsidRPr="001F5C80">
        <w:rPr>
          <w:sz w:val="24"/>
          <w:szCs w:val="24"/>
        </w:rPr>
        <w:t>It is an undirected graph whose vertices can be associated with a finite system of chords of a circle such that two vertices are adjacent if and only if the corresponding chords cross each other.</w:t>
      </w:r>
    </w:p>
    <w:p w14:paraId="25E14FAB" w14:textId="77777777" w:rsidR="00D16BF2" w:rsidRPr="001F5C80" w:rsidRDefault="00D16BF2" w:rsidP="00D16BF2">
      <w:pPr>
        <w:pStyle w:val="ListParagraph"/>
        <w:rPr>
          <w:sz w:val="24"/>
          <w:szCs w:val="24"/>
        </w:rPr>
      </w:pPr>
    </w:p>
    <w:p w14:paraId="5C3E8C24" w14:textId="19EDE6DB" w:rsidR="00D16BF2" w:rsidRPr="001F5C80" w:rsidRDefault="00D16BF2" w:rsidP="00D16BF2">
      <w:pPr>
        <w:pStyle w:val="ListParagraph"/>
        <w:rPr>
          <w:sz w:val="24"/>
          <w:szCs w:val="24"/>
        </w:rPr>
      </w:pPr>
    </w:p>
    <w:p w14:paraId="3C806CF9" w14:textId="73EDE4EB" w:rsidR="00D16BF2" w:rsidRPr="001F5C80" w:rsidRDefault="00D16BF2" w:rsidP="00D16BF2">
      <w:pPr>
        <w:pStyle w:val="ListParagraph"/>
        <w:jc w:val="center"/>
        <w:rPr>
          <w:sz w:val="24"/>
          <w:szCs w:val="24"/>
        </w:rPr>
      </w:pPr>
      <w:r w:rsidRPr="001F5C80">
        <w:rPr>
          <w:noProof/>
          <w:sz w:val="24"/>
          <w:szCs w:val="24"/>
        </w:rPr>
        <w:drawing>
          <wp:inline distT="0" distB="0" distL="0" distR="0" wp14:anchorId="4EA07929" wp14:editId="596454A3">
            <wp:extent cx="1663117" cy="1678305"/>
            <wp:effectExtent l="0" t="0" r="0" b="0"/>
            <wp:docPr id="11" name="Picture 11" descr="A close-up of a dar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art board&#10;&#10;Description automatically generated with low confidence"/>
                    <pic:cNvPicPr/>
                  </pic:nvPicPr>
                  <pic:blipFill>
                    <a:blip r:embed="rId12"/>
                    <a:stretch>
                      <a:fillRect/>
                    </a:stretch>
                  </pic:blipFill>
                  <pic:spPr>
                    <a:xfrm>
                      <a:off x="0" y="0"/>
                      <a:ext cx="1663117" cy="1678305"/>
                    </a:xfrm>
                    <a:prstGeom prst="rect">
                      <a:avLst/>
                    </a:prstGeom>
                  </pic:spPr>
                </pic:pic>
              </a:graphicData>
            </a:graphic>
          </wp:inline>
        </w:drawing>
      </w:r>
      <w:r w:rsidRPr="001F5C80">
        <w:rPr>
          <w:noProof/>
          <w:sz w:val="24"/>
          <w:szCs w:val="24"/>
        </w:rPr>
        <w:drawing>
          <wp:inline distT="0" distB="0" distL="0" distR="0" wp14:anchorId="41EF9D0B" wp14:editId="2F3228A5">
            <wp:extent cx="1889760" cy="1657066"/>
            <wp:effectExtent l="0" t="0" r="0" b="635"/>
            <wp:docPr id="12" name="Picture 12"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radar chart&#10;&#10;Description automatically generated"/>
                    <pic:cNvPicPr/>
                  </pic:nvPicPr>
                  <pic:blipFill rotWithShape="1">
                    <a:blip r:embed="rId13"/>
                    <a:srcRect l="2546"/>
                    <a:stretch/>
                  </pic:blipFill>
                  <pic:spPr bwMode="auto">
                    <a:xfrm>
                      <a:off x="0" y="0"/>
                      <a:ext cx="1889760" cy="1657066"/>
                    </a:xfrm>
                    <a:prstGeom prst="rect">
                      <a:avLst/>
                    </a:prstGeom>
                    <a:ln>
                      <a:noFill/>
                    </a:ln>
                    <a:extLst>
                      <a:ext uri="{53640926-AAD7-44D8-BBD7-CCE9431645EC}">
                        <a14:shadowObscured xmlns:a14="http://schemas.microsoft.com/office/drawing/2010/main"/>
                      </a:ext>
                    </a:extLst>
                  </pic:spPr>
                </pic:pic>
              </a:graphicData>
            </a:graphic>
          </wp:inline>
        </w:drawing>
      </w:r>
    </w:p>
    <w:p w14:paraId="5EFDFCCF" w14:textId="77777777" w:rsidR="00D16BF2" w:rsidRPr="001F5C80" w:rsidRDefault="00D16BF2" w:rsidP="00D16BF2">
      <w:pPr>
        <w:rPr>
          <w:sz w:val="24"/>
          <w:szCs w:val="24"/>
        </w:rPr>
      </w:pPr>
    </w:p>
    <w:p w14:paraId="5B7B99BC" w14:textId="06A306D9" w:rsidR="00784318" w:rsidRPr="001F5C80" w:rsidRDefault="00B451DC" w:rsidP="00784318">
      <w:pPr>
        <w:pStyle w:val="ListParagraph"/>
        <w:numPr>
          <w:ilvl w:val="0"/>
          <w:numId w:val="1"/>
        </w:numPr>
        <w:rPr>
          <w:sz w:val="24"/>
          <w:szCs w:val="24"/>
        </w:rPr>
      </w:pPr>
      <w:r w:rsidRPr="001F5C80">
        <w:rPr>
          <w:sz w:val="24"/>
          <w:szCs w:val="24"/>
        </w:rPr>
        <w:t>Bipartite Graph</w:t>
      </w:r>
      <w:r w:rsidR="00F648EB" w:rsidRPr="001F5C80">
        <w:rPr>
          <w:sz w:val="24"/>
          <w:szCs w:val="24"/>
        </w:rPr>
        <w:t>s</w:t>
      </w:r>
      <w:r w:rsidR="00784318" w:rsidRPr="001F5C80">
        <w:rPr>
          <w:sz w:val="24"/>
          <w:szCs w:val="24"/>
        </w:rPr>
        <w:t xml:space="preserve"> – A graph G whose vertices can be divided into two disjoint sets M and N such that each edge of the original graph G connects a vertex of set M and set N, such a graph is called a bipartite graph.</w:t>
      </w:r>
    </w:p>
    <w:p w14:paraId="562247F6" w14:textId="648E3EAA" w:rsidR="00784318" w:rsidRPr="001F5C80" w:rsidRDefault="002D6B67" w:rsidP="00591332">
      <w:pPr>
        <w:pStyle w:val="ListParagraph"/>
        <w:jc w:val="center"/>
        <w:rPr>
          <w:sz w:val="24"/>
          <w:szCs w:val="24"/>
        </w:rPr>
      </w:pPr>
      <w:r w:rsidRPr="001F5C80">
        <w:rPr>
          <w:noProof/>
          <w:sz w:val="24"/>
          <w:szCs w:val="24"/>
        </w:rPr>
        <w:drawing>
          <wp:inline distT="0" distB="0" distL="0" distR="0" wp14:anchorId="4006DE3E" wp14:editId="68490ADC">
            <wp:extent cx="1798320" cy="1537536"/>
            <wp:effectExtent l="0" t="0" r="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4"/>
                    <a:stretch>
                      <a:fillRect/>
                    </a:stretch>
                  </pic:blipFill>
                  <pic:spPr>
                    <a:xfrm>
                      <a:off x="0" y="0"/>
                      <a:ext cx="1800325" cy="1539250"/>
                    </a:xfrm>
                    <a:prstGeom prst="rect">
                      <a:avLst/>
                    </a:prstGeom>
                  </pic:spPr>
                </pic:pic>
              </a:graphicData>
            </a:graphic>
          </wp:inline>
        </w:drawing>
      </w:r>
    </w:p>
    <w:p w14:paraId="7A066B48" w14:textId="0D90B537" w:rsidR="00B451DC" w:rsidRPr="001F5C80" w:rsidRDefault="00B451DC" w:rsidP="00B451DC">
      <w:pPr>
        <w:pStyle w:val="ListParagraph"/>
        <w:numPr>
          <w:ilvl w:val="0"/>
          <w:numId w:val="1"/>
        </w:numPr>
        <w:rPr>
          <w:sz w:val="24"/>
          <w:szCs w:val="24"/>
        </w:rPr>
      </w:pPr>
      <w:r w:rsidRPr="001F5C80">
        <w:rPr>
          <w:sz w:val="24"/>
          <w:szCs w:val="24"/>
        </w:rPr>
        <w:t>Loop less</w:t>
      </w:r>
      <w:r w:rsidR="00F648EB" w:rsidRPr="001F5C80">
        <w:rPr>
          <w:sz w:val="24"/>
          <w:szCs w:val="24"/>
        </w:rPr>
        <w:t>/Simple</w:t>
      </w:r>
      <w:r w:rsidRPr="001F5C80">
        <w:rPr>
          <w:sz w:val="24"/>
          <w:szCs w:val="24"/>
        </w:rPr>
        <w:t xml:space="preserve"> Graph</w:t>
      </w:r>
      <w:r w:rsidR="00F648EB" w:rsidRPr="001F5C80">
        <w:rPr>
          <w:sz w:val="24"/>
          <w:szCs w:val="24"/>
        </w:rPr>
        <w:t>s – When there is at most one edge joining two vertices, no edge may join a vertex to itself, and the edges are not directed, the graph formed is called a loop less graph or a simple graph.</w:t>
      </w:r>
    </w:p>
    <w:p w14:paraId="48251E6C" w14:textId="77777777" w:rsidR="00F648EB" w:rsidRPr="001F5C80" w:rsidRDefault="00F648EB" w:rsidP="00F648EB">
      <w:pPr>
        <w:pStyle w:val="ListParagraph"/>
        <w:rPr>
          <w:sz w:val="24"/>
          <w:szCs w:val="24"/>
        </w:rPr>
      </w:pPr>
    </w:p>
    <w:p w14:paraId="0A8D626C" w14:textId="3A94380A" w:rsidR="0005431D" w:rsidRPr="001F5C80" w:rsidRDefault="0049465E" w:rsidP="0005431D">
      <w:pPr>
        <w:pStyle w:val="ListParagraph"/>
        <w:numPr>
          <w:ilvl w:val="0"/>
          <w:numId w:val="1"/>
        </w:numPr>
        <w:rPr>
          <w:sz w:val="24"/>
          <w:szCs w:val="24"/>
        </w:rPr>
      </w:pPr>
      <w:r w:rsidRPr="001F5C80">
        <w:rPr>
          <w:sz w:val="24"/>
          <w:szCs w:val="24"/>
        </w:rPr>
        <w:t>Digraphs</w:t>
      </w:r>
      <w:r w:rsidR="0005431D" w:rsidRPr="001F5C80">
        <w:rPr>
          <w:sz w:val="24"/>
          <w:szCs w:val="24"/>
        </w:rPr>
        <w:t xml:space="preserve"> or Directed Graphs are graphs where the edges are directed between any given two vertices. The direction of the edge is denoted by the arrow on that very edge.</w:t>
      </w:r>
    </w:p>
    <w:p w14:paraId="40E4781B" w14:textId="77777777" w:rsidR="00B451DC" w:rsidRPr="001F5C80" w:rsidRDefault="00B451DC" w:rsidP="00B451DC">
      <w:pPr>
        <w:pStyle w:val="ListParagraph"/>
        <w:rPr>
          <w:sz w:val="24"/>
          <w:szCs w:val="24"/>
        </w:rPr>
      </w:pPr>
    </w:p>
    <w:p w14:paraId="14A6D152" w14:textId="77777777" w:rsidR="0005431D" w:rsidRPr="001F5C80" w:rsidRDefault="0005431D" w:rsidP="00591332">
      <w:pPr>
        <w:pStyle w:val="ListParagraph"/>
        <w:jc w:val="center"/>
        <w:rPr>
          <w:sz w:val="24"/>
          <w:szCs w:val="24"/>
        </w:rPr>
      </w:pPr>
      <w:r w:rsidRPr="001F5C80">
        <w:rPr>
          <w:noProof/>
          <w:sz w:val="24"/>
          <w:szCs w:val="24"/>
        </w:rPr>
        <w:drawing>
          <wp:inline distT="0" distB="0" distL="0" distR="0" wp14:anchorId="3D4E4434" wp14:editId="4EF39352">
            <wp:extent cx="2514781" cy="1348740"/>
            <wp:effectExtent l="0" t="0" r="0" b="381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5"/>
                    <a:stretch>
                      <a:fillRect/>
                    </a:stretch>
                  </pic:blipFill>
                  <pic:spPr>
                    <a:xfrm>
                      <a:off x="0" y="0"/>
                      <a:ext cx="2517352" cy="1350119"/>
                    </a:xfrm>
                    <a:prstGeom prst="rect">
                      <a:avLst/>
                    </a:prstGeom>
                  </pic:spPr>
                </pic:pic>
              </a:graphicData>
            </a:graphic>
          </wp:inline>
        </w:drawing>
      </w:r>
    </w:p>
    <w:p w14:paraId="0CFA08FE" w14:textId="77777777" w:rsidR="005977D9" w:rsidRPr="001F5C80" w:rsidRDefault="005977D9" w:rsidP="00664A58">
      <w:pPr>
        <w:rPr>
          <w:b/>
          <w:bCs/>
          <w:sz w:val="24"/>
          <w:szCs w:val="24"/>
        </w:rPr>
      </w:pPr>
    </w:p>
    <w:p w14:paraId="66B9C44C" w14:textId="7FAC9530" w:rsidR="002A3CD9" w:rsidRPr="000651A9" w:rsidRDefault="002A3CD9" w:rsidP="000651A9">
      <w:pPr>
        <w:pStyle w:val="Heading2"/>
      </w:pPr>
      <w:bookmarkStart w:id="13" w:name="_Toc100580999"/>
      <w:r w:rsidRPr="000651A9">
        <w:lastRenderedPageBreak/>
        <w:t>Some formulas</w:t>
      </w:r>
      <w:bookmarkEnd w:id="13"/>
    </w:p>
    <w:p w14:paraId="12F8CFAA" w14:textId="77777777" w:rsidR="002A3CD9" w:rsidRPr="001F5C80" w:rsidRDefault="002A3CD9" w:rsidP="00664A58">
      <w:pPr>
        <w:rPr>
          <w:sz w:val="24"/>
          <w:szCs w:val="24"/>
        </w:rPr>
      </w:pPr>
      <w:r w:rsidRPr="001F5C80">
        <w:rPr>
          <w:sz w:val="24"/>
          <w:szCs w:val="24"/>
        </w:rPr>
        <w:t xml:space="preserve">The maximum number of edges possible in a single graph with ‘n’ vertices is </w:t>
      </w:r>
      <w:r w:rsidRPr="001F5C80">
        <w:rPr>
          <w:sz w:val="24"/>
          <w:szCs w:val="24"/>
          <w:vertAlign w:val="superscript"/>
        </w:rPr>
        <w:t>n</w:t>
      </w:r>
      <w:r w:rsidRPr="001F5C80">
        <w:rPr>
          <w:sz w:val="24"/>
          <w:szCs w:val="24"/>
        </w:rPr>
        <w:t>C</w:t>
      </w:r>
      <w:r w:rsidRPr="001F5C80">
        <w:rPr>
          <w:sz w:val="24"/>
          <w:szCs w:val="24"/>
          <w:vertAlign w:val="subscript"/>
        </w:rPr>
        <w:t>2</w:t>
      </w:r>
      <w:r w:rsidRPr="001F5C80">
        <w:rPr>
          <w:sz w:val="24"/>
          <w:szCs w:val="24"/>
        </w:rPr>
        <w:t xml:space="preserve"> where </w:t>
      </w:r>
      <w:r w:rsidRPr="001F5C80">
        <w:rPr>
          <w:sz w:val="24"/>
          <w:szCs w:val="24"/>
          <w:vertAlign w:val="superscript"/>
        </w:rPr>
        <w:t>n</w:t>
      </w:r>
      <w:r w:rsidRPr="001F5C80">
        <w:rPr>
          <w:sz w:val="24"/>
          <w:szCs w:val="24"/>
        </w:rPr>
        <w:t>C</w:t>
      </w:r>
      <w:r w:rsidRPr="001F5C80">
        <w:rPr>
          <w:sz w:val="24"/>
          <w:szCs w:val="24"/>
          <w:vertAlign w:val="subscript"/>
        </w:rPr>
        <w:t xml:space="preserve">2 </w:t>
      </w:r>
      <w:r w:rsidRPr="001F5C80">
        <w:rPr>
          <w:sz w:val="24"/>
          <w:szCs w:val="24"/>
        </w:rPr>
        <w:t>is equal to n(n-1)/2.</w:t>
      </w:r>
    </w:p>
    <w:p w14:paraId="1AE43CC3" w14:textId="5D7B315B" w:rsidR="002A3CD9" w:rsidRPr="001F5C80" w:rsidRDefault="002A3CD9" w:rsidP="00664A58">
      <w:pPr>
        <w:rPr>
          <w:sz w:val="24"/>
          <w:szCs w:val="24"/>
        </w:rPr>
      </w:pPr>
      <w:r w:rsidRPr="001F5C80">
        <w:rPr>
          <w:sz w:val="24"/>
          <w:szCs w:val="24"/>
        </w:rPr>
        <w:t xml:space="preserve">The number of single graphs possible with ‘n’ vertices = </w:t>
      </w:r>
      <w:r w:rsidRPr="001F5C80">
        <w:rPr>
          <w:rFonts w:ascii="Arial" w:hAnsi="Arial" w:cs="Arial"/>
          <w:color w:val="000000"/>
          <w:sz w:val="24"/>
          <w:szCs w:val="24"/>
          <w:shd w:val="clear" w:color="auto" w:fill="FFFFFF"/>
        </w:rPr>
        <w:t>2</w:t>
      </w:r>
      <w:r w:rsidRPr="001F5C80">
        <w:rPr>
          <w:rFonts w:ascii="Arial" w:hAnsi="Arial" w:cs="Arial"/>
          <w:color w:val="000000"/>
          <w:sz w:val="24"/>
          <w:szCs w:val="24"/>
          <w:shd w:val="clear" w:color="auto" w:fill="FFFFFF"/>
          <w:vertAlign w:val="superscript"/>
        </w:rPr>
        <w:t>n</w:t>
      </w:r>
      <w:r w:rsidR="00511754" w:rsidRPr="001F5C80">
        <w:rPr>
          <w:rFonts w:ascii="Arial" w:hAnsi="Arial" w:cs="Arial"/>
          <w:color w:val="000000"/>
          <w:sz w:val="24"/>
          <w:szCs w:val="24"/>
          <w:shd w:val="clear" w:color="auto" w:fill="FFFFFF"/>
        </w:rPr>
        <w:t>C</w:t>
      </w:r>
      <w:r w:rsidR="00511754" w:rsidRPr="001F5C80">
        <w:rPr>
          <w:rFonts w:ascii="Arial" w:hAnsi="Arial" w:cs="Arial"/>
          <w:color w:val="000000"/>
          <w:sz w:val="24"/>
          <w:szCs w:val="24"/>
          <w:shd w:val="clear" w:color="auto" w:fill="FFFFFF"/>
          <w:vertAlign w:val="subscript"/>
        </w:rPr>
        <w:t xml:space="preserve">2. </w:t>
      </w:r>
      <w:r w:rsidR="00511754" w:rsidRPr="001F5C80">
        <w:rPr>
          <w:sz w:val="24"/>
          <w:szCs w:val="24"/>
        </w:rPr>
        <w:t>= 2</w:t>
      </w:r>
      <w:r w:rsidR="00511754" w:rsidRPr="001F5C80">
        <w:rPr>
          <w:sz w:val="24"/>
          <w:szCs w:val="24"/>
          <w:vertAlign w:val="superscript"/>
        </w:rPr>
        <w:t>n(n-1)/2</w:t>
      </w:r>
      <w:r w:rsidR="00511754" w:rsidRPr="001F5C80">
        <w:rPr>
          <w:sz w:val="24"/>
          <w:szCs w:val="24"/>
        </w:rPr>
        <w:t>.</w:t>
      </w:r>
    </w:p>
    <w:p w14:paraId="337EEBFF" w14:textId="0419C93D" w:rsidR="00A939C6" w:rsidRPr="001F5C80" w:rsidRDefault="00A939C6" w:rsidP="00A939C6">
      <w:pPr>
        <w:jc w:val="center"/>
        <w:rPr>
          <w:sz w:val="24"/>
          <w:szCs w:val="24"/>
        </w:rPr>
      </w:pPr>
      <w:r w:rsidRPr="001F5C80">
        <w:rPr>
          <w:noProof/>
          <w:sz w:val="24"/>
          <w:szCs w:val="24"/>
        </w:rPr>
        <w:drawing>
          <wp:inline distT="0" distB="0" distL="0" distR="0" wp14:anchorId="08D545A0" wp14:editId="78DCB96D">
            <wp:extent cx="1546860" cy="160073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a:stretch>
                      <a:fillRect/>
                    </a:stretch>
                  </pic:blipFill>
                  <pic:spPr>
                    <a:xfrm>
                      <a:off x="0" y="0"/>
                      <a:ext cx="1548881" cy="1602824"/>
                    </a:xfrm>
                    <a:prstGeom prst="rect">
                      <a:avLst/>
                    </a:prstGeom>
                  </pic:spPr>
                </pic:pic>
              </a:graphicData>
            </a:graphic>
          </wp:inline>
        </w:drawing>
      </w:r>
    </w:p>
    <w:p w14:paraId="6C49D1FE" w14:textId="50E3A8B2" w:rsidR="00A939C6" w:rsidRPr="001F5C80" w:rsidRDefault="00A939C6" w:rsidP="00A939C6">
      <w:pPr>
        <w:rPr>
          <w:sz w:val="24"/>
          <w:szCs w:val="24"/>
        </w:rPr>
      </w:pPr>
      <w:r w:rsidRPr="001F5C80">
        <w:rPr>
          <w:sz w:val="24"/>
          <w:szCs w:val="24"/>
        </w:rPr>
        <w:t xml:space="preserve">For example, consider the triangle above. </w:t>
      </w:r>
    </w:p>
    <w:p w14:paraId="35CE5804" w14:textId="1932233F" w:rsidR="00827CB2" w:rsidRPr="001F5C80" w:rsidRDefault="00827CB2" w:rsidP="00664A58">
      <w:pPr>
        <w:rPr>
          <w:sz w:val="24"/>
          <w:szCs w:val="24"/>
        </w:rPr>
      </w:pPr>
      <w:r w:rsidRPr="001F5C80">
        <w:rPr>
          <w:sz w:val="24"/>
          <w:szCs w:val="24"/>
        </w:rPr>
        <w:t>n = 3.</w:t>
      </w:r>
    </w:p>
    <w:p w14:paraId="4E727F05" w14:textId="7D8A4CDA" w:rsidR="00827CB2" w:rsidRPr="001F5C80" w:rsidRDefault="00827CB2" w:rsidP="00664A58">
      <w:pPr>
        <w:rPr>
          <w:sz w:val="24"/>
          <w:szCs w:val="24"/>
        </w:rPr>
      </w:pPr>
      <w:r w:rsidRPr="001F5C80">
        <w:rPr>
          <w:sz w:val="24"/>
          <w:szCs w:val="24"/>
          <w:vertAlign w:val="superscript"/>
        </w:rPr>
        <w:t>n</w:t>
      </w:r>
      <w:r w:rsidR="00A939C6" w:rsidRPr="001F5C80">
        <w:rPr>
          <w:sz w:val="24"/>
          <w:szCs w:val="24"/>
        </w:rPr>
        <w:t>C</w:t>
      </w:r>
      <w:r w:rsidRPr="001F5C80">
        <w:rPr>
          <w:sz w:val="24"/>
          <w:szCs w:val="24"/>
          <w:vertAlign w:val="subscript"/>
        </w:rPr>
        <w:t xml:space="preserve">2 </w:t>
      </w:r>
      <w:r w:rsidR="00A939C6" w:rsidRPr="001F5C80">
        <w:rPr>
          <w:sz w:val="24"/>
          <w:szCs w:val="24"/>
        </w:rPr>
        <w:t>= 3</w:t>
      </w:r>
    </w:p>
    <w:p w14:paraId="0EADC0BB" w14:textId="49CEAF91" w:rsidR="00A939C6" w:rsidRPr="001F5C80" w:rsidRDefault="00A939C6" w:rsidP="00A939C6">
      <w:pPr>
        <w:rPr>
          <w:rFonts w:cstheme="minorHAnsi"/>
          <w:color w:val="000000"/>
          <w:sz w:val="24"/>
          <w:szCs w:val="24"/>
          <w:shd w:val="clear" w:color="auto" w:fill="FFFFFF"/>
        </w:rPr>
      </w:pPr>
      <w:r w:rsidRPr="001F5C80">
        <w:rPr>
          <w:rFonts w:cstheme="minorHAnsi"/>
          <w:color w:val="000000"/>
          <w:sz w:val="24"/>
          <w:szCs w:val="24"/>
          <w:shd w:val="clear" w:color="auto" w:fill="FFFFFF"/>
        </w:rPr>
        <w:t>2</w:t>
      </w:r>
      <w:r w:rsidRPr="001F5C80">
        <w:rPr>
          <w:rFonts w:cstheme="minorHAnsi"/>
          <w:color w:val="000000"/>
          <w:sz w:val="24"/>
          <w:szCs w:val="24"/>
          <w:shd w:val="clear" w:color="auto" w:fill="FFFFFF"/>
          <w:vertAlign w:val="superscript"/>
        </w:rPr>
        <w:t>n</w:t>
      </w:r>
      <w:r w:rsidRPr="001F5C80">
        <w:rPr>
          <w:rFonts w:cstheme="minorHAnsi"/>
          <w:color w:val="000000"/>
          <w:sz w:val="24"/>
          <w:szCs w:val="24"/>
          <w:shd w:val="clear" w:color="auto" w:fill="FFFFFF"/>
        </w:rPr>
        <w:t>C</w:t>
      </w:r>
      <w:r w:rsidRPr="001F5C80">
        <w:rPr>
          <w:rFonts w:cstheme="minorHAnsi"/>
          <w:color w:val="000000"/>
          <w:sz w:val="24"/>
          <w:szCs w:val="24"/>
          <w:shd w:val="clear" w:color="auto" w:fill="FFFFFF"/>
          <w:vertAlign w:val="subscript"/>
        </w:rPr>
        <w:t>2</w:t>
      </w:r>
      <w:r w:rsidRPr="001F5C80">
        <w:rPr>
          <w:rFonts w:cstheme="minorHAnsi"/>
          <w:color w:val="000000"/>
          <w:sz w:val="24"/>
          <w:szCs w:val="24"/>
          <w:shd w:val="clear" w:color="auto" w:fill="FFFFFF"/>
        </w:rPr>
        <w:t xml:space="preserve"> = 2</w:t>
      </w:r>
      <w:r w:rsidRPr="001F5C80">
        <w:rPr>
          <w:rFonts w:cstheme="minorHAnsi"/>
          <w:color w:val="000000"/>
          <w:sz w:val="24"/>
          <w:szCs w:val="24"/>
          <w:shd w:val="clear" w:color="auto" w:fill="FFFFFF"/>
          <w:vertAlign w:val="superscript"/>
        </w:rPr>
        <w:t>3</w:t>
      </w:r>
      <w:r w:rsidRPr="001F5C80">
        <w:rPr>
          <w:rFonts w:cstheme="minorHAnsi"/>
          <w:color w:val="000000"/>
          <w:sz w:val="24"/>
          <w:szCs w:val="24"/>
          <w:shd w:val="clear" w:color="auto" w:fill="FFFFFF"/>
        </w:rPr>
        <w:t xml:space="preserve"> = 8 </w:t>
      </w:r>
    </w:p>
    <w:p w14:paraId="2153EAFA" w14:textId="3EC0BC02" w:rsidR="00A939C6" w:rsidRPr="001F5C80" w:rsidRDefault="00A939C6" w:rsidP="00A939C6">
      <w:pPr>
        <w:rPr>
          <w:sz w:val="24"/>
          <w:szCs w:val="24"/>
        </w:rPr>
      </w:pPr>
      <w:r w:rsidRPr="001F5C80">
        <w:rPr>
          <w:sz w:val="24"/>
          <w:szCs w:val="24"/>
        </w:rPr>
        <w:t>The 8 graphs are as follows:</w:t>
      </w:r>
    </w:p>
    <w:p w14:paraId="4C75F921" w14:textId="0D02C36F" w:rsidR="00827CB2" w:rsidRPr="001F5C80" w:rsidRDefault="00827CB2" w:rsidP="00827CB2">
      <w:pPr>
        <w:rPr>
          <w:sz w:val="24"/>
          <w:szCs w:val="24"/>
        </w:rPr>
      </w:pPr>
      <w:r w:rsidRPr="001F5C80">
        <w:rPr>
          <w:noProof/>
          <w:sz w:val="24"/>
          <w:szCs w:val="24"/>
        </w:rPr>
        <w:drawing>
          <wp:inline distT="0" distB="0" distL="0" distR="0" wp14:anchorId="3E10392A" wp14:editId="4B5A2CF3">
            <wp:extent cx="5731510" cy="3069590"/>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7"/>
                    <a:stretch>
                      <a:fillRect/>
                    </a:stretch>
                  </pic:blipFill>
                  <pic:spPr>
                    <a:xfrm>
                      <a:off x="0" y="0"/>
                      <a:ext cx="5731510" cy="3069590"/>
                    </a:xfrm>
                    <a:prstGeom prst="rect">
                      <a:avLst/>
                    </a:prstGeom>
                  </pic:spPr>
                </pic:pic>
              </a:graphicData>
            </a:graphic>
          </wp:inline>
        </w:drawing>
      </w:r>
    </w:p>
    <w:p w14:paraId="674CD563" w14:textId="30B9E603" w:rsidR="00AB6047" w:rsidRPr="000651A9" w:rsidRDefault="00AB6047" w:rsidP="000651A9">
      <w:pPr>
        <w:pStyle w:val="Heading2"/>
      </w:pPr>
      <w:bookmarkStart w:id="14" w:name="_Toc100581000"/>
      <w:r w:rsidRPr="000651A9">
        <w:t>Centrality</w:t>
      </w:r>
      <w:bookmarkEnd w:id="14"/>
    </w:p>
    <w:p w14:paraId="3CF42FB2" w14:textId="77777777" w:rsidR="00067E3C" w:rsidRPr="001F5C80" w:rsidRDefault="00153BBD" w:rsidP="00476212">
      <w:pPr>
        <w:rPr>
          <w:sz w:val="24"/>
          <w:szCs w:val="24"/>
        </w:rPr>
      </w:pPr>
      <w:r w:rsidRPr="001F5C80">
        <w:rPr>
          <w:sz w:val="24"/>
          <w:szCs w:val="24"/>
        </w:rPr>
        <w:t xml:space="preserve">Centrality is the measure of closeness of a node from the other nodes in a graph. It can be calculated using various measures, couple of the most important ones are node prominence and structural importance. </w:t>
      </w:r>
      <w:r w:rsidR="00476212" w:rsidRPr="001F5C80">
        <w:rPr>
          <w:sz w:val="24"/>
          <w:szCs w:val="24"/>
        </w:rPr>
        <w:t>Centrality indices answers the question “What characterizes an important vertex?”. The answer is given in terms of the real-valued function on the vertices of the graph</w:t>
      </w:r>
      <w:r w:rsidR="00067E3C" w:rsidRPr="001F5C80">
        <w:rPr>
          <w:sz w:val="24"/>
          <w:szCs w:val="24"/>
        </w:rPr>
        <w:t xml:space="preserve">, where the values produced are expected to provide a ranking of the most important nodes. </w:t>
      </w:r>
    </w:p>
    <w:p w14:paraId="6B0AB80D" w14:textId="19765274" w:rsidR="008E07F6" w:rsidRPr="001F5C80" w:rsidRDefault="00067E3C" w:rsidP="008E07F6">
      <w:pPr>
        <w:rPr>
          <w:sz w:val="24"/>
          <w:szCs w:val="24"/>
        </w:rPr>
      </w:pPr>
      <w:r w:rsidRPr="001F5C80">
        <w:rPr>
          <w:sz w:val="24"/>
          <w:szCs w:val="24"/>
        </w:rPr>
        <w:lastRenderedPageBreak/>
        <w:t xml:space="preserve">The word ‘important’ here has a wide number of meanings, leading to many different definitions of centrality. </w:t>
      </w:r>
      <w:r w:rsidR="00CB08C3" w:rsidRPr="001F5C80">
        <w:rPr>
          <w:sz w:val="24"/>
          <w:szCs w:val="24"/>
        </w:rPr>
        <w:t xml:space="preserve">It can be categorized mainly by either the network flow or by walk structure which further disassociates into various categories. </w:t>
      </w:r>
    </w:p>
    <w:p w14:paraId="6B45EC6D" w14:textId="61663575" w:rsidR="008E07F6" w:rsidRPr="001F5C80" w:rsidRDefault="0096234F" w:rsidP="008E07F6">
      <w:pPr>
        <w:rPr>
          <w:sz w:val="24"/>
          <w:szCs w:val="24"/>
        </w:rPr>
      </w:pPr>
      <w:r w:rsidRPr="001F5C80">
        <w:rPr>
          <w:sz w:val="24"/>
          <w:szCs w:val="24"/>
        </w:rPr>
        <w:t xml:space="preserve">The </w:t>
      </w:r>
      <w:r w:rsidR="008E07F6" w:rsidRPr="001F5C80">
        <w:rPr>
          <w:b/>
          <w:bCs/>
          <w:sz w:val="24"/>
          <w:szCs w:val="24"/>
        </w:rPr>
        <w:t>Betweenness centrality</w:t>
      </w:r>
      <w:r w:rsidR="008E07F6" w:rsidRPr="001F5C80">
        <w:rPr>
          <w:sz w:val="24"/>
          <w:szCs w:val="24"/>
        </w:rPr>
        <w:t xml:space="preserve"> is the measure of a vertex within a graph. It is basically the number of times a node acts as a bridge along the shortest path between two other nodes.</w:t>
      </w:r>
    </w:p>
    <w:p w14:paraId="6920AD01" w14:textId="47A39810" w:rsidR="008E07F6" w:rsidRPr="001F5C80" w:rsidRDefault="0096234F" w:rsidP="008E07F6">
      <w:pPr>
        <w:rPr>
          <w:sz w:val="24"/>
          <w:szCs w:val="24"/>
        </w:rPr>
      </w:pPr>
      <w:r w:rsidRPr="001F5C80">
        <w:rPr>
          <w:sz w:val="24"/>
          <w:szCs w:val="24"/>
        </w:rPr>
        <w:t xml:space="preserve">The </w:t>
      </w:r>
      <w:r w:rsidR="008E07F6" w:rsidRPr="001F5C80">
        <w:rPr>
          <w:b/>
          <w:bCs/>
          <w:sz w:val="24"/>
          <w:szCs w:val="24"/>
        </w:rPr>
        <w:t>Closeness centrality</w:t>
      </w:r>
      <w:r w:rsidR="008E07F6" w:rsidRPr="001F5C80">
        <w:rPr>
          <w:sz w:val="24"/>
          <w:szCs w:val="24"/>
        </w:rPr>
        <w:t xml:space="preserve"> of a node is the average length of the shortest path between the node and all the other nodes in the graph.</w:t>
      </w:r>
    </w:p>
    <w:p w14:paraId="7E4E0B0B" w14:textId="7A7D8C3C" w:rsidR="008E07F6" w:rsidRPr="001F5C80" w:rsidRDefault="0096234F" w:rsidP="008E07F6">
      <w:pPr>
        <w:rPr>
          <w:sz w:val="24"/>
          <w:szCs w:val="24"/>
        </w:rPr>
      </w:pPr>
      <w:r w:rsidRPr="001F5C80">
        <w:rPr>
          <w:sz w:val="24"/>
          <w:szCs w:val="24"/>
        </w:rPr>
        <w:t xml:space="preserve">The </w:t>
      </w:r>
      <w:r w:rsidR="008E07F6" w:rsidRPr="001F5C80">
        <w:rPr>
          <w:b/>
          <w:bCs/>
          <w:sz w:val="24"/>
          <w:szCs w:val="24"/>
        </w:rPr>
        <w:t>Eigenvector centrality</w:t>
      </w:r>
      <w:r w:rsidR="008E07F6" w:rsidRPr="001F5C80">
        <w:rPr>
          <w:sz w:val="24"/>
          <w:szCs w:val="24"/>
        </w:rPr>
        <w:t xml:space="preserve"> is the measure of the influence a node has on the network. </w:t>
      </w:r>
    </w:p>
    <w:p w14:paraId="1685BD2C" w14:textId="2B3D5F31" w:rsidR="0096234F" w:rsidRPr="001F5C80" w:rsidRDefault="0096234F" w:rsidP="008E07F6">
      <w:pPr>
        <w:rPr>
          <w:sz w:val="24"/>
          <w:szCs w:val="24"/>
        </w:rPr>
      </w:pPr>
      <w:r w:rsidRPr="001F5C80">
        <w:rPr>
          <w:sz w:val="24"/>
          <w:szCs w:val="24"/>
        </w:rPr>
        <w:t xml:space="preserve">The </w:t>
      </w:r>
      <w:r w:rsidRPr="001F5C80">
        <w:rPr>
          <w:b/>
          <w:bCs/>
          <w:sz w:val="24"/>
          <w:szCs w:val="24"/>
        </w:rPr>
        <w:t>Degree centrality</w:t>
      </w:r>
      <w:r w:rsidRPr="001F5C80">
        <w:rPr>
          <w:sz w:val="24"/>
          <w:szCs w:val="24"/>
        </w:rPr>
        <w:t xml:space="preserve"> can be defined as the number of links incident upon a node, that is the number of ties the node has. </w:t>
      </w:r>
    </w:p>
    <w:p w14:paraId="4CC5EEAE" w14:textId="181EC2E2" w:rsidR="0096234F" w:rsidRPr="001F5C80" w:rsidRDefault="0096234F" w:rsidP="0096234F">
      <w:pPr>
        <w:rPr>
          <w:sz w:val="24"/>
          <w:szCs w:val="24"/>
        </w:rPr>
      </w:pPr>
      <w:r w:rsidRPr="001F5C80">
        <w:rPr>
          <w:sz w:val="24"/>
          <w:szCs w:val="24"/>
        </w:rPr>
        <w:t xml:space="preserve">The </w:t>
      </w:r>
      <w:r w:rsidRPr="001F5C80">
        <w:rPr>
          <w:b/>
          <w:bCs/>
          <w:sz w:val="24"/>
          <w:szCs w:val="24"/>
        </w:rPr>
        <w:t>harmonic centrality</w:t>
      </w:r>
      <w:r w:rsidRPr="001F5C80">
        <w:rPr>
          <w:sz w:val="24"/>
          <w:szCs w:val="24"/>
        </w:rPr>
        <w:t xml:space="preserve"> reverses the sum and reciprocal operations in the definition of closeness centrality.</w:t>
      </w:r>
    </w:p>
    <w:p w14:paraId="6F2729C5" w14:textId="7C3ABF4F" w:rsidR="0096234F" w:rsidRPr="001F5C80" w:rsidRDefault="0096234F" w:rsidP="0096234F">
      <w:pPr>
        <w:rPr>
          <w:sz w:val="24"/>
          <w:szCs w:val="24"/>
        </w:rPr>
      </w:pPr>
      <w:r w:rsidRPr="001F5C80">
        <w:rPr>
          <w:sz w:val="24"/>
          <w:szCs w:val="24"/>
        </w:rPr>
        <w:t xml:space="preserve">The </w:t>
      </w:r>
      <w:r w:rsidRPr="001F5C80">
        <w:rPr>
          <w:b/>
          <w:bCs/>
          <w:sz w:val="24"/>
          <w:szCs w:val="24"/>
        </w:rPr>
        <w:t>Katz centrality</w:t>
      </w:r>
      <w:r w:rsidRPr="001F5C80">
        <w:rPr>
          <w:sz w:val="24"/>
          <w:szCs w:val="24"/>
        </w:rPr>
        <w:t xml:space="preserve"> is a generalization of degree centrality. Degree centrality measures the number of direct neighbours, and Katz centrality measures the number of all nodes that can be connected through a path, while the contributions of distant nodes are penalized</w:t>
      </w:r>
    </w:p>
    <w:p w14:paraId="7DB969AE" w14:textId="574CB5C0" w:rsidR="0096234F" w:rsidRPr="001F5C80" w:rsidRDefault="008E07F6" w:rsidP="0096234F">
      <w:pPr>
        <w:keepNext/>
        <w:jc w:val="center"/>
        <w:rPr>
          <w:sz w:val="24"/>
          <w:szCs w:val="24"/>
        </w:rPr>
      </w:pPr>
      <w:r w:rsidRPr="001F5C80">
        <w:rPr>
          <w:noProof/>
          <w:sz w:val="24"/>
          <w:szCs w:val="24"/>
        </w:rPr>
        <w:drawing>
          <wp:inline distT="0" distB="0" distL="0" distR="0" wp14:anchorId="2E9C136B" wp14:editId="64562169">
            <wp:extent cx="2362200" cy="1244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stretch>
                      <a:fillRect/>
                    </a:stretch>
                  </pic:blipFill>
                  <pic:spPr>
                    <a:xfrm>
                      <a:off x="0" y="0"/>
                      <a:ext cx="2403648" cy="1266147"/>
                    </a:xfrm>
                    <a:prstGeom prst="rect">
                      <a:avLst/>
                    </a:prstGeom>
                  </pic:spPr>
                </pic:pic>
              </a:graphicData>
            </a:graphic>
          </wp:inline>
        </w:drawing>
      </w:r>
      <w:r w:rsidRPr="001F5C80">
        <w:rPr>
          <w:noProof/>
          <w:sz w:val="24"/>
          <w:szCs w:val="24"/>
        </w:rPr>
        <w:drawing>
          <wp:inline distT="0" distB="0" distL="0" distR="0" wp14:anchorId="128F7609" wp14:editId="669B9109">
            <wp:extent cx="2415540" cy="1262670"/>
            <wp:effectExtent l="0" t="0" r="3810" b="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pic:nvPicPr>
                  <pic:blipFill>
                    <a:blip r:embed="rId19"/>
                    <a:stretch>
                      <a:fillRect/>
                    </a:stretch>
                  </pic:blipFill>
                  <pic:spPr>
                    <a:xfrm>
                      <a:off x="0" y="0"/>
                      <a:ext cx="2453467" cy="1282496"/>
                    </a:xfrm>
                    <a:prstGeom prst="rect">
                      <a:avLst/>
                    </a:prstGeom>
                  </pic:spPr>
                </pic:pic>
              </a:graphicData>
            </a:graphic>
          </wp:inline>
        </w:drawing>
      </w:r>
    </w:p>
    <w:p w14:paraId="7B9B3F7C" w14:textId="34996EB5" w:rsidR="00153BBD" w:rsidRPr="001F5C80" w:rsidRDefault="008E07F6" w:rsidP="00476212">
      <w:pPr>
        <w:jc w:val="center"/>
        <w:rPr>
          <w:sz w:val="24"/>
          <w:szCs w:val="24"/>
        </w:rPr>
      </w:pPr>
      <w:r w:rsidRPr="001F5C80">
        <w:rPr>
          <w:noProof/>
          <w:sz w:val="24"/>
          <w:szCs w:val="24"/>
        </w:rPr>
        <w:drawing>
          <wp:inline distT="0" distB="0" distL="0" distR="0" wp14:anchorId="73A69931" wp14:editId="382F7186">
            <wp:extent cx="2247900" cy="11572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8825" cy="1167975"/>
                    </a:xfrm>
                    <a:prstGeom prst="rect">
                      <a:avLst/>
                    </a:prstGeom>
                  </pic:spPr>
                </pic:pic>
              </a:graphicData>
            </a:graphic>
          </wp:inline>
        </w:drawing>
      </w:r>
    </w:p>
    <w:p w14:paraId="7D38D836" w14:textId="557DF783" w:rsidR="0096234F" w:rsidRPr="001F5C80" w:rsidRDefault="0096234F" w:rsidP="0096234F">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Pr="001F5C80">
        <w:rPr>
          <w:noProof/>
          <w:sz w:val="24"/>
          <w:szCs w:val="24"/>
        </w:rPr>
        <w:t>3</w:t>
      </w:r>
      <w:r w:rsidRPr="001F5C80">
        <w:rPr>
          <w:sz w:val="24"/>
          <w:szCs w:val="24"/>
        </w:rPr>
        <w:fldChar w:fldCharType="end"/>
      </w:r>
      <w:r w:rsidRPr="001F5C80">
        <w:rPr>
          <w:sz w:val="24"/>
          <w:szCs w:val="24"/>
        </w:rPr>
        <w:t>: Same network but different applications of centrality indices.</w:t>
      </w:r>
    </w:p>
    <w:p w14:paraId="29A8EB2A" w14:textId="2EB0FAB0" w:rsidR="00CB08C3" w:rsidRPr="001F5C80" w:rsidRDefault="00CB08C3" w:rsidP="00CB08C3">
      <w:pPr>
        <w:rPr>
          <w:sz w:val="24"/>
          <w:szCs w:val="24"/>
        </w:rPr>
      </w:pPr>
      <w:r w:rsidRPr="001F5C80">
        <w:rPr>
          <w:sz w:val="24"/>
          <w:szCs w:val="24"/>
        </w:rPr>
        <w:t xml:space="preserve">There are a couple limitations to the centrality indices, one of them being obvious wherein one application of centrality is often sub-optimal for a different application. The other one </w:t>
      </w:r>
    </w:p>
    <w:p w14:paraId="5BA059F6" w14:textId="16F7B5D1" w:rsidR="004E78E5" w:rsidRPr="000651A9" w:rsidRDefault="004E78E5" w:rsidP="000651A9">
      <w:pPr>
        <w:pStyle w:val="Heading2"/>
      </w:pPr>
      <w:bookmarkStart w:id="15" w:name="_Toc100581001"/>
      <w:r w:rsidRPr="000651A9">
        <w:t>Adjacency Matrix</w:t>
      </w:r>
      <w:bookmarkEnd w:id="15"/>
    </w:p>
    <w:p w14:paraId="3806CAAC" w14:textId="1517D600" w:rsidR="004E78E5" w:rsidRPr="001F5C80" w:rsidRDefault="004E54DB" w:rsidP="00F05E59">
      <w:pPr>
        <w:rPr>
          <w:sz w:val="24"/>
          <w:szCs w:val="24"/>
        </w:rPr>
      </w:pPr>
      <w:r w:rsidRPr="001F5C80">
        <w:rPr>
          <w:sz w:val="24"/>
          <w:szCs w:val="24"/>
        </w:rPr>
        <w:t>An</w:t>
      </w:r>
      <w:r w:rsidR="004E78E5" w:rsidRPr="001F5C80">
        <w:rPr>
          <w:sz w:val="24"/>
          <w:szCs w:val="24"/>
        </w:rPr>
        <w:t xml:space="preserve"> </w:t>
      </w:r>
      <w:r w:rsidR="002D446F" w:rsidRPr="001F5C80">
        <w:rPr>
          <w:sz w:val="24"/>
          <w:szCs w:val="24"/>
        </w:rPr>
        <w:t xml:space="preserve">adjacency matrix is a </w:t>
      </w:r>
      <w:r w:rsidR="004E78E5" w:rsidRPr="001F5C80">
        <w:rPr>
          <w:sz w:val="24"/>
          <w:szCs w:val="24"/>
        </w:rPr>
        <w:t xml:space="preserve">square </w:t>
      </w:r>
      <w:r w:rsidRPr="001F5C80">
        <w:rPr>
          <w:sz w:val="24"/>
          <w:szCs w:val="24"/>
        </w:rPr>
        <w:t xml:space="preserve">n X n </w:t>
      </w:r>
      <w:r w:rsidR="004E78E5" w:rsidRPr="001F5C80">
        <w:rPr>
          <w:sz w:val="24"/>
          <w:szCs w:val="24"/>
        </w:rPr>
        <w:t>matrix that is used to represent a</w:t>
      </w:r>
      <w:r w:rsidR="00473A73" w:rsidRPr="001F5C80">
        <w:rPr>
          <w:sz w:val="24"/>
          <w:szCs w:val="24"/>
        </w:rPr>
        <w:t xml:space="preserve"> finite</w:t>
      </w:r>
      <w:r w:rsidR="004E78E5" w:rsidRPr="001F5C80">
        <w:rPr>
          <w:sz w:val="24"/>
          <w:szCs w:val="24"/>
        </w:rPr>
        <w:t xml:space="preserve"> graph by storing</w:t>
      </w:r>
      <w:r w:rsidR="002D446F" w:rsidRPr="001F5C80">
        <w:rPr>
          <w:sz w:val="24"/>
          <w:szCs w:val="24"/>
        </w:rPr>
        <w:t xml:space="preserve"> the </w:t>
      </w:r>
      <w:r w:rsidR="004E78E5" w:rsidRPr="001F5C80">
        <w:rPr>
          <w:sz w:val="24"/>
          <w:szCs w:val="24"/>
        </w:rPr>
        <w:t>nodes</w:t>
      </w:r>
      <w:r w:rsidR="002D446F" w:rsidRPr="001F5C80">
        <w:rPr>
          <w:sz w:val="24"/>
          <w:szCs w:val="24"/>
        </w:rPr>
        <w:t xml:space="preserve"> labelled as 1 if they are adjacent and 0 if they are not.</w:t>
      </w:r>
    </w:p>
    <w:p w14:paraId="69B373FA" w14:textId="19EED96D" w:rsidR="004E54DB" w:rsidRPr="001F5C80" w:rsidRDefault="004E54DB" w:rsidP="00F05E59">
      <w:pPr>
        <w:rPr>
          <w:sz w:val="24"/>
          <w:szCs w:val="24"/>
        </w:rPr>
      </w:pPr>
      <w:r w:rsidRPr="001F5C80">
        <w:rPr>
          <w:sz w:val="24"/>
          <w:szCs w:val="24"/>
        </w:rPr>
        <w:t xml:space="preserve">In case of a simple graph, as in the figure below. The diagonal will always be made up of zeroes since edges from a vertex to itself (loops) are not allowed in simple graphs.  </w:t>
      </w:r>
    </w:p>
    <w:p w14:paraId="7B17E81C" w14:textId="501E2B8E" w:rsidR="009959B1" w:rsidRPr="001F5C80" w:rsidRDefault="009959B1" w:rsidP="00F05E59">
      <w:pPr>
        <w:rPr>
          <w:sz w:val="24"/>
          <w:szCs w:val="24"/>
        </w:rPr>
      </w:pPr>
      <w:r w:rsidRPr="001F5C80">
        <w:rPr>
          <w:sz w:val="24"/>
          <w:szCs w:val="24"/>
        </w:rPr>
        <w:lastRenderedPageBreak/>
        <w:t>The adjacency matrix of an undirected simple graph is symmetric, and therefore has a complete set of real eigenvalues and an orthogonal eigenvector basis</w:t>
      </w:r>
      <w:r w:rsidR="00CA1175" w:rsidRPr="001F5C80">
        <w:rPr>
          <w:sz w:val="24"/>
          <w:szCs w:val="24"/>
        </w:rPr>
        <w:t xml:space="preserve"> The set of eigenvalues of a graph is the spectrum of the graph.</w:t>
      </w:r>
    </w:p>
    <w:p w14:paraId="4ABEA116" w14:textId="77777777" w:rsidR="00591332" w:rsidRPr="001F5C80" w:rsidRDefault="002C4973" w:rsidP="00591332">
      <w:pPr>
        <w:keepNext/>
        <w:jc w:val="center"/>
        <w:rPr>
          <w:sz w:val="24"/>
          <w:szCs w:val="24"/>
        </w:rPr>
      </w:pPr>
      <w:r w:rsidRPr="001F5C80">
        <w:rPr>
          <w:noProof/>
          <w:sz w:val="24"/>
          <w:szCs w:val="24"/>
        </w:rPr>
        <w:drawing>
          <wp:inline distT="0" distB="0" distL="0" distR="0" wp14:anchorId="724D0247" wp14:editId="2AEADA99">
            <wp:extent cx="3483610" cy="1764191"/>
            <wp:effectExtent l="0" t="0" r="254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1"/>
                    <a:stretch>
                      <a:fillRect/>
                    </a:stretch>
                  </pic:blipFill>
                  <pic:spPr>
                    <a:xfrm>
                      <a:off x="0" y="0"/>
                      <a:ext cx="3494957" cy="1769938"/>
                    </a:xfrm>
                    <a:prstGeom prst="rect">
                      <a:avLst/>
                    </a:prstGeom>
                  </pic:spPr>
                </pic:pic>
              </a:graphicData>
            </a:graphic>
          </wp:inline>
        </w:drawing>
      </w:r>
    </w:p>
    <w:p w14:paraId="768604C8" w14:textId="28D400F7" w:rsidR="002C4973" w:rsidRPr="001F5C80" w:rsidRDefault="00591332" w:rsidP="00591332">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96234F" w:rsidRPr="001F5C80">
        <w:rPr>
          <w:noProof/>
          <w:sz w:val="24"/>
          <w:szCs w:val="24"/>
        </w:rPr>
        <w:t>5</w:t>
      </w:r>
      <w:r w:rsidRPr="001F5C80">
        <w:rPr>
          <w:sz w:val="24"/>
          <w:szCs w:val="24"/>
        </w:rPr>
        <w:fldChar w:fldCharType="end"/>
      </w:r>
      <w:r w:rsidRPr="001F5C80">
        <w:rPr>
          <w:sz w:val="24"/>
          <w:szCs w:val="24"/>
        </w:rPr>
        <w:t>: Adjacency matrix</w:t>
      </w:r>
    </w:p>
    <w:p w14:paraId="6835D015" w14:textId="77777777" w:rsidR="00714B07" w:rsidRPr="001F5C80" w:rsidRDefault="00714B07" w:rsidP="00714B07">
      <w:pPr>
        <w:rPr>
          <w:sz w:val="24"/>
          <w:szCs w:val="24"/>
        </w:rPr>
      </w:pPr>
    </w:p>
    <w:p w14:paraId="206940C3" w14:textId="5966A664" w:rsidR="00714B07" w:rsidRPr="001F5C80" w:rsidRDefault="00714B07" w:rsidP="00714B07">
      <w:pPr>
        <w:rPr>
          <w:sz w:val="24"/>
          <w:szCs w:val="24"/>
        </w:rPr>
      </w:pPr>
      <w:r w:rsidRPr="001F5C80">
        <w:rPr>
          <w:sz w:val="24"/>
          <w:szCs w:val="24"/>
        </w:rPr>
        <w:t>The representation of the matrix is different for undirected and undirected graphs.</w:t>
      </w:r>
    </w:p>
    <w:p w14:paraId="520A29A3" w14:textId="337081F1" w:rsidR="00714B07" w:rsidRPr="001F5C80" w:rsidRDefault="00714B07" w:rsidP="00714B07">
      <w:pPr>
        <w:jc w:val="center"/>
        <w:rPr>
          <w:sz w:val="24"/>
          <w:szCs w:val="24"/>
        </w:rPr>
      </w:pPr>
      <w:r w:rsidRPr="001F5C80">
        <w:rPr>
          <w:noProof/>
          <w:sz w:val="24"/>
          <w:szCs w:val="24"/>
        </w:rPr>
        <w:drawing>
          <wp:inline distT="0" distB="0" distL="0" distR="0" wp14:anchorId="7E35C2EE" wp14:editId="7BB34E69">
            <wp:extent cx="3515360" cy="1770636"/>
            <wp:effectExtent l="0" t="0" r="8890" b="127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2"/>
                    <a:stretch>
                      <a:fillRect/>
                    </a:stretch>
                  </pic:blipFill>
                  <pic:spPr>
                    <a:xfrm>
                      <a:off x="0" y="0"/>
                      <a:ext cx="3519109" cy="1772524"/>
                    </a:xfrm>
                    <a:prstGeom prst="rect">
                      <a:avLst/>
                    </a:prstGeom>
                  </pic:spPr>
                </pic:pic>
              </a:graphicData>
            </a:graphic>
          </wp:inline>
        </w:drawing>
      </w:r>
    </w:p>
    <w:p w14:paraId="516421EB" w14:textId="77777777" w:rsidR="008354B0" w:rsidRPr="000651A9" w:rsidRDefault="008354B0" w:rsidP="000651A9">
      <w:pPr>
        <w:pStyle w:val="Heading2"/>
      </w:pPr>
      <w:bookmarkStart w:id="16" w:name="_Toc100581002"/>
      <w:r w:rsidRPr="000651A9">
        <w:t>Isomorphism</w:t>
      </w:r>
      <w:bookmarkEnd w:id="16"/>
    </w:p>
    <w:p w14:paraId="5E813F11" w14:textId="47817201" w:rsidR="00714B07" w:rsidRPr="001F5C80" w:rsidRDefault="008354B0" w:rsidP="008354B0">
      <w:pPr>
        <w:rPr>
          <w:sz w:val="24"/>
          <w:szCs w:val="24"/>
        </w:rPr>
      </w:pPr>
      <w:r w:rsidRPr="001F5C80">
        <w:rPr>
          <w:sz w:val="24"/>
          <w:szCs w:val="24"/>
        </w:rPr>
        <w:t>Two graphs are said to be isomorphic if there exists a one-to-one correspondence between their vertices. For graphs G</w:t>
      </w:r>
      <w:r w:rsidRPr="001F5C80">
        <w:rPr>
          <w:sz w:val="24"/>
          <w:szCs w:val="24"/>
          <w:vertAlign w:val="subscript"/>
        </w:rPr>
        <w:t xml:space="preserve">1 </w:t>
      </w:r>
      <w:r w:rsidRPr="001F5C80">
        <w:rPr>
          <w:sz w:val="24"/>
          <w:szCs w:val="24"/>
        </w:rPr>
        <w:t>and G</w:t>
      </w:r>
      <w:r w:rsidRPr="001F5C80">
        <w:rPr>
          <w:sz w:val="24"/>
          <w:szCs w:val="24"/>
          <w:vertAlign w:val="subscript"/>
        </w:rPr>
        <w:t>2</w:t>
      </w:r>
      <w:r w:rsidRPr="001F5C80">
        <w:rPr>
          <w:sz w:val="24"/>
          <w:szCs w:val="24"/>
        </w:rPr>
        <w:t>, if the number of edges joining any two vertices of G</w:t>
      </w:r>
      <w:r w:rsidRPr="001F5C80">
        <w:rPr>
          <w:sz w:val="24"/>
          <w:szCs w:val="24"/>
          <w:vertAlign w:val="subscript"/>
        </w:rPr>
        <w:t>1</w:t>
      </w:r>
      <w:r w:rsidRPr="001F5C80">
        <w:rPr>
          <w:sz w:val="24"/>
          <w:szCs w:val="24"/>
        </w:rPr>
        <w:t xml:space="preserve"> is equal to the number of edges joining the corresponding vertices of G</w:t>
      </w:r>
      <w:r w:rsidRPr="001F5C80">
        <w:rPr>
          <w:sz w:val="24"/>
          <w:szCs w:val="24"/>
          <w:vertAlign w:val="subscript"/>
        </w:rPr>
        <w:t>2</w:t>
      </w:r>
      <w:r w:rsidRPr="001F5C80">
        <w:rPr>
          <w:sz w:val="24"/>
          <w:szCs w:val="24"/>
        </w:rPr>
        <w:t>, they are said to be isomorphic graphs.</w:t>
      </w:r>
    </w:p>
    <w:p w14:paraId="1325871C" w14:textId="77777777" w:rsidR="008354B0" w:rsidRPr="001F5C80" w:rsidRDefault="008354B0" w:rsidP="008354B0">
      <w:pPr>
        <w:keepNext/>
        <w:jc w:val="center"/>
        <w:rPr>
          <w:sz w:val="24"/>
          <w:szCs w:val="24"/>
        </w:rPr>
      </w:pPr>
      <w:r w:rsidRPr="001F5C80">
        <w:rPr>
          <w:noProof/>
          <w:sz w:val="24"/>
          <w:szCs w:val="24"/>
        </w:rPr>
        <w:drawing>
          <wp:inline distT="0" distB="0" distL="0" distR="0" wp14:anchorId="22AAF4CA" wp14:editId="137DA481">
            <wp:extent cx="3172749" cy="1371600"/>
            <wp:effectExtent l="0" t="0" r="889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stretch>
                      <a:fillRect/>
                    </a:stretch>
                  </pic:blipFill>
                  <pic:spPr>
                    <a:xfrm>
                      <a:off x="0" y="0"/>
                      <a:ext cx="3178900" cy="1374259"/>
                    </a:xfrm>
                    <a:prstGeom prst="rect">
                      <a:avLst/>
                    </a:prstGeom>
                  </pic:spPr>
                </pic:pic>
              </a:graphicData>
            </a:graphic>
          </wp:inline>
        </w:drawing>
      </w:r>
    </w:p>
    <w:p w14:paraId="21BCECD4" w14:textId="77777777" w:rsidR="008354B0" w:rsidRPr="001F5C80" w:rsidRDefault="008354B0" w:rsidP="008354B0">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Pr="001F5C80">
        <w:rPr>
          <w:noProof/>
          <w:sz w:val="24"/>
          <w:szCs w:val="24"/>
        </w:rPr>
        <w:t>4</w:t>
      </w:r>
      <w:r w:rsidRPr="001F5C80">
        <w:rPr>
          <w:sz w:val="24"/>
          <w:szCs w:val="24"/>
        </w:rPr>
        <w:fldChar w:fldCharType="end"/>
      </w:r>
      <w:r w:rsidRPr="001F5C80">
        <w:rPr>
          <w:sz w:val="24"/>
          <w:szCs w:val="24"/>
        </w:rPr>
        <w:t>: Isomorphic graphs</w:t>
      </w:r>
    </w:p>
    <w:p w14:paraId="67D64892" w14:textId="77777777" w:rsidR="008354B0" w:rsidRPr="001F5C80" w:rsidRDefault="008354B0" w:rsidP="008354B0">
      <w:pPr>
        <w:rPr>
          <w:sz w:val="24"/>
          <w:szCs w:val="24"/>
        </w:rPr>
      </w:pPr>
      <w:r w:rsidRPr="001F5C80">
        <w:rPr>
          <w:sz w:val="24"/>
          <w:szCs w:val="24"/>
        </w:rPr>
        <w:lastRenderedPageBreak/>
        <w:t xml:space="preserve">In the diagram above, a1 has two edges and its corresponding vertex d2 has two edges as well. Similarly, d1&lt;-&gt;a2, b1&lt;-&gt;b2 and c1&lt;-&gt;c2 all have the same number of edges to their corresponding vertex, making this and isomorphic pair of graphs. </w:t>
      </w:r>
    </w:p>
    <w:p w14:paraId="3B5D6CED" w14:textId="111862A6" w:rsidR="00AC69A1" w:rsidRPr="000651A9" w:rsidRDefault="00AC69A1" w:rsidP="000651A9">
      <w:pPr>
        <w:pStyle w:val="Heading2"/>
      </w:pPr>
      <w:bookmarkStart w:id="17" w:name="_Toc100581003"/>
      <w:r w:rsidRPr="000651A9">
        <w:t>Euler’s Analysis of Seven Bridges of Königsberg</w:t>
      </w:r>
      <w:bookmarkEnd w:id="17"/>
    </w:p>
    <w:p w14:paraId="114438E0" w14:textId="101D0DBD" w:rsidR="00AC69A1" w:rsidRPr="001F5C80" w:rsidRDefault="009C0163" w:rsidP="00664A58">
      <w:pPr>
        <w:rPr>
          <w:sz w:val="24"/>
          <w:szCs w:val="24"/>
        </w:rPr>
      </w:pPr>
      <w:r w:rsidRPr="001F5C80">
        <w:rPr>
          <w:sz w:val="24"/>
          <w:szCs w:val="24"/>
        </w:rPr>
        <w:t xml:space="preserve">The foundation of graph theory started </w:t>
      </w:r>
      <w:r w:rsidR="002A4067" w:rsidRPr="001F5C80">
        <w:rPr>
          <w:sz w:val="24"/>
          <w:szCs w:val="24"/>
        </w:rPr>
        <w:t xml:space="preserve">when Leonhard Euler laid negative resolution to </w:t>
      </w:r>
      <w:r w:rsidRPr="001F5C80">
        <w:rPr>
          <w:sz w:val="24"/>
          <w:szCs w:val="24"/>
        </w:rPr>
        <w:t>‘</w:t>
      </w:r>
      <w:r w:rsidRPr="001F5C80">
        <w:rPr>
          <w:i/>
          <w:iCs/>
          <w:sz w:val="24"/>
          <w:szCs w:val="24"/>
        </w:rPr>
        <w:t>Seven Bridges of Königsberg</w:t>
      </w:r>
      <w:r w:rsidRPr="001F5C80">
        <w:rPr>
          <w:sz w:val="24"/>
          <w:szCs w:val="24"/>
        </w:rPr>
        <w:t>’</w:t>
      </w:r>
      <w:r w:rsidR="002A4067" w:rsidRPr="001F5C80">
        <w:rPr>
          <w:sz w:val="24"/>
          <w:szCs w:val="24"/>
        </w:rPr>
        <w:t xml:space="preserve">. This is an infamous mathematical problem where two </w:t>
      </w:r>
      <w:r w:rsidR="000651A9" w:rsidRPr="001F5C80">
        <w:rPr>
          <w:sz w:val="24"/>
          <w:szCs w:val="24"/>
        </w:rPr>
        <w:t>mainlands</w:t>
      </w:r>
      <w:r w:rsidR="002A4067" w:rsidRPr="001F5C80">
        <w:rPr>
          <w:sz w:val="24"/>
          <w:szCs w:val="24"/>
        </w:rPr>
        <w:t xml:space="preserve"> in the city of </w:t>
      </w:r>
      <w:r w:rsidR="002A4067" w:rsidRPr="001F5C80">
        <w:rPr>
          <w:i/>
          <w:iCs/>
          <w:sz w:val="24"/>
          <w:szCs w:val="24"/>
        </w:rPr>
        <w:t>Königsberg</w:t>
      </w:r>
      <w:r w:rsidR="002A4067" w:rsidRPr="001F5C80">
        <w:rPr>
          <w:sz w:val="24"/>
          <w:szCs w:val="24"/>
        </w:rPr>
        <w:t xml:space="preserve"> in Prussia (now Russia) </w:t>
      </w:r>
      <w:r w:rsidR="00AC69A1" w:rsidRPr="001F5C80">
        <w:rPr>
          <w:sz w:val="24"/>
          <w:szCs w:val="24"/>
        </w:rPr>
        <w:t>were</w:t>
      </w:r>
      <w:r w:rsidR="002A4067" w:rsidRPr="001F5C80">
        <w:rPr>
          <w:sz w:val="24"/>
          <w:szCs w:val="24"/>
        </w:rPr>
        <w:t xml:space="preserve"> set on both sides of Pregel river. </w:t>
      </w:r>
      <w:r w:rsidR="000651A9" w:rsidRPr="001F5C80">
        <w:rPr>
          <w:sz w:val="24"/>
          <w:szCs w:val="24"/>
        </w:rPr>
        <w:t>These two mainlands</w:t>
      </w:r>
      <w:r w:rsidR="002A4067" w:rsidRPr="001F5C80">
        <w:rPr>
          <w:sz w:val="24"/>
          <w:szCs w:val="24"/>
        </w:rPr>
        <w:t xml:space="preserve"> were connected by seven bridges. </w:t>
      </w:r>
    </w:p>
    <w:p w14:paraId="40912201" w14:textId="77777777" w:rsidR="00591332" w:rsidRPr="001F5C80" w:rsidRDefault="00AC69A1" w:rsidP="00591332">
      <w:pPr>
        <w:keepNext/>
        <w:jc w:val="center"/>
        <w:rPr>
          <w:sz w:val="24"/>
          <w:szCs w:val="24"/>
        </w:rPr>
      </w:pPr>
      <w:r w:rsidRPr="001F5C80">
        <w:rPr>
          <w:noProof/>
          <w:sz w:val="24"/>
          <w:szCs w:val="24"/>
        </w:rPr>
        <w:drawing>
          <wp:inline distT="0" distB="0" distL="0" distR="0" wp14:anchorId="5A05ED00" wp14:editId="4C528991">
            <wp:extent cx="2141220" cy="165228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stretch>
                      <a:fillRect/>
                    </a:stretch>
                  </pic:blipFill>
                  <pic:spPr>
                    <a:xfrm>
                      <a:off x="0" y="0"/>
                      <a:ext cx="2150499" cy="1659441"/>
                    </a:xfrm>
                    <a:prstGeom prst="rect">
                      <a:avLst/>
                    </a:prstGeom>
                  </pic:spPr>
                </pic:pic>
              </a:graphicData>
            </a:graphic>
          </wp:inline>
        </w:drawing>
      </w:r>
    </w:p>
    <w:p w14:paraId="51670115" w14:textId="7D8B9839" w:rsidR="00AC69A1" w:rsidRPr="001F5C80" w:rsidRDefault="00591332" w:rsidP="00591332">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96234F" w:rsidRPr="001F5C80">
        <w:rPr>
          <w:noProof/>
          <w:sz w:val="24"/>
          <w:szCs w:val="24"/>
        </w:rPr>
        <w:t>6</w:t>
      </w:r>
      <w:r w:rsidRPr="001F5C80">
        <w:rPr>
          <w:sz w:val="24"/>
          <w:szCs w:val="24"/>
        </w:rPr>
        <w:fldChar w:fldCharType="end"/>
      </w:r>
      <w:r w:rsidRPr="001F5C80">
        <w:rPr>
          <w:sz w:val="24"/>
          <w:szCs w:val="24"/>
        </w:rPr>
        <w:t>: Seven bridges problem</w:t>
      </w:r>
    </w:p>
    <w:p w14:paraId="1D30C277" w14:textId="6C158E5C" w:rsidR="00AC69A1" w:rsidRPr="001F5C80" w:rsidRDefault="002A4067" w:rsidP="00664A58">
      <w:pPr>
        <w:rPr>
          <w:sz w:val="24"/>
          <w:szCs w:val="24"/>
        </w:rPr>
      </w:pPr>
      <w:r w:rsidRPr="001F5C80">
        <w:rPr>
          <w:sz w:val="24"/>
          <w:szCs w:val="24"/>
        </w:rPr>
        <w:t>The problem was to devise a way wherein one would cross each bridge one and only once. Euler proved that this problem has no solution</w:t>
      </w:r>
      <w:r w:rsidR="00AC69A1" w:rsidRPr="001F5C80">
        <w:rPr>
          <w:sz w:val="24"/>
          <w:szCs w:val="24"/>
        </w:rPr>
        <w:t>. How he did this is by first pointing out that choice of route inside either landmass are irrelevant as the only important feature is the sequence in which the bridges are crossed. This enabled him to rephrase the problem in a more abstract way where the landmasses were nodes, and the bridges were the edges. It does not really matter whether the edges are curved or straight. The resulting structure is a graph.</w:t>
      </w:r>
    </w:p>
    <w:p w14:paraId="29EE94E9" w14:textId="77777777" w:rsidR="00591332" w:rsidRPr="001F5C80" w:rsidRDefault="002A4067" w:rsidP="00591332">
      <w:pPr>
        <w:keepNext/>
        <w:jc w:val="center"/>
        <w:rPr>
          <w:sz w:val="24"/>
          <w:szCs w:val="24"/>
        </w:rPr>
      </w:pPr>
      <w:r w:rsidRPr="001F5C80">
        <w:rPr>
          <w:noProof/>
          <w:sz w:val="24"/>
          <w:szCs w:val="24"/>
        </w:rPr>
        <w:drawing>
          <wp:inline distT="0" distB="0" distL="0" distR="0" wp14:anchorId="32B6A843" wp14:editId="5113FE2D">
            <wp:extent cx="2381582" cy="1800476"/>
            <wp:effectExtent l="0" t="0" r="0" b="9525"/>
            <wp:docPr id="4" name="Picture 4" descr="Diagram&#10;&#10;Euler's abstract representation of the seven bridge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Euler's abstract representation of the seven bridges problem."/>
                    <pic:cNvPicPr/>
                  </pic:nvPicPr>
                  <pic:blipFill>
                    <a:blip r:embed="rId25"/>
                    <a:stretch>
                      <a:fillRect/>
                    </a:stretch>
                  </pic:blipFill>
                  <pic:spPr>
                    <a:xfrm>
                      <a:off x="0" y="0"/>
                      <a:ext cx="2381582" cy="1800476"/>
                    </a:xfrm>
                    <a:prstGeom prst="rect">
                      <a:avLst/>
                    </a:prstGeom>
                  </pic:spPr>
                </pic:pic>
              </a:graphicData>
            </a:graphic>
          </wp:inline>
        </w:drawing>
      </w:r>
    </w:p>
    <w:p w14:paraId="40D387E2" w14:textId="3BC6482E" w:rsidR="00591332" w:rsidRPr="001F5C80" w:rsidRDefault="00591332" w:rsidP="00591332">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96234F" w:rsidRPr="001F5C80">
        <w:rPr>
          <w:noProof/>
          <w:sz w:val="24"/>
          <w:szCs w:val="24"/>
        </w:rPr>
        <w:t>7</w:t>
      </w:r>
      <w:r w:rsidRPr="001F5C80">
        <w:rPr>
          <w:sz w:val="24"/>
          <w:szCs w:val="24"/>
        </w:rPr>
        <w:fldChar w:fldCharType="end"/>
      </w:r>
      <w:r w:rsidRPr="001F5C80">
        <w:rPr>
          <w:sz w:val="24"/>
          <w:szCs w:val="24"/>
        </w:rPr>
        <w:t>: Euler's abstract representation of seven bridges problem</w:t>
      </w:r>
    </w:p>
    <w:p w14:paraId="0C1DAB9D" w14:textId="7690BEA4" w:rsidR="00E942C5" w:rsidRPr="001F5C80" w:rsidRDefault="007B7DA5" w:rsidP="00591332">
      <w:pPr>
        <w:keepNext/>
        <w:jc w:val="center"/>
        <w:rPr>
          <w:sz w:val="24"/>
          <w:szCs w:val="24"/>
        </w:rPr>
      </w:pPr>
      <w:r w:rsidRPr="001F5C80">
        <w:rPr>
          <w:sz w:val="24"/>
          <w:szCs w:val="24"/>
        </w:rPr>
        <w:tab/>
      </w:r>
    </w:p>
    <w:p w14:paraId="4D5251DD" w14:textId="77777777" w:rsidR="00591332" w:rsidRPr="000651A9" w:rsidRDefault="00591332" w:rsidP="000651A9">
      <w:pPr>
        <w:pStyle w:val="Heading2"/>
      </w:pPr>
      <w:bookmarkStart w:id="18" w:name="_Toc100581004"/>
      <w:r w:rsidRPr="000651A9">
        <w:t>Graph Colouring</w:t>
      </w:r>
      <w:bookmarkEnd w:id="18"/>
    </w:p>
    <w:p w14:paraId="6A1B5BC2" w14:textId="77777777" w:rsidR="00591332" w:rsidRPr="001F5C80" w:rsidRDefault="00591332" w:rsidP="00591332">
      <w:pPr>
        <w:rPr>
          <w:b/>
          <w:bCs/>
          <w:sz w:val="24"/>
          <w:szCs w:val="24"/>
        </w:rPr>
      </w:pPr>
      <w:r w:rsidRPr="001F5C80">
        <w:rPr>
          <w:sz w:val="24"/>
          <w:szCs w:val="24"/>
        </w:rPr>
        <w:t xml:space="preserve">Graph colouring was first introduced when in 1852, when Francis Guthrie postulated the four-colour conjecture, observed that 4 colours were sufficient to colour the map of any region such that no region sharing the same border (adjacent borders) have the same </w:t>
      </w:r>
      <w:r w:rsidRPr="001F5C80">
        <w:rPr>
          <w:sz w:val="24"/>
          <w:szCs w:val="24"/>
        </w:rPr>
        <w:lastRenderedPageBreak/>
        <w:t xml:space="preserve">colour. Francis’ brother approached his teacher (Augustus De Morgan) at the university college, who later wrote to William Hamilton in 1852. </w:t>
      </w:r>
    </w:p>
    <w:p w14:paraId="369BFE77" w14:textId="77777777" w:rsidR="00591332" w:rsidRPr="001F5C80" w:rsidRDefault="00591332" w:rsidP="00591332">
      <w:pPr>
        <w:rPr>
          <w:sz w:val="24"/>
          <w:szCs w:val="24"/>
        </w:rPr>
      </w:pPr>
      <w:r w:rsidRPr="001F5C80">
        <w:rPr>
          <w:sz w:val="24"/>
          <w:szCs w:val="24"/>
        </w:rPr>
        <w:t>This ultimately transformed into the problem of deciding whether it is possible to colour the vertices of every planar graph with four colours such that no two adjacent vertices are assigned the same colour.</w:t>
      </w:r>
    </w:p>
    <w:p w14:paraId="197DDEAB" w14:textId="5B8FFF8F" w:rsidR="00591332" w:rsidRPr="001F5C80" w:rsidRDefault="00591332" w:rsidP="00591332">
      <w:pPr>
        <w:rPr>
          <w:sz w:val="24"/>
          <w:szCs w:val="24"/>
        </w:rPr>
      </w:pPr>
      <w:r w:rsidRPr="001F5C80">
        <w:rPr>
          <w:b/>
          <w:bCs/>
          <w:sz w:val="24"/>
          <w:szCs w:val="24"/>
        </w:rPr>
        <w:t>Vertex colouring</w:t>
      </w:r>
      <w:r w:rsidRPr="001F5C80">
        <w:rPr>
          <w:sz w:val="24"/>
          <w:szCs w:val="24"/>
        </w:rPr>
        <w:t xml:space="preserve"> arises more commonly </w:t>
      </w:r>
      <w:r w:rsidR="000651A9" w:rsidRPr="001F5C80">
        <w:rPr>
          <w:sz w:val="24"/>
          <w:szCs w:val="24"/>
        </w:rPr>
        <w:t>than</w:t>
      </w:r>
      <w:r w:rsidRPr="001F5C80">
        <w:rPr>
          <w:sz w:val="24"/>
          <w:szCs w:val="24"/>
        </w:rPr>
        <w:t xml:space="preserve"> edge colouring or map colouring. It can be defined as the assignment where f:V</w:t>
      </w:r>
      <w:r w:rsidRPr="001F5C80">
        <w:rPr>
          <w:sz w:val="24"/>
          <w:szCs w:val="24"/>
          <w:vertAlign w:val="subscript"/>
        </w:rPr>
        <w:t>G</w:t>
      </w:r>
      <w:r w:rsidRPr="001F5C80">
        <w:rPr>
          <w:sz w:val="24"/>
          <w:szCs w:val="24"/>
        </w:rPr>
        <w:t>-&gt;C from its vertex-set onto a k element set C whose elements are called colours (C = 1,2,3…k). For any k, such an assignment is called vertex-colouring.</w:t>
      </w:r>
    </w:p>
    <w:p w14:paraId="0CD40BE2" w14:textId="77777777" w:rsidR="00591332" w:rsidRPr="001F5C80" w:rsidRDefault="00591332" w:rsidP="00591332">
      <w:pPr>
        <w:keepNext/>
        <w:jc w:val="center"/>
        <w:rPr>
          <w:sz w:val="24"/>
          <w:szCs w:val="24"/>
        </w:rPr>
      </w:pPr>
      <w:r w:rsidRPr="001F5C80">
        <w:rPr>
          <w:noProof/>
          <w:sz w:val="24"/>
          <w:szCs w:val="24"/>
        </w:rPr>
        <w:drawing>
          <wp:inline distT="0" distB="0" distL="0" distR="0" wp14:anchorId="695C28D2" wp14:editId="0F96DDE1">
            <wp:extent cx="3396892" cy="1807210"/>
            <wp:effectExtent l="0" t="0" r="0" b="254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6"/>
                    <a:stretch>
                      <a:fillRect/>
                    </a:stretch>
                  </pic:blipFill>
                  <pic:spPr>
                    <a:xfrm>
                      <a:off x="0" y="0"/>
                      <a:ext cx="3400269" cy="1809007"/>
                    </a:xfrm>
                    <a:prstGeom prst="rect">
                      <a:avLst/>
                    </a:prstGeom>
                  </pic:spPr>
                </pic:pic>
              </a:graphicData>
            </a:graphic>
          </wp:inline>
        </w:drawing>
      </w:r>
    </w:p>
    <w:p w14:paraId="3DD894B3" w14:textId="58E5D909" w:rsidR="00591332" w:rsidRPr="001F5C80" w:rsidRDefault="00591332" w:rsidP="00591332">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96234F" w:rsidRPr="001F5C80">
        <w:rPr>
          <w:noProof/>
          <w:sz w:val="24"/>
          <w:szCs w:val="24"/>
        </w:rPr>
        <w:t>8</w:t>
      </w:r>
      <w:r w:rsidRPr="001F5C80">
        <w:rPr>
          <w:sz w:val="24"/>
          <w:szCs w:val="24"/>
        </w:rPr>
        <w:fldChar w:fldCharType="end"/>
      </w:r>
      <w:r w:rsidRPr="001F5C80">
        <w:rPr>
          <w:sz w:val="24"/>
          <w:szCs w:val="24"/>
        </w:rPr>
        <w:t>: Vertex-colouring</w:t>
      </w:r>
    </w:p>
    <w:p w14:paraId="38CD6853" w14:textId="77777777" w:rsidR="00591332" w:rsidRPr="001F5C80" w:rsidRDefault="00591332" w:rsidP="00591332">
      <w:pPr>
        <w:rPr>
          <w:sz w:val="24"/>
          <w:szCs w:val="24"/>
        </w:rPr>
      </w:pPr>
      <w:r w:rsidRPr="001F5C80">
        <w:rPr>
          <w:sz w:val="24"/>
          <w:szCs w:val="24"/>
        </w:rPr>
        <w:t>A</w:t>
      </w:r>
      <w:r w:rsidRPr="001F5C80">
        <w:rPr>
          <w:b/>
          <w:bCs/>
          <w:sz w:val="24"/>
          <w:szCs w:val="24"/>
        </w:rPr>
        <w:t xml:space="preserve"> colour class</w:t>
      </w:r>
      <w:r w:rsidRPr="001F5C80">
        <w:rPr>
          <w:sz w:val="24"/>
          <w:szCs w:val="24"/>
        </w:rPr>
        <w:t xml:space="preserve"> in a vertex-colouring of a graph G is a subset of V</w:t>
      </w:r>
      <w:r w:rsidRPr="001F5C80">
        <w:rPr>
          <w:sz w:val="24"/>
          <w:szCs w:val="24"/>
          <w:vertAlign w:val="subscript"/>
        </w:rPr>
        <w:t>G</w:t>
      </w:r>
      <w:r w:rsidRPr="001F5C80">
        <w:rPr>
          <w:sz w:val="24"/>
          <w:szCs w:val="24"/>
        </w:rPr>
        <w:t xml:space="preserve"> containing all the vertices of a given colour.</w:t>
      </w:r>
    </w:p>
    <w:p w14:paraId="3B281510" w14:textId="77777777" w:rsidR="00591332" w:rsidRPr="001F5C80" w:rsidRDefault="00591332" w:rsidP="00591332">
      <w:pPr>
        <w:rPr>
          <w:sz w:val="24"/>
          <w:szCs w:val="24"/>
        </w:rPr>
      </w:pPr>
      <w:r w:rsidRPr="001F5C80">
        <w:rPr>
          <w:sz w:val="24"/>
          <w:szCs w:val="24"/>
        </w:rPr>
        <w:t xml:space="preserve">A </w:t>
      </w:r>
      <w:r w:rsidRPr="001F5C80">
        <w:rPr>
          <w:b/>
          <w:bCs/>
          <w:sz w:val="24"/>
          <w:szCs w:val="24"/>
        </w:rPr>
        <w:t xml:space="preserve">proper vertex-colouring </w:t>
      </w:r>
      <w:r w:rsidRPr="001F5C80">
        <w:rPr>
          <w:sz w:val="24"/>
          <w:szCs w:val="24"/>
        </w:rPr>
        <w:t>is vertex-colouring of the graph is such that the endpoints of each edge are appointed different colours.</w:t>
      </w:r>
    </w:p>
    <w:p w14:paraId="25F3F9CF" w14:textId="298CE64B" w:rsidR="008354B0" w:rsidRPr="001F5C80" w:rsidRDefault="00591332" w:rsidP="00200549">
      <w:pPr>
        <w:rPr>
          <w:sz w:val="24"/>
          <w:szCs w:val="24"/>
        </w:rPr>
      </w:pPr>
      <w:r w:rsidRPr="001F5C80">
        <w:rPr>
          <w:sz w:val="24"/>
          <w:szCs w:val="24"/>
        </w:rPr>
        <w:t xml:space="preserve">The </w:t>
      </w:r>
      <w:r w:rsidRPr="001F5C80">
        <w:rPr>
          <w:b/>
          <w:bCs/>
          <w:sz w:val="24"/>
          <w:szCs w:val="24"/>
        </w:rPr>
        <w:t>Chromatic number</w:t>
      </w:r>
      <w:r w:rsidRPr="001F5C80">
        <w:rPr>
          <w:sz w:val="24"/>
          <w:szCs w:val="24"/>
        </w:rPr>
        <w:t xml:space="preserve"> of a graph is G is denoted by </w:t>
      </w:r>
      <w:r w:rsidRPr="001F5C80">
        <w:rPr>
          <w:sz w:val="24"/>
          <w:szCs w:val="24"/>
          <w:vertAlign w:val="subscript"/>
        </w:rPr>
        <w:t>x</w:t>
      </w:r>
      <w:r w:rsidRPr="001F5C80">
        <w:rPr>
          <w:sz w:val="24"/>
          <w:szCs w:val="24"/>
        </w:rPr>
        <w:t xml:space="preserve">(G), is the minimum number of different colours required for a proper vertex-colouring of G. A graph G is k-chromatic if </w:t>
      </w:r>
      <w:r w:rsidRPr="001F5C80">
        <w:rPr>
          <w:sz w:val="24"/>
          <w:szCs w:val="24"/>
          <w:vertAlign w:val="subscript"/>
        </w:rPr>
        <w:t>x</w:t>
      </w:r>
      <w:r w:rsidRPr="001F5C80">
        <w:rPr>
          <w:sz w:val="24"/>
          <w:szCs w:val="24"/>
        </w:rPr>
        <w:t>(G) = k.</w:t>
      </w:r>
    </w:p>
    <w:p w14:paraId="2F5676FD" w14:textId="065638B6" w:rsidR="008354B0" w:rsidRPr="000651A9" w:rsidRDefault="008354B0" w:rsidP="000651A9">
      <w:pPr>
        <w:pStyle w:val="Heading2"/>
      </w:pPr>
      <w:bookmarkStart w:id="19" w:name="_Toc100581005"/>
      <w:r w:rsidRPr="000651A9">
        <w:t>Some popular lemmas in graph theory</w:t>
      </w:r>
      <w:bookmarkEnd w:id="19"/>
    </w:p>
    <w:p w14:paraId="34CA4F59" w14:textId="2ABB826C" w:rsidR="008354B0" w:rsidRPr="001F5C80" w:rsidRDefault="008354B0" w:rsidP="00200549">
      <w:pPr>
        <w:rPr>
          <w:b/>
          <w:bCs/>
          <w:sz w:val="24"/>
          <w:szCs w:val="24"/>
        </w:rPr>
      </w:pPr>
      <w:r w:rsidRPr="001F5C80">
        <w:rPr>
          <w:b/>
          <w:bCs/>
          <w:sz w:val="24"/>
          <w:szCs w:val="24"/>
        </w:rPr>
        <w:t>Regularity lemma</w:t>
      </w:r>
      <w:r w:rsidR="0087419D" w:rsidRPr="001F5C80">
        <w:rPr>
          <w:b/>
          <w:bCs/>
          <w:sz w:val="24"/>
          <w:szCs w:val="24"/>
        </w:rPr>
        <w:t xml:space="preserve"> </w:t>
      </w:r>
      <w:r w:rsidR="0087419D" w:rsidRPr="001F5C80">
        <w:rPr>
          <w:sz w:val="24"/>
          <w:szCs w:val="24"/>
        </w:rPr>
        <w:t>states that every dense graph can be partitioned into a small number of regular pairs and a few leftover edges. Since regular pairs behave as random bipartite graphs in many ways, the Regularity Lemma provides us with an approximation of an arbitrary dense graph with the union of a constant number of random-looking bipartite graphs.</w:t>
      </w:r>
    </w:p>
    <w:p w14:paraId="65DE9856" w14:textId="2996EB81" w:rsidR="008354B0" w:rsidRPr="001F5C80" w:rsidRDefault="008354B0" w:rsidP="00200549">
      <w:pPr>
        <w:rPr>
          <w:sz w:val="24"/>
          <w:szCs w:val="24"/>
        </w:rPr>
      </w:pPr>
      <w:r w:rsidRPr="001F5C80">
        <w:rPr>
          <w:b/>
          <w:bCs/>
          <w:sz w:val="24"/>
          <w:szCs w:val="24"/>
        </w:rPr>
        <w:t xml:space="preserve">Handshaking lemma </w:t>
      </w:r>
      <w:r w:rsidR="0087419D" w:rsidRPr="001F5C80">
        <w:rPr>
          <w:sz w:val="24"/>
          <w:szCs w:val="24"/>
        </w:rPr>
        <w:t xml:space="preserve">states that in every finite undirected graph, the number of vertices that touch an odd number of edges is even. </w:t>
      </w:r>
    </w:p>
    <w:p w14:paraId="1DD57354" w14:textId="405EEADC" w:rsidR="0087419D" w:rsidRPr="001F5C80" w:rsidRDefault="0087419D" w:rsidP="0087419D">
      <w:pPr>
        <w:jc w:val="center"/>
        <w:rPr>
          <w:b/>
          <w:bCs/>
          <w:sz w:val="24"/>
          <w:szCs w:val="24"/>
        </w:rPr>
      </w:pPr>
      <w:r w:rsidRPr="001F5C80">
        <w:rPr>
          <w:b/>
          <w:bCs/>
          <w:noProof/>
          <w:sz w:val="24"/>
          <w:szCs w:val="24"/>
        </w:rPr>
        <w:lastRenderedPageBreak/>
        <w:drawing>
          <wp:inline distT="0" distB="0" distL="0" distR="0" wp14:anchorId="5EBD0AEB" wp14:editId="4247323B">
            <wp:extent cx="2545080" cy="1669176"/>
            <wp:effectExtent l="0" t="0" r="762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2550424" cy="1672681"/>
                    </a:xfrm>
                    <a:prstGeom prst="rect">
                      <a:avLst/>
                    </a:prstGeom>
                  </pic:spPr>
                </pic:pic>
              </a:graphicData>
            </a:graphic>
          </wp:inline>
        </w:drawing>
      </w:r>
    </w:p>
    <w:p w14:paraId="1464C334" w14:textId="0E519088" w:rsidR="0087419D" w:rsidRPr="001F5C80" w:rsidRDefault="0087419D" w:rsidP="0087419D">
      <w:pPr>
        <w:rPr>
          <w:sz w:val="24"/>
          <w:szCs w:val="24"/>
        </w:rPr>
      </w:pPr>
      <w:r w:rsidRPr="001F5C80">
        <w:rPr>
          <w:sz w:val="24"/>
          <w:szCs w:val="24"/>
        </w:rPr>
        <w:t xml:space="preserve">From the figure above, the vertices 4, 5, 2 and 6 are even number of vertices who are connected to an odd number of edges. The sum of the degrees of their edges is </w:t>
      </w:r>
      <w:r w:rsidR="00790131" w:rsidRPr="001F5C80">
        <w:rPr>
          <w:sz w:val="24"/>
          <w:szCs w:val="24"/>
        </w:rPr>
        <w:t xml:space="preserve">2 + 3 + 2 + 3 + 3 + 1 = 14. This is known as the </w:t>
      </w:r>
      <w:r w:rsidR="00790131" w:rsidRPr="001F5C80">
        <w:rPr>
          <w:b/>
          <w:bCs/>
          <w:sz w:val="24"/>
          <w:szCs w:val="24"/>
        </w:rPr>
        <w:t>degree sum formula</w:t>
      </w:r>
      <w:r w:rsidR="00790131" w:rsidRPr="001F5C80">
        <w:rPr>
          <w:sz w:val="24"/>
          <w:szCs w:val="24"/>
        </w:rPr>
        <w:t>. It states that the sum of the degrees of the vertices in a graph is twice of the number of edges present in the graph.</w:t>
      </w:r>
    </w:p>
    <w:p w14:paraId="67BA6817" w14:textId="78F505EE" w:rsidR="008354B0" w:rsidRPr="001F5C80" w:rsidRDefault="008354B0" w:rsidP="00200549">
      <w:pPr>
        <w:rPr>
          <w:sz w:val="24"/>
          <w:szCs w:val="24"/>
        </w:rPr>
      </w:pPr>
      <w:r w:rsidRPr="001F5C80">
        <w:rPr>
          <w:b/>
          <w:bCs/>
          <w:sz w:val="24"/>
          <w:szCs w:val="24"/>
        </w:rPr>
        <w:t xml:space="preserve">Graph removal lemma </w:t>
      </w:r>
      <w:r w:rsidRPr="001F5C80">
        <w:rPr>
          <w:sz w:val="24"/>
          <w:szCs w:val="24"/>
        </w:rPr>
        <w:t>states that when a graph contains a few copies of a given subgraph, then all the copies can be eliminated by removing a small number of edges.</w:t>
      </w:r>
      <w:r w:rsidR="00790131" w:rsidRPr="001F5C80">
        <w:rPr>
          <w:sz w:val="24"/>
          <w:szCs w:val="24"/>
        </w:rPr>
        <w:t xml:space="preserve"> </w:t>
      </w:r>
    </w:p>
    <w:p w14:paraId="2B007C00" w14:textId="429B845D" w:rsidR="00200549" w:rsidRPr="000651A9" w:rsidRDefault="00200549" w:rsidP="000651A9">
      <w:pPr>
        <w:pStyle w:val="Heading1"/>
      </w:pPr>
      <w:bookmarkStart w:id="20" w:name="_Toc100581006"/>
      <w:r w:rsidRPr="000651A9">
        <w:t xml:space="preserve">Introduction to network </w:t>
      </w:r>
      <w:r w:rsidR="00D471B7" w:rsidRPr="000651A9">
        <w:t>analysis</w:t>
      </w:r>
      <w:bookmarkEnd w:id="20"/>
    </w:p>
    <w:p w14:paraId="4CA1E564" w14:textId="77777777" w:rsidR="00200549" w:rsidRPr="001F5C80" w:rsidRDefault="00200549" w:rsidP="00200549">
      <w:pPr>
        <w:rPr>
          <w:sz w:val="24"/>
          <w:szCs w:val="24"/>
        </w:rPr>
      </w:pPr>
      <w:r w:rsidRPr="001F5C80">
        <w:rPr>
          <w:sz w:val="24"/>
          <w:szCs w:val="24"/>
        </w:rPr>
        <w:t xml:space="preserve">The study of graphs can be divided into mainly two sections based on their symmetry namely as Symmetric and Asymmetric relations. </w:t>
      </w:r>
    </w:p>
    <w:p w14:paraId="79E9FB8D" w14:textId="77777777" w:rsidR="00200549" w:rsidRPr="001F5C80" w:rsidRDefault="00200549" w:rsidP="00200549">
      <w:pPr>
        <w:rPr>
          <w:sz w:val="24"/>
          <w:szCs w:val="24"/>
        </w:rPr>
      </w:pPr>
      <w:r w:rsidRPr="001F5C80">
        <w:rPr>
          <w:i/>
          <w:iCs/>
          <w:sz w:val="24"/>
          <w:szCs w:val="24"/>
        </w:rPr>
        <w:t>Symmetric relations</w:t>
      </w:r>
      <w:r w:rsidRPr="001F5C80">
        <w:rPr>
          <w:sz w:val="24"/>
          <w:szCs w:val="24"/>
        </w:rPr>
        <w:t xml:space="preserve"> are the kind of binary relations where if a=b true then b=a is also true, where a, b belong to the set X. Set X here can be called symmetric.</w:t>
      </w:r>
    </w:p>
    <w:p w14:paraId="20644257" w14:textId="77777777" w:rsidR="00200549" w:rsidRPr="001F5C80" w:rsidRDefault="00200549" w:rsidP="00200549">
      <w:pPr>
        <w:rPr>
          <w:sz w:val="24"/>
          <w:szCs w:val="24"/>
        </w:rPr>
      </w:pPr>
      <w:r w:rsidRPr="001F5C80">
        <w:rPr>
          <w:sz w:val="24"/>
          <w:szCs w:val="24"/>
        </w:rPr>
        <w:t>Asymmetric relations can be better explained with the help of digraphs, Digraphs are graphs made of a set of vertices connected by directed graphs.</w:t>
      </w:r>
    </w:p>
    <w:p w14:paraId="0E108665" w14:textId="13504DFD" w:rsidR="00200549" w:rsidRPr="001F5C80" w:rsidRDefault="00200549" w:rsidP="00200549">
      <w:pPr>
        <w:rPr>
          <w:sz w:val="24"/>
          <w:szCs w:val="24"/>
        </w:rPr>
      </w:pPr>
      <w:r w:rsidRPr="001F5C80">
        <w:rPr>
          <w:sz w:val="24"/>
          <w:szCs w:val="24"/>
        </w:rPr>
        <w:t xml:space="preserve">Network </w:t>
      </w:r>
      <w:r w:rsidR="00D471B7" w:rsidRPr="001F5C80">
        <w:rPr>
          <w:sz w:val="24"/>
          <w:szCs w:val="24"/>
        </w:rPr>
        <w:t>analysis</w:t>
      </w:r>
      <w:r w:rsidRPr="001F5C80">
        <w:rPr>
          <w:sz w:val="24"/>
          <w:szCs w:val="24"/>
        </w:rPr>
        <w:t xml:space="preserve"> has many applications in statistics, particle physics, electrical engineering, economics, etc.</w:t>
      </w:r>
    </w:p>
    <w:p w14:paraId="5C4FEF47" w14:textId="77777777" w:rsidR="008354B0" w:rsidRPr="000651A9" w:rsidRDefault="008354B0" w:rsidP="000651A9">
      <w:pPr>
        <w:pStyle w:val="Heading2"/>
      </w:pPr>
      <w:bookmarkStart w:id="21" w:name="_Toc100581007"/>
      <w:r w:rsidRPr="000651A9">
        <w:t>Some puzzles which use the application of graph theory</w:t>
      </w:r>
      <w:bookmarkEnd w:id="21"/>
    </w:p>
    <w:p w14:paraId="019B7008" w14:textId="3F7482D8" w:rsidR="008354B0" w:rsidRPr="001F5C80" w:rsidRDefault="008354B0" w:rsidP="008354B0">
      <w:pPr>
        <w:pStyle w:val="ListParagraph"/>
        <w:numPr>
          <w:ilvl w:val="0"/>
          <w:numId w:val="2"/>
        </w:numPr>
        <w:rPr>
          <w:sz w:val="24"/>
          <w:szCs w:val="24"/>
        </w:rPr>
      </w:pPr>
      <w:r w:rsidRPr="001F5C80">
        <w:rPr>
          <w:sz w:val="24"/>
          <w:szCs w:val="24"/>
        </w:rPr>
        <w:t xml:space="preserve">4 cube </w:t>
      </w:r>
      <w:r w:rsidR="00D50F2E" w:rsidRPr="001F5C80">
        <w:rPr>
          <w:sz w:val="24"/>
          <w:szCs w:val="24"/>
        </w:rPr>
        <w:t>problem</w:t>
      </w:r>
      <w:r w:rsidRPr="001F5C80">
        <w:rPr>
          <w:sz w:val="24"/>
          <w:szCs w:val="24"/>
        </w:rPr>
        <w:t xml:space="preserve"> </w:t>
      </w:r>
    </w:p>
    <w:p w14:paraId="43259256" w14:textId="77777777" w:rsidR="008354B0" w:rsidRPr="001F5C80" w:rsidRDefault="008354B0" w:rsidP="008354B0">
      <w:pPr>
        <w:pStyle w:val="ListParagraph"/>
        <w:numPr>
          <w:ilvl w:val="0"/>
          <w:numId w:val="2"/>
        </w:numPr>
        <w:rPr>
          <w:sz w:val="24"/>
          <w:szCs w:val="24"/>
        </w:rPr>
      </w:pPr>
      <w:r w:rsidRPr="001F5C80">
        <w:rPr>
          <w:sz w:val="24"/>
          <w:szCs w:val="24"/>
        </w:rPr>
        <w:t>Ramsey theory</w:t>
      </w:r>
    </w:p>
    <w:p w14:paraId="136BC643" w14:textId="77777777" w:rsidR="008354B0" w:rsidRPr="001F5C80" w:rsidRDefault="008354B0" w:rsidP="008354B0">
      <w:pPr>
        <w:pStyle w:val="ListParagraph"/>
        <w:numPr>
          <w:ilvl w:val="0"/>
          <w:numId w:val="2"/>
        </w:numPr>
        <w:rPr>
          <w:sz w:val="24"/>
          <w:szCs w:val="24"/>
        </w:rPr>
      </w:pPr>
      <w:r w:rsidRPr="001F5C80">
        <w:rPr>
          <w:sz w:val="24"/>
          <w:szCs w:val="24"/>
        </w:rPr>
        <w:t>Six people at a party problem</w:t>
      </w:r>
    </w:p>
    <w:p w14:paraId="7CB31165" w14:textId="3567B3B0" w:rsidR="00FF3614" w:rsidRPr="001F5C80" w:rsidRDefault="008354B0" w:rsidP="00200549">
      <w:pPr>
        <w:pStyle w:val="ListParagraph"/>
        <w:numPr>
          <w:ilvl w:val="0"/>
          <w:numId w:val="2"/>
        </w:numPr>
        <w:rPr>
          <w:sz w:val="24"/>
          <w:szCs w:val="24"/>
        </w:rPr>
      </w:pPr>
      <w:r w:rsidRPr="001F5C80">
        <w:rPr>
          <w:sz w:val="24"/>
          <w:szCs w:val="24"/>
        </w:rPr>
        <w:t>The eight circles problem</w:t>
      </w:r>
    </w:p>
    <w:p w14:paraId="2C0BC06B" w14:textId="691E881A" w:rsidR="00200549" w:rsidRPr="000651A9" w:rsidRDefault="00200549" w:rsidP="000651A9">
      <w:pPr>
        <w:pStyle w:val="Heading2"/>
      </w:pPr>
      <w:bookmarkStart w:id="22" w:name="_Toc100581008"/>
      <w:r w:rsidRPr="000651A9">
        <w:t>Bootstrap Percolation</w:t>
      </w:r>
      <w:bookmarkEnd w:id="22"/>
      <w:r w:rsidRPr="000651A9">
        <w:t xml:space="preserve"> </w:t>
      </w:r>
    </w:p>
    <w:p w14:paraId="3D652197" w14:textId="7B54A5BE" w:rsidR="00236961" w:rsidRPr="001F5C80" w:rsidRDefault="00200549">
      <w:pPr>
        <w:rPr>
          <w:sz w:val="24"/>
          <w:szCs w:val="24"/>
        </w:rPr>
      </w:pPr>
      <w:r w:rsidRPr="001F5C80">
        <w:rPr>
          <w:sz w:val="24"/>
          <w:szCs w:val="24"/>
        </w:rPr>
        <w:t>In statistical mechanics, bootstrap percolation is a percolation process in which a random initial configuration of active cells is selected from a lattice or other space, and then cells with few active neighbours are successively removed from the active set until the system stabilizes. The order in which this removal occurs makes no difference to the final stable state. Bootstrap percolation can be interpreted as a cellular automaton, resembling Conway's Game of Life, in which live cells die when they have too few live neighbours. However, unlike Conway's Life, cells that have become dead never become alive again. [2]</w:t>
      </w:r>
    </w:p>
    <w:p w14:paraId="12BE4AE0" w14:textId="77777777" w:rsidR="00200549" w:rsidRPr="000651A9" w:rsidRDefault="00200549" w:rsidP="000651A9">
      <w:pPr>
        <w:pStyle w:val="Heading2"/>
      </w:pPr>
      <w:bookmarkStart w:id="23" w:name="_Toc100581009"/>
      <w:r w:rsidRPr="000651A9">
        <w:lastRenderedPageBreak/>
        <w:t>Majority Bootstrap Percolation</w:t>
      </w:r>
      <w:bookmarkEnd w:id="23"/>
    </w:p>
    <w:p w14:paraId="2089957C" w14:textId="4BB80A0B" w:rsidR="007246DB" w:rsidRPr="001F5C80" w:rsidRDefault="00200549">
      <w:pPr>
        <w:rPr>
          <w:sz w:val="24"/>
          <w:szCs w:val="24"/>
        </w:rPr>
      </w:pPr>
      <w:r w:rsidRPr="001F5C80">
        <w:rPr>
          <w:sz w:val="24"/>
          <w:szCs w:val="24"/>
        </w:rPr>
        <w:t>In majority bootstrap percolation on a graph G, an infection spreads according to the following deterministic rule: if at least half of the neighbours of a vertex v are already infected, then v is also infected, and infected vertices remain infected forever. Percolation occurs if eventually every vertex is infected. [3</w:t>
      </w:r>
      <w:r w:rsidR="00476212" w:rsidRPr="001F5C80">
        <w:rPr>
          <w:sz w:val="24"/>
          <w:szCs w:val="24"/>
        </w:rPr>
        <w:t>]</w:t>
      </w:r>
    </w:p>
    <w:p w14:paraId="6E661B8A" w14:textId="752CE6F5" w:rsidR="001815A4" w:rsidRPr="001F5C80" w:rsidRDefault="001815A4" w:rsidP="00D42F35">
      <w:pPr>
        <w:pStyle w:val="Heading2"/>
        <w:rPr>
          <w:sz w:val="24"/>
          <w:szCs w:val="24"/>
        </w:rPr>
      </w:pPr>
      <w:bookmarkStart w:id="24" w:name="_Toc100581010"/>
      <w:r w:rsidRPr="001F5C80">
        <w:rPr>
          <w:sz w:val="24"/>
          <w:szCs w:val="24"/>
        </w:rPr>
        <w:t>Proof for max number of edges theorem.</w:t>
      </w:r>
      <w:bookmarkEnd w:id="24"/>
    </w:p>
    <w:p w14:paraId="2B5EF211" w14:textId="2657BFC8" w:rsidR="00784E1C" w:rsidRPr="001F5C80" w:rsidRDefault="00784E1C">
      <w:pPr>
        <w:rPr>
          <w:sz w:val="24"/>
          <w:szCs w:val="24"/>
        </w:rPr>
      </w:pPr>
      <w:r w:rsidRPr="001F5C80">
        <w:rPr>
          <w:noProof/>
          <w:sz w:val="24"/>
          <w:szCs w:val="24"/>
        </w:rPr>
        <w:drawing>
          <wp:inline distT="0" distB="0" distL="0" distR="0" wp14:anchorId="7EB68DCA" wp14:editId="54B7B2EB">
            <wp:extent cx="5731510" cy="3262630"/>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8"/>
                    <a:stretch>
                      <a:fillRect/>
                    </a:stretch>
                  </pic:blipFill>
                  <pic:spPr>
                    <a:xfrm>
                      <a:off x="0" y="0"/>
                      <a:ext cx="5731510" cy="3262630"/>
                    </a:xfrm>
                    <a:prstGeom prst="rect">
                      <a:avLst/>
                    </a:prstGeom>
                  </pic:spPr>
                </pic:pic>
              </a:graphicData>
            </a:graphic>
          </wp:inline>
        </w:drawing>
      </w:r>
    </w:p>
    <w:p w14:paraId="0F653067" w14:textId="44CD291B" w:rsidR="00784E1C" w:rsidRPr="001F5C80" w:rsidRDefault="00784E1C">
      <w:pPr>
        <w:rPr>
          <w:sz w:val="24"/>
          <w:szCs w:val="24"/>
        </w:rPr>
      </w:pPr>
      <w:r w:rsidRPr="001F5C80">
        <w:rPr>
          <w:sz w:val="24"/>
          <w:szCs w:val="24"/>
        </w:rPr>
        <w:t>We know that the degree of each vertex in a simple graph is 1 less than the number of vertices(n).</w:t>
      </w:r>
    </w:p>
    <w:p w14:paraId="0527443D" w14:textId="3B6B4729" w:rsidR="00784E1C" w:rsidRPr="001F5C80" w:rsidRDefault="00784E1C">
      <w:pPr>
        <w:rPr>
          <w:sz w:val="24"/>
          <w:szCs w:val="24"/>
        </w:rPr>
      </w:pPr>
      <w:r w:rsidRPr="001F5C80">
        <w:rPr>
          <w:sz w:val="24"/>
          <w:szCs w:val="24"/>
        </w:rPr>
        <w:t>= n-1</w:t>
      </w:r>
    </w:p>
    <w:p w14:paraId="1D95BE92" w14:textId="4DE16298" w:rsidR="00784E1C" w:rsidRPr="001F5C80" w:rsidRDefault="00784E1C">
      <w:pPr>
        <w:rPr>
          <w:sz w:val="24"/>
          <w:szCs w:val="24"/>
        </w:rPr>
      </w:pPr>
      <w:r w:rsidRPr="001F5C80">
        <w:rPr>
          <w:sz w:val="24"/>
          <w:szCs w:val="24"/>
        </w:rPr>
        <w:t>For n=2,</w:t>
      </w:r>
    </w:p>
    <w:p w14:paraId="5A904326" w14:textId="053E8D1B" w:rsidR="00784E1C" w:rsidRPr="001F5C80" w:rsidRDefault="00784E1C">
      <w:pPr>
        <w:rPr>
          <w:sz w:val="24"/>
          <w:szCs w:val="24"/>
        </w:rPr>
      </w:pPr>
      <w:r w:rsidRPr="001F5C80">
        <w:rPr>
          <w:sz w:val="24"/>
          <w:szCs w:val="24"/>
        </w:rPr>
        <w:t>Degree = n-</w:t>
      </w:r>
      <w:r w:rsidR="001815A4" w:rsidRPr="001F5C80">
        <w:rPr>
          <w:sz w:val="24"/>
          <w:szCs w:val="24"/>
        </w:rPr>
        <w:t>1 =</w:t>
      </w:r>
      <w:r w:rsidRPr="001F5C80">
        <w:rPr>
          <w:sz w:val="24"/>
          <w:szCs w:val="24"/>
        </w:rPr>
        <w:t xml:space="preserve"> 2-1 = 1</w:t>
      </w:r>
    </w:p>
    <w:p w14:paraId="19EEA708" w14:textId="7436F721" w:rsidR="00784E1C" w:rsidRPr="001F5C80" w:rsidRDefault="00784E1C">
      <w:pPr>
        <w:rPr>
          <w:rStyle w:val="mn"/>
          <w:rFonts w:ascii="MathJax_Main" w:hAnsi="MathJax_Main"/>
          <w:color w:val="232629"/>
          <w:sz w:val="24"/>
          <w:szCs w:val="24"/>
          <w:bdr w:val="none" w:sz="0" w:space="0" w:color="auto" w:frame="1"/>
          <w:shd w:val="clear" w:color="auto" w:fill="FFFFFF"/>
        </w:rPr>
      </w:pPr>
      <w:r w:rsidRPr="001F5C80">
        <w:rPr>
          <w:sz w:val="24"/>
          <w:szCs w:val="24"/>
        </w:rPr>
        <w:t xml:space="preserve">Since the sum of the degrees is even for a simple undirected graph, we can denote it by </w:t>
      </w:r>
      <w:r w:rsidRPr="001F5C80">
        <w:rPr>
          <w:rStyle w:val="mo"/>
          <w:rFonts w:ascii="MathJax_Size1" w:hAnsi="MathJax_Size1"/>
          <w:color w:val="232629"/>
          <w:sz w:val="24"/>
          <w:szCs w:val="24"/>
          <w:bdr w:val="none" w:sz="0" w:space="0" w:color="auto" w:frame="1"/>
          <w:shd w:val="clear" w:color="auto" w:fill="FFFFFF"/>
        </w:rPr>
        <w:t>∑</w:t>
      </w:r>
      <w:r w:rsidRPr="001F5C80">
        <w:rPr>
          <w:rStyle w:val="mi"/>
          <w:rFonts w:ascii="MathJax_Math-italic" w:hAnsi="MathJax_Math-italic"/>
          <w:color w:val="232629"/>
          <w:sz w:val="24"/>
          <w:szCs w:val="24"/>
          <w:bdr w:val="none" w:sz="0" w:space="0" w:color="auto" w:frame="1"/>
          <w:shd w:val="clear" w:color="auto" w:fill="FFFFFF"/>
        </w:rPr>
        <w:t>d</w:t>
      </w:r>
      <w:r w:rsidRPr="001F5C80">
        <w:rPr>
          <w:rStyle w:val="mo"/>
          <w:rFonts w:ascii="MathJax_Main" w:hAnsi="MathJax_Main"/>
          <w:color w:val="232629"/>
          <w:sz w:val="24"/>
          <w:szCs w:val="24"/>
          <w:bdr w:val="none" w:sz="0" w:space="0" w:color="auto" w:frame="1"/>
          <w:shd w:val="clear" w:color="auto" w:fill="FFFFFF"/>
        </w:rPr>
        <w:t>(</w:t>
      </w:r>
      <w:r w:rsidRPr="001F5C80">
        <w:rPr>
          <w:rStyle w:val="mi"/>
          <w:rFonts w:ascii="MathJax_Math-italic" w:hAnsi="MathJax_Math-italic"/>
          <w:color w:val="232629"/>
          <w:sz w:val="24"/>
          <w:szCs w:val="24"/>
          <w:bdr w:val="none" w:sz="0" w:space="0" w:color="auto" w:frame="1"/>
          <w:shd w:val="clear" w:color="auto" w:fill="FFFFFF"/>
        </w:rPr>
        <w:t>v</w:t>
      </w:r>
      <w:r w:rsidRPr="001F5C80">
        <w:rPr>
          <w:rStyle w:val="mo"/>
          <w:rFonts w:ascii="MathJax_Main" w:hAnsi="MathJax_Main"/>
          <w:color w:val="232629"/>
          <w:sz w:val="24"/>
          <w:szCs w:val="24"/>
          <w:bdr w:val="none" w:sz="0" w:space="0" w:color="auto" w:frame="1"/>
          <w:shd w:val="clear" w:color="auto" w:fill="FFFFFF"/>
        </w:rPr>
        <w:t>)=</w:t>
      </w:r>
      <w:r w:rsidRPr="001F5C80">
        <w:rPr>
          <w:rStyle w:val="mn"/>
          <w:rFonts w:ascii="MathJax_Main" w:hAnsi="MathJax_Main"/>
          <w:color w:val="232629"/>
          <w:sz w:val="24"/>
          <w:szCs w:val="24"/>
          <w:bdr w:val="none" w:sz="0" w:space="0" w:color="auto" w:frame="1"/>
          <w:shd w:val="clear" w:color="auto" w:fill="FFFFFF"/>
        </w:rPr>
        <w:t>2m</w:t>
      </w:r>
    </w:p>
    <w:p w14:paraId="797E7A68" w14:textId="042ADBA0" w:rsidR="00784E1C" w:rsidRPr="001F5C80" w:rsidRDefault="00784E1C">
      <w:pPr>
        <w:rPr>
          <w:rFonts w:ascii="MathJax_Main" w:hAnsi="MathJax_Main"/>
          <w:color w:val="232629"/>
          <w:sz w:val="24"/>
          <w:szCs w:val="24"/>
          <w:bdr w:val="none" w:sz="0" w:space="0" w:color="auto" w:frame="1"/>
          <w:shd w:val="clear" w:color="auto" w:fill="FFFFFF"/>
        </w:rPr>
      </w:pPr>
      <w:r w:rsidRPr="001F5C80">
        <w:rPr>
          <w:rStyle w:val="mn"/>
          <w:rFonts w:cstheme="minorHAnsi"/>
          <w:color w:val="232629"/>
          <w:sz w:val="24"/>
          <w:szCs w:val="24"/>
          <w:bdr w:val="none" w:sz="0" w:space="0" w:color="auto" w:frame="1"/>
          <w:shd w:val="clear" w:color="auto" w:fill="FFFFFF"/>
        </w:rPr>
        <w:t xml:space="preserve">For n=2, </w:t>
      </w:r>
      <w:r w:rsidRPr="001F5C80">
        <w:rPr>
          <w:rStyle w:val="mo"/>
          <w:rFonts w:ascii="MathJax_Size1" w:hAnsi="MathJax_Size1"/>
          <w:color w:val="232629"/>
          <w:sz w:val="24"/>
          <w:szCs w:val="24"/>
          <w:bdr w:val="none" w:sz="0" w:space="0" w:color="auto" w:frame="1"/>
          <w:shd w:val="clear" w:color="auto" w:fill="FFFFFF"/>
        </w:rPr>
        <w:t>∑</w:t>
      </w:r>
      <w:r w:rsidRPr="001F5C80">
        <w:rPr>
          <w:rStyle w:val="mi"/>
          <w:rFonts w:ascii="MathJax_Math-italic" w:hAnsi="MathJax_Math-italic"/>
          <w:color w:val="232629"/>
          <w:sz w:val="24"/>
          <w:szCs w:val="24"/>
          <w:bdr w:val="none" w:sz="0" w:space="0" w:color="auto" w:frame="1"/>
          <w:shd w:val="clear" w:color="auto" w:fill="FFFFFF"/>
        </w:rPr>
        <w:t>d</w:t>
      </w:r>
      <w:r w:rsidRPr="001F5C80">
        <w:rPr>
          <w:rStyle w:val="mo"/>
          <w:rFonts w:ascii="MathJax_Main" w:hAnsi="MathJax_Main"/>
          <w:color w:val="232629"/>
          <w:sz w:val="24"/>
          <w:szCs w:val="24"/>
          <w:bdr w:val="none" w:sz="0" w:space="0" w:color="auto" w:frame="1"/>
          <w:shd w:val="clear" w:color="auto" w:fill="FFFFFF"/>
        </w:rPr>
        <w:t>(</w:t>
      </w:r>
      <w:r w:rsidRPr="001F5C80">
        <w:rPr>
          <w:rStyle w:val="mi"/>
          <w:rFonts w:ascii="MathJax_Math-italic" w:hAnsi="MathJax_Math-italic"/>
          <w:color w:val="232629"/>
          <w:sz w:val="24"/>
          <w:szCs w:val="24"/>
          <w:bdr w:val="none" w:sz="0" w:space="0" w:color="auto" w:frame="1"/>
          <w:shd w:val="clear" w:color="auto" w:fill="FFFFFF"/>
        </w:rPr>
        <w:t>v</w:t>
      </w:r>
      <w:r w:rsidRPr="001F5C80">
        <w:rPr>
          <w:rStyle w:val="mo"/>
          <w:rFonts w:ascii="MathJax_Main" w:hAnsi="MathJax_Main"/>
          <w:color w:val="232629"/>
          <w:sz w:val="24"/>
          <w:szCs w:val="24"/>
          <w:bdr w:val="none" w:sz="0" w:space="0" w:color="auto" w:frame="1"/>
          <w:shd w:val="clear" w:color="auto" w:fill="FFFFFF"/>
        </w:rPr>
        <w:t>)=n-1</w:t>
      </w:r>
    </w:p>
    <w:p w14:paraId="36713D84" w14:textId="5E14BDED" w:rsidR="00784E1C" w:rsidRPr="001F5C80" w:rsidRDefault="00784E1C">
      <w:pPr>
        <w:rPr>
          <w:sz w:val="24"/>
          <w:szCs w:val="24"/>
        </w:rPr>
      </w:pPr>
      <w:r w:rsidRPr="001F5C80">
        <w:rPr>
          <w:sz w:val="24"/>
          <w:szCs w:val="24"/>
        </w:rPr>
        <w:t>For n vertices the total degree is n(n-1)</w:t>
      </w:r>
    </w:p>
    <w:p w14:paraId="5CC70E34" w14:textId="0121DF95" w:rsidR="00784E1C" w:rsidRPr="001F5C80" w:rsidRDefault="00784E1C">
      <w:pPr>
        <w:rPr>
          <w:sz w:val="24"/>
          <w:szCs w:val="24"/>
        </w:rPr>
      </w:pPr>
      <w:r w:rsidRPr="001F5C80">
        <w:rPr>
          <w:sz w:val="24"/>
          <w:szCs w:val="24"/>
        </w:rPr>
        <w:t>This implies, 2m = n(n-1)</w:t>
      </w:r>
    </w:p>
    <w:p w14:paraId="0B8AFF38" w14:textId="68BB7280" w:rsidR="00784E1C" w:rsidRPr="001F5C80" w:rsidRDefault="00784E1C">
      <w:pPr>
        <w:rPr>
          <w:sz w:val="24"/>
          <w:szCs w:val="24"/>
        </w:rPr>
      </w:pPr>
      <w:r w:rsidRPr="001F5C80">
        <w:rPr>
          <w:sz w:val="24"/>
          <w:szCs w:val="24"/>
        </w:rPr>
        <w:t>m = n(n-1)/2</w:t>
      </w:r>
    </w:p>
    <w:p w14:paraId="7A248392" w14:textId="7E5AAA49" w:rsidR="00784E1C" w:rsidRPr="001F5C80" w:rsidRDefault="00784E1C">
      <w:pPr>
        <w:rPr>
          <w:sz w:val="24"/>
          <w:szCs w:val="24"/>
        </w:rPr>
      </w:pPr>
      <w:r w:rsidRPr="001F5C80">
        <w:rPr>
          <w:sz w:val="24"/>
          <w:szCs w:val="24"/>
        </w:rPr>
        <w:t>m being the number of edges</w:t>
      </w:r>
    </w:p>
    <w:p w14:paraId="5739991F" w14:textId="7F3492F0" w:rsidR="00621661" w:rsidRPr="001F5C80" w:rsidRDefault="00621661">
      <w:pPr>
        <w:rPr>
          <w:b/>
          <w:bCs/>
          <w:sz w:val="24"/>
          <w:szCs w:val="24"/>
        </w:rPr>
      </w:pPr>
      <w:r w:rsidRPr="001F5C80">
        <w:rPr>
          <w:b/>
          <w:bCs/>
          <w:sz w:val="24"/>
          <w:szCs w:val="24"/>
        </w:rPr>
        <w:t>Degree for the bipartite graph</w:t>
      </w:r>
    </w:p>
    <w:p w14:paraId="31AAC42C" w14:textId="32CE8025" w:rsidR="00621661" w:rsidRPr="001F5C80" w:rsidRDefault="00621661">
      <w:pPr>
        <w:rPr>
          <w:sz w:val="24"/>
          <w:szCs w:val="24"/>
        </w:rPr>
      </w:pPr>
      <w:r w:rsidRPr="001F5C80">
        <w:rPr>
          <w:sz w:val="24"/>
          <w:szCs w:val="24"/>
        </w:rPr>
        <w:t>For a vertex, the number of adjacent vertices is called the degree of the vertex and is denoted deg(v). The degree sum formula for a bipartite graph state that</w:t>
      </w:r>
    </w:p>
    <w:p w14:paraId="3716E941" w14:textId="18EAC0D6" w:rsidR="00621661" w:rsidRPr="001F5C80" w:rsidRDefault="00621661">
      <w:pPr>
        <w:rPr>
          <w:sz w:val="24"/>
          <w:szCs w:val="24"/>
        </w:rPr>
      </w:pPr>
      <w:r w:rsidRPr="001F5C80">
        <w:rPr>
          <w:sz w:val="24"/>
          <w:szCs w:val="24"/>
        </w:rPr>
        <w:lastRenderedPageBreak/>
        <w:t>Summation of degree (v) = Summation of degree (u) = |E|</w:t>
      </w:r>
    </w:p>
    <w:p w14:paraId="00F47FD4" w14:textId="139893C7" w:rsidR="008C7A14" w:rsidRPr="001F5C80" w:rsidRDefault="008C7A14">
      <w:pPr>
        <w:rPr>
          <w:b/>
          <w:bCs/>
          <w:sz w:val="24"/>
          <w:szCs w:val="24"/>
        </w:rPr>
      </w:pPr>
      <w:r w:rsidRPr="001F5C80">
        <w:rPr>
          <w:b/>
          <w:bCs/>
          <w:sz w:val="24"/>
          <w:szCs w:val="24"/>
        </w:rPr>
        <w:t>Cases for graphs</w:t>
      </w:r>
    </w:p>
    <w:p w14:paraId="5F69FD54" w14:textId="54460210" w:rsidR="0096395B" w:rsidRPr="001F5C80" w:rsidRDefault="00B72599">
      <w:pPr>
        <w:rPr>
          <w:sz w:val="24"/>
          <w:szCs w:val="24"/>
        </w:rPr>
      </w:pPr>
      <w:r w:rsidRPr="001F5C80">
        <w:rPr>
          <w:sz w:val="24"/>
          <w:szCs w:val="24"/>
        </w:rPr>
        <w:t>All cases as</w:t>
      </w:r>
      <w:r w:rsidR="0096395B" w:rsidRPr="001F5C80">
        <w:rPr>
          <w:sz w:val="24"/>
          <w:szCs w:val="24"/>
        </w:rPr>
        <w:t>sum</w:t>
      </w:r>
      <w:r w:rsidRPr="001F5C80">
        <w:rPr>
          <w:sz w:val="24"/>
          <w:szCs w:val="24"/>
        </w:rPr>
        <w:t>e that</w:t>
      </w:r>
      <w:r w:rsidR="0096395B" w:rsidRPr="001F5C80">
        <w:rPr>
          <w:sz w:val="24"/>
          <w:szCs w:val="24"/>
        </w:rPr>
        <w:t xml:space="preserve"> the point of contact retains their opinion when at a 50-50 situation,</w:t>
      </w:r>
    </w:p>
    <w:p w14:paraId="40ED2946" w14:textId="381D5CE5" w:rsidR="008C7A14" w:rsidRPr="001F5C80" w:rsidRDefault="008C7A14" w:rsidP="008C7A14">
      <w:pPr>
        <w:rPr>
          <w:sz w:val="24"/>
          <w:szCs w:val="24"/>
        </w:rPr>
      </w:pPr>
      <w:r w:rsidRPr="001F5C80">
        <w:rPr>
          <w:sz w:val="24"/>
          <w:szCs w:val="24"/>
        </w:rPr>
        <w:t xml:space="preserve">Case 1 </w:t>
      </w:r>
    </w:p>
    <w:p w14:paraId="5981898B" w14:textId="2163E447" w:rsidR="008C7A14" w:rsidRPr="001F5C80" w:rsidRDefault="008C7A14" w:rsidP="008C7A14">
      <w:pPr>
        <w:rPr>
          <w:sz w:val="24"/>
          <w:szCs w:val="24"/>
        </w:rPr>
      </w:pPr>
      <w:r w:rsidRPr="001F5C80">
        <w:rPr>
          <w:sz w:val="24"/>
          <w:szCs w:val="24"/>
        </w:rPr>
        <w:t xml:space="preserve">For first iteration, al the vertices change to opposite colour since they are each connected to 2 vertices of the opposite colour. For the second iteration, the state goes back to the starting state and so on. </w:t>
      </w:r>
    </w:p>
    <w:p w14:paraId="0FF490B8" w14:textId="7AFD3C3B" w:rsidR="008C7A14" w:rsidRPr="001F5C80" w:rsidRDefault="008C7A14" w:rsidP="008C7A14">
      <w:pPr>
        <w:rPr>
          <w:sz w:val="24"/>
          <w:szCs w:val="24"/>
        </w:rPr>
      </w:pPr>
      <w:r w:rsidRPr="001F5C80">
        <w:rPr>
          <w:sz w:val="24"/>
          <w:szCs w:val="24"/>
        </w:rPr>
        <w:t>Case 2</w:t>
      </w:r>
    </w:p>
    <w:p w14:paraId="5FFC988B" w14:textId="21817454" w:rsidR="008C7A14" w:rsidRPr="001F5C80" w:rsidRDefault="0096395B" w:rsidP="008C7A14">
      <w:pPr>
        <w:rPr>
          <w:sz w:val="24"/>
          <w:szCs w:val="24"/>
        </w:rPr>
      </w:pPr>
      <w:r w:rsidRPr="001F5C80">
        <w:rPr>
          <w:sz w:val="24"/>
          <w:szCs w:val="24"/>
        </w:rPr>
        <w:t xml:space="preserve">The graph remain unchanged as the vertex is connected to 1 same and one opposite colour, at this point, the vertex can either change to the opposite colour which will result in a case </w:t>
      </w:r>
      <w:r w:rsidR="00E447DC" w:rsidRPr="001F5C80">
        <w:rPr>
          <w:sz w:val="24"/>
          <w:szCs w:val="24"/>
        </w:rPr>
        <w:t>like</w:t>
      </w:r>
      <w:r w:rsidRPr="001F5C80">
        <w:rPr>
          <w:sz w:val="24"/>
          <w:szCs w:val="24"/>
        </w:rPr>
        <w:t xml:space="preserve"> case 1 and ultimately leading into cycles. Or it chooses not to change the colour leading into the same graph </w:t>
      </w:r>
      <w:r w:rsidR="001C6E13" w:rsidRPr="001F5C80">
        <w:rPr>
          <w:sz w:val="24"/>
          <w:szCs w:val="24"/>
        </w:rPr>
        <w:t>repeatedly</w:t>
      </w:r>
      <w:r w:rsidRPr="001F5C80">
        <w:rPr>
          <w:sz w:val="24"/>
          <w:szCs w:val="24"/>
        </w:rPr>
        <w:t>.</w:t>
      </w:r>
    </w:p>
    <w:p w14:paraId="45E95D0B" w14:textId="22C70662" w:rsidR="0096395B" w:rsidRPr="001F5C80" w:rsidRDefault="0096395B" w:rsidP="008C7A14">
      <w:pPr>
        <w:rPr>
          <w:sz w:val="24"/>
          <w:szCs w:val="24"/>
        </w:rPr>
      </w:pPr>
      <w:r w:rsidRPr="001F5C80">
        <w:rPr>
          <w:sz w:val="24"/>
          <w:szCs w:val="24"/>
        </w:rPr>
        <w:t>Case 3</w:t>
      </w:r>
    </w:p>
    <w:p w14:paraId="657E3FB4" w14:textId="375EBA34" w:rsidR="003C7B50" w:rsidRPr="001F5C80" w:rsidRDefault="00B72599" w:rsidP="008C7A14">
      <w:pPr>
        <w:rPr>
          <w:sz w:val="24"/>
          <w:szCs w:val="24"/>
        </w:rPr>
      </w:pPr>
      <w:r w:rsidRPr="001F5C80">
        <w:rPr>
          <w:sz w:val="24"/>
          <w:szCs w:val="24"/>
        </w:rPr>
        <w:t>For this graph, again there ar</w:t>
      </w:r>
      <w:r w:rsidR="00BB6F10" w:rsidRPr="001F5C80">
        <w:rPr>
          <w:sz w:val="24"/>
          <w:szCs w:val="24"/>
        </w:rPr>
        <w:t>e</w:t>
      </w:r>
      <w:r w:rsidRPr="001F5C80">
        <w:rPr>
          <w:sz w:val="24"/>
          <w:szCs w:val="24"/>
        </w:rPr>
        <w:t xml:space="preserve"> 2 possibilities, one wherein the graph remains the same because the vertex decided not to change due to a 50-50 probability. On the other hand, middle blue vertex changes into red and then the first vertex changes into red as well in the following iteration ultimately resulting in an entire red graph.</w:t>
      </w:r>
    </w:p>
    <w:p w14:paraId="5788DE30" w14:textId="1138FB73" w:rsidR="00BB6F10" w:rsidRPr="001F5C80" w:rsidRDefault="00BB6F10" w:rsidP="008C7A14">
      <w:pPr>
        <w:rPr>
          <w:b/>
          <w:bCs/>
          <w:sz w:val="24"/>
          <w:szCs w:val="24"/>
        </w:rPr>
      </w:pPr>
      <w:r w:rsidRPr="001F5C80">
        <w:rPr>
          <w:b/>
          <w:bCs/>
          <w:sz w:val="24"/>
          <w:szCs w:val="24"/>
        </w:rPr>
        <w:t>Outcomes we already know</w:t>
      </w:r>
    </w:p>
    <w:p w14:paraId="521322BF" w14:textId="169528DC" w:rsidR="00BF6BD5" w:rsidRPr="001F5C80" w:rsidRDefault="003C7B50" w:rsidP="008C7A14">
      <w:pPr>
        <w:rPr>
          <w:b/>
          <w:bCs/>
          <w:sz w:val="24"/>
          <w:szCs w:val="24"/>
        </w:rPr>
      </w:pPr>
      <w:r w:rsidRPr="001F5C80">
        <w:rPr>
          <w:b/>
          <w:bCs/>
          <w:sz w:val="24"/>
          <w:szCs w:val="24"/>
        </w:rPr>
        <w:t>Attempt at explaining the cyclic graphs:</w:t>
      </w:r>
    </w:p>
    <w:p w14:paraId="734D393D" w14:textId="27BCC975" w:rsidR="00A5191D" w:rsidRPr="001F5C80" w:rsidRDefault="00A5191D" w:rsidP="008C7A14">
      <w:pPr>
        <w:rPr>
          <w:b/>
          <w:bCs/>
          <w:sz w:val="24"/>
          <w:szCs w:val="24"/>
        </w:rPr>
      </w:pPr>
      <w:r w:rsidRPr="001F5C80">
        <w:rPr>
          <w:b/>
          <w:bCs/>
          <w:sz w:val="24"/>
          <w:szCs w:val="24"/>
        </w:rPr>
        <w:t>Case 1</w:t>
      </w:r>
    </w:p>
    <w:p w14:paraId="65ECA1B8" w14:textId="05B8CD1E" w:rsidR="00D103CD" w:rsidRPr="001F5C80" w:rsidRDefault="0062235F" w:rsidP="008C7A14">
      <w:pPr>
        <w:rPr>
          <w:sz w:val="24"/>
          <w:szCs w:val="24"/>
        </w:rPr>
      </w:pPr>
      <w:r w:rsidRPr="001F5C80">
        <w:rPr>
          <w:sz w:val="24"/>
          <w:szCs w:val="24"/>
        </w:rPr>
        <w:t>W</w:t>
      </w:r>
      <w:r w:rsidR="003C7B50" w:rsidRPr="001F5C80">
        <w:rPr>
          <w:sz w:val="24"/>
          <w:szCs w:val="24"/>
        </w:rPr>
        <w:t xml:space="preserve">e start with a simple graph G made up of 4 vertices </w:t>
      </w:r>
      <w:r w:rsidR="00651641" w:rsidRPr="001F5C80">
        <w:rPr>
          <w:sz w:val="24"/>
          <w:szCs w:val="24"/>
        </w:rPr>
        <w:t>A, B, C, and D</w:t>
      </w:r>
      <w:r w:rsidRPr="001F5C80">
        <w:rPr>
          <w:sz w:val="24"/>
          <w:szCs w:val="24"/>
        </w:rPr>
        <w:t xml:space="preserve"> and the</w:t>
      </w:r>
      <w:r w:rsidR="003C7B50" w:rsidRPr="001F5C80">
        <w:rPr>
          <w:sz w:val="24"/>
          <w:szCs w:val="24"/>
        </w:rPr>
        <w:t xml:space="preserve"> edge</w:t>
      </w:r>
      <w:r w:rsidRPr="001F5C80">
        <w:rPr>
          <w:sz w:val="24"/>
          <w:szCs w:val="24"/>
        </w:rPr>
        <w:t xml:space="preserve"> set</w:t>
      </w:r>
      <w:r w:rsidR="00651641" w:rsidRPr="001F5C80">
        <w:rPr>
          <w:sz w:val="24"/>
          <w:szCs w:val="24"/>
        </w:rPr>
        <w:t xml:space="preserve"> AB, BC, CD, and DA</w:t>
      </w:r>
      <w:r w:rsidRPr="001F5C80">
        <w:rPr>
          <w:sz w:val="24"/>
          <w:szCs w:val="24"/>
        </w:rPr>
        <w:t xml:space="preserve">. </w:t>
      </w:r>
      <w:r w:rsidR="00824A0B" w:rsidRPr="001F5C80">
        <w:rPr>
          <w:sz w:val="24"/>
          <w:szCs w:val="24"/>
        </w:rPr>
        <w:t xml:space="preserve">Each vertex represents an individual and is assigned a colour to show either a similarity or difference in opinion. </w:t>
      </w:r>
      <w:r w:rsidR="00D103CD" w:rsidRPr="001F5C80">
        <w:rPr>
          <w:sz w:val="24"/>
          <w:szCs w:val="24"/>
        </w:rPr>
        <w:t>We use the colours red and blue to differentiate here</w:t>
      </w:r>
      <w:r w:rsidR="00651641" w:rsidRPr="001F5C80">
        <w:rPr>
          <w:sz w:val="24"/>
          <w:szCs w:val="24"/>
        </w:rPr>
        <w:t>.</w:t>
      </w:r>
      <w:r w:rsidR="00D103CD" w:rsidRPr="001F5C80">
        <w:rPr>
          <w:sz w:val="24"/>
          <w:szCs w:val="24"/>
        </w:rPr>
        <w:t xml:space="preserve"> </w:t>
      </w:r>
      <w:r w:rsidR="00D540A4" w:rsidRPr="001F5C80">
        <w:rPr>
          <w:sz w:val="24"/>
          <w:szCs w:val="24"/>
        </w:rPr>
        <w:t xml:space="preserve">Assuming if a vertex(person) comes across a </w:t>
      </w:r>
      <w:r w:rsidR="00D103CD" w:rsidRPr="001F5C80">
        <w:rPr>
          <w:sz w:val="24"/>
          <w:szCs w:val="24"/>
        </w:rPr>
        <w:t xml:space="preserve">case where they are </w:t>
      </w:r>
      <w:r w:rsidR="00824A0B" w:rsidRPr="001F5C80">
        <w:rPr>
          <w:sz w:val="24"/>
          <w:szCs w:val="24"/>
        </w:rPr>
        <w:t>in contact with</w:t>
      </w:r>
      <w:r w:rsidR="00D103CD" w:rsidRPr="001F5C80">
        <w:rPr>
          <w:sz w:val="24"/>
          <w:szCs w:val="24"/>
        </w:rPr>
        <w:t xml:space="preserve"> 1 similar and 1 dissimilar opinion, they go with their original choice and retain their opinion.</w:t>
      </w:r>
    </w:p>
    <w:p w14:paraId="53A217EF" w14:textId="522A9C57" w:rsidR="00D103CD" w:rsidRPr="001F5C80" w:rsidRDefault="00D103CD" w:rsidP="008C7A14">
      <w:pPr>
        <w:rPr>
          <w:sz w:val="24"/>
          <w:szCs w:val="24"/>
        </w:rPr>
      </w:pPr>
      <w:r w:rsidRPr="001F5C80">
        <w:rPr>
          <w:sz w:val="24"/>
          <w:szCs w:val="24"/>
        </w:rPr>
        <w:t xml:space="preserve">We start </w:t>
      </w:r>
      <w:r w:rsidR="00824A0B" w:rsidRPr="001F5C80">
        <w:rPr>
          <w:sz w:val="24"/>
          <w:szCs w:val="24"/>
        </w:rPr>
        <w:t>off</w:t>
      </w:r>
      <w:r w:rsidRPr="001F5C80">
        <w:rPr>
          <w:sz w:val="24"/>
          <w:szCs w:val="24"/>
        </w:rPr>
        <w:t xml:space="preserve"> with </w:t>
      </w:r>
      <w:r w:rsidR="00651641" w:rsidRPr="001F5C80">
        <w:rPr>
          <w:sz w:val="24"/>
          <w:szCs w:val="24"/>
        </w:rPr>
        <w:t>A</w:t>
      </w:r>
      <w:r w:rsidRPr="001F5C80">
        <w:rPr>
          <w:sz w:val="24"/>
          <w:szCs w:val="24"/>
        </w:rPr>
        <w:t xml:space="preserve"> and </w:t>
      </w:r>
      <w:r w:rsidR="00651641" w:rsidRPr="001F5C80">
        <w:rPr>
          <w:sz w:val="24"/>
          <w:szCs w:val="24"/>
        </w:rPr>
        <w:t>C</w:t>
      </w:r>
      <w:r w:rsidRPr="001F5C80">
        <w:rPr>
          <w:sz w:val="24"/>
          <w:szCs w:val="24"/>
        </w:rPr>
        <w:t xml:space="preserve"> being red and</w:t>
      </w:r>
      <w:r w:rsidR="00651641" w:rsidRPr="001F5C80">
        <w:rPr>
          <w:sz w:val="24"/>
          <w:szCs w:val="24"/>
        </w:rPr>
        <w:t xml:space="preserve"> B</w:t>
      </w:r>
      <w:r w:rsidRPr="001F5C80">
        <w:rPr>
          <w:sz w:val="24"/>
          <w:szCs w:val="24"/>
        </w:rPr>
        <w:t xml:space="preserve"> and </w:t>
      </w:r>
      <w:r w:rsidR="00651641" w:rsidRPr="001F5C80">
        <w:rPr>
          <w:sz w:val="24"/>
          <w:szCs w:val="24"/>
        </w:rPr>
        <w:t>D</w:t>
      </w:r>
      <w:r w:rsidRPr="001F5C80">
        <w:rPr>
          <w:sz w:val="24"/>
          <w:szCs w:val="24"/>
        </w:rPr>
        <w:t xml:space="preserve"> being blue. This is a special case</w:t>
      </w:r>
      <w:r w:rsidR="00651641" w:rsidRPr="001F5C80">
        <w:rPr>
          <w:sz w:val="24"/>
          <w:szCs w:val="24"/>
        </w:rPr>
        <w:t xml:space="preserve"> wherein the graph would change but remain the same in terms of isomorphism. Let us take vertex A to understand this. Vertex A is of the opinion ‘X’ on some issue M, and so is vertex C. But vertex B and D are of the opinion ‘Y’ on the same issue. A is connected to both B and D</w:t>
      </w:r>
      <w:r w:rsidR="006C3CCC" w:rsidRPr="001F5C80">
        <w:rPr>
          <w:sz w:val="24"/>
          <w:szCs w:val="24"/>
        </w:rPr>
        <w:t xml:space="preserve"> and hence has </w:t>
      </w:r>
      <w:r w:rsidR="00A5191D" w:rsidRPr="001F5C80">
        <w:rPr>
          <w:sz w:val="24"/>
          <w:szCs w:val="24"/>
        </w:rPr>
        <w:t xml:space="preserve">A </w:t>
      </w:r>
      <w:r w:rsidR="006C3CCC" w:rsidRPr="001F5C80">
        <w:rPr>
          <w:sz w:val="24"/>
          <w:szCs w:val="24"/>
        </w:rPr>
        <w:t>change</w:t>
      </w:r>
      <w:r w:rsidR="00A5191D" w:rsidRPr="001F5C80">
        <w:rPr>
          <w:sz w:val="24"/>
          <w:szCs w:val="24"/>
        </w:rPr>
        <w:t>s its opinion from ‘X’ to ‘Y’</w:t>
      </w:r>
      <w:r w:rsidR="006C3CCC" w:rsidRPr="001F5C80">
        <w:rPr>
          <w:sz w:val="24"/>
          <w:szCs w:val="24"/>
        </w:rPr>
        <w:t xml:space="preserve"> since for A both B and D go with opinion Y</w:t>
      </w:r>
      <w:r w:rsidR="00A5191D" w:rsidRPr="001F5C80">
        <w:rPr>
          <w:sz w:val="24"/>
          <w:szCs w:val="24"/>
        </w:rPr>
        <w:t xml:space="preserve">. </w:t>
      </w:r>
      <w:r w:rsidR="002F5B41" w:rsidRPr="001F5C80">
        <w:rPr>
          <w:sz w:val="24"/>
          <w:szCs w:val="24"/>
        </w:rPr>
        <w:t>Similarly,</w:t>
      </w:r>
      <w:r w:rsidR="00A5191D" w:rsidRPr="001F5C80">
        <w:rPr>
          <w:sz w:val="24"/>
          <w:szCs w:val="24"/>
        </w:rPr>
        <w:t xml:space="preserve"> B, C, and D all change their opinion only to land up in </w:t>
      </w:r>
      <w:r w:rsidR="00824A0B" w:rsidRPr="001F5C80">
        <w:rPr>
          <w:sz w:val="24"/>
          <w:szCs w:val="24"/>
        </w:rPr>
        <w:t>an</w:t>
      </w:r>
      <w:r w:rsidR="00A5191D" w:rsidRPr="001F5C80">
        <w:rPr>
          <w:sz w:val="24"/>
          <w:szCs w:val="24"/>
        </w:rPr>
        <w:t xml:space="preserve"> identical situation. This cycle would go on and on. </w:t>
      </w:r>
    </w:p>
    <w:p w14:paraId="53D11165" w14:textId="7D04153F" w:rsidR="00A5191D" w:rsidRPr="001F5C80" w:rsidRDefault="00A5191D" w:rsidP="008C7A14">
      <w:pPr>
        <w:rPr>
          <w:sz w:val="24"/>
          <w:szCs w:val="24"/>
        </w:rPr>
      </w:pPr>
      <w:r w:rsidRPr="001F5C80">
        <w:rPr>
          <w:b/>
          <w:bCs/>
          <w:sz w:val="24"/>
          <w:szCs w:val="24"/>
        </w:rPr>
        <w:t>Case 2</w:t>
      </w:r>
    </w:p>
    <w:p w14:paraId="20B01563" w14:textId="4DABCFB0" w:rsidR="00A5191D" w:rsidRPr="001F5C80" w:rsidRDefault="00A5191D" w:rsidP="008C7A14">
      <w:pPr>
        <w:rPr>
          <w:sz w:val="24"/>
          <w:szCs w:val="24"/>
        </w:rPr>
      </w:pPr>
      <w:r w:rsidRPr="001F5C80">
        <w:rPr>
          <w:sz w:val="24"/>
          <w:szCs w:val="24"/>
        </w:rPr>
        <w:t>Consider the same graph in case 1 except this time, the vertex pair with same opinions are A, B as opposed to C, D. In this case,</w:t>
      </w:r>
      <w:r w:rsidR="002F5B41" w:rsidRPr="001F5C80">
        <w:rPr>
          <w:sz w:val="24"/>
          <w:szCs w:val="24"/>
        </w:rPr>
        <w:t xml:space="preserve"> no vertices</w:t>
      </w:r>
      <w:r w:rsidRPr="001F5C80">
        <w:rPr>
          <w:sz w:val="24"/>
          <w:szCs w:val="24"/>
        </w:rPr>
        <w:t xml:space="preserve"> would never change their opinion assuming the same clause wherein if a vertex comes across a situation where it faces 1 similar and 1 </w:t>
      </w:r>
      <w:r w:rsidRPr="001F5C80">
        <w:rPr>
          <w:sz w:val="24"/>
          <w:szCs w:val="24"/>
        </w:rPr>
        <w:lastRenderedPageBreak/>
        <w:t>opposed opinion it retains its original choice.</w:t>
      </w:r>
      <w:r w:rsidR="002F5B41" w:rsidRPr="001F5C80">
        <w:rPr>
          <w:sz w:val="24"/>
          <w:szCs w:val="24"/>
        </w:rPr>
        <w:t xml:space="preserve"> Hence there is no </w:t>
      </w:r>
      <w:r w:rsidR="00AF6917" w:rsidRPr="001F5C80">
        <w:rPr>
          <w:sz w:val="24"/>
          <w:szCs w:val="24"/>
        </w:rPr>
        <w:t>cycle,</w:t>
      </w:r>
      <w:r w:rsidR="002F5B41" w:rsidRPr="001F5C80">
        <w:rPr>
          <w:sz w:val="24"/>
          <w:szCs w:val="24"/>
        </w:rPr>
        <w:t xml:space="preserve"> and the graph remains </w:t>
      </w:r>
      <w:r w:rsidR="000651A9" w:rsidRPr="001F5C80">
        <w:rPr>
          <w:sz w:val="24"/>
          <w:szCs w:val="24"/>
        </w:rPr>
        <w:t>the same</w:t>
      </w:r>
      <w:r w:rsidR="002F5B41" w:rsidRPr="001F5C80">
        <w:rPr>
          <w:sz w:val="24"/>
          <w:szCs w:val="24"/>
        </w:rPr>
        <w:t>.</w:t>
      </w:r>
    </w:p>
    <w:p w14:paraId="25602E54" w14:textId="64AD99A5" w:rsidR="00E447DC" w:rsidRPr="001F5C80" w:rsidRDefault="00E447DC" w:rsidP="008C7A14">
      <w:pPr>
        <w:rPr>
          <w:sz w:val="24"/>
          <w:szCs w:val="24"/>
        </w:rPr>
      </w:pPr>
      <w:r w:rsidRPr="001F5C80">
        <w:rPr>
          <w:b/>
          <w:bCs/>
          <w:sz w:val="24"/>
          <w:szCs w:val="24"/>
        </w:rPr>
        <w:t xml:space="preserve">Modelling opinion forming </w:t>
      </w:r>
    </w:p>
    <w:p w14:paraId="7945D6FE" w14:textId="185AAFD9" w:rsidR="00D6117B" w:rsidRPr="001F5C80" w:rsidRDefault="00164078" w:rsidP="008C7A14">
      <w:pPr>
        <w:rPr>
          <w:sz w:val="24"/>
          <w:szCs w:val="24"/>
        </w:rPr>
      </w:pPr>
      <w:r w:rsidRPr="001F5C80">
        <w:rPr>
          <w:noProof/>
          <w:sz w:val="24"/>
          <w:szCs w:val="24"/>
        </w:rPr>
        <w:drawing>
          <wp:inline distT="0" distB="0" distL="0" distR="0" wp14:anchorId="6A18CA12" wp14:editId="0D3DFCAA">
            <wp:extent cx="5731510" cy="1280160"/>
            <wp:effectExtent l="0" t="0" r="2540" b="0"/>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29"/>
                    <a:stretch>
                      <a:fillRect/>
                    </a:stretch>
                  </pic:blipFill>
                  <pic:spPr>
                    <a:xfrm>
                      <a:off x="0" y="0"/>
                      <a:ext cx="5731510" cy="1280160"/>
                    </a:xfrm>
                    <a:prstGeom prst="rect">
                      <a:avLst/>
                    </a:prstGeom>
                  </pic:spPr>
                </pic:pic>
              </a:graphicData>
            </a:graphic>
          </wp:inline>
        </w:drawing>
      </w:r>
    </w:p>
    <w:p w14:paraId="58945EEC" w14:textId="77777777" w:rsidR="00930144" w:rsidRPr="001F5C80" w:rsidRDefault="00D6117B" w:rsidP="008C7A14">
      <w:pPr>
        <w:rPr>
          <w:sz w:val="24"/>
          <w:szCs w:val="24"/>
        </w:rPr>
      </w:pPr>
      <w:r w:rsidRPr="001F5C80">
        <w:rPr>
          <w:sz w:val="24"/>
          <w:szCs w:val="24"/>
        </w:rPr>
        <w:t xml:space="preserve">An observer </w:t>
      </w:r>
      <w:r w:rsidR="00930144" w:rsidRPr="001F5C80">
        <w:rPr>
          <w:sz w:val="24"/>
          <w:szCs w:val="24"/>
        </w:rPr>
        <w:t xml:space="preserve">interconnected with a set of subjects by mutual relations of trust (Solid green line) or distrust (dotted red line). Starting from a small set of opinions (in this case just one) marked with a + in black and a connection of unknown subjects (grey question marks), the observer gradually forms opinions on all subjects. </w:t>
      </w:r>
    </w:p>
    <w:p w14:paraId="1ED4876C" w14:textId="183F5FF3" w:rsidR="00D6117B" w:rsidRPr="001F5C80" w:rsidRDefault="00930144" w:rsidP="008C7A14">
      <w:pPr>
        <w:rPr>
          <w:sz w:val="24"/>
          <w:szCs w:val="24"/>
        </w:rPr>
      </w:pPr>
      <w:r w:rsidRPr="001F5C80">
        <w:rPr>
          <w:sz w:val="24"/>
          <w:szCs w:val="24"/>
        </w:rPr>
        <w:t xml:space="preserve">The formed opinion is determined as a product of the opinion and the sign of the relation between </w:t>
      </w:r>
      <w:r w:rsidR="00824A0B" w:rsidRPr="001F5C80">
        <w:rPr>
          <w:sz w:val="24"/>
          <w:szCs w:val="24"/>
        </w:rPr>
        <w:t>the</w:t>
      </w:r>
      <w:r w:rsidRPr="001F5C80">
        <w:rPr>
          <w:sz w:val="24"/>
          <w:szCs w:val="24"/>
        </w:rPr>
        <w:t xml:space="preserve"> source subject and the target subject. A positive opinion is formed when the source opinion and the relation are </w:t>
      </w:r>
      <w:r w:rsidR="00FC0E2A" w:rsidRPr="001F5C80">
        <w:rPr>
          <w:sz w:val="24"/>
          <w:szCs w:val="24"/>
        </w:rPr>
        <w:t>either both</w:t>
      </w:r>
      <w:r w:rsidRPr="001F5C80">
        <w:rPr>
          <w:sz w:val="24"/>
          <w:szCs w:val="24"/>
        </w:rPr>
        <w:t xml:space="preserve"> positive </w:t>
      </w:r>
      <w:r w:rsidR="00FC0E2A" w:rsidRPr="001F5C80">
        <w:rPr>
          <w:sz w:val="24"/>
          <w:szCs w:val="24"/>
        </w:rPr>
        <w:t>or</w:t>
      </w:r>
      <w:r w:rsidRPr="001F5C80">
        <w:rPr>
          <w:sz w:val="24"/>
          <w:szCs w:val="24"/>
        </w:rPr>
        <w:t xml:space="preserve"> </w:t>
      </w:r>
      <w:r w:rsidR="00FC0E2A" w:rsidRPr="001F5C80">
        <w:rPr>
          <w:sz w:val="24"/>
          <w:szCs w:val="24"/>
        </w:rPr>
        <w:t xml:space="preserve">both </w:t>
      </w:r>
      <w:r w:rsidRPr="001F5C80">
        <w:rPr>
          <w:sz w:val="24"/>
          <w:szCs w:val="24"/>
        </w:rPr>
        <w:t xml:space="preserve">negative; a negative opinion is formed otherwise.  </w:t>
      </w:r>
    </w:p>
    <w:p w14:paraId="40836FBD" w14:textId="77777777" w:rsidR="00A94B4C" w:rsidRPr="001F5C80" w:rsidRDefault="00A94B4C">
      <w:pPr>
        <w:rPr>
          <w:b/>
          <w:bCs/>
          <w:sz w:val="24"/>
          <w:szCs w:val="24"/>
        </w:rPr>
      </w:pPr>
      <w:r w:rsidRPr="001F5C80">
        <w:rPr>
          <w:b/>
          <w:bCs/>
          <w:sz w:val="24"/>
          <w:szCs w:val="24"/>
        </w:rPr>
        <w:br w:type="page"/>
      </w:r>
    </w:p>
    <w:p w14:paraId="18ED0719" w14:textId="7C0226D8" w:rsidR="00A94B4C" w:rsidRPr="000651A9" w:rsidRDefault="00A94B4C" w:rsidP="000651A9">
      <w:pPr>
        <w:pStyle w:val="Heading1"/>
      </w:pPr>
      <w:bookmarkStart w:id="25" w:name="_Toc100581011"/>
      <w:r w:rsidRPr="000651A9">
        <w:lastRenderedPageBreak/>
        <w:t>Conclusion</w:t>
      </w:r>
      <w:bookmarkEnd w:id="25"/>
    </w:p>
    <w:p w14:paraId="799930B7" w14:textId="1B78EF87" w:rsidR="00A94B4C" w:rsidRPr="001F5C80" w:rsidRDefault="00A94B4C" w:rsidP="00A94B4C">
      <w:pPr>
        <w:rPr>
          <w:sz w:val="24"/>
          <w:szCs w:val="24"/>
        </w:rPr>
      </w:pPr>
    </w:p>
    <w:p w14:paraId="0989D514" w14:textId="7B499F05" w:rsidR="006E014C" w:rsidRPr="001F5C80" w:rsidRDefault="006E014C" w:rsidP="00A94B4C">
      <w:pPr>
        <w:rPr>
          <w:sz w:val="24"/>
          <w:szCs w:val="24"/>
        </w:rPr>
      </w:pPr>
      <w:r w:rsidRPr="001F5C80">
        <w:rPr>
          <w:sz w:val="24"/>
          <w:szCs w:val="24"/>
        </w:rPr>
        <w:t xml:space="preserve">After considering the code driven approach to model </w:t>
      </w:r>
      <w:r w:rsidR="00D25ADB" w:rsidRPr="001F5C80">
        <w:rPr>
          <w:sz w:val="24"/>
          <w:szCs w:val="24"/>
        </w:rPr>
        <w:t xml:space="preserve">and simulate results for the given problem statement, </w:t>
      </w:r>
      <w:r w:rsidR="00FC0E2A" w:rsidRPr="001F5C80">
        <w:rPr>
          <w:sz w:val="24"/>
          <w:szCs w:val="24"/>
        </w:rPr>
        <w:t>we</w:t>
      </w:r>
      <w:r w:rsidR="00D25ADB" w:rsidRPr="001F5C80">
        <w:rPr>
          <w:sz w:val="24"/>
          <w:szCs w:val="24"/>
        </w:rPr>
        <w:t xml:space="preserve"> can conclude that there all configurations either settle into a stable state, start looping after a certain number of cycle or end up in a loop.</w:t>
      </w:r>
    </w:p>
    <w:p w14:paraId="538995D5" w14:textId="55112A1C" w:rsidR="00D471B7" w:rsidRPr="001F5C80" w:rsidRDefault="00D471B7" w:rsidP="00A94B4C">
      <w:pPr>
        <w:rPr>
          <w:sz w:val="24"/>
          <w:szCs w:val="24"/>
        </w:rPr>
      </w:pPr>
      <w:r w:rsidRPr="001F5C80">
        <w:rPr>
          <w:sz w:val="24"/>
          <w:szCs w:val="24"/>
        </w:rPr>
        <w:t>We also see that the increase in the number of configurations is exponential, which is an expected outcome as the configurations depend on the graph list and colour vector list which in turn are increasing exponentially.</w:t>
      </w:r>
      <w:r w:rsidR="00FC0E2A" w:rsidRPr="001F5C80">
        <w:rPr>
          <w:sz w:val="24"/>
          <w:szCs w:val="24"/>
        </w:rPr>
        <w:t xml:space="preserve"> This means that when the number of vertices increases, the cycles are bigger and so are the loops, implying much more complex patterns in opinion distribution. </w:t>
      </w:r>
    </w:p>
    <w:p w14:paraId="0E89453F" w14:textId="77777777" w:rsidR="00FC0E2A" w:rsidRPr="001F5C80" w:rsidRDefault="00FC0E2A" w:rsidP="00A94B4C">
      <w:pPr>
        <w:rPr>
          <w:sz w:val="24"/>
          <w:szCs w:val="24"/>
        </w:rPr>
      </w:pPr>
    </w:p>
    <w:p w14:paraId="2D77C427" w14:textId="77777777" w:rsidR="00A94B4C" w:rsidRPr="001F5C80" w:rsidRDefault="00A94B4C">
      <w:pPr>
        <w:rPr>
          <w:sz w:val="24"/>
          <w:szCs w:val="24"/>
        </w:rPr>
      </w:pPr>
      <w:r w:rsidRPr="001F5C80">
        <w:rPr>
          <w:sz w:val="24"/>
          <w:szCs w:val="24"/>
        </w:rPr>
        <w:br w:type="page"/>
      </w:r>
    </w:p>
    <w:p w14:paraId="46B3D513" w14:textId="77777777" w:rsidR="00A94B4C" w:rsidRPr="000651A9" w:rsidRDefault="00A94B4C" w:rsidP="000651A9">
      <w:pPr>
        <w:pStyle w:val="Heading1"/>
      </w:pPr>
      <w:bookmarkStart w:id="26" w:name="_Toc100581012"/>
      <w:r w:rsidRPr="000651A9">
        <w:lastRenderedPageBreak/>
        <w:t>Additional things that could be done</w:t>
      </w:r>
      <w:bookmarkEnd w:id="26"/>
    </w:p>
    <w:p w14:paraId="41BC20FB" w14:textId="4EBB3AE2" w:rsidR="00CC0D9E" w:rsidRPr="001F5C80" w:rsidRDefault="00A94B4C" w:rsidP="00A94B4C">
      <w:pPr>
        <w:pStyle w:val="ListParagraph"/>
        <w:numPr>
          <w:ilvl w:val="0"/>
          <w:numId w:val="6"/>
        </w:numPr>
        <w:rPr>
          <w:b/>
          <w:bCs/>
          <w:sz w:val="24"/>
          <w:szCs w:val="24"/>
        </w:rPr>
      </w:pPr>
      <w:r w:rsidRPr="001F5C80">
        <w:rPr>
          <w:sz w:val="24"/>
          <w:szCs w:val="24"/>
        </w:rPr>
        <w:t>Adding more than 2 colours in the colour vectors</w:t>
      </w:r>
    </w:p>
    <w:p w14:paraId="7FCED148" w14:textId="35E98933" w:rsidR="00A270A5" w:rsidRPr="001F5C80" w:rsidRDefault="00A270A5" w:rsidP="00A94B4C">
      <w:pPr>
        <w:pStyle w:val="ListParagraph"/>
        <w:numPr>
          <w:ilvl w:val="0"/>
          <w:numId w:val="6"/>
        </w:numPr>
        <w:rPr>
          <w:b/>
          <w:bCs/>
          <w:sz w:val="24"/>
          <w:szCs w:val="24"/>
        </w:rPr>
      </w:pPr>
      <w:r w:rsidRPr="001F5C80">
        <w:rPr>
          <w:sz w:val="24"/>
          <w:szCs w:val="24"/>
        </w:rPr>
        <w:t>Adding weights to the individual</w:t>
      </w:r>
    </w:p>
    <w:p w14:paraId="5B41440A" w14:textId="51818D04" w:rsidR="00A270A5" w:rsidRPr="001F5C80" w:rsidRDefault="00A270A5" w:rsidP="00A94B4C">
      <w:pPr>
        <w:pStyle w:val="ListParagraph"/>
        <w:numPr>
          <w:ilvl w:val="0"/>
          <w:numId w:val="6"/>
        </w:numPr>
        <w:rPr>
          <w:b/>
          <w:bCs/>
          <w:sz w:val="24"/>
          <w:szCs w:val="24"/>
        </w:rPr>
      </w:pPr>
      <w:r w:rsidRPr="001F5C80">
        <w:rPr>
          <w:sz w:val="24"/>
          <w:szCs w:val="24"/>
        </w:rPr>
        <w:t>Probabilistic approach</w:t>
      </w:r>
    </w:p>
    <w:p w14:paraId="720BA818" w14:textId="088298B1" w:rsidR="00A270A5" w:rsidRPr="001F5C80" w:rsidRDefault="00A270A5" w:rsidP="00A94B4C">
      <w:pPr>
        <w:pStyle w:val="ListParagraph"/>
        <w:numPr>
          <w:ilvl w:val="0"/>
          <w:numId w:val="6"/>
        </w:numPr>
        <w:rPr>
          <w:b/>
          <w:bCs/>
          <w:sz w:val="24"/>
          <w:szCs w:val="24"/>
        </w:rPr>
      </w:pPr>
      <w:r w:rsidRPr="001F5C80">
        <w:rPr>
          <w:sz w:val="24"/>
          <w:szCs w:val="24"/>
        </w:rPr>
        <w:t>Removing all the isomorphic graphs from the</w:t>
      </w:r>
      <w:r w:rsidR="00A627FC" w:rsidRPr="001F5C80">
        <w:rPr>
          <w:sz w:val="24"/>
          <w:szCs w:val="24"/>
        </w:rPr>
        <w:t xml:space="preserve"> code</w:t>
      </w:r>
    </w:p>
    <w:p w14:paraId="15286CD6" w14:textId="77777777" w:rsidR="00A627FC" w:rsidRPr="001F5C80" w:rsidRDefault="00A627FC" w:rsidP="00A94B4C">
      <w:pPr>
        <w:pStyle w:val="ListParagraph"/>
        <w:numPr>
          <w:ilvl w:val="0"/>
          <w:numId w:val="6"/>
        </w:numPr>
        <w:rPr>
          <w:b/>
          <w:bCs/>
          <w:sz w:val="24"/>
          <w:szCs w:val="24"/>
        </w:rPr>
      </w:pPr>
    </w:p>
    <w:p w14:paraId="695DE374" w14:textId="1631DC9F" w:rsidR="00A94B4C" w:rsidRPr="001F5C80" w:rsidRDefault="00A94B4C" w:rsidP="00A94B4C">
      <w:pPr>
        <w:pStyle w:val="ListParagraph"/>
        <w:numPr>
          <w:ilvl w:val="0"/>
          <w:numId w:val="6"/>
        </w:numPr>
        <w:rPr>
          <w:b/>
          <w:bCs/>
          <w:sz w:val="24"/>
          <w:szCs w:val="24"/>
        </w:rPr>
      </w:pPr>
      <w:r w:rsidRPr="001F5C80">
        <w:rPr>
          <w:sz w:val="24"/>
          <w:szCs w:val="24"/>
        </w:rPr>
        <w:br w:type="page"/>
      </w:r>
    </w:p>
    <w:p w14:paraId="4D0A9DB0" w14:textId="372D8BED" w:rsidR="008868D2" w:rsidRPr="000651A9" w:rsidRDefault="008868D2" w:rsidP="000651A9">
      <w:pPr>
        <w:pStyle w:val="Heading1"/>
      </w:pPr>
      <w:bookmarkStart w:id="27" w:name="_Toc100581013"/>
      <w:r w:rsidRPr="000651A9">
        <w:lastRenderedPageBreak/>
        <w:t>Code Analysis</w:t>
      </w:r>
      <w:bookmarkEnd w:id="27"/>
    </w:p>
    <w:p w14:paraId="45D8B0F5" w14:textId="77777777" w:rsidR="008868D2" w:rsidRPr="001F5C80" w:rsidRDefault="008868D2" w:rsidP="008868D2">
      <w:pPr>
        <w:rPr>
          <w:sz w:val="24"/>
          <w:szCs w:val="24"/>
        </w:rPr>
      </w:pPr>
    </w:p>
    <w:p w14:paraId="3031239C" w14:textId="77777777" w:rsidR="008868D2" w:rsidRPr="001F5C80" w:rsidRDefault="008868D2" w:rsidP="008868D2">
      <w:pPr>
        <w:rPr>
          <w:sz w:val="24"/>
          <w:szCs w:val="24"/>
        </w:rPr>
      </w:pPr>
      <w:r w:rsidRPr="001F5C80">
        <w:rPr>
          <w:sz w:val="24"/>
          <w:szCs w:val="24"/>
        </w:rPr>
        <w:t>Imports and libraries</w:t>
      </w:r>
    </w:p>
    <w:p w14:paraId="496C30DD" w14:textId="360FC94F" w:rsidR="008868D2" w:rsidRPr="001F5C80" w:rsidRDefault="00F33619" w:rsidP="008868D2">
      <w:pPr>
        <w:rPr>
          <w:sz w:val="24"/>
          <w:szCs w:val="24"/>
        </w:rPr>
      </w:pPr>
      <w:r w:rsidRPr="001F5C80">
        <w:rPr>
          <w:sz w:val="24"/>
          <w:szCs w:val="24"/>
        </w:rPr>
        <w:t>Colour vector</w:t>
      </w:r>
      <w:r w:rsidR="008868D2" w:rsidRPr="001F5C80">
        <w:rPr>
          <w:sz w:val="24"/>
          <w:szCs w:val="24"/>
        </w:rPr>
        <w:t xml:space="preserve"> list shortening which reduces time complexity</w:t>
      </w:r>
    </w:p>
    <w:p w14:paraId="31C59BE5" w14:textId="77777777" w:rsidR="008868D2" w:rsidRPr="001F5C80" w:rsidRDefault="008868D2" w:rsidP="008868D2">
      <w:pPr>
        <w:rPr>
          <w:sz w:val="24"/>
          <w:szCs w:val="24"/>
        </w:rPr>
      </w:pPr>
      <w:r w:rsidRPr="001F5C80">
        <w:rPr>
          <w:sz w:val="24"/>
          <w:szCs w:val="24"/>
        </w:rPr>
        <w:t>Graph vector list shortening which reduces the time complexity by calculating only the connected graphs</w:t>
      </w:r>
    </w:p>
    <w:p w14:paraId="10523F32" w14:textId="77777777" w:rsidR="008868D2" w:rsidRPr="001F5C80" w:rsidRDefault="008868D2" w:rsidP="008868D2">
      <w:pPr>
        <w:rPr>
          <w:sz w:val="24"/>
          <w:szCs w:val="24"/>
        </w:rPr>
      </w:pPr>
      <w:r w:rsidRPr="001F5C80">
        <w:rPr>
          <w:sz w:val="24"/>
          <w:szCs w:val="24"/>
        </w:rPr>
        <w:t xml:space="preserve">The output is saved as a csv file </w:t>
      </w:r>
    </w:p>
    <w:p w14:paraId="2F153E60" w14:textId="77777777" w:rsidR="00F33619" w:rsidRPr="001F5C80" w:rsidRDefault="00F33619" w:rsidP="008868D2">
      <w:pPr>
        <w:rPr>
          <w:sz w:val="24"/>
          <w:szCs w:val="24"/>
        </w:rPr>
      </w:pPr>
      <w:r w:rsidRPr="001F5C80">
        <w:rPr>
          <w:sz w:val="24"/>
          <w:szCs w:val="24"/>
        </w:rPr>
        <w:t xml:space="preserve">The time for which the code runs for is calculated and the difference can be seen when n increases </w:t>
      </w:r>
    </w:p>
    <w:p w14:paraId="0B5B796E" w14:textId="05261F5D" w:rsidR="00F33619" w:rsidRPr="001F5C80" w:rsidRDefault="00F33619" w:rsidP="008868D2">
      <w:pPr>
        <w:rPr>
          <w:sz w:val="24"/>
          <w:szCs w:val="24"/>
        </w:rPr>
      </w:pPr>
      <w:r w:rsidRPr="001F5C80">
        <w:rPr>
          <w:sz w:val="24"/>
          <w:szCs w:val="24"/>
        </w:rPr>
        <w:t>Another jupyter notebook code has been imported from a GitHub repo to visualise all the graphs that can be made for an arbitrary n and out of all the possible ones, how many are connected and isomorphic respectively.</w:t>
      </w:r>
    </w:p>
    <w:p w14:paraId="05174128" w14:textId="77777777" w:rsidR="00194B58" w:rsidRPr="000651A9" w:rsidRDefault="00632300" w:rsidP="000651A9">
      <w:pPr>
        <w:pStyle w:val="Heading1"/>
      </w:pPr>
      <w:r w:rsidRPr="000651A9">
        <w:br w:type="page"/>
      </w:r>
      <w:bookmarkStart w:id="28" w:name="_Toc100581014"/>
      <w:r w:rsidR="00194B58" w:rsidRPr="000651A9">
        <w:lastRenderedPageBreak/>
        <w:t>Interesting insights</w:t>
      </w:r>
      <w:bookmarkEnd w:id="28"/>
    </w:p>
    <w:p w14:paraId="771BF964" w14:textId="5B7AE094" w:rsidR="00CE776D" w:rsidRPr="001F5C80" w:rsidRDefault="000651A9">
      <w:pPr>
        <w:rPr>
          <w:sz w:val="24"/>
          <w:szCs w:val="24"/>
        </w:rPr>
      </w:pPr>
      <w:r>
        <w:rPr>
          <w:sz w:val="24"/>
          <w:szCs w:val="24"/>
        </w:rPr>
        <w:t xml:space="preserve">We notice from the </w:t>
      </w:r>
    </w:p>
    <w:p w14:paraId="3D7579FA" w14:textId="7436D87C" w:rsidR="00194B58" w:rsidRPr="001F5C80" w:rsidRDefault="00194B58">
      <w:pPr>
        <w:rPr>
          <w:b/>
          <w:bCs/>
          <w:sz w:val="24"/>
          <w:szCs w:val="24"/>
        </w:rPr>
      </w:pPr>
      <w:r w:rsidRPr="001F5C80">
        <w:rPr>
          <w:sz w:val="24"/>
          <w:szCs w:val="24"/>
        </w:rPr>
        <w:br w:type="page"/>
      </w:r>
    </w:p>
    <w:p w14:paraId="7635E141" w14:textId="18364C79" w:rsidR="00EF0C6A" w:rsidRDefault="00632300" w:rsidP="000651A9">
      <w:pPr>
        <w:pStyle w:val="Heading1"/>
      </w:pPr>
      <w:bookmarkStart w:id="29" w:name="_Toc100581015"/>
      <w:r w:rsidRPr="000651A9">
        <w:lastRenderedPageBreak/>
        <w:t>Appendix</w:t>
      </w:r>
      <w:bookmarkEnd w:id="29"/>
    </w:p>
    <w:p w14:paraId="76207361" w14:textId="77777777" w:rsidR="00426B13" w:rsidRPr="00426B13" w:rsidRDefault="00426B13" w:rsidP="00426B13"/>
    <w:p w14:paraId="18CEF302" w14:textId="77777777" w:rsidR="007A2113" w:rsidRPr="001F5C80" w:rsidRDefault="007A2113" w:rsidP="007A2113">
      <w:pPr>
        <w:rPr>
          <w:sz w:val="24"/>
          <w:szCs w:val="24"/>
        </w:rPr>
      </w:pPr>
    </w:p>
    <w:p w14:paraId="2D90B101" w14:textId="4BCE39EA" w:rsidR="00EF0C6A" w:rsidRPr="001F5C80" w:rsidRDefault="00EF0C6A" w:rsidP="000F6D53">
      <w:pPr>
        <w:rPr>
          <w:sz w:val="24"/>
          <w:szCs w:val="24"/>
        </w:rPr>
      </w:pPr>
      <w:r w:rsidRPr="001F5C80">
        <w:rPr>
          <w:sz w:val="24"/>
          <w:szCs w:val="24"/>
        </w:rPr>
        <w:t xml:space="preserve">All possible graphs with </w:t>
      </w:r>
      <w:r w:rsidR="007A2113" w:rsidRPr="001F5C80">
        <w:rPr>
          <w:sz w:val="24"/>
          <w:szCs w:val="24"/>
        </w:rPr>
        <w:t>3 vertices</w:t>
      </w:r>
      <w:r w:rsidR="00426B13">
        <w:rPr>
          <w:sz w:val="24"/>
          <w:szCs w:val="24"/>
        </w:rPr>
        <w:t xml:space="preserve"> [6]</w:t>
      </w:r>
    </w:p>
    <w:p w14:paraId="58129306" w14:textId="7450C915" w:rsidR="000F6D53" w:rsidRPr="001F5C80" w:rsidRDefault="000F6D53" w:rsidP="00EF0C6A">
      <w:pPr>
        <w:rPr>
          <w:sz w:val="24"/>
          <w:szCs w:val="24"/>
        </w:rPr>
      </w:pPr>
      <w:r w:rsidRPr="001F5C80">
        <w:rPr>
          <w:noProof/>
          <w:sz w:val="24"/>
          <w:szCs w:val="24"/>
        </w:rPr>
        <w:drawing>
          <wp:inline distT="0" distB="0" distL="0" distR="0" wp14:anchorId="3038637E" wp14:editId="5BE78571">
            <wp:extent cx="5731510" cy="3648075"/>
            <wp:effectExtent l="0" t="0" r="0" b="0"/>
            <wp:docPr id="32" name="Picture 32" descr="A picture containing text, skiing, snow,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kiing, snow, slop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p>
    <w:p w14:paraId="318EE417" w14:textId="77777777" w:rsidR="000F6D53" w:rsidRPr="001F5C80" w:rsidRDefault="000F6D53" w:rsidP="00EF0C6A">
      <w:pPr>
        <w:rPr>
          <w:sz w:val="24"/>
          <w:szCs w:val="24"/>
        </w:rPr>
      </w:pPr>
    </w:p>
    <w:p w14:paraId="5A3F328C" w14:textId="6CA92F77" w:rsidR="000F6D53" w:rsidRPr="001F5C80" w:rsidRDefault="000F6D53" w:rsidP="00EF0C6A">
      <w:pPr>
        <w:rPr>
          <w:sz w:val="24"/>
          <w:szCs w:val="24"/>
        </w:rPr>
      </w:pPr>
      <w:r w:rsidRPr="001F5C80">
        <w:rPr>
          <w:sz w:val="24"/>
          <w:szCs w:val="24"/>
        </w:rPr>
        <w:t>Unique graphs with 3 vertices</w:t>
      </w:r>
    </w:p>
    <w:p w14:paraId="74E990C3" w14:textId="24D08161" w:rsidR="000F6D53" w:rsidRPr="001F5C80" w:rsidRDefault="000F6D53" w:rsidP="00EF0C6A">
      <w:pPr>
        <w:rPr>
          <w:sz w:val="24"/>
          <w:szCs w:val="24"/>
        </w:rPr>
      </w:pPr>
      <w:r w:rsidRPr="001F5C80">
        <w:rPr>
          <w:noProof/>
          <w:sz w:val="24"/>
          <w:szCs w:val="24"/>
        </w:rPr>
        <w:drawing>
          <wp:inline distT="0" distB="0" distL="0" distR="0" wp14:anchorId="6E003AE8" wp14:editId="325696E9">
            <wp:extent cx="5731510" cy="2595245"/>
            <wp:effectExtent l="0" t="0" r="0" b="0"/>
            <wp:docPr id="33" name="Picture 33" descr="A picture containing text, sky, lin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ky, line, envelop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inline>
        </w:drawing>
      </w:r>
    </w:p>
    <w:p w14:paraId="478025EA" w14:textId="62882782" w:rsidR="00EF0C6A" w:rsidRPr="001F5C80" w:rsidRDefault="00EF0C6A" w:rsidP="00EF0C6A">
      <w:pPr>
        <w:rPr>
          <w:sz w:val="24"/>
          <w:szCs w:val="24"/>
        </w:rPr>
      </w:pPr>
    </w:p>
    <w:p w14:paraId="30F9B0C3" w14:textId="77777777" w:rsidR="007A2113" w:rsidRPr="001F5C80" w:rsidRDefault="007A2113" w:rsidP="007A2113">
      <w:pPr>
        <w:rPr>
          <w:sz w:val="24"/>
          <w:szCs w:val="24"/>
        </w:rPr>
      </w:pPr>
    </w:p>
    <w:p w14:paraId="51283520" w14:textId="77777777" w:rsidR="007A2113" w:rsidRPr="001F5C80" w:rsidRDefault="007A2113" w:rsidP="007A2113">
      <w:pPr>
        <w:rPr>
          <w:sz w:val="24"/>
          <w:szCs w:val="24"/>
        </w:rPr>
      </w:pPr>
    </w:p>
    <w:p w14:paraId="0D7BEDDA" w14:textId="6B807357" w:rsidR="007A2113" w:rsidRPr="001F5C80" w:rsidRDefault="007A2113" w:rsidP="007A2113">
      <w:pPr>
        <w:rPr>
          <w:sz w:val="24"/>
          <w:szCs w:val="24"/>
        </w:rPr>
      </w:pPr>
      <w:r w:rsidRPr="001F5C80">
        <w:rPr>
          <w:sz w:val="24"/>
          <w:szCs w:val="24"/>
        </w:rPr>
        <w:t>All possible graphs with 4 vertices</w:t>
      </w:r>
      <w:r w:rsidR="000F6D53" w:rsidRPr="001F5C80">
        <w:rPr>
          <w:noProof/>
          <w:sz w:val="24"/>
          <w:szCs w:val="24"/>
        </w:rPr>
        <w:drawing>
          <wp:inline distT="0" distB="0" distL="0" distR="0" wp14:anchorId="76DF2EF2" wp14:editId="6B1902CE">
            <wp:extent cx="4011862" cy="3910965"/>
            <wp:effectExtent l="0" t="0" r="0" b="0"/>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3338" cy="3912404"/>
                    </a:xfrm>
                    <a:prstGeom prst="rect">
                      <a:avLst/>
                    </a:prstGeom>
                    <a:noFill/>
                    <a:ln>
                      <a:noFill/>
                    </a:ln>
                  </pic:spPr>
                </pic:pic>
              </a:graphicData>
            </a:graphic>
          </wp:inline>
        </w:drawing>
      </w:r>
    </w:p>
    <w:p w14:paraId="0765EFB2" w14:textId="77777777" w:rsidR="000F6D53" w:rsidRPr="001F5C80" w:rsidRDefault="000F6D53" w:rsidP="000F6D53">
      <w:pPr>
        <w:rPr>
          <w:sz w:val="24"/>
          <w:szCs w:val="24"/>
        </w:rPr>
      </w:pPr>
    </w:p>
    <w:p w14:paraId="22BBBD20" w14:textId="398D93A5" w:rsidR="007A2113" w:rsidRPr="001F5C80" w:rsidRDefault="007A2113" w:rsidP="000F6D53">
      <w:pPr>
        <w:rPr>
          <w:sz w:val="24"/>
          <w:szCs w:val="24"/>
        </w:rPr>
      </w:pPr>
      <w:r w:rsidRPr="001F5C80">
        <w:rPr>
          <w:sz w:val="24"/>
          <w:szCs w:val="24"/>
        </w:rPr>
        <w:t>Unique graphs with 4 vertices</w:t>
      </w:r>
    </w:p>
    <w:p w14:paraId="5E7F91C4" w14:textId="73DA9414" w:rsidR="007A2113" w:rsidRPr="001F5C80" w:rsidRDefault="000F6D53">
      <w:pPr>
        <w:rPr>
          <w:sz w:val="24"/>
          <w:szCs w:val="24"/>
        </w:rPr>
      </w:pPr>
      <w:r w:rsidRPr="001F5C80">
        <w:rPr>
          <w:noProof/>
          <w:sz w:val="24"/>
          <w:szCs w:val="24"/>
        </w:rPr>
        <w:drawing>
          <wp:inline distT="0" distB="0" distL="0" distR="0" wp14:anchorId="236FCAD0" wp14:editId="12C457AB">
            <wp:extent cx="4768850" cy="3035347"/>
            <wp:effectExtent l="0" t="0" r="0" b="0"/>
            <wp:docPr id="35" name="Picture 3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 polyg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9780" cy="3035939"/>
                    </a:xfrm>
                    <a:prstGeom prst="rect">
                      <a:avLst/>
                    </a:prstGeom>
                    <a:noFill/>
                    <a:ln>
                      <a:noFill/>
                    </a:ln>
                  </pic:spPr>
                </pic:pic>
              </a:graphicData>
            </a:graphic>
          </wp:inline>
        </w:drawing>
      </w:r>
      <w:r w:rsidR="007A2113" w:rsidRPr="001F5C80">
        <w:rPr>
          <w:sz w:val="24"/>
          <w:szCs w:val="24"/>
        </w:rPr>
        <w:br w:type="page"/>
      </w:r>
    </w:p>
    <w:p w14:paraId="44F8B4B0" w14:textId="11E9F64D" w:rsidR="007A2113" w:rsidRPr="001F5C80" w:rsidRDefault="007A2113" w:rsidP="007A2113">
      <w:pPr>
        <w:rPr>
          <w:sz w:val="24"/>
          <w:szCs w:val="24"/>
        </w:rPr>
      </w:pPr>
      <w:r w:rsidRPr="001F5C80">
        <w:rPr>
          <w:sz w:val="24"/>
          <w:szCs w:val="24"/>
        </w:rPr>
        <w:lastRenderedPageBreak/>
        <w:t>All possible graphs with 5 vertices</w:t>
      </w:r>
    </w:p>
    <w:p w14:paraId="579AA7CF" w14:textId="799CCE4D" w:rsidR="000F6D53" w:rsidRPr="001F5C80" w:rsidRDefault="000F6D53" w:rsidP="007A2113">
      <w:pPr>
        <w:rPr>
          <w:sz w:val="24"/>
          <w:szCs w:val="24"/>
        </w:rPr>
      </w:pPr>
      <w:r w:rsidRPr="001F5C80">
        <w:rPr>
          <w:noProof/>
          <w:sz w:val="24"/>
          <w:szCs w:val="24"/>
        </w:rPr>
        <w:drawing>
          <wp:inline distT="0" distB="0" distL="0" distR="0" wp14:anchorId="0FA34C79" wp14:editId="15FBAAF6">
            <wp:extent cx="4991100" cy="48655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8732" cy="4873016"/>
                    </a:xfrm>
                    <a:prstGeom prst="rect">
                      <a:avLst/>
                    </a:prstGeom>
                    <a:noFill/>
                    <a:ln>
                      <a:noFill/>
                    </a:ln>
                  </pic:spPr>
                </pic:pic>
              </a:graphicData>
            </a:graphic>
          </wp:inline>
        </w:drawing>
      </w:r>
    </w:p>
    <w:p w14:paraId="5A82E13D" w14:textId="77777777" w:rsidR="000F6D53" w:rsidRPr="001F5C80" w:rsidRDefault="000F6D53" w:rsidP="007A2113">
      <w:pPr>
        <w:rPr>
          <w:sz w:val="24"/>
          <w:szCs w:val="24"/>
        </w:rPr>
      </w:pPr>
    </w:p>
    <w:p w14:paraId="7CAEB0C0" w14:textId="762EC3AB" w:rsidR="007A2113" w:rsidRPr="001F5C80" w:rsidRDefault="007A2113" w:rsidP="007A2113">
      <w:pPr>
        <w:rPr>
          <w:sz w:val="24"/>
          <w:szCs w:val="24"/>
        </w:rPr>
      </w:pPr>
      <w:r w:rsidRPr="001F5C80">
        <w:rPr>
          <w:sz w:val="24"/>
          <w:szCs w:val="24"/>
        </w:rPr>
        <w:t>Unique graphs with 5 vertices</w:t>
      </w:r>
    </w:p>
    <w:p w14:paraId="7B157346" w14:textId="7D088A77" w:rsidR="000F6D53" w:rsidRDefault="000F6D53" w:rsidP="007A2113">
      <w:pPr>
        <w:rPr>
          <w:sz w:val="24"/>
          <w:szCs w:val="24"/>
        </w:rPr>
      </w:pPr>
      <w:r w:rsidRPr="001F5C80">
        <w:rPr>
          <w:noProof/>
          <w:sz w:val="24"/>
          <w:szCs w:val="24"/>
        </w:rPr>
        <w:drawing>
          <wp:inline distT="0" distB="0" distL="0" distR="0" wp14:anchorId="77119EA6" wp14:editId="6EFBD205">
            <wp:extent cx="2451100" cy="2389455"/>
            <wp:effectExtent l="0" t="0" r="0" b="0"/>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8530" cy="2396698"/>
                    </a:xfrm>
                    <a:prstGeom prst="rect">
                      <a:avLst/>
                    </a:prstGeom>
                    <a:noFill/>
                    <a:ln>
                      <a:noFill/>
                    </a:ln>
                  </pic:spPr>
                </pic:pic>
              </a:graphicData>
            </a:graphic>
          </wp:inline>
        </w:drawing>
      </w:r>
    </w:p>
    <w:p w14:paraId="010B8941" w14:textId="77777777" w:rsidR="00F87696" w:rsidRDefault="00F87696">
      <w:pPr>
        <w:rPr>
          <w:sz w:val="24"/>
          <w:szCs w:val="24"/>
        </w:rPr>
      </w:pPr>
    </w:p>
    <w:p w14:paraId="7DB14362" w14:textId="44E9883D" w:rsidR="00E95362" w:rsidRDefault="00E95362" w:rsidP="00E95362">
      <w:pPr>
        <w:pStyle w:val="Heading1"/>
      </w:pPr>
      <w:r>
        <w:lastRenderedPageBreak/>
        <w:t>Data Visualisation and Anaysis</w:t>
      </w:r>
    </w:p>
    <w:p w14:paraId="533F6CE4" w14:textId="63C0FCDB" w:rsidR="00F87696" w:rsidRDefault="00F87696">
      <w:pPr>
        <w:rPr>
          <w:sz w:val="24"/>
          <w:szCs w:val="24"/>
        </w:rPr>
      </w:pPr>
      <w:r>
        <w:rPr>
          <w:sz w:val="24"/>
          <w:szCs w:val="24"/>
        </w:rPr>
        <w:t xml:space="preserve">Step time analysis percentage wise for all the graphs starting with 2 vertices and going up till 8 vertices - </w:t>
      </w:r>
    </w:p>
    <w:p w14:paraId="6136425C" w14:textId="329D2FCC" w:rsidR="00057A91" w:rsidRDefault="00F87696">
      <w:pPr>
        <w:rPr>
          <w:sz w:val="24"/>
          <w:szCs w:val="24"/>
        </w:rPr>
      </w:pPr>
      <w:r w:rsidRPr="00F87696">
        <w:rPr>
          <w:sz w:val="24"/>
          <w:szCs w:val="24"/>
        </w:rPr>
        <w:drawing>
          <wp:inline distT="0" distB="0" distL="0" distR="0" wp14:anchorId="04606C7A" wp14:editId="022E3CAC">
            <wp:extent cx="3721291" cy="2527430"/>
            <wp:effectExtent l="0" t="0" r="0" b="6350"/>
            <wp:docPr id="28" name="Picture 28" descr="A computer screen with a blu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with a blue background&#10;&#10;Description automatically generated with low confidence"/>
                    <pic:cNvPicPr/>
                  </pic:nvPicPr>
                  <pic:blipFill>
                    <a:blip r:embed="rId36"/>
                    <a:stretch>
                      <a:fillRect/>
                    </a:stretch>
                  </pic:blipFill>
                  <pic:spPr>
                    <a:xfrm>
                      <a:off x="0" y="0"/>
                      <a:ext cx="3721291" cy="2527430"/>
                    </a:xfrm>
                    <a:prstGeom prst="rect">
                      <a:avLst/>
                    </a:prstGeom>
                  </pic:spPr>
                </pic:pic>
              </a:graphicData>
            </a:graphic>
          </wp:inline>
        </w:drawing>
      </w:r>
    </w:p>
    <w:p w14:paraId="4864DAF1" w14:textId="3B0905A3" w:rsidR="00F87696" w:rsidRDefault="00F87696">
      <w:pPr>
        <w:rPr>
          <w:sz w:val="24"/>
          <w:szCs w:val="24"/>
        </w:rPr>
      </w:pPr>
      <w:r w:rsidRPr="00F87696">
        <w:rPr>
          <w:sz w:val="24"/>
          <w:szCs w:val="24"/>
        </w:rPr>
        <w:drawing>
          <wp:inline distT="0" distB="0" distL="0" distR="0" wp14:anchorId="3A51C164" wp14:editId="6D74F5DD">
            <wp:extent cx="3702240" cy="2622685"/>
            <wp:effectExtent l="0" t="0" r="0" b="635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7"/>
                    <a:stretch>
                      <a:fillRect/>
                    </a:stretch>
                  </pic:blipFill>
                  <pic:spPr>
                    <a:xfrm>
                      <a:off x="0" y="0"/>
                      <a:ext cx="3702240" cy="2622685"/>
                    </a:xfrm>
                    <a:prstGeom prst="rect">
                      <a:avLst/>
                    </a:prstGeom>
                  </pic:spPr>
                </pic:pic>
              </a:graphicData>
            </a:graphic>
          </wp:inline>
        </w:drawing>
      </w:r>
    </w:p>
    <w:p w14:paraId="642A1CD9" w14:textId="6C00E944" w:rsidR="00F87696" w:rsidRDefault="00F87696">
      <w:pPr>
        <w:rPr>
          <w:sz w:val="24"/>
          <w:szCs w:val="24"/>
        </w:rPr>
      </w:pPr>
      <w:r w:rsidRPr="00F87696">
        <w:rPr>
          <w:sz w:val="24"/>
          <w:szCs w:val="24"/>
        </w:rPr>
        <w:drawing>
          <wp:inline distT="0" distB="0" distL="0" distR="0" wp14:anchorId="6C91BA15" wp14:editId="2D9C9B5C">
            <wp:extent cx="3733992" cy="2546481"/>
            <wp:effectExtent l="0" t="0" r="0" b="635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8"/>
                    <a:stretch>
                      <a:fillRect/>
                    </a:stretch>
                  </pic:blipFill>
                  <pic:spPr>
                    <a:xfrm>
                      <a:off x="0" y="0"/>
                      <a:ext cx="3733992" cy="2546481"/>
                    </a:xfrm>
                    <a:prstGeom prst="rect">
                      <a:avLst/>
                    </a:prstGeom>
                  </pic:spPr>
                </pic:pic>
              </a:graphicData>
            </a:graphic>
          </wp:inline>
        </w:drawing>
      </w:r>
    </w:p>
    <w:p w14:paraId="7A01D587" w14:textId="5FF4B666" w:rsidR="00F87696" w:rsidRDefault="00F87696">
      <w:pPr>
        <w:rPr>
          <w:sz w:val="24"/>
          <w:szCs w:val="24"/>
        </w:rPr>
      </w:pPr>
      <w:r w:rsidRPr="00F87696">
        <w:rPr>
          <w:sz w:val="24"/>
          <w:szCs w:val="24"/>
        </w:rPr>
        <w:lastRenderedPageBreak/>
        <w:drawing>
          <wp:inline distT="0" distB="0" distL="0" distR="0" wp14:anchorId="116C8106" wp14:editId="0A9E77B5">
            <wp:extent cx="3721291" cy="2571882"/>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39"/>
                    <a:stretch>
                      <a:fillRect/>
                    </a:stretch>
                  </pic:blipFill>
                  <pic:spPr>
                    <a:xfrm>
                      <a:off x="0" y="0"/>
                      <a:ext cx="3721291" cy="2571882"/>
                    </a:xfrm>
                    <a:prstGeom prst="rect">
                      <a:avLst/>
                    </a:prstGeom>
                  </pic:spPr>
                </pic:pic>
              </a:graphicData>
            </a:graphic>
          </wp:inline>
        </w:drawing>
      </w:r>
    </w:p>
    <w:p w14:paraId="4A064CA8" w14:textId="48037877" w:rsidR="00F87696" w:rsidRDefault="00E95362">
      <w:pPr>
        <w:rPr>
          <w:sz w:val="24"/>
          <w:szCs w:val="24"/>
        </w:rPr>
      </w:pPr>
      <w:r w:rsidRPr="00E95362">
        <w:rPr>
          <w:sz w:val="24"/>
          <w:szCs w:val="24"/>
        </w:rPr>
        <w:drawing>
          <wp:inline distT="0" distB="0" distL="0" distR="0" wp14:anchorId="21784FC5" wp14:editId="1F98F230">
            <wp:extent cx="3778444" cy="2629035"/>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0"/>
                    <a:stretch>
                      <a:fillRect/>
                    </a:stretch>
                  </pic:blipFill>
                  <pic:spPr>
                    <a:xfrm>
                      <a:off x="0" y="0"/>
                      <a:ext cx="3778444" cy="2629035"/>
                    </a:xfrm>
                    <a:prstGeom prst="rect">
                      <a:avLst/>
                    </a:prstGeom>
                  </pic:spPr>
                </pic:pic>
              </a:graphicData>
            </a:graphic>
          </wp:inline>
        </w:drawing>
      </w:r>
    </w:p>
    <w:p w14:paraId="483156BB" w14:textId="2784B5A6" w:rsidR="002833E1" w:rsidRDefault="002833E1">
      <w:pPr>
        <w:rPr>
          <w:sz w:val="24"/>
          <w:szCs w:val="24"/>
        </w:rPr>
      </w:pPr>
      <w:r w:rsidRPr="002833E1">
        <w:rPr>
          <w:sz w:val="24"/>
          <w:szCs w:val="24"/>
        </w:rPr>
        <w:drawing>
          <wp:inline distT="0" distB="0" distL="0" distR="0" wp14:anchorId="5418BED4" wp14:editId="545DA9CD">
            <wp:extent cx="3727642" cy="2578233"/>
            <wp:effectExtent l="0" t="0" r="635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1"/>
                    <a:stretch>
                      <a:fillRect/>
                    </a:stretch>
                  </pic:blipFill>
                  <pic:spPr>
                    <a:xfrm>
                      <a:off x="0" y="0"/>
                      <a:ext cx="3727642" cy="2578233"/>
                    </a:xfrm>
                    <a:prstGeom prst="rect">
                      <a:avLst/>
                    </a:prstGeom>
                  </pic:spPr>
                </pic:pic>
              </a:graphicData>
            </a:graphic>
          </wp:inline>
        </w:drawing>
      </w:r>
    </w:p>
    <w:p w14:paraId="293957A1" w14:textId="2893027D" w:rsidR="00E81299" w:rsidRDefault="00E81299">
      <w:pPr>
        <w:rPr>
          <w:sz w:val="24"/>
          <w:szCs w:val="24"/>
        </w:rPr>
      </w:pPr>
      <w:r w:rsidRPr="00E81299">
        <w:rPr>
          <w:sz w:val="24"/>
          <w:szCs w:val="24"/>
        </w:rPr>
        <w:lastRenderedPageBreak/>
        <w:drawing>
          <wp:inline distT="0" distB="0" distL="0" distR="0" wp14:anchorId="6EB19436" wp14:editId="4E60E682">
            <wp:extent cx="3693987" cy="2541563"/>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2"/>
                    <a:stretch>
                      <a:fillRect/>
                    </a:stretch>
                  </pic:blipFill>
                  <pic:spPr>
                    <a:xfrm>
                      <a:off x="0" y="0"/>
                      <a:ext cx="3698291" cy="2544524"/>
                    </a:xfrm>
                    <a:prstGeom prst="rect">
                      <a:avLst/>
                    </a:prstGeom>
                  </pic:spPr>
                </pic:pic>
              </a:graphicData>
            </a:graphic>
          </wp:inline>
        </w:drawing>
      </w:r>
    </w:p>
    <w:p w14:paraId="30ECEB8C" w14:textId="15FBE375" w:rsidR="00E95362" w:rsidRDefault="00C55D99">
      <w:pPr>
        <w:rPr>
          <w:sz w:val="24"/>
          <w:szCs w:val="24"/>
        </w:rPr>
      </w:pPr>
      <w:r w:rsidRPr="00C55D99">
        <w:rPr>
          <w:sz w:val="24"/>
          <w:szCs w:val="24"/>
        </w:rPr>
        <w:drawing>
          <wp:inline distT="0" distB="0" distL="0" distR="0" wp14:anchorId="7B51BB5E" wp14:editId="098E0A60">
            <wp:extent cx="3695890" cy="2527430"/>
            <wp:effectExtent l="0" t="0" r="0" b="635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43"/>
                    <a:stretch>
                      <a:fillRect/>
                    </a:stretch>
                  </pic:blipFill>
                  <pic:spPr>
                    <a:xfrm>
                      <a:off x="0" y="0"/>
                      <a:ext cx="3695890" cy="2527430"/>
                    </a:xfrm>
                    <a:prstGeom prst="rect">
                      <a:avLst/>
                    </a:prstGeom>
                  </pic:spPr>
                </pic:pic>
              </a:graphicData>
            </a:graphic>
          </wp:inline>
        </w:drawing>
      </w:r>
    </w:p>
    <w:p w14:paraId="5F6FA6BB" w14:textId="4E41C53F" w:rsidR="00DF1CC1" w:rsidRDefault="00DF1CC1" w:rsidP="00DF1CC1">
      <w:pPr>
        <w:rPr>
          <w:sz w:val="24"/>
          <w:szCs w:val="24"/>
        </w:rPr>
      </w:pPr>
      <w:r>
        <w:rPr>
          <w:sz w:val="24"/>
          <w:szCs w:val="24"/>
        </w:rPr>
        <w:t xml:space="preserve">Cycle </w:t>
      </w:r>
      <w:r>
        <w:rPr>
          <w:sz w:val="24"/>
          <w:szCs w:val="24"/>
        </w:rPr>
        <w:t xml:space="preserve">analysis percentage wise for all the graphs starting with 2 vertices and going up till 8 vertices - </w:t>
      </w:r>
    </w:p>
    <w:p w14:paraId="369724E8" w14:textId="7D9F5011" w:rsidR="00DF1CC1" w:rsidRPr="001F5C80" w:rsidRDefault="00C55D99">
      <w:pPr>
        <w:rPr>
          <w:sz w:val="24"/>
          <w:szCs w:val="24"/>
        </w:rPr>
      </w:pPr>
      <w:r w:rsidRPr="00C55D99">
        <w:rPr>
          <w:sz w:val="24"/>
          <w:szCs w:val="24"/>
        </w:rPr>
        <w:drawing>
          <wp:inline distT="0" distB="0" distL="0" distR="0" wp14:anchorId="63CF84D9" wp14:editId="2B286F98">
            <wp:extent cx="3714941" cy="2495678"/>
            <wp:effectExtent l="0" t="0" r="0" b="0"/>
            <wp:docPr id="45" name="Picture 45" descr="A picture containing text, monitor, scree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monitor, screen, electronics&#10;&#10;Description automatically generated"/>
                    <pic:cNvPicPr/>
                  </pic:nvPicPr>
                  <pic:blipFill>
                    <a:blip r:embed="rId44"/>
                    <a:stretch>
                      <a:fillRect/>
                    </a:stretch>
                  </pic:blipFill>
                  <pic:spPr>
                    <a:xfrm>
                      <a:off x="0" y="0"/>
                      <a:ext cx="3714941" cy="2495678"/>
                    </a:xfrm>
                    <a:prstGeom prst="rect">
                      <a:avLst/>
                    </a:prstGeom>
                  </pic:spPr>
                </pic:pic>
              </a:graphicData>
            </a:graphic>
          </wp:inline>
        </w:drawing>
      </w:r>
    </w:p>
    <w:p w14:paraId="37776E3D" w14:textId="77777777" w:rsidR="006A39FE" w:rsidRPr="000651A9" w:rsidRDefault="006A39FE" w:rsidP="000651A9">
      <w:pPr>
        <w:pStyle w:val="Heading1"/>
      </w:pPr>
      <w:bookmarkStart w:id="30" w:name="_Toc100581016"/>
      <w:r w:rsidRPr="000651A9">
        <w:lastRenderedPageBreak/>
        <w:t>Code Explanation</w:t>
      </w:r>
      <w:bookmarkEnd w:id="30"/>
    </w:p>
    <w:p w14:paraId="2F2F37EB" w14:textId="75D6408E" w:rsidR="00057A91" w:rsidRPr="001F5C80" w:rsidRDefault="00057A91" w:rsidP="00057A91">
      <w:pPr>
        <w:rPr>
          <w:sz w:val="24"/>
          <w:szCs w:val="24"/>
        </w:rPr>
      </w:pPr>
      <w:r w:rsidRPr="001F5C80">
        <w:rPr>
          <w:sz w:val="24"/>
          <w:szCs w:val="24"/>
        </w:rPr>
        <w:t xml:space="preserve">Using the code in </w:t>
      </w:r>
      <w:hyperlink r:id="rId45" w:history="1">
        <w:r w:rsidRPr="001F5C80">
          <w:rPr>
            <w:rStyle w:val="Hyperlink"/>
            <w:sz w:val="24"/>
            <w:szCs w:val="24"/>
          </w:rPr>
          <w:t>graph.py</w:t>
        </w:r>
      </w:hyperlink>
      <w:r w:rsidRPr="001F5C80">
        <w:rPr>
          <w:sz w:val="24"/>
          <w:szCs w:val="24"/>
        </w:rPr>
        <w:t>, we run simulation for various number of graphs and colour vertices.</w:t>
      </w:r>
    </w:p>
    <w:p w14:paraId="2AB0FB28" w14:textId="77777777" w:rsidR="006A39FE" w:rsidRPr="001F5C80" w:rsidRDefault="006A39FE" w:rsidP="00057A91">
      <w:pPr>
        <w:rPr>
          <w:sz w:val="24"/>
          <w:szCs w:val="24"/>
        </w:rPr>
      </w:pPr>
      <w:r w:rsidRPr="001F5C80">
        <w:rPr>
          <w:sz w:val="24"/>
          <w:szCs w:val="24"/>
        </w:rPr>
        <w:t>Initially we import all the necessary libraries for the project including some of the infamous ones like NumPy, Pandas and Time. We also import the network library to deal with matrices and graph related components.</w:t>
      </w:r>
    </w:p>
    <w:p w14:paraId="76A2A5D9" w14:textId="6BE8615D" w:rsidR="006A39FE" w:rsidRPr="001F5C80" w:rsidRDefault="00CE7DC3" w:rsidP="00057A91">
      <w:pPr>
        <w:rPr>
          <w:sz w:val="24"/>
          <w:szCs w:val="24"/>
        </w:rPr>
      </w:pPr>
      <w:r w:rsidRPr="001F5C80">
        <w:rPr>
          <w:sz w:val="24"/>
          <w:szCs w:val="24"/>
        </w:rPr>
        <w:t>Next,</w:t>
      </w:r>
      <w:r w:rsidR="006A39FE" w:rsidRPr="001F5C80">
        <w:rPr>
          <w:sz w:val="24"/>
          <w:szCs w:val="24"/>
        </w:rPr>
        <w:t xml:space="preserve"> we declare all the variables and data structures, followed by a custom list containing all the features of a graph in the format of a dictionary, we do </w:t>
      </w:r>
      <w:r w:rsidRPr="001F5C80">
        <w:rPr>
          <w:sz w:val="24"/>
          <w:szCs w:val="24"/>
        </w:rPr>
        <w:t>this,</w:t>
      </w:r>
      <w:r w:rsidR="006A39FE" w:rsidRPr="001F5C80">
        <w:rPr>
          <w:sz w:val="24"/>
          <w:szCs w:val="24"/>
        </w:rPr>
        <w:t xml:space="preserve"> so it is easier to assign and manipulate the values when they are assigned pairwise to their respective </w:t>
      </w:r>
      <w:r w:rsidRPr="001F5C80">
        <w:rPr>
          <w:sz w:val="24"/>
          <w:szCs w:val="24"/>
        </w:rPr>
        <w:t>keys [</w:t>
      </w:r>
      <w:r w:rsidR="006A39FE" w:rsidRPr="001F5C80">
        <w:rPr>
          <w:sz w:val="24"/>
          <w:szCs w:val="24"/>
        </w:rPr>
        <w:t xml:space="preserve">]. </w:t>
      </w:r>
    </w:p>
    <w:p w14:paraId="5C92C29C" w14:textId="407B6EA1" w:rsidR="00CE7DC3" w:rsidRPr="001F5C80" w:rsidRDefault="00CE7DC3" w:rsidP="00057A91">
      <w:pPr>
        <w:rPr>
          <w:sz w:val="24"/>
          <w:szCs w:val="24"/>
        </w:rPr>
      </w:pPr>
      <w:r w:rsidRPr="001F5C80">
        <w:rPr>
          <w:sz w:val="24"/>
          <w:szCs w:val="24"/>
        </w:rPr>
        <w:t>We have also implemented the code in the conventional format where it follows object-oriented programming []. This makes it easier to maintain and modify the code.</w:t>
      </w:r>
    </w:p>
    <w:p w14:paraId="1D925A1A" w14:textId="4A56BBB6" w:rsidR="00246AD1" w:rsidRPr="001F5C80" w:rsidRDefault="00246AD1" w:rsidP="00057A91">
      <w:pPr>
        <w:rPr>
          <w:sz w:val="24"/>
          <w:szCs w:val="24"/>
        </w:rPr>
      </w:pPr>
      <w:r w:rsidRPr="001F5C80">
        <w:rPr>
          <w:sz w:val="24"/>
          <w:szCs w:val="24"/>
        </w:rPr>
        <w:t>We also use 2 clever functions to generate and manipulate the list of all the possible graphs and all the possible colour vectors for that number of vertices, the interesting part about this function is that while generating the colour vectors for the user input, it halves the list to save memory. Let us take an example to understand why this is feasible</w:t>
      </w:r>
      <w:r w:rsidR="00AF5888" w:rsidRPr="001F5C80">
        <w:rPr>
          <w:sz w:val="24"/>
          <w:szCs w:val="24"/>
        </w:rPr>
        <w:t>:</w:t>
      </w:r>
    </w:p>
    <w:p w14:paraId="6EEA893C" w14:textId="77777777" w:rsidR="008757DD" w:rsidRPr="001F5C80" w:rsidRDefault="00246AD1" w:rsidP="00057A91">
      <w:pPr>
        <w:rPr>
          <w:sz w:val="24"/>
          <w:szCs w:val="24"/>
        </w:rPr>
      </w:pPr>
      <w:r w:rsidRPr="001F5C80">
        <w:rPr>
          <w:sz w:val="24"/>
          <w:szCs w:val="24"/>
        </w:rPr>
        <w:t xml:space="preserve">For a graph denoted by the adjacency matrix </w:t>
      </w:r>
    </w:p>
    <w:p w14:paraId="1E5FD8EB" w14:textId="6280D0D1" w:rsidR="008757DD" w:rsidRPr="001F5C80" w:rsidRDefault="008757DD" w:rsidP="00057A91">
      <w:pPr>
        <w:rPr>
          <w:sz w:val="24"/>
          <w:szCs w:val="24"/>
        </w:rPr>
      </w:pPr>
      <w:r w:rsidRPr="001F5C80">
        <w:rPr>
          <w:sz w:val="24"/>
          <w:szCs w:val="24"/>
        </w:rPr>
        <w:t>[[0,1,1],</w:t>
      </w:r>
    </w:p>
    <w:p w14:paraId="5CC4C819" w14:textId="02D7C97B" w:rsidR="008757DD" w:rsidRPr="001F5C80" w:rsidRDefault="008757DD" w:rsidP="00057A91">
      <w:pPr>
        <w:rPr>
          <w:sz w:val="24"/>
          <w:szCs w:val="24"/>
        </w:rPr>
      </w:pPr>
      <w:r w:rsidRPr="001F5C80">
        <w:rPr>
          <w:sz w:val="24"/>
          <w:szCs w:val="24"/>
        </w:rPr>
        <w:t xml:space="preserve"> [1,0,1],</w:t>
      </w:r>
    </w:p>
    <w:p w14:paraId="7CA121C1" w14:textId="2B592836" w:rsidR="00246AD1" w:rsidRPr="001F5C80" w:rsidRDefault="008757DD" w:rsidP="00057A91">
      <w:pPr>
        <w:rPr>
          <w:sz w:val="24"/>
          <w:szCs w:val="24"/>
        </w:rPr>
      </w:pPr>
      <w:r w:rsidRPr="001F5C80">
        <w:rPr>
          <w:sz w:val="24"/>
          <w:szCs w:val="24"/>
        </w:rPr>
        <w:t xml:space="preserve"> [1,1,0]]</w:t>
      </w:r>
    </w:p>
    <w:p w14:paraId="5B241DD8" w14:textId="6DA95CE8" w:rsidR="00AF5888" w:rsidRPr="001F5C80" w:rsidRDefault="008757DD" w:rsidP="00057A91">
      <w:pPr>
        <w:rPr>
          <w:sz w:val="24"/>
          <w:szCs w:val="24"/>
        </w:rPr>
      </w:pPr>
      <w:r w:rsidRPr="001F5C80">
        <w:rPr>
          <w:sz w:val="24"/>
          <w:szCs w:val="24"/>
        </w:rPr>
        <w:t xml:space="preserve">It will produce a similar result when multiplied to either the colour vector [1, -1, 1] or the colour vector [-1, 1, -1] </w:t>
      </w:r>
      <w:r w:rsidR="00AF5888" w:rsidRPr="001F5C80">
        <w:rPr>
          <w:sz w:val="24"/>
          <w:szCs w:val="24"/>
        </w:rPr>
        <w:t>i.e.,</w:t>
      </w:r>
      <w:r w:rsidRPr="001F5C80">
        <w:rPr>
          <w:sz w:val="24"/>
          <w:szCs w:val="24"/>
        </w:rPr>
        <w:t xml:space="preserve"> the next colour vector for both the iterations would be a vector consisting of all the vertices of the same colour denoted by either [1, 1, 1] or [-1, -1, -1]. This means the graphs gets infinitely stuck in a loop for the same colour. </w:t>
      </w:r>
      <w:r w:rsidR="00AF5888" w:rsidRPr="001F5C80">
        <w:rPr>
          <w:sz w:val="24"/>
          <w:szCs w:val="24"/>
        </w:rPr>
        <w:t xml:space="preserve">In order </w:t>
      </w:r>
      <w:r w:rsidRPr="001F5C80">
        <w:rPr>
          <w:sz w:val="24"/>
          <w:szCs w:val="24"/>
        </w:rPr>
        <w:t xml:space="preserve">to avoid </w:t>
      </w:r>
      <w:r w:rsidR="00AF5888" w:rsidRPr="001F5C80">
        <w:rPr>
          <w:sz w:val="24"/>
          <w:szCs w:val="24"/>
        </w:rPr>
        <w:t>redundancy, we eliminate half the colour vector list by inferring results about all the colour vectors.</w:t>
      </w:r>
    </w:p>
    <w:p w14:paraId="155E179C" w14:textId="0C813D75" w:rsidR="00AF5888" w:rsidRPr="001F5C80" w:rsidRDefault="00AF5888" w:rsidP="00057A91">
      <w:pPr>
        <w:rPr>
          <w:sz w:val="24"/>
          <w:szCs w:val="24"/>
        </w:rPr>
      </w:pPr>
      <w:r w:rsidRPr="001F5C80">
        <w:rPr>
          <w:sz w:val="24"/>
          <w:szCs w:val="24"/>
        </w:rPr>
        <w:t>When we run the program, it asks the user for an input. This variable decided the number of vertices the simulation runs for.</w:t>
      </w:r>
    </w:p>
    <w:p w14:paraId="15861010" w14:textId="5FE98B50" w:rsidR="00057A91" w:rsidRPr="001F5C80" w:rsidRDefault="00057A91" w:rsidP="00057A91">
      <w:pPr>
        <w:rPr>
          <w:sz w:val="24"/>
          <w:szCs w:val="24"/>
        </w:rPr>
      </w:pPr>
      <w:r w:rsidRPr="001F5C80">
        <w:rPr>
          <w:sz w:val="24"/>
          <w:szCs w:val="24"/>
        </w:rPr>
        <w:t>This produces a csv file, which consists of various columns which are displayed below:</w:t>
      </w:r>
    </w:p>
    <w:p w14:paraId="373EEA11" w14:textId="52B21DA3" w:rsidR="00057A91" w:rsidRPr="001F5C80" w:rsidRDefault="00057A91" w:rsidP="00057A91">
      <w:pPr>
        <w:rPr>
          <w:sz w:val="24"/>
          <w:szCs w:val="24"/>
        </w:rPr>
      </w:pPr>
      <w:r w:rsidRPr="001F5C80">
        <w:rPr>
          <w:noProof/>
          <w:sz w:val="24"/>
          <w:szCs w:val="24"/>
        </w:rPr>
        <w:drawing>
          <wp:inline distT="0" distB="0" distL="0" distR="0" wp14:anchorId="600905C8" wp14:editId="339AE6F1">
            <wp:extent cx="5731510" cy="157099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6"/>
                    <a:stretch>
                      <a:fillRect/>
                    </a:stretch>
                  </pic:blipFill>
                  <pic:spPr>
                    <a:xfrm>
                      <a:off x="0" y="0"/>
                      <a:ext cx="5731510" cy="1570990"/>
                    </a:xfrm>
                    <a:prstGeom prst="rect">
                      <a:avLst/>
                    </a:prstGeom>
                  </pic:spPr>
                </pic:pic>
              </a:graphicData>
            </a:graphic>
          </wp:inline>
        </w:drawing>
      </w:r>
    </w:p>
    <w:p w14:paraId="7234472D" w14:textId="32016D7E" w:rsidR="00632300" w:rsidRPr="001F5C80" w:rsidRDefault="00057A91" w:rsidP="00057A91">
      <w:pPr>
        <w:rPr>
          <w:sz w:val="24"/>
          <w:szCs w:val="24"/>
        </w:rPr>
      </w:pPr>
      <w:r w:rsidRPr="001F5C80">
        <w:rPr>
          <w:sz w:val="24"/>
          <w:szCs w:val="24"/>
        </w:rPr>
        <w:t xml:space="preserve">Using the code in </w:t>
      </w:r>
      <w:hyperlink r:id="rId47" w:history="1">
        <w:r w:rsidRPr="001F5C80">
          <w:rPr>
            <w:rStyle w:val="Hyperlink"/>
            <w:sz w:val="24"/>
            <w:szCs w:val="24"/>
          </w:rPr>
          <w:t>analysis.ipynb</w:t>
        </w:r>
      </w:hyperlink>
      <w:r w:rsidRPr="001F5C80">
        <w:rPr>
          <w:sz w:val="24"/>
          <w:szCs w:val="24"/>
        </w:rPr>
        <w:t xml:space="preserve">, we analyse the csv file obtained containing the results. </w:t>
      </w:r>
      <w:r w:rsidR="00632300" w:rsidRPr="001F5C80">
        <w:rPr>
          <w:sz w:val="24"/>
          <w:szCs w:val="24"/>
        </w:rPr>
        <w:br w:type="page"/>
      </w:r>
    </w:p>
    <w:p w14:paraId="4F81A5A4" w14:textId="05BE57A0" w:rsidR="00476212" w:rsidRPr="000651A9" w:rsidRDefault="008354B0" w:rsidP="000651A9">
      <w:pPr>
        <w:pStyle w:val="Heading1"/>
      </w:pPr>
      <w:bookmarkStart w:id="31" w:name="_Toc100581017"/>
      <w:r w:rsidRPr="000651A9">
        <w:lastRenderedPageBreak/>
        <w:t>Glossary</w:t>
      </w:r>
      <w:bookmarkEnd w:id="31"/>
    </w:p>
    <w:p w14:paraId="7813EE76" w14:textId="1120F105" w:rsidR="008354B0" w:rsidRPr="001F5C80" w:rsidRDefault="008354B0">
      <w:pPr>
        <w:rPr>
          <w:sz w:val="24"/>
          <w:szCs w:val="24"/>
        </w:rPr>
      </w:pPr>
      <w:r w:rsidRPr="001F5C80">
        <w:rPr>
          <w:sz w:val="24"/>
          <w:szCs w:val="24"/>
        </w:rPr>
        <w:t>Lemma - A subsidiary or intermediate theorem in an argument or proof.</w:t>
      </w:r>
    </w:p>
    <w:p w14:paraId="4F67C209" w14:textId="77777777" w:rsidR="008354B0" w:rsidRPr="001F5C80" w:rsidRDefault="008354B0" w:rsidP="008354B0">
      <w:pPr>
        <w:rPr>
          <w:sz w:val="24"/>
          <w:szCs w:val="24"/>
        </w:rPr>
      </w:pPr>
      <w:r w:rsidRPr="001F5C80">
        <w:rPr>
          <w:sz w:val="24"/>
          <w:szCs w:val="24"/>
        </w:rPr>
        <w:t xml:space="preserve">Arc – An arc is a directed line </w:t>
      </w:r>
    </w:p>
    <w:p w14:paraId="5A8BC0BD" w14:textId="77777777" w:rsidR="008354B0" w:rsidRPr="001F5C80" w:rsidRDefault="008354B0" w:rsidP="008354B0">
      <w:pPr>
        <w:rPr>
          <w:sz w:val="24"/>
          <w:szCs w:val="24"/>
        </w:rPr>
      </w:pPr>
      <w:r w:rsidRPr="001F5C80">
        <w:rPr>
          <w:sz w:val="24"/>
          <w:szCs w:val="24"/>
        </w:rPr>
        <w:t>Edge – A line joining a pair of vertices</w:t>
      </w:r>
    </w:p>
    <w:p w14:paraId="3E6DFAF6" w14:textId="77777777" w:rsidR="008354B0" w:rsidRPr="001F5C80" w:rsidRDefault="008354B0" w:rsidP="008354B0">
      <w:pPr>
        <w:rPr>
          <w:sz w:val="24"/>
          <w:szCs w:val="24"/>
        </w:rPr>
      </w:pPr>
      <w:r w:rsidRPr="001F5C80">
        <w:rPr>
          <w:sz w:val="24"/>
          <w:szCs w:val="24"/>
        </w:rPr>
        <w:t>Loop – Edge/Arc that joins a vertex to itself</w:t>
      </w:r>
    </w:p>
    <w:p w14:paraId="1C418337" w14:textId="77777777" w:rsidR="008354B0" w:rsidRPr="001F5C80" w:rsidRDefault="008354B0" w:rsidP="008354B0">
      <w:pPr>
        <w:rPr>
          <w:sz w:val="24"/>
          <w:szCs w:val="24"/>
        </w:rPr>
      </w:pPr>
      <w:r w:rsidRPr="001F5C80">
        <w:rPr>
          <w:sz w:val="24"/>
          <w:szCs w:val="24"/>
        </w:rPr>
        <w:t>Adjacent – Next to or adjoining something else.</w:t>
      </w:r>
    </w:p>
    <w:p w14:paraId="18539246" w14:textId="77777777" w:rsidR="008354B0" w:rsidRPr="001F5C80" w:rsidRDefault="008354B0" w:rsidP="008354B0">
      <w:pPr>
        <w:rPr>
          <w:sz w:val="24"/>
          <w:szCs w:val="24"/>
        </w:rPr>
      </w:pPr>
      <w:r w:rsidRPr="001F5C80">
        <w:rPr>
          <w:sz w:val="24"/>
          <w:szCs w:val="24"/>
        </w:rPr>
        <w:t>Walk – Series of vertices and edges.</w:t>
      </w:r>
    </w:p>
    <w:p w14:paraId="591F513C" w14:textId="77777777" w:rsidR="008354B0" w:rsidRPr="001F5C80" w:rsidRDefault="008354B0" w:rsidP="008354B0">
      <w:pPr>
        <w:rPr>
          <w:sz w:val="24"/>
          <w:szCs w:val="24"/>
        </w:rPr>
      </w:pPr>
      <w:r w:rsidRPr="001F5C80">
        <w:rPr>
          <w:sz w:val="24"/>
          <w:szCs w:val="24"/>
        </w:rPr>
        <w:t>Path – A walk where no repeated vertices.</w:t>
      </w:r>
    </w:p>
    <w:p w14:paraId="217C416B" w14:textId="77777777" w:rsidR="008354B0" w:rsidRPr="001F5C80" w:rsidRDefault="008354B0" w:rsidP="008354B0">
      <w:pPr>
        <w:rPr>
          <w:sz w:val="24"/>
          <w:szCs w:val="24"/>
        </w:rPr>
      </w:pPr>
      <w:r w:rsidRPr="001F5C80">
        <w:rPr>
          <w:sz w:val="24"/>
          <w:szCs w:val="24"/>
        </w:rPr>
        <w:t xml:space="preserve">Clique – In an undirected graph G = (V, E), it is a subset of vertices C </w:t>
      </w:r>
      <w:r w:rsidRPr="001F5C80">
        <w:rPr>
          <w:rFonts w:ascii="Cambria Math" w:hAnsi="Cambria Math" w:cs="Cambria Math"/>
          <w:sz w:val="24"/>
          <w:szCs w:val="24"/>
        </w:rPr>
        <w:t>⊆</w:t>
      </w:r>
      <w:r w:rsidRPr="001F5C80">
        <w:rPr>
          <w:sz w:val="24"/>
          <w:szCs w:val="24"/>
        </w:rPr>
        <w:t xml:space="preserve"> V, such that every two distinct vertices are adjacent.</w:t>
      </w:r>
    </w:p>
    <w:p w14:paraId="36E65873" w14:textId="77777777" w:rsidR="008354B0" w:rsidRPr="001F5C80" w:rsidRDefault="008354B0" w:rsidP="008354B0">
      <w:pPr>
        <w:rPr>
          <w:sz w:val="24"/>
          <w:szCs w:val="24"/>
        </w:rPr>
      </w:pPr>
      <w:r w:rsidRPr="001F5C80">
        <w:rPr>
          <w:sz w:val="24"/>
          <w:szCs w:val="24"/>
        </w:rPr>
        <w:t>Width – In an undirected graph in which every subgraph has a vertex of degree at most k, that is some vertex in the subgraph touches k or fewer of the subgraph’s edges. The width of the graph is the smallest value of k for which it is k-degenerate. It measures how sparse the graph is.</w:t>
      </w:r>
    </w:p>
    <w:p w14:paraId="3DDBFE8E" w14:textId="77777777" w:rsidR="008354B0" w:rsidRPr="001F5C80" w:rsidRDefault="008354B0" w:rsidP="008354B0">
      <w:pPr>
        <w:rPr>
          <w:sz w:val="24"/>
          <w:szCs w:val="24"/>
        </w:rPr>
      </w:pPr>
      <w:r w:rsidRPr="001F5C80">
        <w:rPr>
          <w:sz w:val="24"/>
          <w:szCs w:val="24"/>
        </w:rPr>
        <w:t>Size – The size of the graph is the number of edges in the graph.</w:t>
      </w:r>
    </w:p>
    <w:p w14:paraId="37CB0384" w14:textId="0741BFE9" w:rsidR="008354B0" w:rsidRPr="001F5C80" w:rsidRDefault="008354B0">
      <w:pPr>
        <w:rPr>
          <w:sz w:val="24"/>
          <w:szCs w:val="24"/>
        </w:rPr>
      </w:pPr>
      <w:r w:rsidRPr="001F5C80">
        <w:rPr>
          <w:sz w:val="24"/>
          <w:szCs w:val="24"/>
        </w:rPr>
        <w:t>Order – The number of vertices in a graph is the order of the graph.</w:t>
      </w:r>
    </w:p>
    <w:p w14:paraId="707DBF50" w14:textId="77777777" w:rsidR="009E6D2C" w:rsidRPr="001F5C80" w:rsidRDefault="009E6D2C">
      <w:pPr>
        <w:rPr>
          <w:b/>
          <w:bCs/>
          <w:sz w:val="24"/>
          <w:szCs w:val="24"/>
        </w:rPr>
      </w:pPr>
    </w:p>
    <w:p w14:paraId="50044A2E" w14:textId="77777777" w:rsidR="009E6D2C" w:rsidRPr="001F5C80" w:rsidRDefault="009E6D2C">
      <w:pPr>
        <w:rPr>
          <w:b/>
          <w:bCs/>
          <w:sz w:val="24"/>
          <w:szCs w:val="24"/>
        </w:rPr>
      </w:pPr>
    </w:p>
    <w:p w14:paraId="16BB0DC8" w14:textId="77777777" w:rsidR="009E6D2C" w:rsidRPr="001F5C80" w:rsidRDefault="009E6D2C">
      <w:pPr>
        <w:rPr>
          <w:b/>
          <w:bCs/>
          <w:sz w:val="24"/>
          <w:szCs w:val="24"/>
        </w:rPr>
      </w:pPr>
    </w:p>
    <w:p w14:paraId="7479708C" w14:textId="77777777" w:rsidR="009E6D2C" w:rsidRPr="001F5C80" w:rsidRDefault="009E6D2C">
      <w:pPr>
        <w:rPr>
          <w:b/>
          <w:bCs/>
          <w:sz w:val="24"/>
          <w:szCs w:val="24"/>
        </w:rPr>
      </w:pPr>
    </w:p>
    <w:p w14:paraId="289925D7" w14:textId="77777777" w:rsidR="009E6D2C" w:rsidRPr="001F5C80" w:rsidRDefault="009E6D2C">
      <w:pPr>
        <w:rPr>
          <w:b/>
          <w:bCs/>
          <w:sz w:val="24"/>
          <w:szCs w:val="24"/>
        </w:rPr>
      </w:pPr>
    </w:p>
    <w:p w14:paraId="34216C8E" w14:textId="77777777" w:rsidR="009E6D2C" w:rsidRPr="001F5C80" w:rsidRDefault="009E6D2C">
      <w:pPr>
        <w:rPr>
          <w:b/>
          <w:bCs/>
          <w:sz w:val="24"/>
          <w:szCs w:val="24"/>
        </w:rPr>
      </w:pPr>
    </w:p>
    <w:p w14:paraId="36ADACE8" w14:textId="77777777" w:rsidR="009E6D2C" w:rsidRPr="001F5C80" w:rsidRDefault="009E6D2C">
      <w:pPr>
        <w:rPr>
          <w:b/>
          <w:bCs/>
          <w:sz w:val="24"/>
          <w:szCs w:val="24"/>
        </w:rPr>
      </w:pPr>
      <w:r w:rsidRPr="001F5C80">
        <w:rPr>
          <w:b/>
          <w:bCs/>
          <w:sz w:val="24"/>
          <w:szCs w:val="24"/>
        </w:rPr>
        <w:br w:type="page"/>
      </w:r>
    </w:p>
    <w:p w14:paraId="0525A332" w14:textId="266C42FF" w:rsidR="00602D08" w:rsidRPr="000651A9" w:rsidRDefault="00602D08" w:rsidP="000651A9">
      <w:r w:rsidRPr="000651A9">
        <w:lastRenderedPageBreak/>
        <w:t>Dump</w:t>
      </w:r>
    </w:p>
    <w:p w14:paraId="5BD5AF48" w14:textId="7291136A" w:rsidR="00602D08" w:rsidRPr="001F5C80" w:rsidRDefault="00602D08" w:rsidP="00602D08">
      <w:pPr>
        <w:rPr>
          <w:sz w:val="24"/>
          <w:szCs w:val="24"/>
          <w:highlight w:val="yellow"/>
        </w:rPr>
      </w:pPr>
      <w:r w:rsidRPr="001F5C80">
        <w:rPr>
          <w:sz w:val="24"/>
          <w:szCs w:val="24"/>
          <w:highlight w:val="yellow"/>
        </w:rPr>
        <w:t xml:space="preserve">Relate this to how this project could be extended by adding extra features - For the most part, this research effort has focused on the second step in the opinion formation process, the social psychology of how individuals process information (either from direct or indirect experience) when forming an attitude. The critical outcome or dependent variable is an attitude. Typically, this is defined as an individual's overall evaluation of an object with some degree of favor or disfavor. In this view, an attitude consists of three types of elements: cognitive (beliefs); affective (emotions or feelings); and </w:t>
      </w:r>
      <w:r w:rsidR="00EE1BE9" w:rsidRPr="001F5C80">
        <w:rPr>
          <w:sz w:val="24"/>
          <w:szCs w:val="24"/>
          <w:highlight w:val="yellow"/>
        </w:rPr>
        <w:t>behavioural</w:t>
      </w:r>
      <w:r w:rsidRPr="001F5C80">
        <w:rPr>
          <w:sz w:val="24"/>
          <w:szCs w:val="24"/>
          <w:highlight w:val="yellow"/>
        </w:rPr>
        <w:t xml:space="preserve"> (intent to act). These elements can affect one another. While they are usually consistent, they may not be. Attitudes are also related to one another.</w:t>
      </w:r>
    </w:p>
    <w:p w14:paraId="2FB24EE6" w14:textId="77777777" w:rsidR="00602D08" w:rsidRPr="001F5C80" w:rsidRDefault="00602D08" w:rsidP="00602D08">
      <w:pPr>
        <w:rPr>
          <w:sz w:val="24"/>
          <w:szCs w:val="24"/>
        </w:rPr>
      </w:pPr>
      <w:r w:rsidRPr="001F5C80">
        <w:rPr>
          <w:sz w:val="24"/>
          <w:szCs w:val="24"/>
          <w:highlight w:val="yellow"/>
        </w:rPr>
        <w:t>In a way that has important consequences for attitude strength and stability, this interattitudinal structure may vary with regard to its elaboration, its coherence, and the degree to which it has a hierarchical structure. A central aim of the research is to examine how different conditions (both situational and dispositional) affect the processing of information and thus the resulting attitude. The research is designed on the presumption that all individuals operating under similar conditions will process information in the same way. Consequently subjects' responses are aggregated, and inferences are made regarding how the ‘average’ person will form, maintain, or change their opinions under the conditions examined.</w:t>
      </w:r>
    </w:p>
    <w:p w14:paraId="693F3483" w14:textId="7E7EE044" w:rsidR="005420FC" w:rsidRPr="001F5C80" w:rsidRDefault="005420FC">
      <w:pPr>
        <w:rPr>
          <w:rFonts w:asciiTheme="majorHAnsi" w:eastAsiaTheme="majorEastAsia" w:hAnsiTheme="majorHAnsi" w:cstheme="majorBidi"/>
          <w:color w:val="2F5496" w:themeColor="accent1" w:themeShade="BF"/>
          <w:sz w:val="24"/>
          <w:szCs w:val="24"/>
        </w:rPr>
      </w:pPr>
      <w:r w:rsidRPr="001F5C80">
        <w:rPr>
          <w:sz w:val="24"/>
          <w:szCs w:val="24"/>
        </w:rPr>
        <w:br w:type="page"/>
      </w:r>
    </w:p>
    <w:p w14:paraId="09C6DFFC" w14:textId="2B48F8F4" w:rsidR="004D3A9F" w:rsidRPr="000651A9" w:rsidRDefault="004D3A9F" w:rsidP="000651A9">
      <w:pPr>
        <w:pStyle w:val="Heading1"/>
      </w:pPr>
      <w:bookmarkStart w:id="32" w:name="_Toc100581018"/>
      <w:r w:rsidRPr="000651A9">
        <w:lastRenderedPageBreak/>
        <w:t>Bibliography</w:t>
      </w:r>
      <w:bookmarkEnd w:id="32"/>
    </w:p>
    <w:p w14:paraId="57655117" w14:textId="77777777" w:rsidR="00007CC2" w:rsidRPr="001F5C80" w:rsidRDefault="002374E9">
      <w:pPr>
        <w:rPr>
          <w:rFonts w:ascii="Arial" w:hAnsi="Arial" w:cs="Arial"/>
          <w:color w:val="222222"/>
          <w:sz w:val="24"/>
          <w:szCs w:val="24"/>
          <w:shd w:val="clear" w:color="auto" w:fill="FFFFFF"/>
        </w:rPr>
      </w:pPr>
      <w:r w:rsidRPr="001F5C80">
        <w:rPr>
          <w:rFonts w:ascii="Arial" w:hAnsi="Arial" w:cs="Arial"/>
          <w:color w:val="222222"/>
          <w:sz w:val="24"/>
          <w:szCs w:val="24"/>
          <w:shd w:val="clear" w:color="auto" w:fill="FFFFFF"/>
        </w:rPr>
        <w:t xml:space="preserve">[1] </w:t>
      </w:r>
      <w:r w:rsidR="00BE7CC9" w:rsidRPr="001F5C80">
        <w:rPr>
          <w:rFonts w:ascii="Arial" w:hAnsi="Arial" w:cs="Arial"/>
          <w:color w:val="222222"/>
          <w:sz w:val="24"/>
          <w:szCs w:val="24"/>
          <w:shd w:val="clear" w:color="auto" w:fill="FFFFFF"/>
        </w:rPr>
        <w:t>Yin, X., Wang, H., Yin, P., &amp; Zhu, H. (2019). Agent-based opinion formation modeling in social network: A perspective of social psychology. </w:t>
      </w:r>
      <w:r w:rsidR="00BE7CC9" w:rsidRPr="001F5C80">
        <w:rPr>
          <w:rFonts w:ascii="Arial" w:hAnsi="Arial" w:cs="Arial"/>
          <w:i/>
          <w:iCs/>
          <w:color w:val="222222"/>
          <w:sz w:val="24"/>
          <w:szCs w:val="24"/>
          <w:shd w:val="clear" w:color="auto" w:fill="FFFFFF"/>
        </w:rPr>
        <w:t>Physica A: Statistical Mechanics and its Applications</w:t>
      </w:r>
      <w:r w:rsidR="00BE7CC9" w:rsidRPr="001F5C80">
        <w:rPr>
          <w:rFonts w:ascii="Arial" w:hAnsi="Arial" w:cs="Arial"/>
          <w:color w:val="222222"/>
          <w:sz w:val="24"/>
          <w:szCs w:val="24"/>
          <w:shd w:val="clear" w:color="auto" w:fill="FFFFFF"/>
        </w:rPr>
        <w:t>, </w:t>
      </w:r>
      <w:r w:rsidR="00BE7CC9" w:rsidRPr="001F5C80">
        <w:rPr>
          <w:rFonts w:ascii="Arial" w:hAnsi="Arial" w:cs="Arial"/>
          <w:i/>
          <w:iCs/>
          <w:color w:val="222222"/>
          <w:sz w:val="24"/>
          <w:szCs w:val="24"/>
          <w:shd w:val="clear" w:color="auto" w:fill="FFFFFF"/>
        </w:rPr>
        <w:t>532</w:t>
      </w:r>
      <w:r w:rsidR="00BE7CC9" w:rsidRPr="001F5C80">
        <w:rPr>
          <w:rFonts w:ascii="Arial" w:hAnsi="Arial" w:cs="Arial"/>
          <w:color w:val="222222"/>
          <w:sz w:val="24"/>
          <w:szCs w:val="24"/>
          <w:shd w:val="clear" w:color="auto" w:fill="FFFFFF"/>
        </w:rPr>
        <w:t>, 121786.</w:t>
      </w:r>
    </w:p>
    <w:p w14:paraId="342043F2" w14:textId="5EB932EC" w:rsidR="004C2187" w:rsidRPr="001F5C80" w:rsidRDefault="00007CC2">
      <w:pPr>
        <w:rPr>
          <w:rFonts w:ascii="Arial" w:hAnsi="Arial" w:cs="Arial"/>
          <w:color w:val="222222"/>
          <w:sz w:val="24"/>
          <w:szCs w:val="24"/>
          <w:shd w:val="clear" w:color="auto" w:fill="FFFFFF"/>
        </w:rPr>
      </w:pPr>
      <w:r w:rsidRPr="001F5C80">
        <w:rPr>
          <w:rFonts w:ascii="Arial" w:hAnsi="Arial" w:cs="Arial"/>
          <w:color w:val="222222"/>
          <w:sz w:val="24"/>
          <w:szCs w:val="24"/>
          <w:shd w:val="clear" w:color="auto" w:fill="FFFFFF"/>
        </w:rPr>
        <w:t>[2] Westerhoff, F. (2010). An agent-based macroeconomic model with interacting firms, socio-economic opinion formation and optimistic/pessimistic sales expectations. </w:t>
      </w:r>
      <w:r w:rsidRPr="001F5C80">
        <w:rPr>
          <w:rFonts w:ascii="Arial" w:hAnsi="Arial" w:cs="Arial"/>
          <w:i/>
          <w:iCs/>
          <w:color w:val="222222"/>
          <w:sz w:val="24"/>
          <w:szCs w:val="24"/>
          <w:shd w:val="clear" w:color="auto" w:fill="FFFFFF"/>
        </w:rPr>
        <w:t>New Journal of Physics</w:t>
      </w:r>
      <w:r w:rsidRPr="001F5C80">
        <w:rPr>
          <w:rFonts w:ascii="Arial" w:hAnsi="Arial" w:cs="Arial"/>
          <w:color w:val="222222"/>
          <w:sz w:val="24"/>
          <w:szCs w:val="24"/>
          <w:shd w:val="clear" w:color="auto" w:fill="FFFFFF"/>
        </w:rPr>
        <w:t>, </w:t>
      </w:r>
      <w:r w:rsidRPr="001F5C80">
        <w:rPr>
          <w:rFonts w:ascii="Arial" w:hAnsi="Arial" w:cs="Arial"/>
          <w:i/>
          <w:iCs/>
          <w:color w:val="222222"/>
          <w:sz w:val="24"/>
          <w:szCs w:val="24"/>
          <w:shd w:val="clear" w:color="auto" w:fill="FFFFFF"/>
        </w:rPr>
        <w:t>12</w:t>
      </w:r>
      <w:r w:rsidRPr="001F5C80">
        <w:rPr>
          <w:rFonts w:ascii="Arial" w:hAnsi="Arial" w:cs="Arial"/>
          <w:color w:val="222222"/>
          <w:sz w:val="24"/>
          <w:szCs w:val="24"/>
          <w:shd w:val="clear" w:color="auto" w:fill="FFFFFF"/>
        </w:rPr>
        <w:t>(7), 075035.</w:t>
      </w:r>
    </w:p>
    <w:p w14:paraId="01E382EC" w14:textId="0E2EC1E8" w:rsidR="004C2187" w:rsidRPr="001F5C80" w:rsidRDefault="00500978">
      <w:pPr>
        <w:rPr>
          <w:rFonts w:ascii="Arial" w:hAnsi="Arial" w:cs="Arial"/>
          <w:color w:val="222222"/>
          <w:sz w:val="24"/>
          <w:szCs w:val="24"/>
          <w:shd w:val="clear" w:color="auto" w:fill="FFFFFF"/>
        </w:rPr>
      </w:pPr>
      <w:r w:rsidRPr="001F5C80">
        <w:rPr>
          <w:rFonts w:ascii="Arial" w:hAnsi="Arial" w:cs="Arial"/>
          <w:color w:val="222222"/>
          <w:sz w:val="24"/>
          <w:szCs w:val="24"/>
          <w:shd w:val="clear" w:color="auto" w:fill="FFFFFF"/>
        </w:rPr>
        <w:t xml:space="preserve">[3] </w:t>
      </w:r>
      <w:hyperlink r:id="rId48" w:history="1">
        <w:r w:rsidR="0049648F" w:rsidRPr="001F5C80">
          <w:rPr>
            <w:rStyle w:val="Hyperlink"/>
            <w:rFonts w:ascii="Arial" w:hAnsi="Arial" w:cs="Arial"/>
            <w:sz w:val="24"/>
            <w:szCs w:val="24"/>
            <w:shd w:val="clear" w:color="auto" w:fill="FFFFFF"/>
          </w:rPr>
          <w:t>https://www.sciencedirect.com/topics/social-sciences/opinion-formation</w:t>
        </w:r>
      </w:hyperlink>
    </w:p>
    <w:p w14:paraId="55A287E5" w14:textId="61D23AB4" w:rsidR="004C2187" w:rsidRPr="001F5C80" w:rsidRDefault="004C2187">
      <w:pPr>
        <w:rPr>
          <w:rFonts w:ascii="Arial" w:hAnsi="Arial" w:cs="Arial"/>
          <w:color w:val="222222"/>
          <w:sz w:val="24"/>
          <w:szCs w:val="24"/>
          <w:shd w:val="clear" w:color="auto" w:fill="FFFFFF"/>
        </w:rPr>
      </w:pPr>
      <w:r w:rsidRPr="001F5C80">
        <w:rPr>
          <w:rFonts w:ascii="Arial" w:hAnsi="Arial" w:cs="Arial"/>
          <w:color w:val="222222"/>
          <w:sz w:val="24"/>
          <w:szCs w:val="24"/>
          <w:shd w:val="clear" w:color="auto" w:fill="FFFFFF"/>
        </w:rPr>
        <w:t>[4]</w:t>
      </w:r>
      <w:r w:rsidR="009F5851" w:rsidRPr="001F5C80">
        <w:rPr>
          <w:rFonts w:ascii="Arial" w:hAnsi="Arial" w:cs="Arial"/>
          <w:color w:val="222222"/>
          <w:sz w:val="24"/>
          <w:szCs w:val="24"/>
          <w:shd w:val="clear" w:color="auto" w:fill="FFFFFF"/>
        </w:rPr>
        <w:t xml:space="preserve"> Yin, X., Wang, H., Yin, P., &amp; Zhu, H. (2019). Agent-based opinion formation modeling in social network: A perspective of social psychology. </w:t>
      </w:r>
      <w:r w:rsidR="009F5851" w:rsidRPr="001F5C80">
        <w:rPr>
          <w:rFonts w:ascii="Arial" w:hAnsi="Arial" w:cs="Arial"/>
          <w:i/>
          <w:iCs/>
          <w:color w:val="222222"/>
          <w:sz w:val="24"/>
          <w:szCs w:val="24"/>
          <w:shd w:val="clear" w:color="auto" w:fill="FFFFFF"/>
        </w:rPr>
        <w:t>Physica A: Statistical Mechanics and its Applications</w:t>
      </w:r>
      <w:r w:rsidR="009F5851" w:rsidRPr="001F5C80">
        <w:rPr>
          <w:rFonts w:ascii="Arial" w:hAnsi="Arial" w:cs="Arial"/>
          <w:color w:val="222222"/>
          <w:sz w:val="24"/>
          <w:szCs w:val="24"/>
          <w:shd w:val="clear" w:color="auto" w:fill="FFFFFF"/>
        </w:rPr>
        <w:t>, </w:t>
      </w:r>
      <w:r w:rsidR="009F5851" w:rsidRPr="001F5C80">
        <w:rPr>
          <w:rFonts w:ascii="Arial" w:hAnsi="Arial" w:cs="Arial"/>
          <w:i/>
          <w:iCs/>
          <w:color w:val="222222"/>
          <w:sz w:val="24"/>
          <w:szCs w:val="24"/>
          <w:shd w:val="clear" w:color="auto" w:fill="FFFFFF"/>
        </w:rPr>
        <w:t>532</w:t>
      </w:r>
      <w:r w:rsidR="009F5851" w:rsidRPr="001F5C80">
        <w:rPr>
          <w:rFonts w:ascii="Arial" w:hAnsi="Arial" w:cs="Arial"/>
          <w:color w:val="222222"/>
          <w:sz w:val="24"/>
          <w:szCs w:val="24"/>
          <w:shd w:val="clear" w:color="auto" w:fill="FFFFFF"/>
        </w:rPr>
        <w:t>, 121786.</w:t>
      </w:r>
    </w:p>
    <w:p w14:paraId="09045130" w14:textId="7E07DBD5" w:rsidR="00426B13" w:rsidRDefault="004C2187">
      <w:pPr>
        <w:rPr>
          <w:rFonts w:ascii="Arial" w:hAnsi="Arial" w:cs="Arial"/>
          <w:color w:val="222222"/>
          <w:sz w:val="24"/>
          <w:szCs w:val="24"/>
          <w:shd w:val="clear" w:color="auto" w:fill="FFFFFF"/>
        </w:rPr>
      </w:pPr>
      <w:r w:rsidRPr="001F5C80">
        <w:rPr>
          <w:rFonts w:ascii="Arial" w:hAnsi="Arial" w:cs="Arial"/>
          <w:color w:val="222222"/>
          <w:sz w:val="24"/>
          <w:szCs w:val="24"/>
          <w:shd w:val="clear" w:color="auto" w:fill="FFFFFF"/>
        </w:rPr>
        <w:t>[5] Moussaïd, M., Kämmer, J. E., Analytis, P. P., &amp; Neth, H. (2013). Social influence and the collective dynamics of opinion formation. </w:t>
      </w:r>
      <w:r w:rsidRPr="001F5C80">
        <w:rPr>
          <w:rFonts w:ascii="Arial" w:hAnsi="Arial" w:cs="Arial"/>
          <w:i/>
          <w:iCs/>
          <w:color w:val="222222"/>
          <w:sz w:val="24"/>
          <w:szCs w:val="24"/>
          <w:shd w:val="clear" w:color="auto" w:fill="FFFFFF"/>
        </w:rPr>
        <w:t>PloS one</w:t>
      </w:r>
      <w:r w:rsidRPr="001F5C80">
        <w:rPr>
          <w:rFonts w:ascii="Arial" w:hAnsi="Arial" w:cs="Arial"/>
          <w:color w:val="222222"/>
          <w:sz w:val="24"/>
          <w:szCs w:val="24"/>
          <w:shd w:val="clear" w:color="auto" w:fill="FFFFFF"/>
        </w:rPr>
        <w:t>, </w:t>
      </w:r>
      <w:r w:rsidRPr="001F5C80">
        <w:rPr>
          <w:rFonts w:ascii="Arial" w:hAnsi="Arial" w:cs="Arial"/>
          <w:i/>
          <w:iCs/>
          <w:color w:val="222222"/>
          <w:sz w:val="24"/>
          <w:szCs w:val="24"/>
          <w:shd w:val="clear" w:color="auto" w:fill="FFFFFF"/>
        </w:rPr>
        <w:t>8</w:t>
      </w:r>
      <w:r w:rsidRPr="001F5C80">
        <w:rPr>
          <w:rFonts w:ascii="Arial" w:hAnsi="Arial" w:cs="Arial"/>
          <w:color w:val="222222"/>
          <w:sz w:val="24"/>
          <w:szCs w:val="24"/>
          <w:shd w:val="clear" w:color="auto" w:fill="FFFFFF"/>
        </w:rPr>
        <w:t>(11), e78433.</w:t>
      </w:r>
    </w:p>
    <w:p w14:paraId="0E897809" w14:textId="52A113FF" w:rsidR="00426B13" w:rsidRDefault="00426B13">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[6] </w:t>
      </w:r>
      <w:hyperlink r:id="rId49" w:history="1">
        <w:r w:rsidRPr="00C06C1E">
          <w:rPr>
            <w:rStyle w:val="Hyperlink"/>
            <w:rFonts w:ascii="Arial" w:hAnsi="Arial" w:cs="Arial"/>
            <w:sz w:val="24"/>
            <w:szCs w:val="24"/>
            <w:shd w:val="clear" w:color="auto" w:fill="FFFFFF"/>
          </w:rPr>
          <w:t>https://github.com/Sanskar-16/capstone/blob/master/code/plotting-graphs.ipynb</w:t>
        </w:r>
      </w:hyperlink>
      <w:r>
        <w:rPr>
          <w:rFonts w:ascii="Arial" w:hAnsi="Arial" w:cs="Arial"/>
          <w:color w:val="222222"/>
          <w:sz w:val="24"/>
          <w:szCs w:val="24"/>
          <w:shd w:val="clear" w:color="auto" w:fill="FFFFFF"/>
        </w:rPr>
        <w:t xml:space="preserve"> </w:t>
      </w:r>
    </w:p>
    <w:p w14:paraId="021B6121" w14:textId="0888FE86" w:rsidR="00426B13" w:rsidRDefault="00426B13">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[7] </w:t>
      </w:r>
      <w:hyperlink r:id="rId50" w:history="1">
        <w:r w:rsidRPr="00C06C1E">
          <w:rPr>
            <w:rStyle w:val="Hyperlink"/>
            <w:rFonts w:ascii="Arial" w:hAnsi="Arial" w:cs="Arial"/>
            <w:sz w:val="24"/>
            <w:szCs w:val="24"/>
            <w:shd w:val="clear" w:color="auto" w:fill="FFFFFF"/>
          </w:rPr>
          <w:t>https://github.com/Sanskar-16/capstone/blob/master/code/visualisation.py</w:t>
        </w:r>
      </w:hyperlink>
      <w:r>
        <w:rPr>
          <w:rFonts w:ascii="Arial" w:hAnsi="Arial" w:cs="Arial"/>
          <w:color w:val="222222"/>
          <w:sz w:val="24"/>
          <w:szCs w:val="24"/>
          <w:shd w:val="clear" w:color="auto" w:fill="FFFFFF"/>
        </w:rPr>
        <w:t xml:space="preserve"> </w:t>
      </w:r>
    </w:p>
    <w:p w14:paraId="5035AD8C" w14:textId="0A9908D7" w:rsidR="00426B13" w:rsidRDefault="00426B13">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[8] </w:t>
      </w:r>
      <w:hyperlink r:id="rId51" w:history="1">
        <w:r w:rsidRPr="00C06C1E">
          <w:rPr>
            <w:rStyle w:val="Hyperlink"/>
            <w:rFonts w:ascii="Arial" w:hAnsi="Arial" w:cs="Arial"/>
            <w:sz w:val="24"/>
            <w:szCs w:val="24"/>
            <w:shd w:val="clear" w:color="auto" w:fill="FFFFFF"/>
          </w:rPr>
          <w:t>https://github.com/Sanskar-16/capstone/blob/master/code/graph.py</w:t>
        </w:r>
      </w:hyperlink>
      <w:r>
        <w:rPr>
          <w:rFonts w:ascii="Arial" w:hAnsi="Arial" w:cs="Arial"/>
          <w:color w:val="222222"/>
          <w:sz w:val="24"/>
          <w:szCs w:val="24"/>
          <w:shd w:val="clear" w:color="auto" w:fill="FFFFFF"/>
        </w:rPr>
        <w:t xml:space="preserve"> </w:t>
      </w:r>
    </w:p>
    <w:p w14:paraId="0CDC1461" w14:textId="2BF4CF63" w:rsidR="00426B13" w:rsidRDefault="00426B13">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[9] </w:t>
      </w:r>
      <w:hyperlink r:id="rId52" w:history="1">
        <w:r w:rsidRPr="00C06C1E">
          <w:rPr>
            <w:rStyle w:val="Hyperlink"/>
            <w:rFonts w:ascii="Arial" w:hAnsi="Arial" w:cs="Arial"/>
            <w:sz w:val="24"/>
            <w:szCs w:val="24"/>
            <w:shd w:val="clear" w:color="auto" w:fill="FFFFFF"/>
          </w:rPr>
          <w:t>https://github.com/Sanskar-16/capstone/blob/master/code/analysis.ipynb</w:t>
        </w:r>
      </w:hyperlink>
      <w:r>
        <w:rPr>
          <w:rFonts w:ascii="Arial" w:hAnsi="Arial" w:cs="Arial"/>
          <w:color w:val="222222"/>
          <w:sz w:val="24"/>
          <w:szCs w:val="24"/>
          <w:shd w:val="clear" w:color="auto" w:fill="FFFFFF"/>
        </w:rPr>
        <w:t xml:space="preserve"> </w:t>
      </w:r>
    </w:p>
    <w:p w14:paraId="12E86B20" w14:textId="3F0783FC" w:rsidR="00426B13" w:rsidRDefault="00426B13">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[10] </w:t>
      </w:r>
      <w:hyperlink r:id="rId53" w:history="1">
        <w:r w:rsidRPr="00C06C1E">
          <w:rPr>
            <w:rStyle w:val="Hyperlink"/>
            <w:rFonts w:ascii="Arial" w:hAnsi="Arial" w:cs="Arial"/>
            <w:sz w:val="24"/>
            <w:szCs w:val="24"/>
            <w:shd w:val="clear" w:color="auto" w:fill="FFFFFF"/>
          </w:rPr>
          <w:t>https://github.com/Sanskar-16/capstone</w:t>
        </w:r>
      </w:hyperlink>
    </w:p>
    <w:p w14:paraId="0C0CC017" w14:textId="77777777" w:rsidR="00426B13" w:rsidRDefault="00426B13">
      <w:pPr>
        <w:rPr>
          <w:rFonts w:ascii="Arial" w:hAnsi="Arial" w:cs="Arial"/>
          <w:color w:val="222222"/>
          <w:sz w:val="24"/>
          <w:szCs w:val="24"/>
          <w:shd w:val="clear" w:color="auto" w:fill="FFFFFF"/>
        </w:rPr>
      </w:pPr>
    </w:p>
    <w:p w14:paraId="01609E88" w14:textId="7C7440D7" w:rsidR="004D3A9F" w:rsidRPr="001F5C80" w:rsidRDefault="004D3A9F">
      <w:pPr>
        <w:rPr>
          <w:rFonts w:ascii="Arial" w:hAnsi="Arial" w:cs="Arial"/>
          <w:color w:val="222222"/>
          <w:sz w:val="24"/>
          <w:szCs w:val="24"/>
          <w:shd w:val="clear" w:color="auto" w:fill="FFFFFF"/>
        </w:rPr>
      </w:pPr>
      <w:r w:rsidRPr="001F5C80">
        <w:rPr>
          <w:sz w:val="24"/>
          <w:szCs w:val="24"/>
        </w:rPr>
        <w:br w:type="page"/>
      </w:r>
    </w:p>
    <w:p w14:paraId="75EE2318" w14:textId="646E9540" w:rsidR="007246DB" w:rsidRPr="001F5C80" w:rsidRDefault="00B65A4A">
      <w:pPr>
        <w:rPr>
          <w:sz w:val="24"/>
          <w:szCs w:val="24"/>
        </w:rPr>
      </w:pPr>
      <w:r w:rsidRPr="001F5C80">
        <w:rPr>
          <w:sz w:val="24"/>
          <w:szCs w:val="24"/>
        </w:rPr>
        <w:lastRenderedPageBreak/>
        <w:t>/ TODO</w:t>
      </w:r>
    </w:p>
    <w:p w14:paraId="7CE022FE" w14:textId="430C5EE8" w:rsidR="005420FC" w:rsidRDefault="00E95362" w:rsidP="005420FC">
      <w:pPr>
        <w:pStyle w:val="ListParagraph"/>
        <w:numPr>
          <w:ilvl w:val="0"/>
          <w:numId w:val="5"/>
        </w:numPr>
        <w:rPr>
          <w:sz w:val="24"/>
          <w:szCs w:val="24"/>
        </w:rPr>
      </w:pPr>
      <w:r>
        <w:rPr>
          <w:sz w:val="24"/>
          <w:szCs w:val="24"/>
        </w:rPr>
        <w:t>Make introduction and conclusion bigger</w:t>
      </w:r>
    </w:p>
    <w:p w14:paraId="4CA1D43B" w14:textId="38B0D80D" w:rsidR="00E95362" w:rsidRDefault="00E95362" w:rsidP="005420FC">
      <w:pPr>
        <w:pStyle w:val="ListParagraph"/>
        <w:numPr>
          <w:ilvl w:val="0"/>
          <w:numId w:val="5"/>
        </w:numPr>
        <w:rPr>
          <w:sz w:val="24"/>
          <w:szCs w:val="24"/>
        </w:rPr>
      </w:pPr>
      <w:r>
        <w:rPr>
          <w:sz w:val="24"/>
          <w:szCs w:val="24"/>
        </w:rPr>
        <w:t>Make the report full of references.</w:t>
      </w:r>
    </w:p>
    <w:p w14:paraId="3790974D" w14:textId="2E5D0E3C" w:rsidR="005420FC" w:rsidRPr="001F5C80" w:rsidRDefault="005420FC" w:rsidP="005420FC">
      <w:pPr>
        <w:pStyle w:val="ListParagraph"/>
        <w:numPr>
          <w:ilvl w:val="0"/>
          <w:numId w:val="5"/>
        </w:numPr>
        <w:rPr>
          <w:sz w:val="24"/>
          <w:szCs w:val="24"/>
        </w:rPr>
      </w:pPr>
      <w:r w:rsidRPr="001F5C80">
        <w:rPr>
          <w:sz w:val="24"/>
          <w:szCs w:val="24"/>
        </w:rPr>
        <w:t>Explain the code in appendix</w:t>
      </w:r>
    </w:p>
    <w:p w14:paraId="1FADDDA6" w14:textId="77777777" w:rsidR="00023E04" w:rsidRPr="001F5C80" w:rsidRDefault="00023E04" w:rsidP="00E95362">
      <w:pPr>
        <w:pStyle w:val="ListParagraph"/>
        <w:rPr>
          <w:sz w:val="24"/>
          <w:szCs w:val="24"/>
        </w:rPr>
      </w:pPr>
    </w:p>
    <w:sectPr w:rsidR="00023E04" w:rsidRPr="001F5C80" w:rsidSect="006F18B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1BB04" w14:textId="77777777" w:rsidR="008A257A" w:rsidRDefault="008A257A" w:rsidP="005977D9">
      <w:pPr>
        <w:spacing w:after="0" w:line="240" w:lineRule="auto"/>
      </w:pPr>
      <w:r>
        <w:separator/>
      </w:r>
    </w:p>
  </w:endnote>
  <w:endnote w:type="continuationSeparator" w:id="0">
    <w:p w14:paraId="10B4D374" w14:textId="77777777" w:rsidR="008A257A" w:rsidRDefault="008A257A" w:rsidP="0059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BA101" w14:textId="77777777" w:rsidR="008A257A" w:rsidRDefault="008A257A" w:rsidP="005977D9">
      <w:pPr>
        <w:spacing w:after="0" w:line="240" w:lineRule="auto"/>
      </w:pPr>
      <w:r>
        <w:separator/>
      </w:r>
    </w:p>
  </w:footnote>
  <w:footnote w:type="continuationSeparator" w:id="0">
    <w:p w14:paraId="135CD2D0" w14:textId="77777777" w:rsidR="008A257A" w:rsidRDefault="008A257A" w:rsidP="00597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B33A0"/>
    <w:multiLevelType w:val="hybridMultilevel"/>
    <w:tmpl w:val="2CA63BC2"/>
    <w:lvl w:ilvl="0" w:tplc="CC0C753E">
      <w:numFmt w:val="bullet"/>
      <w:lvlText w:val="-"/>
      <w:lvlJc w:val="left"/>
      <w:pPr>
        <w:ind w:left="720" w:hanging="360"/>
      </w:pPr>
      <w:rPr>
        <w:rFonts w:ascii="Calibri" w:eastAsiaTheme="minorHAnsi"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1D7792"/>
    <w:multiLevelType w:val="hybridMultilevel"/>
    <w:tmpl w:val="9E9C4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C8110F5"/>
    <w:multiLevelType w:val="hybridMultilevel"/>
    <w:tmpl w:val="FAA8A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F4B5725"/>
    <w:multiLevelType w:val="hybridMultilevel"/>
    <w:tmpl w:val="C0F28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72028C"/>
    <w:multiLevelType w:val="hybridMultilevel"/>
    <w:tmpl w:val="E1BA33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D266BD"/>
    <w:multiLevelType w:val="hybridMultilevel"/>
    <w:tmpl w:val="BE5C7B9A"/>
    <w:lvl w:ilvl="0" w:tplc="9E48C4F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27107319">
    <w:abstractNumId w:val="1"/>
  </w:num>
  <w:num w:numId="2" w16cid:durableId="2032610609">
    <w:abstractNumId w:val="2"/>
  </w:num>
  <w:num w:numId="3" w16cid:durableId="1052121575">
    <w:abstractNumId w:val="4"/>
  </w:num>
  <w:num w:numId="4" w16cid:durableId="2088648389">
    <w:abstractNumId w:val="3"/>
  </w:num>
  <w:num w:numId="5" w16cid:durableId="608660409">
    <w:abstractNumId w:val="5"/>
  </w:num>
  <w:num w:numId="6" w16cid:durableId="733703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432F"/>
    <w:rsid w:val="00003558"/>
    <w:rsid w:val="00007CC2"/>
    <w:rsid w:val="00023E04"/>
    <w:rsid w:val="00035FE1"/>
    <w:rsid w:val="000454EC"/>
    <w:rsid w:val="0005431D"/>
    <w:rsid w:val="00057A91"/>
    <w:rsid w:val="000651A9"/>
    <w:rsid w:val="00067E3C"/>
    <w:rsid w:val="000B0B0D"/>
    <w:rsid w:val="000C0BF5"/>
    <w:rsid w:val="000F6D53"/>
    <w:rsid w:val="001064B8"/>
    <w:rsid w:val="0015045A"/>
    <w:rsid w:val="00153BBD"/>
    <w:rsid w:val="00163ABE"/>
    <w:rsid w:val="00164078"/>
    <w:rsid w:val="001662F8"/>
    <w:rsid w:val="00173E2D"/>
    <w:rsid w:val="00174025"/>
    <w:rsid w:val="001815A4"/>
    <w:rsid w:val="00183DDC"/>
    <w:rsid w:val="00194B58"/>
    <w:rsid w:val="001C6E13"/>
    <w:rsid w:val="001F5C80"/>
    <w:rsid w:val="00200549"/>
    <w:rsid w:val="00236961"/>
    <w:rsid w:val="002374E9"/>
    <w:rsid w:val="00241A41"/>
    <w:rsid w:val="00246AD1"/>
    <w:rsid w:val="002833E1"/>
    <w:rsid w:val="002A3A0E"/>
    <w:rsid w:val="002A3CD9"/>
    <w:rsid w:val="002A4067"/>
    <w:rsid w:val="002A5DBA"/>
    <w:rsid w:val="002B6136"/>
    <w:rsid w:val="002B7838"/>
    <w:rsid w:val="002C4973"/>
    <w:rsid w:val="002D446F"/>
    <w:rsid w:val="002D6B67"/>
    <w:rsid w:val="002D73D1"/>
    <w:rsid w:val="002E339B"/>
    <w:rsid w:val="002F5B41"/>
    <w:rsid w:val="00335C6C"/>
    <w:rsid w:val="003B1A7D"/>
    <w:rsid w:val="003C7B50"/>
    <w:rsid w:val="003D18D2"/>
    <w:rsid w:val="003E44A4"/>
    <w:rsid w:val="00406E01"/>
    <w:rsid w:val="00426B13"/>
    <w:rsid w:val="004456C3"/>
    <w:rsid w:val="00452663"/>
    <w:rsid w:val="00473A73"/>
    <w:rsid w:val="00476212"/>
    <w:rsid w:val="0048277E"/>
    <w:rsid w:val="00485FE3"/>
    <w:rsid w:val="0049465E"/>
    <w:rsid w:val="0049648F"/>
    <w:rsid w:val="00497A91"/>
    <w:rsid w:val="004C105A"/>
    <w:rsid w:val="004C2187"/>
    <w:rsid w:val="004D3A9F"/>
    <w:rsid w:val="004E54DB"/>
    <w:rsid w:val="004E78E5"/>
    <w:rsid w:val="004F16E1"/>
    <w:rsid w:val="004F4031"/>
    <w:rsid w:val="00500978"/>
    <w:rsid w:val="00511754"/>
    <w:rsid w:val="005420FC"/>
    <w:rsid w:val="00542156"/>
    <w:rsid w:val="005748C1"/>
    <w:rsid w:val="00591332"/>
    <w:rsid w:val="00596C66"/>
    <w:rsid w:val="005977D9"/>
    <w:rsid w:val="005D7132"/>
    <w:rsid w:val="005E0B53"/>
    <w:rsid w:val="00602D08"/>
    <w:rsid w:val="00621661"/>
    <w:rsid w:val="0062235F"/>
    <w:rsid w:val="00632300"/>
    <w:rsid w:val="00636FA5"/>
    <w:rsid w:val="00651641"/>
    <w:rsid w:val="006566B4"/>
    <w:rsid w:val="00664A58"/>
    <w:rsid w:val="0067165F"/>
    <w:rsid w:val="006A39FE"/>
    <w:rsid w:val="006B046B"/>
    <w:rsid w:val="006C3CCC"/>
    <w:rsid w:val="006E014C"/>
    <w:rsid w:val="006F18B9"/>
    <w:rsid w:val="006F432F"/>
    <w:rsid w:val="00705D4D"/>
    <w:rsid w:val="00714B07"/>
    <w:rsid w:val="00717888"/>
    <w:rsid w:val="007246DB"/>
    <w:rsid w:val="00766C2F"/>
    <w:rsid w:val="00784318"/>
    <w:rsid w:val="00784E1C"/>
    <w:rsid w:val="00790131"/>
    <w:rsid w:val="007A2113"/>
    <w:rsid w:val="007B558D"/>
    <w:rsid w:val="007B7DA5"/>
    <w:rsid w:val="007C5438"/>
    <w:rsid w:val="007E7E62"/>
    <w:rsid w:val="00814D2F"/>
    <w:rsid w:val="0082469E"/>
    <w:rsid w:val="00824A0B"/>
    <w:rsid w:val="00827CB2"/>
    <w:rsid w:val="00833DC5"/>
    <w:rsid w:val="008354B0"/>
    <w:rsid w:val="0087419D"/>
    <w:rsid w:val="008757DD"/>
    <w:rsid w:val="00881CE3"/>
    <w:rsid w:val="00882D97"/>
    <w:rsid w:val="008868D2"/>
    <w:rsid w:val="008A257A"/>
    <w:rsid w:val="008A437B"/>
    <w:rsid w:val="008C0AAB"/>
    <w:rsid w:val="008C7A14"/>
    <w:rsid w:val="008D148F"/>
    <w:rsid w:val="008D335E"/>
    <w:rsid w:val="008E07F6"/>
    <w:rsid w:val="00913599"/>
    <w:rsid w:val="00930144"/>
    <w:rsid w:val="00932C50"/>
    <w:rsid w:val="00944AE4"/>
    <w:rsid w:val="0096234F"/>
    <w:rsid w:val="0096395B"/>
    <w:rsid w:val="009959B1"/>
    <w:rsid w:val="009C0163"/>
    <w:rsid w:val="009E6D2C"/>
    <w:rsid w:val="009F1102"/>
    <w:rsid w:val="009F5851"/>
    <w:rsid w:val="00A20318"/>
    <w:rsid w:val="00A270A5"/>
    <w:rsid w:val="00A5191D"/>
    <w:rsid w:val="00A627FC"/>
    <w:rsid w:val="00A74C6A"/>
    <w:rsid w:val="00A816B5"/>
    <w:rsid w:val="00A939C6"/>
    <w:rsid w:val="00A94B4C"/>
    <w:rsid w:val="00AA702A"/>
    <w:rsid w:val="00AB6047"/>
    <w:rsid w:val="00AC69A1"/>
    <w:rsid w:val="00AF5888"/>
    <w:rsid w:val="00AF6917"/>
    <w:rsid w:val="00B00AD1"/>
    <w:rsid w:val="00B141B7"/>
    <w:rsid w:val="00B16674"/>
    <w:rsid w:val="00B25802"/>
    <w:rsid w:val="00B35428"/>
    <w:rsid w:val="00B407BE"/>
    <w:rsid w:val="00B451DC"/>
    <w:rsid w:val="00B62340"/>
    <w:rsid w:val="00B65A4A"/>
    <w:rsid w:val="00B67D0E"/>
    <w:rsid w:val="00B71AC1"/>
    <w:rsid w:val="00B71FFC"/>
    <w:rsid w:val="00B72599"/>
    <w:rsid w:val="00B732E3"/>
    <w:rsid w:val="00B97F3B"/>
    <w:rsid w:val="00BB6F10"/>
    <w:rsid w:val="00BD0C07"/>
    <w:rsid w:val="00BE2823"/>
    <w:rsid w:val="00BE7CC9"/>
    <w:rsid w:val="00BF6BD5"/>
    <w:rsid w:val="00C55D99"/>
    <w:rsid w:val="00C763E0"/>
    <w:rsid w:val="00C86580"/>
    <w:rsid w:val="00C960D0"/>
    <w:rsid w:val="00CA1175"/>
    <w:rsid w:val="00CB08C3"/>
    <w:rsid w:val="00CB7532"/>
    <w:rsid w:val="00CC0D9E"/>
    <w:rsid w:val="00CE0C45"/>
    <w:rsid w:val="00CE776D"/>
    <w:rsid w:val="00CE7DC3"/>
    <w:rsid w:val="00CF0DA4"/>
    <w:rsid w:val="00D103CD"/>
    <w:rsid w:val="00D16BF2"/>
    <w:rsid w:val="00D25ADB"/>
    <w:rsid w:val="00D42F35"/>
    <w:rsid w:val="00D471B7"/>
    <w:rsid w:val="00D50F2E"/>
    <w:rsid w:val="00D540A4"/>
    <w:rsid w:val="00D6117B"/>
    <w:rsid w:val="00DA7880"/>
    <w:rsid w:val="00DF1CC1"/>
    <w:rsid w:val="00E20C3B"/>
    <w:rsid w:val="00E447DC"/>
    <w:rsid w:val="00E46420"/>
    <w:rsid w:val="00E71008"/>
    <w:rsid w:val="00E81299"/>
    <w:rsid w:val="00E942C5"/>
    <w:rsid w:val="00E95362"/>
    <w:rsid w:val="00ED6635"/>
    <w:rsid w:val="00EE1BE9"/>
    <w:rsid w:val="00EF0C6A"/>
    <w:rsid w:val="00F05A54"/>
    <w:rsid w:val="00F05E59"/>
    <w:rsid w:val="00F233E9"/>
    <w:rsid w:val="00F33619"/>
    <w:rsid w:val="00F33652"/>
    <w:rsid w:val="00F648EB"/>
    <w:rsid w:val="00F66150"/>
    <w:rsid w:val="00F814BC"/>
    <w:rsid w:val="00F839A0"/>
    <w:rsid w:val="00F87696"/>
    <w:rsid w:val="00FA3963"/>
    <w:rsid w:val="00FB4061"/>
    <w:rsid w:val="00FC0E2A"/>
    <w:rsid w:val="00FE3B17"/>
    <w:rsid w:val="00FE7BB8"/>
    <w:rsid w:val="00FF3614"/>
    <w:rsid w:val="00FF3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0C2EA"/>
  <w15:docId w15:val="{0AA55E82-B000-4292-875A-DF7FE4C3E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CC1"/>
  </w:style>
  <w:style w:type="paragraph" w:styleId="Heading1">
    <w:name w:val="heading 1"/>
    <w:basedOn w:val="Normal"/>
    <w:next w:val="Normal"/>
    <w:link w:val="Heading1Char"/>
    <w:uiPriority w:val="9"/>
    <w:qFormat/>
    <w:rsid w:val="00542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3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A54"/>
    <w:rPr>
      <w:color w:val="0563C1" w:themeColor="hyperlink"/>
      <w:u w:val="single"/>
    </w:rPr>
  </w:style>
  <w:style w:type="character" w:styleId="UnresolvedMention">
    <w:name w:val="Unresolved Mention"/>
    <w:basedOn w:val="DefaultParagraphFont"/>
    <w:uiPriority w:val="99"/>
    <w:semiHidden/>
    <w:unhideWhenUsed/>
    <w:rsid w:val="00F05A54"/>
    <w:rPr>
      <w:color w:val="605E5C"/>
      <w:shd w:val="clear" w:color="auto" w:fill="E1DFDD"/>
    </w:rPr>
  </w:style>
  <w:style w:type="paragraph" w:styleId="Caption">
    <w:name w:val="caption"/>
    <w:basedOn w:val="Normal"/>
    <w:next w:val="Normal"/>
    <w:uiPriority w:val="35"/>
    <w:unhideWhenUsed/>
    <w:qFormat/>
    <w:rsid w:val="003D18D2"/>
    <w:pPr>
      <w:spacing w:after="200" w:line="240" w:lineRule="auto"/>
    </w:pPr>
    <w:rPr>
      <w:i/>
      <w:iCs/>
      <w:color w:val="44546A" w:themeColor="text2"/>
      <w:sz w:val="18"/>
      <w:szCs w:val="18"/>
    </w:rPr>
  </w:style>
  <w:style w:type="paragraph" w:styleId="ListParagraph">
    <w:name w:val="List Paragraph"/>
    <w:basedOn w:val="Normal"/>
    <w:uiPriority w:val="34"/>
    <w:qFormat/>
    <w:rsid w:val="0005431D"/>
    <w:pPr>
      <w:ind w:left="720"/>
      <w:contextualSpacing/>
    </w:pPr>
  </w:style>
  <w:style w:type="paragraph" w:styleId="NoSpacing">
    <w:name w:val="No Spacing"/>
    <w:link w:val="NoSpacingChar"/>
    <w:uiPriority w:val="1"/>
    <w:qFormat/>
    <w:rsid w:val="005977D9"/>
    <w:pPr>
      <w:spacing w:after="0" w:line="240" w:lineRule="auto"/>
    </w:pPr>
  </w:style>
  <w:style w:type="paragraph" w:styleId="Header">
    <w:name w:val="header"/>
    <w:basedOn w:val="Normal"/>
    <w:link w:val="HeaderChar"/>
    <w:uiPriority w:val="99"/>
    <w:unhideWhenUsed/>
    <w:rsid w:val="0059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D9"/>
  </w:style>
  <w:style w:type="paragraph" w:styleId="Footer">
    <w:name w:val="footer"/>
    <w:basedOn w:val="Normal"/>
    <w:link w:val="FooterChar"/>
    <w:uiPriority w:val="99"/>
    <w:unhideWhenUsed/>
    <w:rsid w:val="0059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D9"/>
  </w:style>
  <w:style w:type="character" w:customStyle="1" w:styleId="mo">
    <w:name w:val="mo"/>
    <w:basedOn w:val="DefaultParagraphFont"/>
    <w:rsid w:val="00784E1C"/>
  </w:style>
  <w:style w:type="character" w:customStyle="1" w:styleId="mi">
    <w:name w:val="mi"/>
    <w:basedOn w:val="DefaultParagraphFont"/>
    <w:rsid w:val="00784E1C"/>
  </w:style>
  <w:style w:type="character" w:customStyle="1" w:styleId="mn">
    <w:name w:val="mn"/>
    <w:basedOn w:val="DefaultParagraphFont"/>
    <w:rsid w:val="00784E1C"/>
  </w:style>
  <w:style w:type="character" w:customStyle="1" w:styleId="NoSpacingChar">
    <w:name w:val="No Spacing Char"/>
    <w:basedOn w:val="DefaultParagraphFont"/>
    <w:link w:val="NoSpacing"/>
    <w:uiPriority w:val="1"/>
    <w:rsid w:val="005748C1"/>
  </w:style>
  <w:style w:type="character" w:customStyle="1" w:styleId="Heading1Char">
    <w:name w:val="Heading 1 Char"/>
    <w:basedOn w:val="DefaultParagraphFont"/>
    <w:link w:val="Heading1"/>
    <w:uiPriority w:val="9"/>
    <w:rsid w:val="005420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0FC"/>
    <w:pPr>
      <w:outlineLvl w:val="9"/>
    </w:pPr>
    <w:rPr>
      <w:lang w:val="en-US"/>
    </w:rPr>
  </w:style>
  <w:style w:type="paragraph" w:styleId="TOC1">
    <w:name w:val="toc 1"/>
    <w:basedOn w:val="Normal"/>
    <w:next w:val="Normal"/>
    <w:autoRedefine/>
    <w:uiPriority w:val="39"/>
    <w:unhideWhenUsed/>
    <w:rsid w:val="005420FC"/>
    <w:pPr>
      <w:spacing w:after="100"/>
    </w:pPr>
  </w:style>
  <w:style w:type="character" w:customStyle="1" w:styleId="Heading2Char">
    <w:name w:val="Heading 2 Char"/>
    <w:basedOn w:val="DefaultParagraphFont"/>
    <w:link w:val="Heading2"/>
    <w:uiPriority w:val="9"/>
    <w:rsid w:val="0063230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32300"/>
    <w:pPr>
      <w:spacing w:after="100"/>
      <w:ind w:left="220"/>
    </w:pPr>
  </w:style>
  <w:style w:type="character" w:styleId="FollowedHyperlink">
    <w:name w:val="FollowedHyperlink"/>
    <w:basedOn w:val="DefaultParagraphFont"/>
    <w:uiPriority w:val="99"/>
    <w:semiHidden/>
    <w:unhideWhenUsed/>
    <w:rsid w:val="00057A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177073">
      <w:bodyDiv w:val="1"/>
      <w:marLeft w:val="0"/>
      <w:marRight w:val="0"/>
      <w:marTop w:val="0"/>
      <w:marBottom w:val="0"/>
      <w:divBdr>
        <w:top w:val="none" w:sz="0" w:space="0" w:color="auto"/>
        <w:left w:val="none" w:sz="0" w:space="0" w:color="auto"/>
        <w:bottom w:val="none" w:sz="0" w:space="0" w:color="auto"/>
        <w:right w:val="none" w:sz="0" w:space="0" w:color="auto"/>
      </w:divBdr>
    </w:div>
    <w:div w:id="434448145">
      <w:bodyDiv w:val="1"/>
      <w:marLeft w:val="0"/>
      <w:marRight w:val="0"/>
      <w:marTop w:val="0"/>
      <w:marBottom w:val="0"/>
      <w:divBdr>
        <w:top w:val="none" w:sz="0" w:space="0" w:color="auto"/>
        <w:left w:val="none" w:sz="0" w:space="0" w:color="auto"/>
        <w:bottom w:val="none" w:sz="0" w:space="0" w:color="auto"/>
        <w:right w:val="none" w:sz="0" w:space="0" w:color="auto"/>
      </w:divBdr>
    </w:div>
    <w:div w:id="577204765">
      <w:bodyDiv w:val="1"/>
      <w:marLeft w:val="0"/>
      <w:marRight w:val="0"/>
      <w:marTop w:val="0"/>
      <w:marBottom w:val="0"/>
      <w:divBdr>
        <w:top w:val="none" w:sz="0" w:space="0" w:color="auto"/>
        <w:left w:val="none" w:sz="0" w:space="0" w:color="auto"/>
        <w:bottom w:val="none" w:sz="0" w:space="0" w:color="auto"/>
        <w:right w:val="none" w:sz="0" w:space="0" w:color="auto"/>
      </w:divBdr>
    </w:div>
    <w:div w:id="582571838">
      <w:bodyDiv w:val="1"/>
      <w:marLeft w:val="0"/>
      <w:marRight w:val="0"/>
      <w:marTop w:val="0"/>
      <w:marBottom w:val="0"/>
      <w:divBdr>
        <w:top w:val="none" w:sz="0" w:space="0" w:color="auto"/>
        <w:left w:val="none" w:sz="0" w:space="0" w:color="auto"/>
        <w:bottom w:val="none" w:sz="0" w:space="0" w:color="auto"/>
        <w:right w:val="none" w:sz="0" w:space="0" w:color="auto"/>
      </w:divBdr>
    </w:div>
    <w:div w:id="740057149">
      <w:bodyDiv w:val="1"/>
      <w:marLeft w:val="0"/>
      <w:marRight w:val="0"/>
      <w:marTop w:val="0"/>
      <w:marBottom w:val="0"/>
      <w:divBdr>
        <w:top w:val="none" w:sz="0" w:space="0" w:color="auto"/>
        <w:left w:val="none" w:sz="0" w:space="0" w:color="auto"/>
        <w:bottom w:val="none" w:sz="0" w:space="0" w:color="auto"/>
        <w:right w:val="none" w:sz="0" w:space="0" w:color="auto"/>
      </w:divBdr>
    </w:div>
    <w:div w:id="1140030457">
      <w:bodyDiv w:val="1"/>
      <w:marLeft w:val="0"/>
      <w:marRight w:val="0"/>
      <w:marTop w:val="0"/>
      <w:marBottom w:val="0"/>
      <w:divBdr>
        <w:top w:val="none" w:sz="0" w:space="0" w:color="auto"/>
        <w:left w:val="none" w:sz="0" w:space="0" w:color="auto"/>
        <w:bottom w:val="none" w:sz="0" w:space="0" w:color="auto"/>
        <w:right w:val="none" w:sz="0" w:space="0" w:color="auto"/>
      </w:divBdr>
    </w:div>
    <w:div w:id="1167092512">
      <w:bodyDiv w:val="1"/>
      <w:marLeft w:val="0"/>
      <w:marRight w:val="0"/>
      <w:marTop w:val="0"/>
      <w:marBottom w:val="0"/>
      <w:divBdr>
        <w:top w:val="none" w:sz="0" w:space="0" w:color="auto"/>
        <w:left w:val="none" w:sz="0" w:space="0" w:color="auto"/>
        <w:bottom w:val="none" w:sz="0" w:space="0" w:color="auto"/>
        <w:right w:val="none" w:sz="0" w:space="0" w:color="auto"/>
      </w:divBdr>
    </w:div>
    <w:div w:id="1333331938">
      <w:bodyDiv w:val="1"/>
      <w:marLeft w:val="0"/>
      <w:marRight w:val="0"/>
      <w:marTop w:val="0"/>
      <w:marBottom w:val="0"/>
      <w:divBdr>
        <w:top w:val="none" w:sz="0" w:space="0" w:color="auto"/>
        <w:left w:val="none" w:sz="0" w:space="0" w:color="auto"/>
        <w:bottom w:val="none" w:sz="0" w:space="0" w:color="auto"/>
        <w:right w:val="none" w:sz="0" w:space="0" w:color="auto"/>
      </w:divBdr>
    </w:div>
    <w:div w:id="1360231425">
      <w:bodyDiv w:val="1"/>
      <w:marLeft w:val="0"/>
      <w:marRight w:val="0"/>
      <w:marTop w:val="0"/>
      <w:marBottom w:val="0"/>
      <w:divBdr>
        <w:top w:val="none" w:sz="0" w:space="0" w:color="auto"/>
        <w:left w:val="none" w:sz="0" w:space="0" w:color="auto"/>
        <w:bottom w:val="none" w:sz="0" w:space="0" w:color="auto"/>
        <w:right w:val="none" w:sz="0" w:space="0" w:color="auto"/>
      </w:divBdr>
    </w:div>
    <w:div w:id="1371683717">
      <w:bodyDiv w:val="1"/>
      <w:marLeft w:val="0"/>
      <w:marRight w:val="0"/>
      <w:marTop w:val="0"/>
      <w:marBottom w:val="0"/>
      <w:divBdr>
        <w:top w:val="none" w:sz="0" w:space="0" w:color="auto"/>
        <w:left w:val="none" w:sz="0" w:space="0" w:color="auto"/>
        <w:bottom w:val="none" w:sz="0" w:space="0" w:color="auto"/>
        <w:right w:val="none" w:sz="0" w:space="0" w:color="auto"/>
      </w:divBdr>
    </w:div>
    <w:div w:id="1577977486">
      <w:bodyDiv w:val="1"/>
      <w:marLeft w:val="0"/>
      <w:marRight w:val="0"/>
      <w:marTop w:val="0"/>
      <w:marBottom w:val="0"/>
      <w:divBdr>
        <w:top w:val="none" w:sz="0" w:space="0" w:color="auto"/>
        <w:left w:val="none" w:sz="0" w:space="0" w:color="auto"/>
        <w:bottom w:val="none" w:sz="0" w:space="0" w:color="auto"/>
        <w:right w:val="none" w:sz="0" w:space="0" w:color="auto"/>
      </w:divBdr>
    </w:div>
    <w:div w:id="1727726419">
      <w:bodyDiv w:val="1"/>
      <w:marLeft w:val="0"/>
      <w:marRight w:val="0"/>
      <w:marTop w:val="0"/>
      <w:marBottom w:val="0"/>
      <w:divBdr>
        <w:top w:val="none" w:sz="0" w:space="0" w:color="auto"/>
        <w:left w:val="none" w:sz="0" w:space="0" w:color="auto"/>
        <w:bottom w:val="none" w:sz="0" w:space="0" w:color="auto"/>
        <w:right w:val="none" w:sz="0" w:space="0" w:color="auto"/>
      </w:divBdr>
      <w:divsChild>
        <w:div w:id="1744646323">
          <w:marLeft w:val="0"/>
          <w:marRight w:val="0"/>
          <w:marTop w:val="0"/>
          <w:marBottom w:val="0"/>
          <w:divBdr>
            <w:top w:val="none" w:sz="0" w:space="0" w:color="auto"/>
            <w:left w:val="none" w:sz="0" w:space="0" w:color="auto"/>
            <w:bottom w:val="none" w:sz="0" w:space="0" w:color="auto"/>
            <w:right w:val="none" w:sz="0" w:space="0" w:color="auto"/>
          </w:divBdr>
          <w:divsChild>
            <w:div w:id="794064420">
              <w:marLeft w:val="0"/>
              <w:marRight w:val="0"/>
              <w:marTop w:val="0"/>
              <w:marBottom w:val="0"/>
              <w:divBdr>
                <w:top w:val="none" w:sz="0" w:space="0" w:color="auto"/>
                <w:left w:val="none" w:sz="0" w:space="0" w:color="auto"/>
                <w:bottom w:val="none" w:sz="0" w:space="0" w:color="auto"/>
                <w:right w:val="none" w:sz="0" w:space="0" w:color="auto"/>
              </w:divBdr>
            </w:div>
          </w:divsChild>
        </w:div>
        <w:div w:id="1281260732">
          <w:marLeft w:val="0"/>
          <w:marRight w:val="0"/>
          <w:marTop w:val="0"/>
          <w:marBottom w:val="0"/>
          <w:divBdr>
            <w:top w:val="none" w:sz="0" w:space="0" w:color="auto"/>
            <w:left w:val="none" w:sz="0" w:space="0" w:color="auto"/>
            <w:bottom w:val="none" w:sz="0" w:space="0" w:color="auto"/>
            <w:right w:val="none" w:sz="0" w:space="0" w:color="auto"/>
          </w:divBdr>
        </w:div>
      </w:divsChild>
    </w:div>
    <w:div w:id="1917283075">
      <w:bodyDiv w:val="1"/>
      <w:marLeft w:val="0"/>
      <w:marRight w:val="0"/>
      <w:marTop w:val="0"/>
      <w:marBottom w:val="0"/>
      <w:divBdr>
        <w:top w:val="none" w:sz="0" w:space="0" w:color="auto"/>
        <w:left w:val="none" w:sz="0" w:space="0" w:color="auto"/>
        <w:bottom w:val="none" w:sz="0" w:space="0" w:color="auto"/>
        <w:right w:val="none" w:sz="0" w:space="0" w:color="auto"/>
      </w:divBdr>
      <w:divsChild>
        <w:div w:id="1733501643">
          <w:marLeft w:val="0"/>
          <w:marRight w:val="0"/>
          <w:marTop w:val="0"/>
          <w:marBottom w:val="0"/>
          <w:divBdr>
            <w:top w:val="none" w:sz="0" w:space="0" w:color="auto"/>
            <w:left w:val="none" w:sz="0" w:space="0" w:color="auto"/>
            <w:bottom w:val="none" w:sz="0" w:space="0" w:color="auto"/>
            <w:right w:val="none" w:sz="0" w:space="0" w:color="auto"/>
          </w:divBdr>
        </w:div>
        <w:div w:id="1652900354">
          <w:marLeft w:val="0"/>
          <w:marRight w:val="0"/>
          <w:marTop w:val="0"/>
          <w:marBottom w:val="0"/>
          <w:divBdr>
            <w:top w:val="none" w:sz="0" w:space="0" w:color="auto"/>
            <w:left w:val="none" w:sz="0" w:space="0" w:color="auto"/>
            <w:bottom w:val="none" w:sz="0" w:space="0" w:color="auto"/>
            <w:right w:val="none" w:sz="0" w:space="0" w:color="auto"/>
          </w:divBdr>
        </w:div>
      </w:divsChild>
    </w:div>
    <w:div w:id="2072724501">
      <w:bodyDiv w:val="1"/>
      <w:marLeft w:val="0"/>
      <w:marRight w:val="0"/>
      <w:marTop w:val="0"/>
      <w:marBottom w:val="0"/>
      <w:divBdr>
        <w:top w:val="none" w:sz="0" w:space="0" w:color="auto"/>
        <w:left w:val="none" w:sz="0" w:space="0" w:color="auto"/>
        <w:bottom w:val="none" w:sz="0" w:space="0" w:color="auto"/>
        <w:right w:val="none" w:sz="0" w:space="0" w:color="auto"/>
      </w:divBdr>
      <w:divsChild>
        <w:div w:id="2070759475">
          <w:marLeft w:val="0"/>
          <w:marRight w:val="0"/>
          <w:marTop w:val="0"/>
          <w:marBottom w:val="0"/>
          <w:divBdr>
            <w:top w:val="none" w:sz="0" w:space="0" w:color="auto"/>
            <w:left w:val="none" w:sz="0" w:space="0" w:color="auto"/>
            <w:bottom w:val="none" w:sz="0" w:space="0" w:color="auto"/>
            <w:right w:val="none" w:sz="0" w:space="0" w:color="auto"/>
          </w:divBdr>
          <w:divsChild>
            <w:div w:id="1530996762">
              <w:marLeft w:val="0"/>
              <w:marRight w:val="0"/>
              <w:marTop w:val="0"/>
              <w:marBottom w:val="0"/>
              <w:divBdr>
                <w:top w:val="none" w:sz="0" w:space="0" w:color="auto"/>
                <w:left w:val="none" w:sz="0" w:space="0" w:color="auto"/>
                <w:bottom w:val="none" w:sz="0" w:space="0" w:color="auto"/>
                <w:right w:val="none" w:sz="0" w:space="0" w:color="auto"/>
              </w:divBdr>
            </w:div>
          </w:divsChild>
        </w:div>
        <w:div w:id="1717587580">
          <w:marLeft w:val="0"/>
          <w:marRight w:val="0"/>
          <w:marTop w:val="0"/>
          <w:marBottom w:val="0"/>
          <w:divBdr>
            <w:top w:val="none" w:sz="0" w:space="0" w:color="auto"/>
            <w:left w:val="none" w:sz="0" w:space="0" w:color="auto"/>
            <w:bottom w:val="none" w:sz="0" w:space="0" w:color="auto"/>
            <w:right w:val="none" w:sz="0" w:space="0" w:color="auto"/>
          </w:divBdr>
        </w:div>
      </w:divsChild>
    </w:div>
    <w:div w:id="208636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Sanskar-16/capstone/blob/master/code/analysis.ipynb" TargetMode="External"/><Relationship Id="rId50" Type="http://schemas.openxmlformats.org/officeDocument/2006/relationships/hyperlink" Target="https://github.com/Sanskar-16/capstone/blob/master/code/visualisation.py" TargetMode="Externa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Sanskar-16/capstone/blob/master/code/graph.py" TargetMode="External"/><Relationship Id="rId53" Type="http://schemas.openxmlformats.org/officeDocument/2006/relationships/hyperlink" Target="https://github.com/Sanskar-16/capstone"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Sanskar-16/capstone/blob/master/code/analysis.ipynb"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ciencedirect.com/topics/social-sciences/opinion-formation"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Sanskar-16/capstone/blob/master/code/graph.py"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Sanskar-16/capstone/blob/master/code/plotting-graphs.ipyn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EEAD83AC51461DB542184AAD260D20"/>
        <w:category>
          <w:name w:val="General"/>
          <w:gallery w:val="placeholder"/>
        </w:category>
        <w:types>
          <w:type w:val="bbPlcHdr"/>
        </w:types>
        <w:behaviors>
          <w:behavior w:val="content"/>
        </w:behaviors>
        <w:guid w:val="{CF2ACEF6-124A-41B0-934B-5669CAD4DC42}"/>
      </w:docPartPr>
      <w:docPartBody>
        <w:p w:rsidR="004F411B" w:rsidRDefault="009C26A9" w:rsidP="009C26A9">
          <w:pPr>
            <w:pStyle w:val="61EEAD83AC51461DB542184AAD260D20"/>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1BC"/>
    <w:rsid w:val="00122C27"/>
    <w:rsid w:val="0028117D"/>
    <w:rsid w:val="0048312C"/>
    <w:rsid w:val="004F411B"/>
    <w:rsid w:val="00552FDB"/>
    <w:rsid w:val="006E12AA"/>
    <w:rsid w:val="009C26A9"/>
    <w:rsid w:val="009E6B11"/>
    <w:rsid w:val="00A70A39"/>
    <w:rsid w:val="00D504AC"/>
    <w:rsid w:val="00DD76FB"/>
    <w:rsid w:val="00E221BC"/>
    <w:rsid w:val="00E5641B"/>
    <w:rsid w:val="00E90E1F"/>
    <w:rsid w:val="00FF6E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EEAD83AC51461DB542184AAD260D20">
    <w:name w:val="61EEAD83AC51461DB542184AAD260D20"/>
    <w:rsid w:val="009C26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A1AF6E-20A7-4BC2-AA41-BA0CDC13DA2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2022-04-15T00:00:00</PublishDate>
  <Abstract/>
  <CompanyAddress>BSc Data Science and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A61B03-0B2C-4A7D-B216-AA3BC2624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39934</TotalTime>
  <Pages>33</Pages>
  <Words>5360</Words>
  <Characters>30557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Opinion Forming - A network theory problem</vt:lpstr>
    </vt:vector>
  </TitlesOfParts>
  <Company/>
  <LinksUpToDate>false</LinksUpToDate>
  <CharactersWithSpaces>35846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Opinion Forming - A network theory problem</dc:title>
  <dc:subject/>
  <dc:creator>Gupta, Sanskar</dc:creator>
  <cp:keywords/>
  <dc:description/>
  <cp:lastModifiedBy>Gupta, Sanskar</cp:lastModifiedBy>
  <cp:revision>27</cp:revision>
  <dcterms:created xsi:type="dcterms:W3CDTF">2021-10-26T17:02:00Z</dcterms:created>
  <dcterms:modified xsi:type="dcterms:W3CDTF">2022-04-12T21:59:00Z</dcterms:modified>
  <cp:category>BSc Data Science and Analytics</cp:category>
</cp:coreProperties>
</file>