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8EB7" w14:textId="2761212E" w:rsidR="00020480" w:rsidRPr="00CE1525" w:rsidRDefault="00000000" w:rsidP="00CE15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1525">
        <w:rPr>
          <w:rFonts w:ascii="Times New Roman" w:hAnsi="Times New Roman" w:cs="Times New Roman"/>
          <w:b/>
          <w:bCs/>
          <w:sz w:val="32"/>
          <w:szCs w:val="32"/>
        </w:rPr>
        <w:t>Roles and Responsibilities</w:t>
      </w:r>
    </w:p>
    <w:p w14:paraId="159DAA45" w14:textId="77777777" w:rsidR="00020480" w:rsidRDefault="00020480">
      <w:pPr>
        <w:rPr>
          <w:rFonts w:ascii="Times New Roman" w:hAnsi="Times New Roman" w:cs="Times New Roman"/>
          <w:sz w:val="24"/>
          <w:szCs w:val="24"/>
        </w:rPr>
      </w:pPr>
    </w:p>
    <w:p w14:paraId="1C140513" w14:textId="60A4BE00" w:rsidR="00CE1525" w:rsidRDefault="00CE1525">
      <w:pPr>
        <w:rPr>
          <w:rFonts w:ascii="Times New Roman" w:hAnsi="Times New Roman" w:cs="Times New Roman"/>
          <w:sz w:val="24"/>
          <w:szCs w:val="24"/>
        </w:rPr>
      </w:pPr>
      <w:r w:rsidRPr="0073595E">
        <w:rPr>
          <w:rFonts w:ascii="Times New Roman" w:hAnsi="Times New Roman" w:cs="Times New Roman"/>
          <w:b/>
          <w:bCs/>
          <w:sz w:val="24"/>
          <w:szCs w:val="24"/>
        </w:rPr>
        <w:t xml:space="preserve">Project Title - </w:t>
      </w:r>
      <w:r w:rsidR="003B696E" w:rsidRPr="003B696E">
        <w:rPr>
          <w:rFonts w:ascii="Times New Roman" w:hAnsi="Times New Roman" w:cs="Times New Roman"/>
          <w:sz w:val="24"/>
          <w:szCs w:val="24"/>
        </w:rPr>
        <w:t>UCab – Cab Booking System</w:t>
      </w:r>
    </w:p>
    <w:p w14:paraId="5E25E970" w14:textId="77777777" w:rsidR="002B3EB9" w:rsidRPr="00CE1525" w:rsidRDefault="002B3EB9">
      <w:pPr>
        <w:rPr>
          <w:rFonts w:ascii="Times New Roman" w:hAnsi="Times New Roman" w:cs="Times New Roman"/>
          <w:sz w:val="24"/>
          <w:szCs w:val="24"/>
        </w:rPr>
      </w:pPr>
    </w:p>
    <w:p w14:paraId="5C99DDD9" w14:textId="77777777" w:rsidR="00020480" w:rsidRPr="002B3EB9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B3EB9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0FF40010" w14:textId="1EB3201C" w:rsidR="006D466F" w:rsidRDefault="003C2A50" w:rsidP="006D466F">
      <w:pPr>
        <w:jc w:val="both"/>
        <w:rPr>
          <w:rFonts w:ascii="Times New Roman" w:hAnsi="Times New Roman" w:cs="Times New Roman"/>
          <w:sz w:val="24"/>
          <w:szCs w:val="24"/>
        </w:rPr>
      </w:pPr>
      <w:r w:rsidRPr="004C03DD">
        <w:rPr>
          <w:rFonts w:ascii="Times New Roman" w:hAnsi="Times New Roman" w:cs="Times New Roman"/>
          <w:sz w:val="24"/>
          <w:szCs w:val="24"/>
        </w:rPr>
        <w:t xml:space="preserve">The system uses Role-Based Access Control (RBAC) to manage different types of users. </w:t>
      </w:r>
      <w:r w:rsidRPr="004C03DD">
        <w:rPr>
          <w:rFonts w:ascii="Times New Roman" w:hAnsi="Times New Roman" w:cs="Times New Roman"/>
          <w:sz w:val="24"/>
          <w:szCs w:val="24"/>
        </w:rPr>
        <w:br/>
        <w:t>Each role has specific permissions and responsibilities within the platform.</w:t>
      </w:r>
      <w:r w:rsidRPr="004C03DD">
        <w:rPr>
          <w:rFonts w:ascii="Times New Roman" w:hAnsi="Times New Roman" w:cs="Times New Roman"/>
          <w:sz w:val="24"/>
          <w:szCs w:val="24"/>
        </w:rPr>
        <w:br/>
      </w:r>
    </w:p>
    <w:p w14:paraId="333FBF8A" w14:textId="147DED0A" w:rsidR="00020480" w:rsidRPr="004236B3" w:rsidRDefault="003C2A50" w:rsidP="004236B3">
      <w:pPr>
        <w:rPr>
          <w:rFonts w:ascii="Times New Roman" w:hAnsi="Times New Roman" w:cs="Times New Roman"/>
          <w:sz w:val="24"/>
          <w:szCs w:val="24"/>
        </w:rPr>
      </w:pPr>
      <w:r w:rsidRPr="00BB62ED">
        <w:rPr>
          <w:rFonts w:ascii="Times New Roman" w:hAnsi="Times New Roman" w:cs="Times New Roman"/>
          <w:b/>
          <w:bCs/>
          <w:sz w:val="24"/>
          <w:szCs w:val="24"/>
        </w:rPr>
        <w:t>Roles in the System</w:t>
      </w:r>
      <w:r w:rsidR="00F3395A" w:rsidRPr="00BB62E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36B3">
        <w:rPr>
          <w:rFonts w:ascii="Times New Roman" w:hAnsi="Times New Roman" w:cs="Times New Roman"/>
          <w:sz w:val="24"/>
          <w:szCs w:val="24"/>
        </w:rPr>
        <w:br/>
      </w:r>
      <w:r w:rsidRPr="004236B3">
        <w:rPr>
          <w:rFonts w:ascii="Times New Roman" w:hAnsi="Times New Roman" w:cs="Times New Roman"/>
          <w:sz w:val="24"/>
          <w:szCs w:val="24"/>
        </w:rPr>
        <w:br/>
        <w:t>1. Passenger (User)</w:t>
      </w:r>
      <w:r w:rsidRPr="004236B3">
        <w:rPr>
          <w:rFonts w:ascii="Times New Roman" w:hAnsi="Times New Roman" w:cs="Times New Roman"/>
          <w:sz w:val="24"/>
          <w:szCs w:val="24"/>
        </w:rPr>
        <w:br/>
        <w:t>2. Driver</w:t>
      </w:r>
      <w:r w:rsidRPr="004236B3">
        <w:rPr>
          <w:rFonts w:ascii="Times New Roman" w:hAnsi="Times New Roman" w:cs="Times New Roman"/>
          <w:sz w:val="24"/>
          <w:szCs w:val="24"/>
        </w:rPr>
        <w:br/>
        <w:t>3. Admin (Future Scope)</w:t>
      </w:r>
    </w:p>
    <w:p w14:paraId="2FA3F2FE" w14:textId="77777777" w:rsidR="00020480" w:rsidRPr="00CE1525" w:rsidRDefault="00020480">
      <w:pPr>
        <w:rPr>
          <w:rFonts w:ascii="Times New Roman" w:hAnsi="Times New Roman" w:cs="Times New Roman"/>
          <w:sz w:val="24"/>
          <w:szCs w:val="24"/>
        </w:rPr>
      </w:pPr>
    </w:p>
    <w:p w14:paraId="3FADB64B" w14:textId="77777777" w:rsidR="00020480" w:rsidRPr="003B696E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6E">
        <w:rPr>
          <w:rFonts w:ascii="Times New Roman" w:hAnsi="Times New Roman" w:cs="Times New Roman"/>
          <w:b/>
          <w:bCs/>
          <w:sz w:val="24"/>
          <w:szCs w:val="24"/>
          <w:u w:val="single"/>
        </w:rPr>
        <w:t>Passenger (User)</w:t>
      </w:r>
    </w:p>
    <w:p w14:paraId="0C13E02A" w14:textId="41A996E4" w:rsidR="00020480" w:rsidRPr="00CE1525" w:rsidRDefault="00000000">
      <w:pPr>
        <w:rPr>
          <w:rFonts w:ascii="Times New Roman" w:hAnsi="Times New Roman" w:cs="Times New Roman"/>
          <w:sz w:val="24"/>
          <w:szCs w:val="24"/>
        </w:rPr>
      </w:pPr>
      <w:r w:rsidRPr="00CE1525">
        <w:rPr>
          <w:rFonts w:ascii="Times New Roman" w:hAnsi="Times New Roman" w:cs="Times New Roman"/>
          <w:sz w:val="24"/>
          <w:szCs w:val="24"/>
        </w:rPr>
        <w:t>Passengers are customers who use the platform to book rides.</w:t>
      </w:r>
    </w:p>
    <w:p w14:paraId="718B5776" w14:textId="77777777" w:rsidR="00020480" w:rsidRPr="003B696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96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09A75084" w14:textId="29CF101C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Register and login</w:t>
      </w:r>
    </w:p>
    <w:p w14:paraId="72C89B29" w14:textId="7D47E741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Select pickup and drop locations</w:t>
      </w:r>
    </w:p>
    <w:p w14:paraId="14F5717A" w14:textId="543701C5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Book rides</w:t>
      </w:r>
    </w:p>
    <w:p w14:paraId="270F1948" w14:textId="0C58258F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Track rides</w:t>
      </w:r>
    </w:p>
    <w:p w14:paraId="0949AF55" w14:textId="0483FD5E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Cancel rides</w:t>
      </w:r>
    </w:p>
    <w:p w14:paraId="6AD810FD" w14:textId="5CCE28DD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View ride history</w:t>
      </w:r>
    </w:p>
    <w:p w14:paraId="7E10B431" w14:textId="24461F40" w:rsidR="00020480" w:rsidRPr="003B696E" w:rsidRDefault="00000000" w:rsidP="003B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Complete pending payments</w:t>
      </w:r>
    </w:p>
    <w:p w14:paraId="61DDA66C" w14:textId="77777777" w:rsidR="00020480" w:rsidRPr="00CE1525" w:rsidRDefault="00020480">
      <w:pPr>
        <w:rPr>
          <w:rFonts w:ascii="Times New Roman" w:hAnsi="Times New Roman" w:cs="Times New Roman"/>
          <w:sz w:val="24"/>
          <w:szCs w:val="24"/>
        </w:rPr>
      </w:pPr>
    </w:p>
    <w:p w14:paraId="0F46695C" w14:textId="77777777" w:rsidR="00020480" w:rsidRPr="003B696E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6E">
        <w:rPr>
          <w:rFonts w:ascii="Times New Roman" w:hAnsi="Times New Roman" w:cs="Times New Roman"/>
          <w:b/>
          <w:bCs/>
          <w:sz w:val="24"/>
          <w:szCs w:val="24"/>
          <w:u w:val="single"/>
        </w:rPr>
        <w:t>Driver</w:t>
      </w:r>
    </w:p>
    <w:p w14:paraId="33A1DF1D" w14:textId="7C40C645" w:rsidR="00020480" w:rsidRPr="00CE1525" w:rsidRDefault="00000000">
      <w:pPr>
        <w:rPr>
          <w:rFonts w:ascii="Times New Roman" w:hAnsi="Times New Roman" w:cs="Times New Roman"/>
          <w:sz w:val="24"/>
          <w:szCs w:val="24"/>
        </w:rPr>
      </w:pPr>
      <w:r w:rsidRPr="00CE1525">
        <w:rPr>
          <w:rFonts w:ascii="Times New Roman" w:hAnsi="Times New Roman" w:cs="Times New Roman"/>
          <w:sz w:val="24"/>
          <w:szCs w:val="24"/>
        </w:rPr>
        <w:t>Drivers provide ride services to passengers.</w:t>
      </w:r>
    </w:p>
    <w:p w14:paraId="63F93872" w14:textId="77777777" w:rsidR="00020480" w:rsidRPr="003B696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96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6AF7503E" w14:textId="604B40B8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Register with vehicle details</w:t>
      </w:r>
    </w:p>
    <w:p w14:paraId="2CCE4AC4" w14:textId="3138DEE2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Login to driver dashboard</w:t>
      </w:r>
    </w:p>
    <w:p w14:paraId="01171EF1" w14:textId="5CB6A16B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lastRenderedPageBreak/>
        <w:t>Toggle availability</w:t>
      </w:r>
    </w:p>
    <w:p w14:paraId="6F0ABFF1" w14:textId="4C534D06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View ride requests</w:t>
      </w:r>
    </w:p>
    <w:p w14:paraId="0A7269D4" w14:textId="6F13FBE5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Accept or reject rides</w:t>
      </w:r>
    </w:p>
    <w:p w14:paraId="6252B0F9" w14:textId="6F68D588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Start and complete rides</w:t>
      </w:r>
    </w:p>
    <w:p w14:paraId="195C1AD3" w14:textId="15F2FB39" w:rsidR="00020480" w:rsidRPr="003B696E" w:rsidRDefault="00000000" w:rsidP="003B69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View ride history</w:t>
      </w:r>
    </w:p>
    <w:p w14:paraId="7D7DC65F" w14:textId="77777777" w:rsidR="00020480" w:rsidRPr="00CE1525" w:rsidRDefault="00020480">
      <w:pPr>
        <w:rPr>
          <w:rFonts w:ascii="Times New Roman" w:hAnsi="Times New Roman" w:cs="Times New Roman"/>
          <w:sz w:val="24"/>
          <w:szCs w:val="24"/>
        </w:rPr>
      </w:pPr>
    </w:p>
    <w:p w14:paraId="5D3033C7" w14:textId="77777777" w:rsidR="00020480" w:rsidRPr="003B696E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696E">
        <w:rPr>
          <w:rFonts w:ascii="Times New Roman" w:hAnsi="Times New Roman" w:cs="Times New Roman"/>
          <w:b/>
          <w:bCs/>
          <w:sz w:val="24"/>
          <w:szCs w:val="24"/>
          <w:u w:val="single"/>
        </w:rPr>
        <w:t>Admin (Future Scope)</w:t>
      </w:r>
    </w:p>
    <w:p w14:paraId="1D3F5082" w14:textId="77777777" w:rsidR="00020480" w:rsidRPr="00CE1525" w:rsidRDefault="00000000">
      <w:pPr>
        <w:rPr>
          <w:rFonts w:ascii="Times New Roman" w:hAnsi="Times New Roman" w:cs="Times New Roman"/>
          <w:sz w:val="24"/>
          <w:szCs w:val="24"/>
        </w:rPr>
      </w:pPr>
      <w:r w:rsidRPr="00CE1525">
        <w:rPr>
          <w:rFonts w:ascii="Times New Roman" w:hAnsi="Times New Roman" w:cs="Times New Roman"/>
          <w:sz w:val="24"/>
          <w:szCs w:val="24"/>
        </w:rPr>
        <w:t>Admin functionality may include:</w:t>
      </w:r>
    </w:p>
    <w:p w14:paraId="21003E54" w14:textId="127F14EF" w:rsidR="00020480" w:rsidRPr="003B696E" w:rsidRDefault="00000000" w:rsidP="003B69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Monitoring rides</w:t>
      </w:r>
    </w:p>
    <w:p w14:paraId="2163F1B6" w14:textId="344B85A4" w:rsidR="00020480" w:rsidRPr="003B696E" w:rsidRDefault="00000000" w:rsidP="003B69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Managing drivers</w:t>
      </w:r>
    </w:p>
    <w:p w14:paraId="123C9AC0" w14:textId="0B7EB4B8" w:rsidR="00020480" w:rsidRPr="003B696E" w:rsidRDefault="00000000" w:rsidP="003B69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Handling disputes</w:t>
      </w:r>
    </w:p>
    <w:p w14:paraId="3A09841A" w14:textId="4206E608" w:rsidR="00020480" w:rsidRPr="003B696E" w:rsidRDefault="00000000" w:rsidP="003B69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696E">
        <w:rPr>
          <w:rFonts w:ascii="Times New Roman" w:hAnsi="Times New Roman" w:cs="Times New Roman"/>
          <w:sz w:val="24"/>
          <w:szCs w:val="24"/>
        </w:rPr>
        <w:t>Viewing analytics</w:t>
      </w:r>
    </w:p>
    <w:sectPr w:rsidR="00020480" w:rsidRPr="003B69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86068"/>
    <w:multiLevelType w:val="hybridMultilevel"/>
    <w:tmpl w:val="5BAE7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1C1E08"/>
    <w:multiLevelType w:val="hybridMultilevel"/>
    <w:tmpl w:val="AE7656E0"/>
    <w:lvl w:ilvl="0" w:tplc="41C8E5D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64305"/>
    <w:multiLevelType w:val="hybridMultilevel"/>
    <w:tmpl w:val="97C6F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C240C"/>
    <w:multiLevelType w:val="hybridMultilevel"/>
    <w:tmpl w:val="282A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9193D"/>
    <w:multiLevelType w:val="hybridMultilevel"/>
    <w:tmpl w:val="EC1451A6"/>
    <w:lvl w:ilvl="0" w:tplc="41C8E5D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B4380"/>
    <w:multiLevelType w:val="hybridMultilevel"/>
    <w:tmpl w:val="40767BF2"/>
    <w:lvl w:ilvl="0" w:tplc="41C8E5D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153B2"/>
    <w:multiLevelType w:val="hybridMultilevel"/>
    <w:tmpl w:val="3AFC5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81814"/>
    <w:multiLevelType w:val="hybridMultilevel"/>
    <w:tmpl w:val="CC72D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D0D96"/>
    <w:multiLevelType w:val="hybridMultilevel"/>
    <w:tmpl w:val="51B2B184"/>
    <w:lvl w:ilvl="0" w:tplc="BACCBBA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569A1"/>
    <w:multiLevelType w:val="hybridMultilevel"/>
    <w:tmpl w:val="0D8E6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28066">
    <w:abstractNumId w:val="8"/>
  </w:num>
  <w:num w:numId="2" w16cid:durableId="331035189">
    <w:abstractNumId w:val="6"/>
  </w:num>
  <w:num w:numId="3" w16cid:durableId="479805589">
    <w:abstractNumId w:val="5"/>
  </w:num>
  <w:num w:numId="4" w16cid:durableId="1637680133">
    <w:abstractNumId w:val="4"/>
  </w:num>
  <w:num w:numId="5" w16cid:durableId="921184924">
    <w:abstractNumId w:val="7"/>
  </w:num>
  <w:num w:numId="6" w16cid:durableId="1319118165">
    <w:abstractNumId w:val="3"/>
  </w:num>
  <w:num w:numId="7" w16cid:durableId="116533383">
    <w:abstractNumId w:val="2"/>
  </w:num>
  <w:num w:numId="8" w16cid:durableId="1800226087">
    <w:abstractNumId w:val="1"/>
  </w:num>
  <w:num w:numId="9" w16cid:durableId="121076313">
    <w:abstractNumId w:val="0"/>
  </w:num>
  <w:num w:numId="10" w16cid:durableId="261230662">
    <w:abstractNumId w:val="18"/>
  </w:num>
  <w:num w:numId="11" w16cid:durableId="2113434025">
    <w:abstractNumId w:val="9"/>
  </w:num>
  <w:num w:numId="12" w16cid:durableId="1817064911">
    <w:abstractNumId w:val="11"/>
  </w:num>
  <w:num w:numId="13" w16cid:durableId="1212614007">
    <w:abstractNumId w:val="17"/>
  </w:num>
  <w:num w:numId="14" w16cid:durableId="600458376">
    <w:abstractNumId w:val="15"/>
  </w:num>
  <w:num w:numId="15" w16cid:durableId="2120298799">
    <w:abstractNumId w:val="14"/>
  </w:num>
  <w:num w:numId="16" w16cid:durableId="419445992">
    <w:abstractNumId w:val="13"/>
  </w:num>
  <w:num w:numId="17" w16cid:durableId="443312694">
    <w:abstractNumId w:val="10"/>
  </w:num>
  <w:num w:numId="18" w16cid:durableId="488325641">
    <w:abstractNumId w:val="12"/>
  </w:num>
  <w:num w:numId="19" w16cid:durableId="1566062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80"/>
    <w:rsid w:val="00034616"/>
    <w:rsid w:val="0006063C"/>
    <w:rsid w:val="001010C5"/>
    <w:rsid w:val="0015074B"/>
    <w:rsid w:val="0029639D"/>
    <w:rsid w:val="002B3EB9"/>
    <w:rsid w:val="0032663F"/>
    <w:rsid w:val="00326F90"/>
    <w:rsid w:val="003B696E"/>
    <w:rsid w:val="003C2A50"/>
    <w:rsid w:val="003E5EEA"/>
    <w:rsid w:val="004236B3"/>
    <w:rsid w:val="00490EB5"/>
    <w:rsid w:val="004C03DD"/>
    <w:rsid w:val="006D466F"/>
    <w:rsid w:val="00AA1D8D"/>
    <w:rsid w:val="00B47730"/>
    <w:rsid w:val="00BB62ED"/>
    <w:rsid w:val="00CB0664"/>
    <w:rsid w:val="00CE1525"/>
    <w:rsid w:val="00DE58EE"/>
    <w:rsid w:val="00F33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07D8E"/>
  <w14:defaultImageDpi w14:val="300"/>
  <w15:docId w15:val="{6B14CF72-35CD-455A-A3D9-BA178431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 Zine</cp:lastModifiedBy>
  <cp:revision>14</cp:revision>
  <dcterms:created xsi:type="dcterms:W3CDTF">2013-12-23T23:15:00Z</dcterms:created>
  <dcterms:modified xsi:type="dcterms:W3CDTF">2026-03-08T12:08:00Z</dcterms:modified>
  <cp:category/>
</cp:coreProperties>
</file>