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1E47" w14:textId="27E06BD7" w:rsidR="00622A7F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Business Requirements </w:t>
      </w:r>
      <w:proofErr w:type="gramStart"/>
      <w:r>
        <w:rPr>
          <w:rFonts w:ascii="inter" w:eastAsia="inter" w:hAnsi="inter" w:cs="inter"/>
          <w:b/>
          <w:color w:val="000000"/>
          <w:sz w:val="39"/>
        </w:rPr>
        <w:t xml:space="preserve">Document </w:t>
      </w:r>
      <w:r w:rsidR="00450DF9">
        <w:rPr>
          <w:rFonts w:ascii="inter" w:eastAsia="inter" w:hAnsi="inter" w:cs="inter"/>
          <w:b/>
          <w:color w:val="000000"/>
          <w:sz w:val="39"/>
        </w:rPr>
        <w:t>:</w:t>
      </w:r>
      <w:proofErr w:type="gramEnd"/>
      <w:r w:rsidR="00450DF9">
        <w:rPr>
          <w:rFonts w:ascii="inter" w:eastAsia="inter" w:hAnsi="inter" w:cs="inter"/>
          <w:b/>
          <w:color w:val="000000"/>
          <w:sz w:val="39"/>
        </w:rPr>
        <w:t xml:space="preserve"> Orderly</w:t>
      </w:r>
    </w:p>
    <w:p w14:paraId="55883FF7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Executive Summary</w:t>
      </w:r>
    </w:p>
    <w:p w14:paraId="670ACD15" w14:textId="77777777" w:rsidR="00622A7F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Orderly is a cross-platform application designed to unify and simplify tracking of e-commerce and food delivery orders for users in India. It aggregates orders, updates, and notifications from various platforms into one easy-to-use dashboard, helping users save time and reduce confusion in managing multiple active and past orders.</w:t>
      </w:r>
    </w:p>
    <w:p w14:paraId="246A7D1E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Problem Statement</w:t>
      </w:r>
    </w:p>
    <w:p w14:paraId="244E9D40" w14:textId="77777777" w:rsidR="00622A7F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Users today juggle multiple apps, websites, and emails to track e-commerce and food delivery orders, leading to fragmented information, missed updates, and inefficiencies. There is no single consolidated tool that provides a real-time, comprehensive view of all orders across platforms in one place.</w:t>
      </w:r>
    </w:p>
    <w:p w14:paraId="76F36050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Objectives</w:t>
      </w:r>
    </w:p>
    <w:p w14:paraId="71C2C283" w14:textId="77777777" w:rsidR="00622A7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Unified tracking:</w:t>
      </w:r>
      <w:r>
        <w:rPr>
          <w:rFonts w:ascii="inter" w:eastAsia="inter" w:hAnsi="inter" w:cs="inter"/>
          <w:color w:val="000000"/>
        </w:rPr>
        <w:t xml:space="preserve"> Provide real-time aggregation and display of active, delayed, and completed orders from multiple Indian e-commerce and food delivery platforms.</w:t>
      </w:r>
    </w:p>
    <w:p w14:paraId="57AD19B1" w14:textId="77777777" w:rsidR="00622A7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Easy onboarding:</w:t>
      </w:r>
      <w:r>
        <w:rPr>
          <w:rFonts w:ascii="inter" w:eastAsia="inter" w:hAnsi="inter" w:cs="inter"/>
          <w:color w:val="000000"/>
        </w:rPr>
        <w:t xml:space="preserve"> Quick and secure account integrations using APIs, email parsing, or OTP-based authentication.</w:t>
      </w:r>
    </w:p>
    <w:p w14:paraId="26BF901E" w14:textId="77777777" w:rsidR="00622A7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Proactive notifications:</w:t>
      </w:r>
      <w:r>
        <w:rPr>
          <w:rFonts w:ascii="inter" w:eastAsia="inter" w:hAnsi="inter" w:cs="inter"/>
          <w:color w:val="000000"/>
        </w:rPr>
        <w:t xml:space="preserve"> Deliver timely alerts on order milestones such as shipment, delivery delays, and receipt confirmation.</w:t>
      </w:r>
    </w:p>
    <w:p w14:paraId="1E088932" w14:textId="77777777" w:rsidR="00622A7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Search and manage:</w:t>
      </w:r>
      <w:r>
        <w:rPr>
          <w:rFonts w:ascii="inter" w:eastAsia="inter" w:hAnsi="inter" w:cs="inter"/>
          <w:color w:val="000000"/>
        </w:rPr>
        <w:t xml:space="preserve"> Allow users to search, filter, and access historical order data effortlessly.</w:t>
      </w:r>
    </w:p>
    <w:p w14:paraId="488402C7" w14:textId="77777777" w:rsidR="00622A7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Customer support:</w:t>
      </w:r>
      <w:r>
        <w:rPr>
          <w:rFonts w:ascii="inter" w:eastAsia="inter" w:hAnsi="inter" w:cs="inter"/>
          <w:color w:val="000000"/>
        </w:rPr>
        <w:t xml:space="preserve"> Provide seamless access to vendor/customer support directly from the app for issue resolution.</w:t>
      </w:r>
    </w:p>
    <w:p w14:paraId="0B6B6E4D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Scope</w:t>
      </w:r>
    </w:p>
    <w:p w14:paraId="337349EE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In-Scope</w:t>
      </w:r>
    </w:p>
    <w:p w14:paraId="68E7EDA6" w14:textId="77777777" w:rsidR="00622A7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Integration with leading Indian platforms (Amazon India, Flipkart, Swiggy, Zomato, and more).</w:t>
      </w:r>
    </w:p>
    <w:p w14:paraId="2494F05E" w14:textId="77777777" w:rsidR="00622A7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Real-time syncing and status updates of orders.</w:t>
      </w:r>
    </w:p>
    <w:p w14:paraId="00D611AE" w14:textId="77777777" w:rsidR="00622A7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Screens for unified order dashboard, detailed order view, notifications, and support contacts.</w:t>
      </w:r>
    </w:p>
    <w:p w14:paraId="2F70F749" w14:textId="77777777" w:rsidR="00622A7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Secure user account creation, login, and privacy-compliant data handling.</w:t>
      </w:r>
    </w:p>
    <w:p w14:paraId="1BCB7268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Out-of-Scope</w:t>
      </w:r>
    </w:p>
    <w:p w14:paraId="66F0B850" w14:textId="77777777" w:rsidR="00622A7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Placing or modifying orders on partner platforms.</w:t>
      </w:r>
    </w:p>
    <w:p w14:paraId="3BDBC3EB" w14:textId="77777777" w:rsidR="00622A7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Payment or refund handling.</w:t>
      </w:r>
    </w:p>
    <w:p w14:paraId="78F7F146" w14:textId="77777777" w:rsidR="00622A7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Advanced analytics beyond basic order history and trends.</w:t>
      </w:r>
    </w:p>
    <w:p w14:paraId="5AF001A4" w14:textId="77777777" w:rsidR="00622A7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Dispute resolution or in-app order cancellations.</w:t>
      </w:r>
    </w:p>
    <w:p w14:paraId="447BCA1E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Key Stakeholders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60"/>
        <w:gridCol w:w="5086"/>
      </w:tblGrid>
      <w:tr w:rsidR="00622A7F" w14:paraId="2FBB86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5BD0F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Stakeholder Group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32D252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Role/Interest</w:t>
            </w:r>
          </w:p>
        </w:tc>
      </w:tr>
      <w:tr w:rsidR="00622A7F" w14:paraId="71A4BC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23F94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End Users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BDE270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Primary users managing multiple online orders</w:t>
            </w:r>
          </w:p>
        </w:tc>
      </w:tr>
      <w:tr w:rsidR="00622A7F" w14:paraId="652981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0197D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Product Owner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6EC286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Defines vision and priorities</w:t>
            </w:r>
          </w:p>
        </w:tc>
      </w:tr>
      <w:tr w:rsidR="00622A7F" w14:paraId="41BDA0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77DB4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Development Team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AE108C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Designs, develops, and maintains the app</w:t>
            </w:r>
          </w:p>
        </w:tc>
      </w:tr>
      <w:tr w:rsidR="00622A7F" w14:paraId="3264BF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33FF2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Platform Partners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78DA8A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Provide order and status data via APIs or integrations</w:t>
            </w:r>
          </w:p>
        </w:tc>
      </w:tr>
      <w:tr w:rsidR="00622A7F" w14:paraId="759E85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CAD2B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Customer Support Team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2C3FF6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Assists users with issues and feedback</w:t>
            </w:r>
          </w:p>
        </w:tc>
      </w:tr>
      <w:tr w:rsidR="00622A7F" w14:paraId="7E5E4D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41965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Data Privacy &amp; Security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F1C51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Ensures compliance with Indian data protection laws (e.g., IT Act)</w:t>
            </w:r>
          </w:p>
        </w:tc>
      </w:tr>
      <w:tr w:rsidR="00622A7F" w14:paraId="4A4B5B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E48EA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Marketing &amp; Growth Team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CFF088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Drives user acquisition and retention</w:t>
            </w:r>
          </w:p>
        </w:tc>
      </w:tr>
      <w:tr w:rsidR="00622A7F" w14:paraId="2218AE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B3355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Legal &amp; Compliance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BD1D44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Reviews contracts, data policies, and compliance</w:t>
            </w:r>
          </w:p>
        </w:tc>
      </w:tr>
      <w:tr w:rsidR="00622A7F" w14:paraId="6CE98D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33F00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Executive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F4AEFA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Oversees strategy, funding, and performance metrics</w:t>
            </w:r>
          </w:p>
        </w:tc>
      </w:tr>
    </w:tbl>
    <w:p w14:paraId="56EE06E9" w14:textId="77777777" w:rsidR="00622A7F" w:rsidRDefault="00622A7F"/>
    <w:p w14:paraId="048BEE4B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Functional Requirements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68"/>
        <w:gridCol w:w="2148"/>
        <w:gridCol w:w="4886"/>
      </w:tblGrid>
      <w:tr w:rsidR="00622A7F" w14:paraId="5F760D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157F7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8525A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DC4CAB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622A7F" w14:paraId="5B709F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7DF0A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646DB5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Account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D181E3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Secure user sign-up, login, and profile management</w:t>
            </w:r>
          </w:p>
        </w:tc>
      </w:tr>
      <w:tr w:rsidR="00622A7F" w14:paraId="7C4403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CA09A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99FB5B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Platform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4C8981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Connects with external platforms via APIs, email parsing, OTP</w:t>
            </w:r>
          </w:p>
        </w:tc>
      </w:tr>
      <w:tr w:rsidR="00622A7F" w14:paraId="0A20C4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A76B8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B959F8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Unified Order Dashboard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BD52DD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Aggregated view of all orders with filtering and sorting options</w:t>
            </w:r>
          </w:p>
        </w:tc>
      </w:tr>
      <w:tr w:rsidR="00622A7F" w14:paraId="630DA2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15262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24FD8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Order Details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2DEDEF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Detailed info on items, price, estimated delivery, and tracking</w:t>
            </w:r>
          </w:p>
        </w:tc>
      </w:tr>
      <w:tr w:rsidR="00622A7F" w14:paraId="6B59F6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D1B14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4833D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Notifications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DBA51C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Real-time alerts on order status changes</w:t>
            </w:r>
          </w:p>
        </w:tc>
      </w:tr>
      <w:tr w:rsidR="00622A7F" w14:paraId="43F5F6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0785D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68033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Search &amp; Filtering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A0D41B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Search orders by platform, date, status, or keyword</w:t>
            </w:r>
          </w:p>
        </w:tc>
      </w:tr>
      <w:tr w:rsidR="00622A7F" w14:paraId="2CCD12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86058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4F114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Order History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814F53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Archive completed orders for future reference</w:t>
            </w:r>
          </w:p>
        </w:tc>
      </w:tr>
      <w:tr w:rsidR="00622A7F" w14:paraId="250DDC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6E850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B147C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Support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EDC792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Quick links to contact vendor or support teams</w:t>
            </w:r>
          </w:p>
        </w:tc>
      </w:tr>
      <w:tr w:rsidR="00622A7F" w14:paraId="7EF43E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1A1CD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8F3E3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Data Privacy &amp; Security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F13111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Consent-based data handling, encryption, data security</w:t>
            </w:r>
          </w:p>
        </w:tc>
      </w:tr>
    </w:tbl>
    <w:p w14:paraId="7B165DF2" w14:textId="77777777" w:rsidR="00622A7F" w:rsidRDefault="00622A7F"/>
    <w:p w14:paraId="241F161C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Non-Functional Requirements</w:t>
      </w:r>
    </w:p>
    <w:p w14:paraId="579FFA20" w14:textId="77777777" w:rsidR="00622A7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Scalability:</w:t>
      </w:r>
      <w:r>
        <w:rPr>
          <w:rFonts w:ascii="inter" w:eastAsia="inter" w:hAnsi="inter" w:cs="inter"/>
          <w:color w:val="000000"/>
        </w:rPr>
        <w:t xml:space="preserve"> Handle growth in users and platforms integrated.</w:t>
      </w:r>
    </w:p>
    <w:p w14:paraId="2F4B822E" w14:textId="77777777" w:rsidR="00622A7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Usability:</w:t>
      </w:r>
      <w:r>
        <w:rPr>
          <w:rFonts w:ascii="inter" w:eastAsia="inter" w:hAnsi="inter" w:cs="inter"/>
          <w:color w:val="000000"/>
        </w:rPr>
        <w:t xml:space="preserve"> User-friendly and intuitive interface.</w:t>
      </w:r>
    </w:p>
    <w:p w14:paraId="7ECDEF68" w14:textId="77777777" w:rsidR="00622A7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Security:</w:t>
      </w:r>
      <w:r>
        <w:rPr>
          <w:rFonts w:ascii="inter" w:eastAsia="inter" w:hAnsi="inter" w:cs="inter"/>
          <w:color w:val="000000"/>
        </w:rPr>
        <w:t xml:space="preserve"> Strong encryption, privacy compliance (Indian IT Act).</w:t>
      </w:r>
    </w:p>
    <w:p w14:paraId="3D665AAC" w14:textId="77777777" w:rsidR="00622A7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Performance:</w:t>
      </w:r>
      <w:r>
        <w:rPr>
          <w:rFonts w:ascii="inter" w:eastAsia="inter" w:hAnsi="inter" w:cs="inter"/>
          <w:color w:val="000000"/>
        </w:rPr>
        <w:t xml:space="preserve"> Dashboard load time under 2 seconds for typical loads.</w:t>
      </w:r>
    </w:p>
    <w:p w14:paraId="1AB155EC" w14:textId="77777777" w:rsidR="00622A7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Reliability:</w:t>
      </w:r>
      <w:r>
        <w:rPr>
          <w:rFonts w:ascii="inter" w:eastAsia="inter" w:hAnsi="inter" w:cs="inter"/>
          <w:color w:val="000000"/>
        </w:rPr>
        <w:t xml:space="preserve"> Ensure consistent and accurate order data syncing.</w:t>
      </w:r>
    </w:p>
    <w:p w14:paraId="203A059E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 User Flow Overview</w:t>
      </w:r>
    </w:p>
    <w:p w14:paraId="6CF651CB" w14:textId="77777777" w:rsidR="00622A7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signs up or logs in and links external accounts.</w:t>
      </w:r>
    </w:p>
    <w:p w14:paraId="40ACB8F4" w14:textId="77777777" w:rsidR="00622A7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Order data is automatically fetched and displayed in a unified dashboard.</w:t>
      </w:r>
    </w:p>
    <w:p w14:paraId="3D404B2C" w14:textId="77777777" w:rsidR="00622A7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Users receive notifications for key order events in real time.</w:t>
      </w:r>
    </w:p>
    <w:p w14:paraId="6690AB5A" w14:textId="77777777" w:rsidR="00622A7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Users search and filter orders as needed.</w:t>
      </w:r>
    </w:p>
    <w:p w14:paraId="570A89C4" w14:textId="77777777" w:rsidR="00622A7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Users access full order details, track shipments, and contact support.</w:t>
      </w:r>
    </w:p>
    <w:p w14:paraId="4A53F786" w14:textId="77777777" w:rsidR="00622A7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Completed orders are archived and accessible for reference.</w:t>
      </w:r>
    </w:p>
    <w:p w14:paraId="124BA8EC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9. Key Success Metrics</w:t>
      </w:r>
    </w:p>
    <w:p w14:paraId="7B9C2605" w14:textId="77777777" w:rsidR="00622A7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30-day user retention rate.</w:t>
      </w:r>
    </w:p>
    <w:p w14:paraId="306B882D" w14:textId="77777777" w:rsidR="00622A7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Average number of connected platforms per user.</w:t>
      </w:r>
    </w:p>
    <w:p w14:paraId="2853F1A7" w14:textId="77777777" w:rsidR="00622A7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Time to first successful order aggregation.</w:t>
      </w:r>
    </w:p>
    <w:p w14:paraId="376A5C33" w14:textId="77777777" w:rsidR="00622A7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Monthly active user count.</w:t>
      </w:r>
    </w:p>
    <w:p w14:paraId="065FE3C7" w14:textId="77777777" w:rsidR="00622A7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satisfaction rating via feedback/NPS.</w:t>
      </w:r>
    </w:p>
    <w:p w14:paraId="27B1F534" w14:textId="77777777" w:rsidR="00622A7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Reduction in order confusion and missed deliveries reported.</w:t>
      </w:r>
    </w:p>
    <w:p w14:paraId="7118904C" w14:textId="77777777" w:rsidR="00622A7F" w:rsidRDefault="00000000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>10. Cost-Benefit Analysis (CBA) – Indian Market</w:t>
      </w:r>
    </w:p>
    <w:p w14:paraId="3B7282FF" w14:textId="3F7C64C7" w:rsidR="00DE39CF" w:rsidRPr="00DE39CF" w:rsidRDefault="00DE39CF">
      <w:pPr>
        <w:spacing w:before="315" w:after="105" w:line="360" w:lineRule="auto"/>
        <w:ind w:left="-30"/>
        <w:rPr>
          <w:sz w:val="18"/>
          <w:szCs w:val="18"/>
        </w:rPr>
      </w:pPr>
      <w:r w:rsidRPr="00DE39CF">
        <w:rPr>
          <w:rFonts w:ascii="inter" w:eastAsia="inter" w:hAnsi="inter" w:cs="inter"/>
          <w:b/>
          <w:color w:val="000000"/>
          <w:sz w:val="18"/>
          <w:szCs w:val="18"/>
        </w:rPr>
        <w:t>*Please note that these are based on estimates of the team’s size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85"/>
        <w:gridCol w:w="2544"/>
        <w:gridCol w:w="4175"/>
      </w:tblGrid>
      <w:tr w:rsidR="00622A7F" w14:paraId="15513D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64AD97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Cost / Benefit 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646EF7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Estimated Annual Amount (INR)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01F642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Notes / Justification</w:t>
            </w:r>
          </w:p>
        </w:tc>
      </w:tr>
      <w:tr w:rsidR="00622A7F" w14:paraId="76290B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3B7B3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6B2EFC" w14:textId="77777777" w:rsidR="00622A7F" w:rsidRDefault="00622A7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F65509" w14:textId="77777777" w:rsidR="00622A7F" w:rsidRDefault="00622A7F"/>
        </w:tc>
      </w:tr>
      <w:tr w:rsidR="00622A7F" w14:paraId="5EFE05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63634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Development (initial + year 1)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4A1912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₹60,00,000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B09983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Engineering, UI/UX, QA</w:t>
            </w:r>
          </w:p>
        </w:tc>
      </w:tr>
      <w:tr w:rsidR="00622A7F" w14:paraId="336126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257083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Cloud Hosting &amp; Maintenance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A4535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₹8,00,000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1DC024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Indian cloud providers</w:t>
            </w:r>
          </w:p>
        </w:tc>
      </w:tr>
      <w:tr w:rsidR="00622A7F" w14:paraId="2C276A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3D61E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API/Platform Integration Fees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9F864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₹2,00,000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8AF6B5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May vary based on platform</w:t>
            </w:r>
          </w:p>
        </w:tc>
      </w:tr>
      <w:tr w:rsidR="00622A7F" w14:paraId="0CAB91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F732B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Customer Support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62318E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₹5,00,000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13F506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Staff and infrastructure</w:t>
            </w:r>
          </w:p>
        </w:tc>
      </w:tr>
      <w:tr w:rsidR="00622A7F" w14:paraId="6524BB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89FD6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Marketing &amp; User Acquisition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89D93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₹12,00,000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F1D928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Digital campaigns, influencers</w:t>
            </w:r>
          </w:p>
        </w:tc>
      </w:tr>
      <w:tr w:rsidR="00622A7F" w14:paraId="310062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0EEA2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Legal/Compliance &amp; Privacy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F9052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₹2,50,000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2080F8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Policy documentation, consulting</w:t>
            </w:r>
          </w:p>
        </w:tc>
      </w:tr>
      <w:tr w:rsidR="00622A7F" w14:paraId="06DF82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1D3D2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Miscellaneous/Contingency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809D7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₹2,50,000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CE3BF8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Buffer for unforeseen expenses</w:t>
            </w:r>
          </w:p>
        </w:tc>
      </w:tr>
      <w:tr w:rsidR="00622A7F" w14:paraId="22EA14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90923E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 Annual Cost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73556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₹92,00,000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D5CB6F" w14:textId="77777777" w:rsidR="00622A7F" w:rsidRDefault="00622A7F"/>
        </w:tc>
      </w:tr>
      <w:tr w:rsidR="00622A7F" w14:paraId="014CED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9EE47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Benefits (Potential Revenue)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6D0F1" w14:textId="77777777" w:rsidR="00622A7F" w:rsidRDefault="00622A7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AA7B67" w14:textId="77777777" w:rsidR="00622A7F" w:rsidRDefault="00622A7F"/>
        </w:tc>
      </w:tr>
      <w:tr w:rsidR="00622A7F" w14:paraId="5C7197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77FE1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Premium Subscriptions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1E01C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₹37,25,000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FF83D6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15% of 25,000 users @ ₹149/year</w:t>
            </w:r>
          </w:p>
        </w:tc>
      </w:tr>
      <w:tr w:rsidR="00622A7F" w14:paraId="26D71B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D5FB56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Affiliate Income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7BA08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₹4,00,000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4889B2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Conservative estimate based on Indian ecosystem</w:t>
            </w:r>
          </w:p>
        </w:tc>
      </w:tr>
      <w:tr w:rsidR="00622A7F" w14:paraId="1EBDBF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2F890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In-app Advertising (optional)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46845B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₹1,50,000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505AF1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Minimal ad revenue from non-premium users</w:t>
            </w:r>
          </w:p>
        </w:tc>
      </w:tr>
      <w:tr w:rsidR="00622A7F" w14:paraId="4909AE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9CD7E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Brand Value / Operational Savings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D54AF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₹1,00,000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16856F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Ecosystem partnerships, reduced support burden</w:t>
            </w:r>
          </w:p>
        </w:tc>
      </w:tr>
      <w:tr w:rsidR="00622A7F" w14:paraId="2BA540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D6B58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 Annual Benefit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BD001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₹43,75,000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27A9AE" w14:textId="77777777" w:rsidR="00622A7F" w:rsidRDefault="00622A7F"/>
        </w:tc>
      </w:tr>
      <w:tr w:rsidR="00622A7F" w14:paraId="3E0B81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BCC86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Net (Year 1)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2318E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-₹48,25,000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C3FE9D" w14:textId="77777777" w:rsidR="00622A7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Initial investment; break-even expected in 18-24 months</w:t>
            </w:r>
          </w:p>
        </w:tc>
      </w:tr>
    </w:tbl>
    <w:p w14:paraId="5A6D91D6" w14:textId="77777777" w:rsidR="00622A7F" w:rsidRDefault="00622A7F"/>
    <w:p w14:paraId="3880B787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11. Assumptions &amp; Dependencies</w:t>
      </w:r>
    </w:p>
    <w:p w14:paraId="3D0D8864" w14:textId="77777777" w:rsidR="00622A7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Access to APIs and platforms in India remains stable.</w:t>
      </w:r>
    </w:p>
    <w:p w14:paraId="4B362FB5" w14:textId="77777777" w:rsidR="00622A7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Users willing to provide consent for data integration.</w:t>
      </w:r>
    </w:p>
    <w:p w14:paraId="78D10240" w14:textId="77777777" w:rsidR="00622A7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parsing remains viable for platforms without open APIs.</w:t>
      </w:r>
    </w:p>
    <w:p w14:paraId="055046BE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12. Risks</w:t>
      </w:r>
    </w:p>
    <w:p w14:paraId="73B6934E" w14:textId="77777777" w:rsidR="00622A7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Changes in platform APIs or data access policies.</w:t>
      </w:r>
    </w:p>
    <w:p w14:paraId="3E3DFE96" w14:textId="77777777" w:rsidR="00622A7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concerns over data privacy and security.</w:t>
      </w:r>
    </w:p>
    <w:p w14:paraId="6B5CA605" w14:textId="77777777" w:rsidR="00622A7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Variability in data quality and timeliness from partners.</w:t>
      </w:r>
    </w:p>
    <w:p w14:paraId="5C59EC60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13. Future Considerations</w:t>
      </w:r>
    </w:p>
    <w:p w14:paraId="00CE01B6" w14:textId="77777777" w:rsidR="00622A7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Adding integrations with travel bookings, utilities, and physical stores.</w:t>
      </w:r>
    </w:p>
    <w:p w14:paraId="7A2446A1" w14:textId="77777777" w:rsidR="00622A7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Advanced analytics for spending and order trends.</w:t>
      </w:r>
    </w:p>
    <w:p w14:paraId="5CB69270" w14:textId="77777777" w:rsidR="00622A7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Shared or household account features for collaborative order management.</w:t>
      </w:r>
    </w:p>
    <w:p w14:paraId="631CB31E" w14:textId="77777777" w:rsidR="00622A7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14. Appendix</w:t>
      </w:r>
    </w:p>
    <w:p w14:paraId="5F107D55" w14:textId="77777777" w:rsidR="00622A7F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Initial supported platforms list: Amazon India, Flipkart, Swiggy, Zomato, etc.</w:t>
      </w:r>
    </w:p>
    <w:p w14:paraId="16A51440" w14:textId="77777777" w:rsidR="00622A7F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Sample wireframes: order dashboard, detailed view, notifications.</w:t>
      </w:r>
    </w:p>
    <w:p w14:paraId="5606A414" w14:textId="77777777" w:rsidR="00622A7F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Let me know if you would like me to add detailed user personas, a RACI matrix, or any further breakdowns.</w:t>
      </w:r>
    </w:p>
    <w:sectPr w:rsidR="00622A7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6DB4"/>
    <w:multiLevelType w:val="hybridMultilevel"/>
    <w:tmpl w:val="BCB26BF0"/>
    <w:lvl w:ilvl="0" w:tplc="5AF862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366FD0">
      <w:numFmt w:val="decimal"/>
      <w:lvlText w:val=""/>
      <w:lvlJc w:val="left"/>
    </w:lvl>
    <w:lvl w:ilvl="2" w:tplc="F1D05BBA">
      <w:numFmt w:val="decimal"/>
      <w:lvlText w:val=""/>
      <w:lvlJc w:val="left"/>
    </w:lvl>
    <w:lvl w:ilvl="3" w:tplc="5800595C">
      <w:numFmt w:val="decimal"/>
      <w:lvlText w:val=""/>
      <w:lvlJc w:val="left"/>
    </w:lvl>
    <w:lvl w:ilvl="4" w:tplc="6F688260">
      <w:numFmt w:val="decimal"/>
      <w:lvlText w:val=""/>
      <w:lvlJc w:val="left"/>
    </w:lvl>
    <w:lvl w:ilvl="5" w:tplc="441E8718">
      <w:numFmt w:val="decimal"/>
      <w:lvlText w:val=""/>
      <w:lvlJc w:val="left"/>
    </w:lvl>
    <w:lvl w:ilvl="6" w:tplc="2C08A68E">
      <w:numFmt w:val="decimal"/>
      <w:lvlText w:val=""/>
      <w:lvlJc w:val="left"/>
    </w:lvl>
    <w:lvl w:ilvl="7" w:tplc="2AC8AA22">
      <w:numFmt w:val="decimal"/>
      <w:lvlText w:val=""/>
      <w:lvlJc w:val="left"/>
    </w:lvl>
    <w:lvl w:ilvl="8" w:tplc="5DB6A832">
      <w:numFmt w:val="decimal"/>
      <w:lvlText w:val=""/>
      <w:lvlJc w:val="left"/>
    </w:lvl>
  </w:abstractNum>
  <w:abstractNum w:abstractNumId="1" w15:restartNumberingAfterBreak="0">
    <w:nsid w:val="31D14D94"/>
    <w:multiLevelType w:val="hybridMultilevel"/>
    <w:tmpl w:val="FE20C934"/>
    <w:lvl w:ilvl="0" w:tplc="44DE74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A65D06">
      <w:numFmt w:val="decimal"/>
      <w:lvlText w:val=""/>
      <w:lvlJc w:val="left"/>
    </w:lvl>
    <w:lvl w:ilvl="2" w:tplc="374605CC">
      <w:numFmt w:val="decimal"/>
      <w:lvlText w:val=""/>
      <w:lvlJc w:val="left"/>
    </w:lvl>
    <w:lvl w:ilvl="3" w:tplc="B2700CB8">
      <w:numFmt w:val="decimal"/>
      <w:lvlText w:val=""/>
      <w:lvlJc w:val="left"/>
    </w:lvl>
    <w:lvl w:ilvl="4" w:tplc="6824CB82">
      <w:numFmt w:val="decimal"/>
      <w:lvlText w:val=""/>
      <w:lvlJc w:val="left"/>
    </w:lvl>
    <w:lvl w:ilvl="5" w:tplc="C51C4712">
      <w:numFmt w:val="decimal"/>
      <w:lvlText w:val=""/>
      <w:lvlJc w:val="left"/>
    </w:lvl>
    <w:lvl w:ilvl="6" w:tplc="12803CAA">
      <w:numFmt w:val="decimal"/>
      <w:lvlText w:val=""/>
      <w:lvlJc w:val="left"/>
    </w:lvl>
    <w:lvl w:ilvl="7" w:tplc="9E1E8A00">
      <w:numFmt w:val="decimal"/>
      <w:lvlText w:val=""/>
      <w:lvlJc w:val="left"/>
    </w:lvl>
    <w:lvl w:ilvl="8" w:tplc="A4EA49D6">
      <w:numFmt w:val="decimal"/>
      <w:lvlText w:val=""/>
      <w:lvlJc w:val="left"/>
    </w:lvl>
  </w:abstractNum>
  <w:abstractNum w:abstractNumId="2" w15:restartNumberingAfterBreak="0">
    <w:nsid w:val="3E86665B"/>
    <w:multiLevelType w:val="hybridMultilevel"/>
    <w:tmpl w:val="1C58A17A"/>
    <w:lvl w:ilvl="0" w:tplc="76D073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CE4056">
      <w:numFmt w:val="decimal"/>
      <w:lvlText w:val=""/>
      <w:lvlJc w:val="left"/>
    </w:lvl>
    <w:lvl w:ilvl="2" w:tplc="8ADEDD98">
      <w:numFmt w:val="decimal"/>
      <w:lvlText w:val=""/>
      <w:lvlJc w:val="left"/>
    </w:lvl>
    <w:lvl w:ilvl="3" w:tplc="C854F544">
      <w:numFmt w:val="decimal"/>
      <w:lvlText w:val=""/>
      <w:lvlJc w:val="left"/>
    </w:lvl>
    <w:lvl w:ilvl="4" w:tplc="F25405C6">
      <w:numFmt w:val="decimal"/>
      <w:lvlText w:val=""/>
      <w:lvlJc w:val="left"/>
    </w:lvl>
    <w:lvl w:ilvl="5" w:tplc="CCB6F82C">
      <w:numFmt w:val="decimal"/>
      <w:lvlText w:val=""/>
      <w:lvlJc w:val="left"/>
    </w:lvl>
    <w:lvl w:ilvl="6" w:tplc="616ABF62">
      <w:numFmt w:val="decimal"/>
      <w:lvlText w:val=""/>
      <w:lvlJc w:val="left"/>
    </w:lvl>
    <w:lvl w:ilvl="7" w:tplc="BF5264D6">
      <w:numFmt w:val="decimal"/>
      <w:lvlText w:val=""/>
      <w:lvlJc w:val="left"/>
    </w:lvl>
    <w:lvl w:ilvl="8" w:tplc="C4544B2E">
      <w:numFmt w:val="decimal"/>
      <w:lvlText w:val=""/>
      <w:lvlJc w:val="left"/>
    </w:lvl>
  </w:abstractNum>
  <w:abstractNum w:abstractNumId="3" w15:restartNumberingAfterBreak="0">
    <w:nsid w:val="46A27CCD"/>
    <w:multiLevelType w:val="hybridMultilevel"/>
    <w:tmpl w:val="29728722"/>
    <w:lvl w:ilvl="0" w:tplc="C96E02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2A8A928">
      <w:numFmt w:val="decimal"/>
      <w:lvlText w:val=""/>
      <w:lvlJc w:val="left"/>
    </w:lvl>
    <w:lvl w:ilvl="2" w:tplc="11820F58">
      <w:numFmt w:val="decimal"/>
      <w:lvlText w:val=""/>
      <w:lvlJc w:val="left"/>
    </w:lvl>
    <w:lvl w:ilvl="3" w:tplc="195C5956">
      <w:numFmt w:val="decimal"/>
      <w:lvlText w:val=""/>
      <w:lvlJc w:val="left"/>
    </w:lvl>
    <w:lvl w:ilvl="4" w:tplc="9C529646">
      <w:numFmt w:val="decimal"/>
      <w:lvlText w:val=""/>
      <w:lvlJc w:val="left"/>
    </w:lvl>
    <w:lvl w:ilvl="5" w:tplc="9072D316">
      <w:numFmt w:val="decimal"/>
      <w:lvlText w:val=""/>
      <w:lvlJc w:val="left"/>
    </w:lvl>
    <w:lvl w:ilvl="6" w:tplc="9BD48F52">
      <w:numFmt w:val="decimal"/>
      <w:lvlText w:val=""/>
      <w:lvlJc w:val="left"/>
    </w:lvl>
    <w:lvl w:ilvl="7" w:tplc="C66A7918">
      <w:numFmt w:val="decimal"/>
      <w:lvlText w:val=""/>
      <w:lvlJc w:val="left"/>
    </w:lvl>
    <w:lvl w:ilvl="8" w:tplc="1DB27D76">
      <w:numFmt w:val="decimal"/>
      <w:lvlText w:val=""/>
      <w:lvlJc w:val="left"/>
    </w:lvl>
  </w:abstractNum>
  <w:abstractNum w:abstractNumId="4" w15:restartNumberingAfterBreak="0">
    <w:nsid w:val="5BA649F3"/>
    <w:multiLevelType w:val="hybridMultilevel"/>
    <w:tmpl w:val="56402C9C"/>
    <w:lvl w:ilvl="0" w:tplc="BBA8BC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DA23D8">
      <w:numFmt w:val="decimal"/>
      <w:lvlText w:val=""/>
      <w:lvlJc w:val="left"/>
    </w:lvl>
    <w:lvl w:ilvl="2" w:tplc="7C9CEBB0">
      <w:numFmt w:val="decimal"/>
      <w:lvlText w:val=""/>
      <w:lvlJc w:val="left"/>
    </w:lvl>
    <w:lvl w:ilvl="3" w:tplc="56D82E80">
      <w:numFmt w:val="decimal"/>
      <w:lvlText w:val=""/>
      <w:lvlJc w:val="left"/>
    </w:lvl>
    <w:lvl w:ilvl="4" w:tplc="6254C3A0">
      <w:numFmt w:val="decimal"/>
      <w:lvlText w:val=""/>
      <w:lvlJc w:val="left"/>
    </w:lvl>
    <w:lvl w:ilvl="5" w:tplc="4342C0B6">
      <w:numFmt w:val="decimal"/>
      <w:lvlText w:val=""/>
      <w:lvlJc w:val="left"/>
    </w:lvl>
    <w:lvl w:ilvl="6" w:tplc="BAACEA7A">
      <w:numFmt w:val="decimal"/>
      <w:lvlText w:val=""/>
      <w:lvlJc w:val="left"/>
    </w:lvl>
    <w:lvl w:ilvl="7" w:tplc="03A41A88">
      <w:numFmt w:val="decimal"/>
      <w:lvlText w:val=""/>
      <w:lvlJc w:val="left"/>
    </w:lvl>
    <w:lvl w:ilvl="8" w:tplc="25D26A9E">
      <w:numFmt w:val="decimal"/>
      <w:lvlText w:val=""/>
      <w:lvlJc w:val="left"/>
    </w:lvl>
  </w:abstractNum>
  <w:abstractNum w:abstractNumId="5" w15:restartNumberingAfterBreak="0">
    <w:nsid w:val="5DCE7A62"/>
    <w:multiLevelType w:val="hybridMultilevel"/>
    <w:tmpl w:val="BDA02974"/>
    <w:lvl w:ilvl="0" w:tplc="9A10D8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FA781C">
      <w:numFmt w:val="decimal"/>
      <w:lvlText w:val=""/>
      <w:lvlJc w:val="left"/>
    </w:lvl>
    <w:lvl w:ilvl="2" w:tplc="5FB2A96C">
      <w:numFmt w:val="decimal"/>
      <w:lvlText w:val=""/>
      <w:lvlJc w:val="left"/>
    </w:lvl>
    <w:lvl w:ilvl="3" w:tplc="101412C2">
      <w:numFmt w:val="decimal"/>
      <w:lvlText w:val=""/>
      <w:lvlJc w:val="left"/>
    </w:lvl>
    <w:lvl w:ilvl="4" w:tplc="E3F03376">
      <w:numFmt w:val="decimal"/>
      <w:lvlText w:val=""/>
      <w:lvlJc w:val="left"/>
    </w:lvl>
    <w:lvl w:ilvl="5" w:tplc="AD9839CC">
      <w:numFmt w:val="decimal"/>
      <w:lvlText w:val=""/>
      <w:lvlJc w:val="left"/>
    </w:lvl>
    <w:lvl w:ilvl="6" w:tplc="917E0C78">
      <w:numFmt w:val="decimal"/>
      <w:lvlText w:val=""/>
      <w:lvlJc w:val="left"/>
    </w:lvl>
    <w:lvl w:ilvl="7" w:tplc="A62082E8">
      <w:numFmt w:val="decimal"/>
      <w:lvlText w:val=""/>
      <w:lvlJc w:val="left"/>
    </w:lvl>
    <w:lvl w:ilvl="8" w:tplc="82F21202">
      <w:numFmt w:val="decimal"/>
      <w:lvlText w:val=""/>
      <w:lvlJc w:val="left"/>
    </w:lvl>
  </w:abstractNum>
  <w:abstractNum w:abstractNumId="6" w15:restartNumberingAfterBreak="0">
    <w:nsid w:val="5E0B192A"/>
    <w:multiLevelType w:val="hybridMultilevel"/>
    <w:tmpl w:val="39224466"/>
    <w:lvl w:ilvl="0" w:tplc="7868A5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402E5E">
      <w:numFmt w:val="decimal"/>
      <w:lvlText w:val=""/>
      <w:lvlJc w:val="left"/>
    </w:lvl>
    <w:lvl w:ilvl="2" w:tplc="1C22A468">
      <w:numFmt w:val="decimal"/>
      <w:lvlText w:val=""/>
      <w:lvlJc w:val="left"/>
    </w:lvl>
    <w:lvl w:ilvl="3" w:tplc="D870EE28">
      <w:numFmt w:val="decimal"/>
      <w:lvlText w:val=""/>
      <w:lvlJc w:val="left"/>
    </w:lvl>
    <w:lvl w:ilvl="4" w:tplc="F4F4DAA6">
      <w:numFmt w:val="decimal"/>
      <w:lvlText w:val=""/>
      <w:lvlJc w:val="left"/>
    </w:lvl>
    <w:lvl w:ilvl="5" w:tplc="A4A27AEE">
      <w:numFmt w:val="decimal"/>
      <w:lvlText w:val=""/>
      <w:lvlJc w:val="left"/>
    </w:lvl>
    <w:lvl w:ilvl="6" w:tplc="9A762F20">
      <w:numFmt w:val="decimal"/>
      <w:lvlText w:val=""/>
      <w:lvlJc w:val="left"/>
    </w:lvl>
    <w:lvl w:ilvl="7" w:tplc="275EB590">
      <w:numFmt w:val="decimal"/>
      <w:lvlText w:val=""/>
      <w:lvlJc w:val="left"/>
    </w:lvl>
    <w:lvl w:ilvl="8" w:tplc="F3D6ECD4">
      <w:numFmt w:val="decimal"/>
      <w:lvlText w:val=""/>
      <w:lvlJc w:val="left"/>
    </w:lvl>
  </w:abstractNum>
  <w:abstractNum w:abstractNumId="7" w15:restartNumberingAfterBreak="0">
    <w:nsid w:val="5FE81008"/>
    <w:multiLevelType w:val="hybridMultilevel"/>
    <w:tmpl w:val="656AFA52"/>
    <w:lvl w:ilvl="0" w:tplc="C7408C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08DF5E">
      <w:numFmt w:val="decimal"/>
      <w:lvlText w:val=""/>
      <w:lvlJc w:val="left"/>
    </w:lvl>
    <w:lvl w:ilvl="2" w:tplc="9344203E">
      <w:numFmt w:val="decimal"/>
      <w:lvlText w:val=""/>
      <w:lvlJc w:val="left"/>
    </w:lvl>
    <w:lvl w:ilvl="3" w:tplc="3CEA281E">
      <w:numFmt w:val="decimal"/>
      <w:lvlText w:val=""/>
      <w:lvlJc w:val="left"/>
    </w:lvl>
    <w:lvl w:ilvl="4" w:tplc="84D2CC42">
      <w:numFmt w:val="decimal"/>
      <w:lvlText w:val=""/>
      <w:lvlJc w:val="left"/>
    </w:lvl>
    <w:lvl w:ilvl="5" w:tplc="8092D6AC">
      <w:numFmt w:val="decimal"/>
      <w:lvlText w:val=""/>
      <w:lvlJc w:val="left"/>
    </w:lvl>
    <w:lvl w:ilvl="6" w:tplc="02F4A292">
      <w:numFmt w:val="decimal"/>
      <w:lvlText w:val=""/>
      <w:lvlJc w:val="left"/>
    </w:lvl>
    <w:lvl w:ilvl="7" w:tplc="30FC98F8">
      <w:numFmt w:val="decimal"/>
      <w:lvlText w:val=""/>
      <w:lvlJc w:val="left"/>
    </w:lvl>
    <w:lvl w:ilvl="8" w:tplc="02665F22">
      <w:numFmt w:val="decimal"/>
      <w:lvlText w:val=""/>
      <w:lvlJc w:val="left"/>
    </w:lvl>
  </w:abstractNum>
  <w:abstractNum w:abstractNumId="8" w15:restartNumberingAfterBreak="0">
    <w:nsid w:val="6D860DAB"/>
    <w:multiLevelType w:val="hybridMultilevel"/>
    <w:tmpl w:val="25082754"/>
    <w:lvl w:ilvl="0" w:tplc="11D8E5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7C0D5A">
      <w:numFmt w:val="decimal"/>
      <w:lvlText w:val=""/>
      <w:lvlJc w:val="left"/>
    </w:lvl>
    <w:lvl w:ilvl="2" w:tplc="80D870A4">
      <w:numFmt w:val="decimal"/>
      <w:lvlText w:val=""/>
      <w:lvlJc w:val="left"/>
    </w:lvl>
    <w:lvl w:ilvl="3" w:tplc="E01C24A0">
      <w:numFmt w:val="decimal"/>
      <w:lvlText w:val=""/>
      <w:lvlJc w:val="left"/>
    </w:lvl>
    <w:lvl w:ilvl="4" w:tplc="61D20E6E">
      <w:numFmt w:val="decimal"/>
      <w:lvlText w:val=""/>
      <w:lvlJc w:val="left"/>
    </w:lvl>
    <w:lvl w:ilvl="5" w:tplc="01EE7E8A">
      <w:numFmt w:val="decimal"/>
      <w:lvlText w:val=""/>
      <w:lvlJc w:val="left"/>
    </w:lvl>
    <w:lvl w:ilvl="6" w:tplc="19C4C722">
      <w:numFmt w:val="decimal"/>
      <w:lvlText w:val=""/>
      <w:lvlJc w:val="left"/>
    </w:lvl>
    <w:lvl w:ilvl="7" w:tplc="F580E1D4">
      <w:numFmt w:val="decimal"/>
      <w:lvlText w:val=""/>
      <w:lvlJc w:val="left"/>
    </w:lvl>
    <w:lvl w:ilvl="8" w:tplc="3FA27422">
      <w:numFmt w:val="decimal"/>
      <w:lvlText w:val=""/>
      <w:lvlJc w:val="left"/>
    </w:lvl>
  </w:abstractNum>
  <w:abstractNum w:abstractNumId="9" w15:restartNumberingAfterBreak="0">
    <w:nsid w:val="7EA54C9E"/>
    <w:multiLevelType w:val="hybridMultilevel"/>
    <w:tmpl w:val="257A44AC"/>
    <w:lvl w:ilvl="0" w:tplc="08DAFE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1492A0">
      <w:numFmt w:val="decimal"/>
      <w:lvlText w:val=""/>
      <w:lvlJc w:val="left"/>
    </w:lvl>
    <w:lvl w:ilvl="2" w:tplc="664AAB18">
      <w:numFmt w:val="decimal"/>
      <w:lvlText w:val=""/>
      <w:lvlJc w:val="left"/>
    </w:lvl>
    <w:lvl w:ilvl="3" w:tplc="533E05A0">
      <w:numFmt w:val="decimal"/>
      <w:lvlText w:val=""/>
      <w:lvlJc w:val="left"/>
    </w:lvl>
    <w:lvl w:ilvl="4" w:tplc="27BE05EA">
      <w:numFmt w:val="decimal"/>
      <w:lvlText w:val=""/>
      <w:lvlJc w:val="left"/>
    </w:lvl>
    <w:lvl w:ilvl="5" w:tplc="1F767B18">
      <w:numFmt w:val="decimal"/>
      <w:lvlText w:val=""/>
      <w:lvlJc w:val="left"/>
    </w:lvl>
    <w:lvl w:ilvl="6" w:tplc="AA6A12F2">
      <w:numFmt w:val="decimal"/>
      <w:lvlText w:val=""/>
      <w:lvlJc w:val="left"/>
    </w:lvl>
    <w:lvl w:ilvl="7" w:tplc="3CBA1636">
      <w:numFmt w:val="decimal"/>
      <w:lvlText w:val=""/>
      <w:lvlJc w:val="left"/>
    </w:lvl>
    <w:lvl w:ilvl="8" w:tplc="765E571E">
      <w:numFmt w:val="decimal"/>
      <w:lvlText w:val=""/>
      <w:lvlJc w:val="left"/>
    </w:lvl>
  </w:abstractNum>
  <w:num w:numId="1" w16cid:durableId="1450201652">
    <w:abstractNumId w:val="0"/>
  </w:num>
  <w:num w:numId="2" w16cid:durableId="156969520">
    <w:abstractNumId w:val="7"/>
  </w:num>
  <w:num w:numId="3" w16cid:durableId="101922826">
    <w:abstractNumId w:val="8"/>
  </w:num>
  <w:num w:numId="4" w16cid:durableId="1855609068">
    <w:abstractNumId w:val="5"/>
  </w:num>
  <w:num w:numId="5" w16cid:durableId="90512896">
    <w:abstractNumId w:val="3"/>
  </w:num>
  <w:num w:numId="6" w16cid:durableId="330108520">
    <w:abstractNumId w:val="9"/>
  </w:num>
  <w:num w:numId="7" w16cid:durableId="226839360">
    <w:abstractNumId w:val="4"/>
  </w:num>
  <w:num w:numId="8" w16cid:durableId="407657393">
    <w:abstractNumId w:val="6"/>
  </w:num>
  <w:num w:numId="9" w16cid:durableId="361131248">
    <w:abstractNumId w:val="1"/>
  </w:num>
  <w:num w:numId="10" w16cid:durableId="1613979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A7F"/>
    <w:rsid w:val="00450DF9"/>
    <w:rsid w:val="00622A7F"/>
    <w:rsid w:val="007545F0"/>
    <w:rsid w:val="00DE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046E"/>
  <w15:docId w15:val="{C7823121-8350-4D7F-822F-84C47406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Sanskar Rohatgi</cp:lastModifiedBy>
  <cp:revision>2</cp:revision>
  <dcterms:created xsi:type="dcterms:W3CDTF">2025-07-24T00:34:00Z</dcterms:created>
  <dcterms:modified xsi:type="dcterms:W3CDTF">2025-07-24T07:39:00Z</dcterms:modified>
</cp:coreProperties>
</file>