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440E" w14:textId="77777777" w:rsidR="00B84A31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Product Requirements Document (PRD): Orderly</w:t>
      </w:r>
    </w:p>
    <w:p w14:paraId="5EA09FF5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Product Overview</w:t>
      </w:r>
    </w:p>
    <w:p w14:paraId="53254FCC" w14:textId="77777777" w:rsidR="00B84A3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Orderly is a cross-platform application designed to unify and simplify tracking of e-commerce and food delivery orders for Indian users. It aggregates order data, updates, and notifications from multiple platforms into a single, intuitive dashboard. This reduces fragmentation of information and improves user convenience in managing multiple ongoing and past orders.</w:t>
      </w:r>
    </w:p>
    <w:p w14:paraId="59731E1F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Objectives &amp; Goals</w:t>
      </w:r>
    </w:p>
    <w:p w14:paraId="30578360" w14:textId="77777777" w:rsidR="00B84A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Simplify order management</w:t>
      </w:r>
      <w:r>
        <w:rPr>
          <w:rFonts w:ascii="inter" w:eastAsia="inter" w:hAnsi="inter" w:cs="inter"/>
          <w:color w:val="000000"/>
        </w:rPr>
        <w:t xml:space="preserve"> by consolidating all e-commerce and food delivery orders in one unified dashboard.</w:t>
      </w:r>
    </w:p>
    <w:p w14:paraId="2857B3DF" w14:textId="77777777" w:rsidR="00B84A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Enhance user experience</w:t>
      </w:r>
      <w:r>
        <w:rPr>
          <w:rFonts w:ascii="inter" w:eastAsia="inter" w:hAnsi="inter" w:cs="inter"/>
          <w:color w:val="000000"/>
        </w:rPr>
        <w:t xml:space="preserve"> through timely, unified notifications and intuitive filtering and sorting.</w:t>
      </w:r>
    </w:p>
    <w:p w14:paraId="479C3C1E" w14:textId="77777777" w:rsidR="00B84A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Build user trust</w:t>
      </w:r>
      <w:r>
        <w:rPr>
          <w:rFonts w:ascii="inter" w:eastAsia="inter" w:hAnsi="inter" w:cs="inter"/>
          <w:color w:val="000000"/>
        </w:rPr>
        <w:t xml:space="preserve"> by implementing robust data privacy and security measures compliant with Indian laws.</w:t>
      </w:r>
    </w:p>
    <w:p w14:paraId="4FBB1706" w14:textId="77777777" w:rsidR="00B84A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Drive user engagement</w:t>
      </w:r>
      <w:r>
        <w:rPr>
          <w:rFonts w:ascii="inter" w:eastAsia="inter" w:hAnsi="inter" w:cs="inter"/>
          <w:color w:val="000000"/>
        </w:rPr>
        <w:t xml:space="preserve"> with features that encourage regular and long-term use.</w:t>
      </w:r>
    </w:p>
    <w:p w14:paraId="576F2FFF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Key Features &amp; Requirements</w:t>
      </w:r>
    </w:p>
    <w:p w14:paraId="5F913C47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3.1 Functional Requirements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68"/>
        <w:gridCol w:w="1864"/>
        <w:gridCol w:w="6148"/>
        <w:gridCol w:w="924"/>
      </w:tblGrid>
      <w:tr w:rsidR="00B84A31" w14:paraId="1FEEC6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2462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B6378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3F019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4ED28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Priority</w:t>
            </w:r>
          </w:p>
        </w:tc>
      </w:tr>
      <w:tr w:rsidR="00B84A31" w14:paraId="44C07B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4F7C2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BA22A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Account Management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8FA9A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Secure sign-up, login, and profile management with privacy controls.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62BB8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65BA21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DF30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006D8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Platform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336A8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Connect with e-commerce and food delivery platforms via APIs, secure email parsing, or OTP.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C4889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2A4857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1B22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D8F8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Unified Order Dashboard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777A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Aggregated view of all orders, filterable and sortable by platform, date, status, etc.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75D3B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539843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5CDCB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B32E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Order Details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C1E56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Display detailed information for each order: items, price, estimated delivery, status.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9483F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191D85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470B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5CED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DC3B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Real-time alerts and push notifications for order status changes.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39E54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594B1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BB60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38689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&amp; Filtering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CF4A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orders and apply filters by platform, date, keyword, status, and more.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A1D3E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</w:tr>
      <w:tr w:rsidR="00B84A31" w14:paraId="37A4F2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9606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3C80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Order History/Archive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4C828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Archive and retrieve completed and past orders for future reference and analytics.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37C59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Medium</w:t>
            </w:r>
          </w:p>
        </w:tc>
      </w:tr>
      <w:tr w:rsidR="00B84A31" w14:paraId="2DBB84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26E7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5CC7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Support Integration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0B768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Provide direct links to vendor/platform support and redirect option to platform support portals, minimizing user navigation effort.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D8FF0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  <w:tr w:rsidR="00B84A31" w14:paraId="544A4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DA8FA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83FD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Data Privacy &amp; Security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16A7D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Consent-driven data collection, encryption of data at rest and in transit, compliance audits.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3304C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</w:t>
            </w:r>
          </w:p>
        </w:tc>
      </w:tr>
    </w:tbl>
    <w:p w14:paraId="414FF846" w14:textId="77777777" w:rsidR="00B84A31" w:rsidRDefault="00B84A31"/>
    <w:p w14:paraId="33F47736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3.2 Non-Functional Requirements</w:t>
      </w:r>
    </w:p>
    <w:p w14:paraId="448E2E08" w14:textId="77777777" w:rsidR="00B84A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Performance:</w:t>
      </w:r>
      <w:r>
        <w:rPr>
          <w:rFonts w:ascii="inter" w:eastAsia="inter" w:hAnsi="inter" w:cs="inter"/>
          <w:color w:val="000000"/>
        </w:rPr>
        <w:t xml:space="preserve"> Fast data refresh, seamless user interactions, and efficient notification delivery.</w:t>
      </w:r>
    </w:p>
    <w:p w14:paraId="1D88B376" w14:textId="77777777" w:rsidR="00B84A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Scalability:</w:t>
      </w:r>
      <w:r>
        <w:rPr>
          <w:rFonts w:ascii="inter" w:eastAsia="inter" w:hAnsi="inter" w:cs="inter"/>
          <w:color w:val="000000"/>
        </w:rPr>
        <w:t xml:space="preserve"> Support at least 25,000 concurrent users initially, with scalable infrastructure for growth.</w:t>
      </w:r>
    </w:p>
    <w:p w14:paraId="20598571" w14:textId="77777777" w:rsidR="00B84A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Security:</w:t>
      </w:r>
      <w:r>
        <w:rPr>
          <w:rFonts w:ascii="inter" w:eastAsia="inter" w:hAnsi="inter" w:cs="inter"/>
          <w:color w:val="000000"/>
        </w:rPr>
        <w:t xml:space="preserve"> Compliance with India's IT Act and related data protection laws; ongoing security monitoring and audits.</w:t>
      </w:r>
    </w:p>
    <w:p w14:paraId="25611625" w14:textId="77777777" w:rsidR="00B84A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Reliability:</w:t>
      </w:r>
      <w:r>
        <w:rPr>
          <w:rFonts w:ascii="inter" w:eastAsia="inter" w:hAnsi="inter" w:cs="inter"/>
          <w:color w:val="000000"/>
        </w:rPr>
        <w:t xml:space="preserve"> &gt;99% uptime, thorough error handling, and regular data backups.</w:t>
      </w:r>
    </w:p>
    <w:p w14:paraId="189B57F8" w14:textId="77777777" w:rsidR="00B84A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Usability:</w:t>
      </w:r>
      <w:r>
        <w:rPr>
          <w:rFonts w:ascii="inter" w:eastAsia="inter" w:hAnsi="inter" w:cs="inter"/>
          <w:color w:val="000000"/>
        </w:rPr>
        <w:t xml:space="preserve"> Intuitive UI/UX on Android, iOS, and web with accessible design principles.</w:t>
      </w:r>
    </w:p>
    <w:p w14:paraId="1A8A865C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User Stories</w:t>
      </w:r>
    </w:p>
    <w:p w14:paraId="4F5132EA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an </w:t>
      </w:r>
      <w:r>
        <w:rPr>
          <w:rFonts w:ascii="inter" w:eastAsia="inter" w:hAnsi="inter" w:cs="inter"/>
          <w:b/>
          <w:color w:val="000000"/>
        </w:rPr>
        <w:t>end user</w:t>
      </w:r>
      <w:r>
        <w:rPr>
          <w:rFonts w:ascii="inter" w:eastAsia="inter" w:hAnsi="inter" w:cs="inter"/>
          <w:color w:val="000000"/>
        </w:rPr>
        <w:t>, I want all my order updates consolidated in one place, so I don’t need to check multiple apps.</w:t>
      </w:r>
    </w:p>
    <w:p w14:paraId="791B1D63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 </w:t>
      </w:r>
      <w:r>
        <w:rPr>
          <w:rFonts w:ascii="inter" w:eastAsia="inter" w:hAnsi="inter" w:cs="inter"/>
          <w:b/>
          <w:color w:val="000000"/>
        </w:rPr>
        <w:t>user</w:t>
      </w:r>
      <w:r>
        <w:rPr>
          <w:rFonts w:ascii="inter" w:eastAsia="inter" w:hAnsi="inter" w:cs="inter"/>
          <w:color w:val="000000"/>
        </w:rPr>
        <w:t>, I want real-time notifications about important order status changes.</w:t>
      </w:r>
    </w:p>
    <w:p w14:paraId="20434BC3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 </w:t>
      </w:r>
      <w:r>
        <w:rPr>
          <w:rFonts w:ascii="inter" w:eastAsia="inter" w:hAnsi="inter" w:cs="inter"/>
          <w:b/>
          <w:color w:val="000000"/>
        </w:rPr>
        <w:t>user</w:t>
      </w:r>
      <w:r>
        <w:rPr>
          <w:rFonts w:ascii="inter" w:eastAsia="inter" w:hAnsi="inter" w:cs="inter"/>
          <w:color w:val="000000"/>
        </w:rPr>
        <w:t>, I want secure account management ensuring my data privacy.</w:t>
      </w:r>
    </w:p>
    <w:p w14:paraId="50BE47CA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 </w:t>
      </w:r>
      <w:r>
        <w:rPr>
          <w:rFonts w:ascii="inter" w:eastAsia="inter" w:hAnsi="inter" w:cs="inter"/>
          <w:b/>
          <w:color w:val="000000"/>
        </w:rPr>
        <w:t>user</w:t>
      </w:r>
      <w:r>
        <w:rPr>
          <w:rFonts w:ascii="inter" w:eastAsia="inter" w:hAnsi="inter" w:cs="inter"/>
          <w:color w:val="000000"/>
        </w:rPr>
        <w:t>, I want to easily find and review past orders and receipts.</w:t>
      </w:r>
    </w:p>
    <w:p w14:paraId="2ED4E2F5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 </w:t>
      </w:r>
      <w:r>
        <w:rPr>
          <w:rFonts w:ascii="inter" w:eastAsia="inter" w:hAnsi="inter" w:cs="inter"/>
          <w:b/>
          <w:color w:val="000000"/>
        </w:rPr>
        <w:t>user</w:t>
      </w:r>
      <w:r>
        <w:rPr>
          <w:rFonts w:ascii="inter" w:eastAsia="inter" w:hAnsi="inter" w:cs="inter"/>
          <w:color w:val="000000"/>
        </w:rPr>
        <w:t>, I want an option to redirect to the platform's support portal directly, since many platforms hide support options behind multiple layers, so I can quickly get assistance.</w:t>
      </w:r>
    </w:p>
    <w:p w14:paraId="38138AED" w14:textId="77777777" w:rsidR="00B84A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As a </w:t>
      </w:r>
      <w:r>
        <w:rPr>
          <w:rFonts w:ascii="inter" w:eastAsia="inter" w:hAnsi="inter" w:cs="inter"/>
          <w:b/>
          <w:color w:val="000000"/>
        </w:rPr>
        <w:t>support agent</w:t>
      </w:r>
      <w:r>
        <w:rPr>
          <w:rFonts w:ascii="inter" w:eastAsia="inter" w:hAnsi="inter" w:cs="inter"/>
          <w:color w:val="000000"/>
        </w:rPr>
        <w:t>, I want a quick overview of user order issues, to resolve cases faster.</w:t>
      </w:r>
    </w:p>
    <w:p w14:paraId="60C5693B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User Interface (UI) Requirements</w:t>
      </w:r>
    </w:p>
    <w:p w14:paraId="1062F30C" w14:textId="77777777" w:rsidR="00B84A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Unified Dashboard:</w:t>
      </w:r>
      <w:r>
        <w:rPr>
          <w:rFonts w:ascii="inter" w:eastAsia="inter" w:hAnsi="inter" w:cs="inter"/>
          <w:color w:val="000000"/>
        </w:rPr>
        <w:t xml:space="preserve"> Shows consolidated active and past orders with filtering, sorting, and search controls.</w:t>
      </w:r>
    </w:p>
    <w:p w14:paraId="3F12DB71" w14:textId="77777777" w:rsidR="00B84A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Order Detail View:</w:t>
      </w:r>
      <w:r>
        <w:rPr>
          <w:rFonts w:ascii="inter" w:eastAsia="inter" w:hAnsi="inter" w:cs="inter"/>
          <w:color w:val="000000"/>
        </w:rPr>
        <w:t xml:space="preserve"> Expandable to show detailed items, pricing, estimated delivery, and live tracking links.</w:t>
      </w:r>
    </w:p>
    <w:p w14:paraId="51794DD9" w14:textId="77777777" w:rsidR="00B84A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Notifications:</w:t>
      </w:r>
      <w:r>
        <w:rPr>
          <w:rFonts w:ascii="inter" w:eastAsia="inter" w:hAnsi="inter" w:cs="inter"/>
          <w:color w:val="000000"/>
        </w:rPr>
        <w:t xml:space="preserve"> Easily accessible notification area or system alerts for important order updates.</w:t>
      </w:r>
    </w:p>
    <w:p w14:paraId="35AC68D5" w14:textId="77777777" w:rsidR="00B84A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Profile &amp; Settings:</w:t>
      </w:r>
      <w:r>
        <w:rPr>
          <w:rFonts w:ascii="inter" w:eastAsia="inter" w:hAnsi="inter" w:cs="inter"/>
          <w:color w:val="000000"/>
        </w:rPr>
        <w:t xml:space="preserve"> Secure profile management, integration setup, and user privacy preference controls.</w:t>
      </w:r>
    </w:p>
    <w:p w14:paraId="323E758B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Integration Requirements</w:t>
      </w:r>
    </w:p>
    <w:p w14:paraId="213017E3" w14:textId="77777777" w:rsidR="00B84A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Integration with major e-commerce (e.g., </w:t>
      </w:r>
      <w:hyperlink r:id="rId5">
        <w:r>
          <w:rPr>
            <w:rFonts w:ascii="inter" w:eastAsia="inter" w:hAnsi="inter" w:cs="inter"/>
            <w:u w:val="single"/>
          </w:rPr>
          <w:t>Amazon.in</w:t>
        </w:r>
      </w:hyperlink>
      <w:r>
        <w:rPr>
          <w:rFonts w:ascii="inter" w:eastAsia="inter" w:hAnsi="inter" w:cs="inter"/>
          <w:color w:val="000000"/>
        </w:rPr>
        <w:t>, Flipkart) and food delivery (e.g., Swiggy, Zomato) platforms using official APIs where available.</w:t>
      </w:r>
    </w:p>
    <w:p w14:paraId="4D111064" w14:textId="77777777" w:rsidR="00B84A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Fallback to secure email parsing or OTP-based methods for platforms without APIs.</w:t>
      </w:r>
    </w:p>
    <w:p w14:paraId="22AEBD9F" w14:textId="77777777" w:rsidR="00B84A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Architected to allow easy addition of new platform integrations with minimal development overhead.</w:t>
      </w:r>
    </w:p>
    <w:p w14:paraId="24AD48D1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Data Privacy &amp; Security</w:t>
      </w:r>
    </w:p>
    <w:p w14:paraId="26CF3B6A" w14:textId="77777777" w:rsidR="00B84A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personal and order data encrypted in transit and at rest using latest standards.</w:t>
      </w:r>
    </w:p>
    <w:p w14:paraId="772721E7" w14:textId="77777777" w:rsidR="00B84A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consent required for data access and platform integrations, with clear opt-in/out flows.</w:t>
      </w:r>
    </w:p>
    <w:p w14:paraId="334C974D" w14:textId="77777777" w:rsidR="00B84A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Regular security audits and compliance checks with Indian IT Act and privacy regulations.</w:t>
      </w:r>
    </w:p>
    <w:p w14:paraId="1C552C88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Support &amp; Escalation</w:t>
      </w:r>
    </w:p>
    <w:p w14:paraId="0A9A22CB" w14:textId="77777777" w:rsidR="00B84A3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In-app links for contacting order source support teams and Orderly’s own support team.</w:t>
      </w:r>
    </w:p>
    <w:p w14:paraId="563580DD" w14:textId="77777777" w:rsidR="00B84A3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Mechanisms for ticketing and escalation for unresolved or complex issues.</w:t>
      </w:r>
    </w:p>
    <w:p w14:paraId="5D9D8430" w14:textId="77777777" w:rsidR="00B84A3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Direct redirection to platform-specific support portals to streamline user assistance.</w:t>
      </w:r>
    </w:p>
    <w:p w14:paraId="7EE50079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Metrics &amp; KPIs</w:t>
      </w:r>
    </w:p>
    <w:p w14:paraId="32501666" w14:textId="77777777" w:rsidR="00B84A3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Acquisition:</w:t>
      </w:r>
      <w:r>
        <w:rPr>
          <w:rFonts w:ascii="inter" w:eastAsia="inter" w:hAnsi="inter" w:cs="inter"/>
          <w:color w:val="000000"/>
        </w:rPr>
        <w:t xml:space="preserve"> Number of sign-ups and active users.</w:t>
      </w:r>
    </w:p>
    <w:p w14:paraId="45780505" w14:textId="77777777" w:rsidR="00B84A3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Engagement:</w:t>
      </w:r>
      <w:r>
        <w:rPr>
          <w:rFonts w:ascii="inter" w:eastAsia="inter" w:hAnsi="inter" w:cs="inter"/>
          <w:color w:val="000000"/>
        </w:rPr>
        <w:t xml:space="preserve"> Daily and weekly active users, orders tracked per user.</w:t>
      </w:r>
    </w:p>
    <w:p w14:paraId="286572F9" w14:textId="77777777" w:rsidR="00B84A3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Notification Delivery:</w:t>
      </w:r>
      <w:r>
        <w:rPr>
          <w:rFonts w:ascii="inter" w:eastAsia="inter" w:hAnsi="inter" w:cs="inter"/>
          <w:color w:val="000000"/>
        </w:rPr>
        <w:t xml:space="preserve"> Percentage of real-time successful delivery.</w:t>
      </w:r>
    </w:p>
    <w:p w14:paraId="56F89259" w14:textId="77777777" w:rsidR="00B84A3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Support Efficiency:</w:t>
      </w:r>
      <w:r>
        <w:rPr>
          <w:rFonts w:ascii="inter" w:eastAsia="inter" w:hAnsi="inter" w:cs="inter"/>
          <w:color w:val="000000"/>
        </w:rPr>
        <w:t xml:space="preserve"> Average time to resolve user and vendor escalations.</w:t>
      </w:r>
    </w:p>
    <w:p w14:paraId="19133CA5" w14:textId="77777777" w:rsidR="00B84A3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Security:</w:t>
      </w:r>
      <w:r>
        <w:rPr>
          <w:rFonts w:ascii="inter" w:eastAsia="inter" w:hAnsi="inter" w:cs="inter"/>
          <w:color w:val="000000"/>
        </w:rPr>
        <w:t xml:space="preserve"> Number of security incidents and audit compliance scores.</w:t>
      </w:r>
    </w:p>
    <w:p w14:paraId="120A5764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10. Constraints &amp; Dependencies</w:t>
      </w:r>
    </w:p>
    <w:p w14:paraId="31C75BD0" w14:textId="77777777" w:rsidR="00B84A3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Critical dependency on API or secure email parsing access to order data from partner platforms.</w:t>
      </w:r>
    </w:p>
    <w:p w14:paraId="481A1527" w14:textId="77777777" w:rsidR="00B84A3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Partnerships and integration accessibility may influence feature scope and timing.</w:t>
      </w:r>
    </w:p>
    <w:p w14:paraId="2BAA43CC" w14:textId="77777777" w:rsidR="00B84A3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concerns about data privacy can impact adoption and functionality.</w:t>
      </w:r>
    </w:p>
    <w:p w14:paraId="3DF7BFA7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11. Roadmap &amp; Milestones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6"/>
        <w:gridCol w:w="5781"/>
        <w:gridCol w:w="1684"/>
      </w:tblGrid>
      <w:tr w:rsidR="00B84A31" w14:paraId="634537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803BA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CD17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Key Deliverables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7D196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Timeline (Months)</w:t>
            </w:r>
          </w:p>
        </w:tc>
      </w:tr>
      <w:tr w:rsidR="00B84A31" w14:paraId="76DFC8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C641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MVP Launch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187B2E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platform APIs, unified dashboard, notifications, privacy baseline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3A6FC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0-3</w:t>
            </w:r>
          </w:p>
        </w:tc>
      </w:tr>
      <w:tr w:rsidR="00B84A31" w14:paraId="62FF44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9124E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Feature Add-ons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FED8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Advanced filtering, additional platform integrations, enhanced notifications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1796C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4-6</w:t>
            </w:r>
          </w:p>
        </w:tc>
      </w:tr>
      <w:tr w:rsidR="00B84A31" w14:paraId="3B3F46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8982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Optimization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1C47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Performance tuning, scaling, third-party security audit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0B015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7-9</w:t>
            </w:r>
          </w:p>
        </w:tc>
      </w:tr>
      <w:tr w:rsidR="00B84A31" w14:paraId="29CEF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23BD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Expansion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E4CDE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Partnership expansions, support automation, web app launch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7CF7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10-12</w:t>
            </w:r>
          </w:p>
        </w:tc>
      </w:tr>
    </w:tbl>
    <w:p w14:paraId="047B138F" w14:textId="77777777" w:rsidR="00B84A31" w:rsidRDefault="00B84A31"/>
    <w:p w14:paraId="00AA0090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12. Cost &amp; Revenue Projections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26"/>
        <w:gridCol w:w="1639"/>
        <w:gridCol w:w="1951"/>
        <w:gridCol w:w="2746"/>
      </w:tblGrid>
      <w:tr w:rsidR="00B84A31" w14:paraId="2D52DA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43CDA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F34F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Cost (INR)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EB3F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Annual Revenue (INR)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69F11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Notes</w:t>
            </w:r>
          </w:p>
        </w:tc>
      </w:tr>
      <w:tr w:rsidR="00B84A31" w14:paraId="7DBBC3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541D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Development &amp; Maintenance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C829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₹68,00,000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BBE3E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0E180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Initial and ongoing costs</w:t>
            </w:r>
          </w:p>
        </w:tc>
      </w:tr>
      <w:tr w:rsidR="00B84A31" w14:paraId="5B02FD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A21C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API/Integration Fees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DD5AE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B7BFC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802B1F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Depends on platform agreements</w:t>
            </w:r>
          </w:p>
        </w:tc>
      </w:tr>
      <w:tr w:rsidR="00B84A31" w14:paraId="40DCA9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B2F62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Customer Support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9F78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₹5,00,000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8F8B0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295634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Staffing and infrastructure</w:t>
            </w:r>
          </w:p>
        </w:tc>
      </w:tr>
      <w:tr w:rsidR="00B84A31" w14:paraId="02BF67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914A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Marketing &amp; Acquisition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AC874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68C601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811996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Digital campaigns</w:t>
            </w:r>
          </w:p>
        </w:tc>
      </w:tr>
      <w:tr w:rsidR="00B84A31" w14:paraId="2F5DA5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F3624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Legal/Compliance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CBBC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D8532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FBC913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Policies, audits</w:t>
            </w:r>
          </w:p>
        </w:tc>
      </w:tr>
      <w:tr w:rsidR="00B84A31" w14:paraId="4B53DE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CE4B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Miscellaneous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FD14C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₹2,50,000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D11A6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BADA4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Contingency fund</w:t>
            </w:r>
          </w:p>
        </w:tc>
      </w:tr>
      <w:tr w:rsidR="00B84A31" w14:paraId="53F81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634E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Costs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A78431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₹92,00,000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7075F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28A7F" w14:textId="77777777" w:rsidR="00B84A31" w:rsidRDefault="00B84A31"/>
        </w:tc>
      </w:tr>
      <w:tr w:rsidR="00B84A31" w14:paraId="582D7B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685E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Premium Subscriptions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7B2485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4A7B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₹37,25,000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1296B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15% of 25,000 users</w:t>
            </w:r>
          </w:p>
        </w:tc>
      </w:tr>
      <w:tr w:rsidR="00B84A31" w14:paraId="3AFBFA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3F2BD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Affiliate Income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4397E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E61C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₹4,00,000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C9E25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Estimated from partnerships</w:t>
            </w:r>
          </w:p>
        </w:tc>
      </w:tr>
      <w:tr w:rsidR="00B84A31" w14:paraId="196DC9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10E97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In-app Advertising (opt.)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9B6AF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522CE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₹1,50,000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9208F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From free-tier users</w:t>
            </w:r>
          </w:p>
        </w:tc>
      </w:tr>
      <w:tr w:rsidR="00B84A31" w14:paraId="4E4169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E368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Brand Value/Ops Savings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DD219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1DDC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₹1,00,000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34F255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Intangible benefits</w:t>
            </w:r>
          </w:p>
        </w:tc>
      </w:tr>
      <w:tr w:rsidR="00B84A31" w14:paraId="4CF503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16C38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 Revenue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178EA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850F2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₹43,75,000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B626A3" w14:textId="77777777" w:rsidR="00B84A31" w:rsidRDefault="00B84A31"/>
        </w:tc>
      </w:tr>
      <w:tr w:rsidR="00B84A31" w14:paraId="03A26B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3AACB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Net (Year 1)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3C251B" w14:textId="77777777" w:rsidR="00B84A31" w:rsidRDefault="00B84A3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86449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-₹48,25,000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DC1870" w14:textId="77777777" w:rsidR="00B84A3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Initial investment</w:t>
            </w:r>
          </w:p>
        </w:tc>
      </w:tr>
    </w:tbl>
    <w:p w14:paraId="08FBA1C0" w14:textId="77777777" w:rsidR="00B84A31" w:rsidRDefault="00B84A31"/>
    <w:p w14:paraId="3878F361" w14:textId="77777777" w:rsidR="00B84A31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13. Appendices</w:t>
      </w:r>
    </w:p>
    <w:p w14:paraId="131DA5A9" w14:textId="77777777" w:rsidR="00B84A3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Assumptions:</w:t>
      </w:r>
      <w:r>
        <w:rPr>
          <w:rFonts w:ascii="inter" w:eastAsia="inter" w:hAnsi="inter" w:cs="inter"/>
          <w:color w:val="000000"/>
        </w:rPr>
        <w:t xml:space="preserve"> Email parsing will stay viable as a fallback for platforms without open APIs; Users prioritize data privacy highly.</w:t>
      </w:r>
    </w:p>
    <w:p w14:paraId="7368FA91" w14:textId="77777777" w:rsidR="00B84A3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Dependencies:</w:t>
      </w:r>
      <w:r>
        <w:rPr>
          <w:rFonts w:ascii="inter" w:eastAsia="inter" w:hAnsi="inter" w:cs="inter"/>
          <w:color w:val="000000"/>
        </w:rPr>
        <w:t xml:space="preserve"> Cooperation and API availability from platform partners; Compliance with applicable data laws.</w:t>
      </w:r>
    </w:p>
    <w:p w14:paraId="1D617308" w14:textId="77777777" w:rsidR="00B84A3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Risks:</w:t>
      </w:r>
      <w:r>
        <w:rPr>
          <w:rFonts w:ascii="inter" w:eastAsia="inter" w:hAnsi="inter" w:cs="inter"/>
          <w:color w:val="000000"/>
        </w:rPr>
        <w:t xml:space="preserve"> Changes in platform data policies, evolving privacy regulations, delays in integrations or partnerships.</w:t>
      </w:r>
    </w:p>
    <w:p w14:paraId="506E51FF" w14:textId="77777777" w:rsidR="00B84A31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B84A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00A8"/>
    <w:multiLevelType w:val="hybridMultilevel"/>
    <w:tmpl w:val="A9581D80"/>
    <w:lvl w:ilvl="0" w:tplc="1402F2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FC4700">
      <w:numFmt w:val="decimal"/>
      <w:lvlText w:val=""/>
      <w:lvlJc w:val="left"/>
    </w:lvl>
    <w:lvl w:ilvl="2" w:tplc="3338344A">
      <w:numFmt w:val="decimal"/>
      <w:lvlText w:val=""/>
      <w:lvlJc w:val="left"/>
    </w:lvl>
    <w:lvl w:ilvl="3" w:tplc="78408E50">
      <w:numFmt w:val="decimal"/>
      <w:lvlText w:val=""/>
      <w:lvlJc w:val="left"/>
    </w:lvl>
    <w:lvl w:ilvl="4" w:tplc="0F220FBC">
      <w:numFmt w:val="decimal"/>
      <w:lvlText w:val=""/>
      <w:lvlJc w:val="left"/>
    </w:lvl>
    <w:lvl w:ilvl="5" w:tplc="EF4E3A78">
      <w:numFmt w:val="decimal"/>
      <w:lvlText w:val=""/>
      <w:lvlJc w:val="left"/>
    </w:lvl>
    <w:lvl w:ilvl="6" w:tplc="6EA2BE62">
      <w:numFmt w:val="decimal"/>
      <w:lvlText w:val=""/>
      <w:lvlJc w:val="left"/>
    </w:lvl>
    <w:lvl w:ilvl="7" w:tplc="2C96C31A">
      <w:numFmt w:val="decimal"/>
      <w:lvlText w:val=""/>
      <w:lvlJc w:val="left"/>
    </w:lvl>
    <w:lvl w:ilvl="8" w:tplc="62F6EFF0">
      <w:numFmt w:val="decimal"/>
      <w:lvlText w:val=""/>
      <w:lvlJc w:val="left"/>
    </w:lvl>
  </w:abstractNum>
  <w:abstractNum w:abstractNumId="1" w15:restartNumberingAfterBreak="0">
    <w:nsid w:val="1F9250E4"/>
    <w:multiLevelType w:val="hybridMultilevel"/>
    <w:tmpl w:val="FCBAF2A8"/>
    <w:lvl w:ilvl="0" w:tplc="B2D2A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BC7204">
      <w:numFmt w:val="decimal"/>
      <w:lvlText w:val=""/>
      <w:lvlJc w:val="left"/>
    </w:lvl>
    <w:lvl w:ilvl="2" w:tplc="814CA700">
      <w:numFmt w:val="decimal"/>
      <w:lvlText w:val=""/>
      <w:lvlJc w:val="left"/>
    </w:lvl>
    <w:lvl w:ilvl="3" w:tplc="3474BE44">
      <w:numFmt w:val="decimal"/>
      <w:lvlText w:val=""/>
      <w:lvlJc w:val="left"/>
    </w:lvl>
    <w:lvl w:ilvl="4" w:tplc="E8327EBA">
      <w:numFmt w:val="decimal"/>
      <w:lvlText w:val=""/>
      <w:lvlJc w:val="left"/>
    </w:lvl>
    <w:lvl w:ilvl="5" w:tplc="366C5D8A">
      <w:numFmt w:val="decimal"/>
      <w:lvlText w:val=""/>
      <w:lvlJc w:val="left"/>
    </w:lvl>
    <w:lvl w:ilvl="6" w:tplc="F3F6E4EC">
      <w:numFmt w:val="decimal"/>
      <w:lvlText w:val=""/>
      <w:lvlJc w:val="left"/>
    </w:lvl>
    <w:lvl w:ilvl="7" w:tplc="CC880A7A">
      <w:numFmt w:val="decimal"/>
      <w:lvlText w:val=""/>
      <w:lvlJc w:val="left"/>
    </w:lvl>
    <w:lvl w:ilvl="8" w:tplc="37AC35B8">
      <w:numFmt w:val="decimal"/>
      <w:lvlText w:val=""/>
      <w:lvlJc w:val="left"/>
    </w:lvl>
  </w:abstractNum>
  <w:abstractNum w:abstractNumId="2" w15:restartNumberingAfterBreak="0">
    <w:nsid w:val="223A46B9"/>
    <w:multiLevelType w:val="hybridMultilevel"/>
    <w:tmpl w:val="DB4EDF30"/>
    <w:lvl w:ilvl="0" w:tplc="C2E8CE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7CF486">
      <w:numFmt w:val="decimal"/>
      <w:lvlText w:val=""/>
      <w:lvlJc w:val="left"/>
    </w:lvl>
    <w:lvl w:ilvl="2" w:tplc="7D6ADF34">
      <w:numFmt w:val="decimal"/>
      <w:lvlText w:val=""/>
      <w:lvlJc w:val="left"/>
    </w:lvl>
    <w:lvl w:ilvl="3" w:tplc="64BE3D9E">
      <w:numFmt w:val="decimal"/>
      <w:lvlText w:val=""/>
      <w:lvlJc w:val="left"/>
    </w:lvl>
    <w:lvl w:ilvl="4" w:tplc="551212C8">
      <w:numFmt w:val="decimal"/>
      <w:lvlText w:val=""/>
      <w:lvlJc w:val="left"/>
    </w:lvl>
    <w:lvl w:ilvl="5" w:tplc="D174FB4E">
      <w:numFmt w:val="decimal"/>
      <w:lvlText w:val=""/>
      <w:lvlJc w:val="left"/>
    </w:lvl>
    <w:lvl w:ilvl="6" w:tplc="ABDA4C16">
      <w:numFmt w:val="decimal"/>
      <w:lvlText w:val=""/>
      <w:lvlJc w:val="left"/>
    </w:lvl>
    <w:lvl w:ilvl="7" w:tplc="66A405BC">
      <w:numFmt w:val="decimal"/>
      <w:lvlText w:val=""/>
      <w:lvlJc w:val="left"/>
    </w:lvl>
    <w:lvl w:ilvl="8" w:tplc="3BC8E53C">
      <w:numFmt w:val="decimal"/>
      <w:lvlText w:val=""/>
      <w:lvlJc w:val="left"/>
    </w:lvl>
  </w:abstractNum>
  <w:abstractNum w:abstractNumId="3" w15:restartNumberingAfterBreak="0">
    <w:nsid w:val="2D153860"/>
    <w:multiLevelType w:val="hybridMultilevel"/>
    <w:tmpl w:val="CDC20316"/>
    <w:lvl w:ilvl="0" w:tplc="B19AF4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E09D64">
      <w:numFmt w:val="decimal"/>
      <w:lvlText w:val=""/>
      <w:lvlJc w:val="left"/>
    </w:lvl>
    <w:lvl w:ilvl="2" w:tplc="9A064D14">
      <w:numFmt w:val="decimal"/>
      <w:lvlText w:val=""/>
      <w:lvlJc w:val="left"/>
    </w:lvl>
    <w:lvl w:ilvl="3" w:tplc="79145AD6">
      <w:numFmt w:val="decimal"/>
      <w:lvlText w:val=""/>
      <w:lvlJc w:val="left"/>
    </w:lvl>
    <w:lvl w:ilvl="4" w:tplc="2FE0F334">
      <w:numFmt w:val="decimal"/>
      <w:lvlText w:val=""/>
      <w:lvlJc w:val="left"/>
    </w:lvl>
    <w:lvl w:ilvl="5" w:tplc="CA3E61C8">
      <w:numFmt w:val="decimal"/>
      <w:lvlText w:val=""/>
      <w:lvlJc w:val="left"/>
    </w:lvl>
    <w:lvl w:ilvl="6" w:tplc="D20CC072">
      <w:numFmt w:val="decimal"/>
      <w:lvlText w:val=""/>
      <w:lvlJc w:val="left"/>
    </w:lvl>
    <w:lvl w:ilvl="7" w:tplc="8BC8EF08">
      <w:numFmt w:val="decimal"/>
      <w:lvlText w:val=""/>
      <w:lvlJc w:val="left"/>
    </w:lvl>
    <w:lvl w:ilvl="8" w:tplc="B8ECC122">
      <w:numFmt w:val="decimal"/>
      <w:lvlText w:val=""/>
      <w:lvlJc w:val="left"/>
    </w:lvl>
  </w:abstractNum>
  <w:abstractNum w:abstractNumId="4" w15:restartNumberingAfterBreak="0">
    <w:nsid w:val="2D23494B"/>
    <w:multiLevelType w:val="hybridMultilevel"/>
    <w:tmpl w:val="E69C8916"/>
    <w:lvl w:ilvl="0" w:tplc="A4F6F2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36C0C2">
      <w:numFmt w:val="decimal"/>
      <w:lvlText w:val=""/>
      <w:lvlJc w:val="left"/>
    </w:lvl>
    <w:lvl w:ilvl="2" w:tplc="4C7CAAF2">
      <w:numFmt w:val="decimal"/>
      <w:lvlText w:val=""/>
      <w:lvlJc w:val="left"/>
    </w:lvl>
    <w:lvl w:ilvl="3" w:tplc="A4746B9E">
      <w:numFmt w:val="decimal"/>
      <w:lvlText w:val=""/>
      <w:lvlJc w:val="left"/>
    </w:lvl>
    <w:lvl w:ilvl="4" w:tplc="E58A65D4">
      <w:numFmt w:val="decimal"/>
      <w:lvlText w:val=""/>
      <w:lvlJc w:val="left"/>
    </w:lvl>
    <w:lvl w:ilvl="5" w:tplc="EC3C40B0">
      <w:numFmt w:val="decimal"/>
      <w:lvlText w:val=""/>
      <w:lvlJc w:val="left"/>
    </w:lvl>
    <w:lvl w:ilvl="6" w:tplc="ED321618">
      <w:numFmt w:val="decimal"/>
      <w:lvlText w:val=""/>
      <w:lvlJc w:val="left"/>
    </w:lvl>
    <w:lvl w:ilvl="7" w:tplc="FCB69C7C">
      <w:numFmt w:val="decimal"/>
      <w:lvlText w:val=""/>
      <w:lvlJc w:val="left"/>
    </w:lvl>
    <w:lvl w:ilvl="8" w:tplc="BE323CC2">
      <w:numFmt w:val="decimal"/>
      <w:lvlText w:val=""/>
      <w:lvlJc w:val="left"/>
    </w:lvl>
  </w:abstractNum>
  <w:abstractNum w:abstractNumId="5" w15:restartNumberingAfterBreak="0">
    <w:nsid w:val="38BB2FF3"/>
    <w:multiLevelType w:val="hybridMultilevel"/>
    <w:tmpl w:val="98DA7294"/>
    <w:lvl w:ilvl="0" w:tplc="F498FC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542D2A">
      <w:numFmt w:val="decimal"/>
      <w:lvlText w:val=""/>
      <w:lvlJc w:val="left"/>
    </w:lvl>
    <w:lvl w:ilvl="2" w:tplc="177415FA">
      <w:numFmt w:val="decimal"/>
      <w:lvlText w:val=""/>
      <w:lvlJc w:val="left"/>
    </w:lvl>
    <w:lvl w:ilvl="3" w:tplc="818EA1BC">
      <w:numFmt w:val="decimal"/>
      <w:lvlText w:val=""/>
      <w:lvlJc w:val="left"/>
    </w:lvl>
    <w:lvl w:ilvl="4" w:tplc="1BBC8244">
      <w:numFmt w:val="decimal"/>
      <w:lvlText w:val=""/>
      <w:lvlJc w:val="left"/>
    </w:lvl>
    <w:lvl w:ilvl="5" w:tplc="CB8439AC">
      <w:numFmt w:val="decimal"/>
      <w:lvlText w:val=""/>
      <w:lvlJc w:val="left"/>
    </w:lvl>
    <w:lvl w:ilvl="6" w:tplc="0B32EC78">
      <w:numFmt w:val="decimal"/>
      <w:lvlText w:val=""/>
      <w:lvlJc w:val="left"/>
    </w:lvl>
    <w:lvl w:ilvl="7" w:tplc="50402304">
      <w:numFmt w:val="decimal"/>
      <w:lvlText w:val=""/>
      <w:lvlJc w:val="left"/>
    </w:lvl>
    <w:lvl w:ilvl="8" w:tplc="AC20CF9C">
      <w:numFmt w:val="decimal"/>
      <w:lvlText w:val=""/>
      <w:lvlJc w:val="left"/>
    </w:lvl>
  </w:abstractNum>
  <w:abstractNum w:abstractNumId="6" w15:restartNumberingAfterBreak="0">
    <w:nsid w:val="4C995560"/>
    <w:multiLevelType w:val="hybridMultilevel"/>
    <w:tmpl w:val="2AC0863C"/>
    <w:lvl w:ilvl="0" w:tplc="186E93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D01A32">
      <w:numFmt w:val="decimal"/>
      <w:lvlText w:val=""/>
      <w:lvlJc w:val="left"/>
    </w:lvl>
    <w:lvl w:ilvl="2" w:tplc="688652F6">
      <w:numFmt w:val="decimal"/>
      <w:lvlText w:val=""/>
      <w:lvlJc w:val="left"/>
    </w:lvl>
    <w:lvl w:ilvl="3" w:tplc="0DA2476E">
      <w:numFmt w:val="decimal"/>
      <w:lvlText w:val=""/>
      <w:lvlJc w:val="left"/>
    </w:lvl>
    <w:lvl w:ilvl="4" w:tplc="BD005B9C">
      <w:numFmt w:val="decimal"/>
      <w:lvlText w:val=""/>
      <w:lvlJc w:val="left"/>
    </w:lvl>
    <w:lvl w:ilvl="5" w:tplc="C3CA9F36">
      <w:numFmt w:val="decimal"/>
      <w:lvlText w:val=""/>
      <w:lvlJc w:val="left"/>
    </w:lvl>
    <w:lvl w:ilvl="6" w:tplc="82DA6B7C">
      <w:numFmt w:val="decimal"/>
      <w:lvlText w:val=""/>
      <w:lvlJc w:val="left"/>
    </w:lvl>
    <w:lvl w:ilvl="7" w:tplc="1320064C">
      <w:numFmt w:val="decimal"/>
      <w:lvlText w:val=""/>
      <w:lvlJc w:val="left"/>
    </w:lvl>
    <w:lvl w:ilvl="8" w:tplc="D130A1D0">
      <w:numFmt w:val="decimal"/>
      <w:lvlText w:val=""/>
      <w:lvlJc w:val="left"/>
    </w:lvl>
  </w:abstractNum>
  <w:abstractNum w:abstractNumId="7" w15:restartNumberingAfterBreak="0">
    <w:nsid w:val="57215608"/>
    <w:multiLevelType w:val="hybridMultilevel"/>
    <w:tmpl w:val="816A3868"/>
    <w:lvl w:ilvl="0" w:tplc="4224DB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7EED1E">
      <w:numFmt w:val="decimal"/>
      <w:lvlText w:val=""/>
      <w:lvlJc w:val="left"/>
    </w:lvl>
    <w:lvl w:ilvl="2" w:tplc="1E68C346">
      <w:numFmt w:val="decimal"/>
      <w:lvlText w:val=""/>
      <w:lvlJc w:val="left"/>
    </w:lvl>
    <w:lvl w:ilvl="3" w:tplc="F6301BE0">
      <w:numFmt w:val="decimal"/>
      <w:lvlText w:val=""/>
      <w:lvlJc w:val="left"/>
    </w:lvl>
    <w:lvl w:ilvl="4" w:tplc="E9563354">
      <w:numFmt w:val="decimal"/>
      <w:lvlText w:val=""/>
      <w:lvlJc w:val="left"/>
    </w:lvl>
    <w:lvl w:ilvl="5" w:tplc="6C8A633A">
      <w:numFmt w:val="decimal"/>
      <w:lvlText w:val=""/>
      <w:lvlJc w:val="left"/>
    </w:lvl>
    <w:lvl w:ilvl="6" w:tplc="38C0907C">
      <w:numFmt w:val="decimal"/>
      <w:lvlText w:val=""/>
      <w:lvlJc w:val="left"/>
    </w:lvl>
    <w:lvl w:ilvl="7" w:tplc="5938470A">
      <w:numFmt w:val="decimal"/>
      <w:lvlText w:val=""/>
      <w:lvlJc w:val="left"/>
    </w:lvl>
    <w:lvl w:ilvl="8" w:tplc="D5DA8C36">
      <w:numFmt w:val="decimal"/>
      <w:lvlText w:val=""/>
      <w:lvlJc w:val="left"/>
    </w:lvl>
  </w:abstractNum>
  <w:abstractNum w:abstractNumId="8" w15:restartNumberingAfterBreak="0">
    <w:nsid w:val="5AC50621"/>
    <w:multiLevelType w:val="hybridMultilevel"/>
    <w:tmpl w:val="86700684"/>
    <w:lvl w:ilvl="0" w:tplc="3482CE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38228A">
      <w:numFmt w:val="decimal"/>
      <w:lvlText w:val=""/>
      <w:lvlJc w:val="left"/>
    </w:lvl>
    <w:lvl w:ilvl="2" w:tplc="94E0C64C">
      <w:numFmt w:val="decimal"/>
      <w:lvlText w:val=""/>
      <w:lvlJc w:val="left"/>
    </w:lvl>
    <w:lvl w:ilvl="3" w:tplc="047EB512">
      <w:numFmt w:val="decimal"/>
      <w:lvlText w:val=""/>
      <w:lvlJc w:val="left"/>
    </w:lvl>
    <w:lvl w:ilvl="4" w:tplc="19F2AEB6">
      <w:numFmt w:val="decimal"/>
      <w:lvlText w:val=""/>
      <w:lvlJc w:val="left"/>
    </w:lvl>
    <w:lvl w:ilvl="5" w:tplc="F9B66590">
      <w:numFmt w:val="decimal"/>
      <w:lvlText w:val=""/>
      <w:lvlJc w:val="left"/>
    </w:lvl>
    <w:lvl w:ilvl="6" w:tplc="9B0EEB3C">
      <w:numFmt w:val="decimal"/>
      <w:lvlText w:val=""/>
      <w:lvlJc w:val="left"/>
    </w:lvl>
    <w:lvl w:ilvl="7" w:tplc="E72C0BA6">
      <w:numFmt w:val="decimal"/>
      <w:lvlText w:val=""/>
      <w:lvlJc w:val="left"/>
    </w:lvl>
    <w:lvl w:ilvl="8" w:tplc="4AAC1F84">
      <w:numFmt w:val="decimal"/>
      <w:lvlText w:val=""/>
      <w:lvlJc w:val="left"/>
    </w:lvl>
  </w:abstractNum>
  <w:abstractNum w:abstractNumId="9" w15:restartNumberingAfterBreak="0">
    <w:nsid w:val="788E3312"/>
    <w:multiLevelType w:val="hybridMultilevel"/>
    <w:tmpl w:val="E6F6EFA2"/>
    <w:lvl w:ilvl="0" w:tplc="BDEC84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C41378">
      <w:numFmt w:val="decimal"/>
      <w:lvlText w:val=""/>
      <w:lvlJc w:val="left"/>
    </w:lvl>
    <w:lvl w:ilvl="2" w:tplc="258A8F62">
      <w:numFmt w:val="decimal"/>
      <w:lvlText w:val=""/>
      <w:lvlJc w:val="left"/>
    </w:lvl>
    <w:lvl w:ilvl="3" w:tplc="26D42120">
      <w:numFmt w:val="decimal"/>
      <w:lvlText w:val=""/>
      <w:lvlJc w:val="left"/>
    </w:lvl>
    <w:lvl w:ilvl="4" w:tplc="32E275FE">
      <w:numFmt w:val="decimal"/>
      <w:lvlText w:val=""/>
      <w:lvlJc w:val="left"/>
    </w:lvl>
    <w:lvl w:ilvl="5" w:tplc="2FF2A440">
      <w:numFmt w:val="decimal"/>
      <w:lvlText w:val=""/>
      <w:lvlJc w:val="left"/>
    </w:lvl>
    <w:lvl w:ilvl="6" w:tplc="B9048392">
      <w:numFmt w:val="decimal"/>
      <w:lvlText w:val=""/>
      <w:lvlJc w:val="left"/>
    </w:lvl>
    <w:lvl w:ilvl="7" w:tplc="DD1873DA">
      <w:numFmt w:val="decimal"/>
      <w:lvlText w:val=""/>
      <w:lvlJc w:val="left"/>
    </w:lvl>
    <w:lvl w:ilvl="8" w:tplc="0CD82A3E">
      <w:numFmt w:val="decimal"/>
      <w:lvlText w:val=""/>
      <w:lvlJc w:val="left"/>
    </w:lvl>
  </w:abstractNum>
  <w:num w:numId="1" w16cid:durableId="1323200017">
    <w:abstractNumId w:val="4"/>
  </w:num>
  <w:num w:numId="2" w16cid:durableId="420954005">
    <w:abstractNumId w:val="8"/>
  </w:num>
  <w:num w:numId="3" w16cid:durableId="2145195455">
    <w:abstractNumId w:val="5"/>
  </w:num>
  <w:num w:numId="4" w16cid:durableId="2011249634">
    <w:abstractNumId w:val="9"/>
  </w:num>
  <w:num w:numId="5" w16cid:durableId="124932778">
    <w:abstractNumId w:val="1"/>
  </w:num>
  <w:num w:numId="6" w16cid:durableId="374622804">
    <w:abstractNumId w:val="6"/>
  </w:num>
  <w:num w:numId="7" w16cid:durableId="1300577499">
    <w:abstractNumId w:val="2"/>
  </w:num>
  <w:num w:numId="8" w16cid:durableId="215434876">
    <w:abstractNumId w:val="3"/>
  </w:num>
  <w:num w:numId="9" w16cid:durableId="1937441740">
    <w:abstractNumId w:val="0"/>
  </w:num>
  <w:num w:numId="10" w16cid:durableId="1791317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A31"/>
    <w:rsid w:val="007A6EEF"/>
    <w:rsid w:val="00B84A31"/>
    <w:rsid w:val="00BB7229"/>
    <w:rsid w:val="00B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DF9A"/>
  <w15:docId w15:val="{132A134F-949C-490A-83A4-0A404D72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mazon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8D0E43-134F-494E-BA8A-7E747F65F71B}">
  <we:reference id="wa200005502" version="1.0.0.11" store="en-US" storeType="OMEX"/>
  <we:alternateReferences>
    <we:reference id="wa200005502" version="1.0.0.11" store="wa20000550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5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Sanskar Rohatgi</cp:lastModifiedBy>
  <cp:revision>2</cp:revision>
  <dcterms:created xsi:type="dcterms:W3CDTF">2025-07-24T00:34:00Z</dcterms:created>
  <dcterms:modified xsi:type="dcterms:W3CDTF">2025-07-24T22:34:00Z</dcterms:modified>
</cp:coreProperties>
</file>