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88B6" w14:textId="77777777" w:rsidR="002B1602" w:rsidRPr="002B1602" w:rsidRDefault="002B1602" w:rsidP="002B1602">
      <w:r w:rsidRPr="002B1602">
        <w:rPr>
          <w:b/>
          <w:bCs/>
        </w:rPr>
        <w:t>WORK REPORT</w:t>
      </w:r>
    </w:p>
    <w:p w14:paraId="0D288A0F" w14:textId="56C6B1C7" w:rsidR="002B1602" w:rsidRPr="002B1602" w:rsidRDefault="002B1602" w:rsidP="002B1602">
      <w:r w:rsidRPr="002B1602">
        <w:rPr>
          <w:b/>
          <w:bCs/>
        </w:rPr>
        <w:t>Internship Domain:</w:t>
      </w:r>
      <w:r w:rsidRPr="002B1602">
        <w:t xml:space="preserve"> Data Analytics</w:t>
      </w:r>
      <w:r w:rsidRPr="002B1602">
        <w:br/>
      </w:r>
      <w:r w:rsidRPr="002B1602">
        <w:rPr>
          <w:b/>
          <w:bCs/>
        </w:rPr>
        <w:t>Internship Organization:</w:t>
      </w:r>
      <w:r w:rsidRPr="002B1602">
        <w:t xml:space="preserve"> </w:t>
      </w:r>
      <w:proofErr w:type="spellStart"/>
      <w:r w:rsidRPr="002B1602">
        <w:t>Codveda</w:t>
      </w:r>
      <w:proofErr w:type="spellEnd"/>
      <w:r w:rsidRPr="002B1602">
        <w:t xml:space="preserve"> Technology</w:t>
      </w:r>
      <w:r w:rsidRPr="002B1602">
        <w:br/>
      </w:r>
      <w:r w:rsidRPr="002B1602">
        <w:rPr>
          <w:b/>
          <w:bCs/>
        </w:rPr>
        <w:t>Intern Name:</w:t>
      </w:r>
      <w:r w:rsidRPr="002B1602">
        <w:t xml:space="preserve"> Sanskar Kumar</w:t>
      </w:r>
      <w:r w:rsidRPr="002B1602">
        <w:br/>
      </w:r>
      <w:r w:rsidRPr="002B1602">
        <w:rPr>
          <w:b/>
          <w:bCs/>
        </w:rPr>
        <w:t>Submission Date:</w:t>
      </w:r>
      <w:r w:rsidRPr="002B1602">
        <w:t xml:space="preserve"> [Insert Date]</w:t>
      </w:r>
    </w:p>
    <w:p w14:paraId="5406648B" w14:textId="7283567A" w:rsidR="0079243E" w:rsidRDefault="0079243E" w:rsidP="002B1602">
      <w:r>
        <w:t xml:space="preserve">Git hub Repository link - </w:t>
      </w:r>
      <w:hyperlink r:id="rId5" w:history="1">
        <w:r w:rsidRPr="001D320C">
          <w:rPr>
            <w:rStyle w:val="Hyperlink"/>
          </w:rPr>
          <w:t>https://github.com/Sanskar102298/Code-Veda-technologies</w:t>
        </w:r>
      </w:hyperlink>
    </w:p>
    <w:p w14:paraId="0C740CDD" w14:textId="77777777" w:rsidR="0079243E" w:rsidRDefault="0079243E" w:rsidP="002B1602"/>
    <w:p w14:paraId="6745100D" w14:textId="067F12F1" w:rsidR="002B1602" w:rsidRPr="002B1602" w:rsidRDefault="00000000" w:rsidP="002B1602">
      <w:r>
        <w:pict w14:anchorId="1129FD24">
          <v:rect id="_x0000_i1025" style="width:0;height:1.5pt" o:hralign="center" o:hrstd="t" o:hr="t" fillcolor="#a0a0a0" stroked="f"/>
        </w:pict>
      </w:r>
    </w:p>
    <w:p w14:paraId="5F85C22D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🔹</w:t>
      </w:r>
      <w:r w:rsidRPr="002B1602">
        <w:rPr>
          <w:b/>
          <w:bCs/>
        </w:rPr>
        <w:t xml:space="preserve"> Overview</w:t>
      </w:r>
    </w:p>
    <w:p w14:paraId="29771111" w14:textId="77777777" w:rsidR="002B1602" w:rsidRPr="002B1602" w:rsidRDefault="002B1602" w:rsidP="002B1602">
      <w:r w:rsidRPr="002B1602">
        <w:t xml:space="preserve">This report documents the successful completion of all assigned tasks during my internship at </w:t>
      </w:r>
      <w:proofErr w:type="spellStart"/>
      <w:r w:rsidRPr="002B1602">
        <w:rPr>
          <w:b/>
          <w:bCs/>
        </w:rPr>
        <w:t>Codveda</w:t>
      </w:r>
      <w:proofErr w:type="spellEnd"/>
      <w:r w:rsidRPr="002B1602">
        <w:rPr>
          <w:b/>
          <w:bCs/>
        </w:rPr>
        <w:t xml:space="preserve"> Technology</w:t>
      </w:r>
      <w:r w:rsidRPr="002B1602">
        <w:t xml:space="preserve"> under the </w:t>
      </w:r>
      <w:r w:rsidRPr="002B1602">
        <w:rPr>
          <w:b/>
          <w:bCs/>
        </w:rPr>
        <w:t>Data Analytics</w:t>
      </w:r>
      <w:r w:rsidRPr="002B1602">
        <w:t xml:space="preserve"> domain. The internship provided a structured pathway to enhance practical knowledge and technical skills across data preprocessing, visualization, </w:t>
      </w:r>
      <w:proofErr w:type="spellStart"/>
      <w:r w:rsidRPr="002B1602">
        <w:t>modeling</w:t>
      </w:r>
      <w:proofErr w:type="spellEnd"/>
      <w:r w:rsidRPr="002B1602">
        <w:t>, and reporting.</w:t>
      </w:r>
    </w:p>
    <w:p w14:paraId="57D66F0C" w14:textId="77777777" w:rsidR="002B1602" w:rsidRPr="002B1602" w:rsidRDefault="00000000" w:rsidP="002B1602">
      <w:r>
        <w:pict w14:anchorId="12E0F904">
          <v:rect id="_x0000_i1026" style="width:0;height:1.5pt" o:hralign="center" o:hrstd="t" o:hr="t" fillcolor="#a0a0a0" stroked="f"/>
        </w:pict>
      </w:r>
    </w:p>
    <w:p w14:paraId="586F1033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🔹</w:t>
      </w:r>
      <w:r w:rsidRPr="002B1602">
        <w:rPr>
          <w:b/>
          <w:bCs/>
        </w:rPr>
        <w:t xml:space="preserve"> Task Summary</w:t>
      </w:r>
    </w:p>
    <w:p w14:paraId="37CD637F" w14:textId="77777777" w:rsidR="002B1602" w:rsidRPr="002B1602" w:rsidRDefault="002B1602" w:rsidP="002B1602">
      <w:r w:rsidRPr="002B1602">
        <w:t xml:space="preserve">The tasks were organized across </w:t>
      </w:r>
      <w:r w:rsidRPr="002B1602">
        <w:rPr>
          <w:b/>
          <w:bCs/>
        </w:rPr>
        <w:t>three levels (Basic, Intermediate, Advanced)</w:t>
      </w:r>
      <w:r w:rsidRPr="002B1602">
        <w:t xml:space="preserve"> with increasing complexity. As instructed, I selected and completed </w:t>
      </w:r>
      <w:r w:rsidRPr="002B1602">
        <w:rPr>
          <w:b/>
          <w:bCs/>
        </w:rPr>
        <w:t>at least three tasks</w:t>
      </w:r>
      <w:r w:rsidRPr="002B1602">
        <w:t>, ensuring comprehensive coverage of the data analytics workflow.</w:t>
      </w:r>
    </w:p>
    <w:p w14:paraId="5D6ED959" w14:textId="77777777" w:rsidR="002B1602" w:rsidRPr="002B1602" w:rsidRDefault="00000000" w:rsidP="002B1602">
      <w:r>
        <w:pict w14:anchorId="5BBDC500">
          <v:rect id="_x0000_i1027" style="width:0;height:1.5pt" o:hralign="center" o:hrstd="t" o:hr="t" fillcolor="#a0a0a0" stroked="f"/>
        </w:pict>
      </w:r>
    </w:p>
    <w:p w14:paraId="00951FDA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✅</w:t>
      </w:r>
      <w:r w:rsidRPr="002B1602">
        <w:rPr>
          <w:b/>
          <w:bCs/>
        </w:rPr>
        <w:t xml:space="preserve"> Level 1 – Basic Tasks</w:t>
      </w:r>
    </w:p>
    <w:p w14:paraId="73F38C9D" w14:textId="77777777" w:rsidR="002B1602" w:rsidRPr="002B1602" w:rsidRDefault="002B1602" w:rsidP="002B1602">
      <w:r w:rsidRPr="002B1602">
        <w:rPr>
          <w:b/>
          <w:bCs/>
        </w:rPr>
        <w:t>1. Data Cleaning and Preprocessing</w:t>
      </w:r>
    </w:p>
    <w:p w14:paraId="6166597F" w14:textId="77777777" w:rsidR="002B1602" w:rsidRPr="002B1602" w:rsidRDefault="002B1602" w:rsidP="002B1602">
      <w:pPr>
        <w:numPr>
          <w:ilvl w:val="0"/>
          <w:numId w:val="1"/>
        </w:numPr>
      </w:pPr>
      <w:r w:rsidRPr="002B1602">
        <w:t>Loaded raw datasets using Python and Pandas.</w:t>
      </w:r>
    </w:p>
    <w:p w14:paraId="2E844942" w14:textId="77777777" w:rsidR="002B1602" w:rsidRPr="002B1602" w:rsidRDefault="002B1602" w:rsidP="002B1602">
      <w:pPr>
        <w:numPr>
          <w:ilvl w:val="0"/>
          <w:numId w:val="1"/>
        </w:numPr>
      </w:pPr>
      <w:r w:rsidRPr="002B1602">
        <w:t>Handled missing values through imputation and deletion.</w:t>
      </w:r>
    </w:p>
    <w:p w14:paraId="23FB46F0" w14:textId="77777777" w:rsidR="002B1602" w:rsidRPr="002B1602" w:rsidRDefault="002B1602" w:rsidP="002B1602">
      <w:pPr>
        <w:numPr>
          <w:ilvl w:val="0"/>
          <w:numId w:val="1"/>
        </w:numPr>
      </w:pPr>
      <w:r w:rsidRPr="002B1602">
        <w:t>Removed duplicates and standardized date/time and categorical formats.</w:t>
      </w:r>
    </w:p>
    <w:p w14:paraId="79DD367B" w14:textId="77777777" w:rsidR="002B1602" w:rsidRDefault="002B1602" w:rsidP="002B1602">
      <w:pPr>
        <w:numPr>
          <w:ilvl w:val="0"/>
          <w:numId w:val="1"/>
        </w:numPr>
      </w:pPr>
      <w:r w:rsidRPr="002B1602">
        <w:t>Outcome: Cleaned datasets ready for further analysis.</w:t>
      </w:r>
    </w:p>
    <w:p w14:paraId="0C2C5EE0" w14:textId="2F764EAD" w:rsidR="00312DF7" w:rsidRDefault="00312DF7" w:rsidP="00312DF7">
      <w:pPr>
        <w:ind w:left="720"/>
      </w:pPr>
      <w:r w:rsidRPr="00312DF7">
        <w:drawing>
          <wp:inline distT="0" distB="0" distL="0" distR="0" wp14:anchorId="68B51A49" wp14:editId="06BE61C0">
            <wp:extent cx="3549832" cy="1568531"/>
            <wp:effectExtent l="0" t="0" r="0" b="0"/>
            <wp:docPr id="46586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67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448C" w14:textId="2E884F08" w:rsidR="00312DF7" w:rsidRDefault="00312DF7" w:rsidP="00312DF7">
      <w:pPr>
        <w:ind w:left="720"/>
      </w:pPr>
      <w:r w:rsidRPr="00312DF7">
        <w:lastRenderedPageBreak/>
        <w:drawing>
          <wp:inline distT="0" distB="0" distL="0" distR="0" wp14:anchorId="3E4CB601" wp14:editId="4063D5EC">
            <wp:extent cx="4866198" cy="1971848"/>
            <wp:effectExtent l="0" t="0" r="0" b="9525"/>
            <wp:docPr id="177261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721" cy="19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77F8" w14:textId="77777777" w:rsidR="00312DF7" w:rsidRDefault="00312DF7" w:rsidP="00312DF7">
      <w:pPr>
        <w:ind w:left="720"/>
      </w:pPr>
    </w:p>
    <w:p w14:paraId="761DC2FD" w14:textId="2A0D1C09" w:rsidR="00312DF7" w:rsidRDefault="00312DF7" w:rsidP="00312DF7">
      <w:pPr>
        <w:ind w:left="720"/>
      </w:pPr>
      <w:r w:rsidRPr="00312DF7">
        <w:drawing>
          <wp:inline distT="0" distB="0" distL="0" distR="0" wp14:anchorId="53F95884" wp14:editId="4807FF00">
            <wp:extent cx="4913036" cy="1860605"/>
            <wp:effectExtent l="0" t="0" r="1905" b="6350"/>
            <wp:docPr id="210673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37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050" cy="18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CADA" w14:textId="77777777" w:rsidR="002B1602" w:rsidRPr="002B1602" w:rsidRDefault="002B1602" w:rsidP="002B1602">
      <w:pPr>
        <w:ind w:left="720"/>
      </w:pPr>
    </w:p>
    <w:p w14:paraId="36800FF5" w14:textId="77777777" w:rsidR="002B1602" w:rsidRPr="002B1602" w:rsidRDefault="002B1602" w:rsidP="002B1602">
      <w:r w:rsidRPr="002B1602">
        <w:rPr>
          <w:b/>
          <w:bCs/>
        </w:rPr>
        <w:t>2. Exploratory Data Analysis (EDA)</w:t>
      </w:r>
    </w:p>
    <w:p w14:paraId="69F10CD5" w14:textId="77777777" w:rsidR="002B1602" w:rsidRPr="002B1602" w:rsidRDefault="002B1602" w:rsidP="002B1602">
      <w:pPr>
        <w:numPr>
          <w:ilvl w:val="0"/>
          <w:numId w:val="2"/>
        </w:numPr>
      </w:pPr>
      <w:r w:rsidRPr="002B1602">
        <w:t>Computed summary statistics: mean, median, standard deviation, etc.</w:t>
      </w:r>
    </w:p>
    <w:p w14:paraId="5F86379F" w14:textId="77777777" w:rsidR="002B1602" w:rsidRPr="002B1602" w:rsidRDefault="002B1602" w:rsidP="002B1602">
      <w:pPr>
        <w:numPr>
          <w:ilvl w:val="0"/>
          <w:numId w:val="2"/>
        </w:numPr>
      </w:pPr>
      <w:r w:rsidRPr="002B1602">
        <w:t>Generated histograms, boxplots, and scatter plots using matplotlib and seaborn.</w:t>
      </w:r>
    </w:p>
    <w:p w14:paraId="3B10AC59" w14:textId="77777777" w:rsidR="002B1602" w:rsidRPr="002B1602" w:rsidRDefault="002B1602" w:rsidP="002B1602">
      <w:pPr>
        <w:numPr>
          <w:ilvl w:val="0"/>
          <w:numId w:val="2"/>
        </w:numPr>
      </w:pPr>
      <w:r w:rsidRPr="002B1602">
        <w:t>Identified feature correlations and potential outliers.</w:t>
      </w:r>
    </w:p>
    <w:p w14:paraId="09B0A728" w14:textId="77777777" w:rsidR="002B1602" w:rsidRDefault="002B1602" w:rsidP="002B1602">
      <w:pPr>
        <w:numPr>
          <w:ilvl w:val="0"/>
          <w:numId w:val="2"/>
        </w:numPr>
      </w:pPr>
      <w:r w:rsidRPr="002B1602">
        <w:t>Outcome: Key insights into data distribution and relationships.</w:t>
      </w:r>
    </w:p>
    <w:p w14:paraId="204F7C85" w14:textId="3440D64C" w:rsidR="0079243E" w:rsidRDefault="0079243E" w:rsidP="0079243E">
      <w:pPr>
        <w:ind w:left="720"/>
      </w:pPr>
      <w:r w:rsidRPr="0079243E">
        <w:drawing>
          <wp:inline distT="0" distB="0" distL="0" distR="0" wp14:anchorId="3669DE87" wp14:editId="168AAE5F">
            <wp:extent cx="3606985" cy="2171812"/>
            <wp:effectExtent l="0" t="0" r="0" b="0"/>
            <wp:docPr id="111296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63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0E94" w14:textId="77777777" w:rsidR="0079243E" w:rsidRDefault="0079243E" w:rsidP="0079243E">
      <w:pPr>
        <w:ind w:left="720"/>
      </w:pPr>
    </w:p>
    <w:p w14:paraId="031B5096" w14:textId="3D34F663" w:rsidR="0079243E" w:rsidRPr="002B1602" w:rsidRDefault="0079243E" w:rsidP="0079243E">
      <w:pPr>
        <w:ind w:left="720"/>
      </w:pPr>
      <w:r w:rsidRPr="0079243E">
        <w:lastRenderedPageBreak/>
        <w:drawing>
          <wp:inline distT="0" distB="0" distL="0" distR="0" wp14:anchorId="33DD15AC" wp14:editId="43953BEE">
            <wp:extent cx="3676839" cy="2406774"/>
            <wp:effectExtent l="0" t="0" r="0" b="0"/>
            <wp:docPr id="4138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61F9" w14:textId="77777777" w:rsidR="0079243E" w:rsidRDefault="0079243E" w:rsidP="002B1602">
      <w:pPr>
        <w:rPr>
          <w:b/>
          <w:bCs/>
        </w:rPr>
      </w:pPr>
    </w:p>
    <w:p w14:paraId="59094E52" w14:textId="2810A3D8" w:rsidR="002B1602" w:rsidRPr="002B1602" w:rsidRDefault="002B1602" w:rsidP="002B1602">
      <w:r w:rsidRPr="002B1602">
        <w:rPr>
          <w:b/>
          <w:bCs/>
        </w:rPr>
        <w:t>3. Basic Data Visualization</w:t>
      </w:r>
    </w:p>
    <w:p w14:paraId="550E80BF" w14:textId="77777777" w:rsidR="002B1602" w:rsidRPr="002B1602" w:rsidRDefault="002B1602" w:rsidP="002B1602">
      <w:pPr>
        <w:numPr>
          <w:ilvl w:val="0"/>
          <w:numId w:val="3"/>
        </w:numPr>
      </w:pPr>
      <w:r w:rsidRPr="002B1602">
        <w:t>Developed bar plots, line charts, and customized scatter plots.</w:t>
      </w:r>
    </w:p>
    <w:p w14:paraId="286DFAE0" w14:textId="77777777" w:rsidR="002B1602" w:rsidRPr="002B1602" w:rsidRDefault="002B1602" w:rsidP="002B1602">
      <w:pPr>
        <w:numPr>
          <w:ilvl w:val="0"/>
          <w:numId w:val="3"/>
        </w:numPr>
      </w:pPr>
      <w:proofErr w:type="spellStart"/>
      <w:r w:rsidRPr="002B1602">
        <w:t>Labeled</w:t>
      </w:r>
      <w:proofErr w:type="spellEnd"/>
      <w:r w:rsidRPr="002B1602">
        <w:t xml:space="preserve"> and styled graphs appropriately for reports.</w:t>
      </w:r>
    </w:p>
    <w:p w14:paraId="1E3E34E6" w14:textId="77777777" w:rsidR="002B1602" w:rsidRPr="002B1602" w:rsidRDefault="002B1602" w:rsidP="002B1602">
      <w:pPr>
        <w:numPr>
          <w:ilvl w:val="0"/>
          <w:numId w:val="3"/>
        </w:numPr>
      </w:pPr>
      <w:r w:rsidRPr="002B1602">
        <w:t>Exported plots as high-quality image files for documentation.</w:t>
      </w:r>
    </w:p>
    <w:p w14:paraId="53802702" w14:textId="77777777" w:rsidR="002B1602" w:rsidRDefault="002B1602" w:rsidP="002B1602">
      <w:pPr>
        <w:numPr>
          <w:ilvl w:val="0"/>
          <w:numId w:val="3"/>
        </w:numPr>
      </w:pPr>
      <w:r w:rsidRPr="002B1602">
        <w:t>Outcome: Effective visual summaries of data.</w:t>
      </w:r>
    </w:p>
    <w:p w14:paraId="6F5E55E9" w14:textId="77777777" w:rsidR="0079243E" w:rsidRDefault="0079243E" w:rsidP="0079243E"/>
    <w:p w14:paraId="191A75E5" w14:textId="41AE7DC4" w:rsidR="0079243E" w:rsidRPr="002B1602" w:rsidRDefault="0079243E" w:rsidP="0079243E">
      <w:r>
        <w:rPr>
          <w:noProof/>
        </w:rPr>
        <w:drawing>
          <wp:inline distT="0" distB="0" distL="0" distR="0" wp14:anchorId="41851324" wp14:editId="32CC9CEE">
            <wp:extent cx="3813858" cy="2383556"/>
            <wp:effectExtent l="0" t="0" r="0" b="0"/>
            <wp:docPr id="17790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29173" name="Picture 17790291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522" cy="23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DF6A2" wp14:editId="5EB70079">
            <wp:extent cx="5731510" cy="1910715"/>
            <wp:effectExtent l="0" t="0" r="2540" b="0"/>
            <wp:docPr id="81215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5074" name="Picture 812150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E3905B" wp14:editId="7F29DD97">
            <wp:extent cx="5731510" cy="3582035"/>
            <wp:effectExtent l="0" t="0" r="2540" b="0"/>
            <wp:docPr id="226074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7470" name="Picture 226074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D7F19" wp14:editId="635899EB">
            <wp:extent cx="5731510" cy="3582035"/>
            <wp:effectExtent l="0" t="0" r="2540" b="0"/>
            <wp:docPr id="924329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9409" name="Picture 9243294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B7264" wp14:editId="32EEA53E">
            <wp:extent cx="5731510" cy="3582035"/>
            <wp:effectExtent l="0" t="0" r="2540" b="0"/>
            <wp:docPr id="1447809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9605" name="Picture 14478096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642BD" wp14:editId="0052E921">
            <wp:extent cx="5731510" cy="3582035"/>
            <wp:effectExtent l="0" t="0" r="2540" b="0"/>
            <wp:docPr id="445333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3502" name="Picture 4453335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BC3F1" wp14:editId="5DC1A1CA">
            <wp:extent cx="5731510" cy="3582035"/>
            <wp:effectExtent l="0" t="0" r="2540" b="0"/>
            <wp:docPr id="1847923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23122" name="Picture 18479231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3173D" wp14:editId="12DB6E3D">
            <wp:extent cx="5731510" cy="3582035"/>
            <wp:effectExtent l="0" t="0" r="2540" b="0"/>
            <wp:docPr id="1526813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13316" name="Picture 15268133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0243F1" wp14:editId="0FF0DE3A">
            <wp:extent cx="5731510" cy="3582035"/>
            <wp:effectExtent l="0" t="0" r="2540" b="0"/>
            <wp:docPr id="894001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1181" name="Picture 8940011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6A08D" wp14:editId="1A363DDA">
            <wp:extent cx="5731510" cy="3582035"/>
            <wp:effectExtent l="0" t="0" r="2540" b="0"/>
            <wp:docPr id="3368073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7384" name="Picture 3368073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83372D" wp14:editId="59F53A7D">
            <wp:extent cx="5731510" cy="3582035"/>
            <wp:effectExtent l="0" t="0" r="2540" b="0"/>
            <wp:docPr id="20705802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0240" name="Picture 20705802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BAE2E" wp14:editId="1D963F8C">
            <wp:extent cx="5731510" cy="3582035"/>
            <wp:effectExtent l="0" t="0" r="2540" b="0"/>
            <wp:docPr id="2629458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5866" name="Picture 26294586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E31" w14:textId="77777777" w:rsidR="002B1602" w:rsidRPr="002B1602" w:rsidRDefault="00000000" w:rsidP="002B1602">
      <w:r>
        <w:pict w14:anchorId="1A3B73D5">
          <v:rect id="_x0000_i1028" style="width:0;height:1.5pt" o:hralign="center" o:hrstd="t" o:hr="t" fillcolor="#a0a0a0" stroked="f"/>
        </w:pict>
      </w:r>
    </w:p>
    <w:p w14:paraId="27759F2B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✅</w:t>
      </w:r>
      <w:r w:rsidRPr="002B1602">
        <w:rPr>
          <w:b/>
          <w:bCs/>
        </w:rPr>
        <w:t xml:space="preserve"> Level 2 – Intermediate Tasks</w:t>
      </w:r>
    </w:p>
    <w:p w14:paraId="666807B7" w14:textId="77777777" w:rsidR="002B1602" w:rsidRPr="002B1602" w:rsidRDefault="002B1602" w:rsidP="002B1602">
      <w:r w:rsidRPr="002B1602">
        <w:rPr>
          <w:b/>
          <w:bCs/>
        </w:rPr>
        <w:t>1. Regression Analysis</w:t>
      </w:r>
    </w:p>
    <w:p w14:paraId="3FFCE22E" w14:textId="77777777" w:rsidR="002B1602" w:rsidRPr="002B1602" w:rsidRDefault="002B1602" w:rsidP="002B1602">
      <w:pPr>
        <w:numPr>
          <w:ilvl w:val="0"/>
          <w:numId w:val="4"/>
        </w:numPr>
      </w:pPr>
      <w:r w:rsidRPr="002B1602">
        <w:t xml:space="preserve">Split datasets into training and testing sets using </w:t>
      </w:r>
      <w:proofErr w:type="spellStart"/>
      <w:r w:rsidRPr="002B1602">
        <w:t>train_test_split</w:t>
      </w:r>
      <w:proofErr w:type="spellEnd"/>
      <w:r w:rsidRPr="002B1602">
        <w:t>.</w:t>
      </w:r>
    </w:p>
    <w:p w14:paraId="637DCB5C" w14:textId="77777777" w:rsidR="002B1602" w:rsidRPr="002B1602" w:rsidRDefault="002B1602" w:rsidP="002B1602">
      <w:pPr>
        <w:numPr>
          <w:ilvl w:val="0"/>
          <w:numId w:val="4"/>
        </w:numPr>
      </w:pPr>
      <w:r w:rsidRPr="002B1602">
        <w:t>Applied linear regression with scikit-learn.</w:t>
      </w:r>
    </w:p>
    <w:p w14:paraId="6BEF81A7" w14:textId="77777777" w:rsidR="002B1602" w:rsidRPr="002B1602" w:rsidRDefault="002B1602" w:rsidP="002B1602">
      <w:pPr>
        <w:numPr>
          <w:ilvl w:val="0"/>
          <w:numId w:val="4"/>
        </w:numPr>
      </w:pPr>
      <w:r w:rsidRPr="002B1602">
        <w:lastRenderedPageBreak/>
        <w:t>Interpreted regression coefficients and validated model with R² and MSE.</w:t>
      </w:r>
    </w:p>
    <w:p w14:paraId="5E4DDFD3" w14:textId="77777777" w:rsidR="002B1602" w:rsidRDefault="002B1602" w:rsidP="002B1602">
      <w:pPr>
        <w:numPr>
          <w:ilvl w:val="0"/>
          <w:numId w:val="4"/>
        </w:numPr>
      </w:pPr>
      <w:r w:rsidRPr="002B1602">
        <w:t>Outcome: A robust linear model with actionable insights.</w:t>
      </w:r>
    </w:p>
    <w:p w14:paraId="05B5650E" w14:textId="77777777" w:rsidR="0079243E" w:rsidRDefault="0079243E" w:rsidP="0079243E">
      <w:pPr>
        <w:ind w:left="720"/>
      </w:pPr>
    </w:p>
    <w:p w14:paraId="60F92F50" w14:textId="46D4D288" w:rsidR="0079243E" w:rsidRPr="002B1602" w:rsidRDefault="0079243E" w:rsidP="0079243E">
      <w:pPr>
        <w:ind w:left="720"/>
      </w:pPr>
      <w:r w:rsidRPr="0079243E">
        <w:drawing>
          <wp:inline distT="0" distB="0" distL="0" distR="0" wp14:anchorId="6D9D7535" wp14:editId="4CA66F3C">
            <wp:extent cx="3638737" cy="2025754"/>
            <wp:effectExtent l="0" t="0" r="0" b="0"/>
            <wp:docPr id="14725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264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7ABD" w14:textId="77777777" w:rsidR="002B1602" w:rsidRPr="002B1602" w:rsidRDefault="002B1602" w:rsidP="002B1602">
      <w:r w:rsidRPr="002B1602">
        <w:rPr>
          <w:b/>
          <w:bCs/>
        </w:rPr>
        <w:t>2. Time Series Analysis</w:t>
      </w:r>
    </w:p>
    <w:p w14:paraId="7DC1A3BC" w14:textId="77777777" w:rsidR="002B1602" w:rsidRPr="002B1602" w:rsidRDefault="002B1602" w:rsidP="002B1602">
      <w:pPr>
        <w:numPr>
          <w:ilvl w:val="0"/>
          <w:numId w:val="5"/>
        </w:numPr>
      </w:pPr>
      <w:r w:rsidRPr="002B1602">
        <w:t>Imported time-series datasets (e.g., stock prices).</w:t>
      </w:r>
    </w:p>
    <w:p w14:paraId="08B365E7" w14:textId="77777777" w:rsidR="002B1602" w:rsidRPr="002B1602" w:rsidRDefault="002B1602" w:rsidP="002B1602">
      <w:pPr>
        <w:numPr>
          <w:ilvl w:val="0"/>
          <w:numId w:val="5"/>
        </w:numPr>
      </w:pPr>
      <w:r w:rsidRPr="002B1602">
        <w:t>Used decomposition to extract trend, seasonality, and noise.</w:t>
      </w:r>
    </w:p>
    <w:p w14:paraId="6558F31B" w14:textId="77777777" w:rsidR="002B1602" w:rsidRPr="002B1602" w:rsidRDefault="002B1602" w:rsidP="002B1602">
      <w:pPr>
        <w:numPr>
          <w:ilvl w:val="0"/>
          <w:numId w:val="5"/>
        </w:numPr>
      </w:pPr>
      <w:r w:rsidRPr="002B1602">
        <w:t>Applied smoothing techniques (e.g., moving averages) for clearer insights.</w:t>
      </w:r>
    </w:p>
    <w:p w14:paraId="207348BF" w14:textId="77777777" w:rsidR="002B1602" w:rsidRDefault="002B1602" w:rsidP="002B1602">
      <w:pPr>
        <w:numPr>
          <w:ilvl w:val="0"/>
          <w:numId w:val="5"/>
        </w:numPr>
      </w:pPr>
      <w:r w:rsidRPr="002B1602">
        <w:t>Outcome: Detected meaningful patterns and forecast signals.</w:t>
      </w:r>
    </w:p>
    <w:p w14:paraId="0F7C0271" w14:textId="77777777" w:rsidR="0079243E" w:rsidRDefault="0079243E" w:rsidP="0079243E">
      <w:pPr>
        <w:ind w:left="720"/>
      </w:pPr>
    </w:p>
    <w:p w14:paraId="10BB66F3" w14:textId="6BDF9B11" w:rsidR="0079243E" w:rsidRPr="0079243E" w:rsidRDefault="0079243E" w:rsidP="0079243E">
      <w:pPr>
        <w:ind w:left="720"/>
      </w:pPr>
      <w:r>
        <w:rPr>
          <w:noProof/>
        </w:rPr>
        <w:lastRenderedPageBreak/>
        <w:drawing>
          <wp:inline distT="0" distB="0" distL="0" distR="0" wp14:anchorId="3938373C" wp14:editId="4274DB24">
            <wp:extent cx="5731510" cy="2388235"/>
            <wp:effectExtent l="0" t="0" r="2540" b="0"/>
            <wp:docPr id="10761032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03233" name="Picture 10761032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2ED79" wp14:editId="7E7941C8">
            <wp:extent cx="5731510" cy="4298950"/>
            <wp:effectExtent l="0" t="0" r="2540" b="6350"/>
            <wp:docPr id="131298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861" name="Picture 1312986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F361E" wp14:editId="52FDC0F0">
            <wp:extent cx="9219136" cy="3841477"/>
            <wp:effectExtent l="2857" t="0" r="4128" b="4127"/>
            <wp:docPr id="14427273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7362" name="Picture 144272736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29214" cy="38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9D7C" w14:textId="7ABF1CA9" w:rsidR="002B1602" w:rsidRPr="002B1602" w:rsidRDefault="002B1602" w:rsidP="002B1602">
      <w:r w:rsidRPr="002B1602">
        <w:rPr>
          <w:b/>
          <w:bCs/>
        </w:rPr>
        <w:lastRenderedPageBreak/>
        <w:t>3. Clustering Analysis (K-Means)</w:t>
      </w:r>
    </w:p>
    <w:p w14:paraId="6F384635" w14:textId="77777777" w:rsidR="002B1602" w:rsidRPr="002B1602" w:rsidRDefault="002B1602" w:rsidP="002B1602">
      <w:pPr>
        <w:numPr>
          <w:ilvl w:val="0"/>
          <w:numId w:val="6"/>
        </w:numPr>
      </w:pPr>
      <w:r w:rsidRPr="002B1602">
        <w:t xml:space="preserve">Standardized features using </w:t>
      </w:r>
      <w:proofErr w:type="spellStart"/>
      <w:r w:rsidRPr="002B1602">
        <w:t>StandardScaler</w:t>
      </w:r>
      <w:proofErr w:type="spellEnd"/>
      <w:r w:rsidRPr="002B1602">
        <w:t>.</w:t>
      </w:r>
    </w:p>
    <w:p w14:paraId="5CEA46E1" w14:textId="77777777" w:rsidR="002B1602" w:rsidRPr="002B1602" w:rsidRDefault="002B1602" w:rsidP="002B1602">
      <w:pPr>
        <w:numPr>
          <w:ilvl w:val="0"/>
          <w:numId w:val="6"/>
        </w:numPr>
      </w:pPr>
      <w:r w:rsidRPr="002B1602">
        <w:t>Used the elbow method to determine optimal clusters.</w:t>
      </w:r>
    </w:p>
    <w:p w14:paraId="22AE1E9A" w14:textId="77777777" w:rsidR="002B1602" w:rsidRPr="002B1602" w:rsidRDefault="002B1602" w:rsidP="002B1602">
      <w:pPr>
        <w:numPr>
          <w:ilvl w:val="0"/>
          <w:numId w:val="6"/>
        </w:numPr>
      </w:pPr>
      <w:r w:rsidRPr="002B1602">
        <w:t>Visualized clusters and interpreted feature-based groupings.</w:t>
      </w:r>
    </w:p>
    <w:p w14:paraId="779B1B44" w14:textId="4F40C3B7" w:rsidR="0079243E" w:rsidRPr="002B1602" w:rsidRDefault="002B1602" w:rsidP="0079243E">
      <w:pPr>
        <w:numPr>
          <w:ilvl w:val="0"/>
          <w:numId w:val="6"/>
        </w:numPr>
      </w:pPr>
      <w:r w:rsidRPr="002B1602">
        <w:t>Outcome: Segmented data effectively for targeted strategies.</w:t>
      </w:r>
      <w:r w:rsidR="0079243E">
        <w:rPr>
          <w:noProof/>
        </w:rPr>
        <w:drawing>
          <wp:inline distT="0" distB="0" distL="0" distR="0" wp14:anchorId="6B56C1AD" wp14:editId="07AF61BC">
            <wp:extent cx="4915018" cy="3686537"/>
            <wp:effectExtent l="0" t="0" r="0" b="9525"/>
            <wp:docPr id="11408498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9834" name="Picture 11408498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16" cy="37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3E">
        <w:rPr>
          <w:noProof/>
        </w:rPr>
        <w:drawing>
          <wp:inline distT="0" distB="0" distL="0" distR="0" wp14:anchorId="1E9B6E0F" wp14:editId="3A8BA80F">
            <wp:extent cx="5731510" cy="3582035"/>
            <wp:effectExtent l="0" t="0" r="2540" b="0"/>
            <wp:docPr id="1998980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041" name="Picture 1998980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BACF" w14:textId="77777777" w:rsidR="002B1602" w:rsidRPr="002B1602" w:rsidRDefault="00000000" w:rsidP="002B1602">
      <w:r>
        <w:lastRenderedPageBreak/>
        <w:pict w14:anchorId="75D77C41">
          <v:rect id="_x0000_i1029" style="width:0;height:1.5pt" o:hralign="center" o:hrstd="t" o:hr="t" fillcolor="#a0a0a0" stroked="f"/>
        </w:pict>
      </w:r>
    </w:p>
    <w:p w14:paraId="5FA48D6F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✅</w:t>
      </w:r>
      <w:r w:rsidRPr="002B1602">
        <w:rPr>
          <w:b/>
          <w:bCs/>
        </w:rPr>
        <w:t xml:space="preserve"> Level 3 – Advanced Tasks</w:t>
      </w:r>
    </w:p>
    <w:p w14:paraId="46D2CD71" w14:textId="77777777" w:rsidR="002B1602" w:rsidRPr="002B1602" w:rsidRDefault="002B1602" w:rsidP="002B1602">
      <w:r w:rsidRPr="002B1602">
        <w:rPr>
          <w:b/>
          <w:bCs/>
        </w:rPr>
        <w:t xml:space="preserve">1. Predictive </w:t>
      </w:r>
      <w:proofErr w:type="spellStart"/>
      <w:r w:rsidRPr="002B1602">
        <w:rPr>
          <w:b/>
          <w:bCs/>
        </w:rPr>
        <w:t>Modeling</w:t>
      </w:r>
      <w:proofErr w:type="spellEnd"/>
      <w:r w:rsidRPr="002B1602">
        <w:rPr>
          <w:b/>
          <w:bCs/>
        </w:rPr>
        <w:t xml:space="preserve"> (Classification)</w:t>
      </w:r>
    </w:p>
    <w:p w14:paraId="20203408" w14:textId="77777777" w:rsidR="002B1602" w:rsidRPr="002B1602" w:rsidRDefault="002B1602" w:rsidP="002B1602">
      <w:pPr>
        <w:numPr>
          <w:ilvl w:val="0"/>
          <w:numId w:val="7"/>
        </w:numPr>
      </w:pPr>
      <w:proofErr w:type="spellStart"/>
      <w:r w:rsidRPr="002B1602">
        <w:t>Preprocessed</w:t>
      </w:r>
      <w:proofErr w:type="spellEnd"/>
      <w:r w:rsidRPr="002B1602">
        <w:t xml:space="preserve"> data with feature encoding and normalization.</w:t>
      </w:r>
    </w:p>
    <w:p w14:paraId="0E78D16E" w14:textId="77777777" w:rsidR="002B1602" w:rsidRPr="002B1602" w:rsidRDefault="002B1602" w:rsidP="002B1602">
      <w:pPr>
        <w:numPr>
          <w:ilvl w:val="0"/>
          <w:numId w:val="7"/>
        </w:numPr>
      </w:pPr>
      <w:r w:rsidRPr="002B1602">
        <w:t>Built multiple models (Decision Tree, Logistic Regression, Random Forest).</w:t>
      </w:r>
    </w:p>
    <w:p w14:paraId="4C07171E" w14:textId="77777777" w:rsidR="002B1602" w:rsidRPr="002B1602" w:rsidRDefault="002B1602" w:rsidP="002B1602">
      <w:pPr>
        <w:numPr>
          <w:ilvl w:val="0"/>
          <w:numId w:val="7"/>
        </w:numPr>
      </w:pPr>
      <w:r w:rsidRPr="002B1602">
        <w:t>Evaluated performance using accuracy, precision, recall, and F1-score.</w:t>
      </w:r>
    </w:p>
    <w:p w14:paraId="470EAF8B" w14:textId="77777777" w:rsidR="002B1602" w:rsidRPr="002B1602" w:rsidRDefault="002B1602" w:rsidP="002B1602">
      <w:pPr>
        <w:numPr>
          <w:ilvl w:val="0"/>
          <w:numId w:val="7"/>
        </w:numPr>
      </w:pPr>
      <w:r w:rsidRPr="002B1602">
        <w:t xml:space="preserve">Conducted hyperparameter tuning with </w:t>
      </w:r>
      <w:proofErr w:type="spellStart"/>
      <w:r w:rsidRPr="002B1602">
        <w:t>GridSearchCV</w:t>
      </w:r>
      <w:proofErr w:type="spellEnd"/>
      <w:r w:rsidRPr="002B1602">
        <w:t>.</w:t>
      </w:r>
    </w:p>
    <w:p w14:paraId="19713294" w14:textId="77777777" w:rsidR="002B1602" w:rsidRDefault="002B1602" w:rsidP="002B1602">
      <w:pPr>
        <w:numPr>
          <w:ilvl w:val="0"/>
          <w:numId w:val="7"/>
        </w:numPr>
      </w:pPr>
      <w:r w:rsidRPr="002B1602">
        <w:t>Outcome: High-performing classification model with validated metrics.</w:t>
      </w:r>
    </w:p>
    <w:p w14:paraId="0E4A3A02" w14:textId="31DC0662" w:rsidR="0079243E" w:rsidRDefault="00446DEB" w:rsidP="0079243E">
      <w:pPr>
        <w:ind w:left="720"/>
      </w:pPr>
      <w:r>
        <w:rPr>
          <w:noProof/>
        </w:rPr>
        <w:drawing>
          <wp:inline distT="0" distB="0" distL="0" distR="0" wp14:anchorId="60EDA42F" wp14:editId="7E5D531E">
            <wp:extent cx="5731510" cy="4298950"/>
            <wp:effectExtent l="0" t="0" r="2540" b="6350"/>
            <wp:docPr id="16667041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4113" name="Picture 16667041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3836" w14:textId="77777777" w:rsidR="0079243E" w:rsidRDefault="0079243E" w:rsidP="0079243E">
      <w:pPr>
        <w:ind w:left="720"/>
      </w:pPr>
    </w:p>
    <w:p w14:paraId="5678FD1F" w14:textId="77777777" w:rsidR="0079243E" w:rsidRDefault="0079243E" w:rsidP="0079243E">
      <w:pPr>
        <w:ind w:left="720"/>
      </w:pPr>
    </w:p>
    <w:p w14:paraId="11F5DAAA" w14:textId="77777777" w:rsidR="00446DEB" w:rsidRDefault="00446DEB" w:rsidP="0079243E">
      <w:pPr>
        <w:ind w:left="720"/>
      </w:pPr>
    </w:p>
    <w:p w14:paraId="649F3256" w14:textId="77777777" w:rsidR="00446DEB" w:rsidRDefault="00446DEB" w:rsidP="0079243E">
      <w:pPr>
        <w:ind w:left="720"/>
      </w:pPr>
    </w:p>
    <w:p w14:paraId="217047FA" w14:textId="77777777" w:rsidR="00446DEB" w:rsidRDefault="00446DEB" w:rsidP="0079243E">
      <w:pPr>
        <w:ind w:left="720"/>
      </w:pPr>
    </w:p>
    <w:p w14:paraId="069A01C4" w14:textId="77777777" w:rsidR="0079243E" w:rsidRDefault="0079243E" w:rsidP="0079243E">
      <w:pPr>
        <w:ind w:left="720"/>
      </w:pPr>
    </w:p>
    <w:p w14:paraId="567E9201" w14:textId="77777777" w:rsidR="0079243E" w:rsidRPr="002B1602" w:rsidRDefault="0079243E" w:rsidP="0079243E">
      <w:pPr>
        <w:ind w:left="720"/>
      </w:pPr>
    </w:p>
    <w:p w14:paraId="26AE0B65" w14:textId="77777777" w:rsidR="002B1602" w:rsidRPr="002B1602" w:rsidRDefault="002B1602" w:rsidP="002B1602">
      <w:r w:rsidRPr="002B1602">
        <w:rPr>
          <w:b/>
          <w:bCs/>
        </w:rPr>
        <w:lastRenderedPageBreak/>
        <w:t>2. Dashboard Building (Power BI/Tableau)</w:t>
      </w:r>
    </w:p>
    <w:p w14:paraId="7DF7DAEF" w14:textId="77777777" w:rsidR="002B1602" w:rsidRPr="002B1602" w:rsidRDefault="002B1602" w:rsidP="002B1602">
      <w:pPr>
        <w:numPr>
          <w:ilvl w:val="0"/>
          <w:numId w:val="8"/>
        </w:numPr>
      </w:pPr>
      <w:r w:rsidRPr="002B1602">
        <w:t>Cleaned data within Power BI and Tableau environments.</w:t>
      </w:r>
    </w:p>
    <w:p w14:paraId="2896FA56" w14:textId="77777777" w:rsidR="002B1602" w:rsidRPr="002B1602" w:rsidRDefault="002B1602" w:rsidP="002B1602">
      <w:pPr>
        <w:numPr>
          <w:ilvl w:val="0"/>
          <w:numId w:val="8"/>
        </w:numPr>
      </w:pPr>
      <w:r w:rsidRPr="002B1602">
        <w:t>Created interactive dashboards with slicers, filters, and drill-throughs.</w:t>
      </w:r>
    </w:p>
    <w:p w14:paraId="430E844B" w14:textId="77777777" w:rsidR="002B1602" w:rsidRPr="002B1602" w:rsidRDefault="002B1602" w:rsidP="002B1602">
      <w:pPr>
        <w:numPr>
          <w:ilvl w:val="0"/>
          <w:numId w:val="8"/>
        </w:numPr>
      </w:pPr>
      <w:r w:rsidRPr="002B1602">
        <w:t>Visualized trends and KPIs effectively for business presentation.</w:t>
      </w:r>
    </w:p>
    <w:p w14:paraId="1EF5FCED" w14:textId="77777777" w:rsidR="002B1602" w:rsidRDefault="002B1602" w:rsidP="002B1602">
      <w:pPr>
        <w:numPr>
          <w:ilvl w:val="0"/>
          <w:numId w:val="8"/>
        </w:numPr>
      </w:pPr>
      <w:r w:rsidRPr="002B1602">
        <w:t>Outcome: Insightful, shareable dashboards for stakeholder engagement.</w:t>
      </w:r>
    </w:p>
    <w:p w14:paraId="516146EF" w14:textId="23915547" w:rsidR="008335C8" w:rsidRPr="002B1602" w:rsidRDefault="008335C8" w:rsidP="008335C8">
      <w:pPr>
        <w:ind w:left="720"/>
      </w:pPr>
      <w:r>
        <w:rPr>
          <w:noProof/>
        </w:rPr>
        <w:drawing>
          <wp:inline distT="0" distB="0" distL="0" distR="0" wp14:anchorId="19815771" wp14:editId="58F4FB88">
            <wp:extent cx="5731510" cy="4175760"/>
            <wp:effectExtent l="0" t="0" r="2540" b="0"/>
            <wp:docPr id="14885837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3701" name="Picture 148858370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D51B" w14:textId="77777777" w:rsidR="002B1602" w:rsidRPr="002B1602" w:rsidRDefault="002B1602" w:rsidP="002B1602">
      <w:r w:rsidRPr="002B1602">
        <w:rPr>
          <w:b/>
          <w:bCs/>
        </w:rPr>
        <w:t>3. Natural Language Processing – Sentiment Analysis</w:t>
      </w:r>
    </w:p>
    <w:p w14:paraId="14A051D1" w14:textId="77777777" w:rsidR="002B1602" w:rsidRPr="002B1602" w:rsidRDefault="002B1602" w:rsidP="002B1602">
      <w:pPr>
        <w:numPr>
          <w:ilvl w:val="0"/>
          <w:numId w:val="9"/>
        </w:numPr>
      </w:pPr>
      <w:r w:rsidRPr="002B1602">
        <w:t xml:space="preserve">Processed textual data (tokenization, </w:t>
      </w:r>
      <w:proofErr w:type="spellStart"/>
      <w:r w:rsidRPr="002B1602">
        <w:t>stopword</w:t>
      </w:r>
      <w:proofErr w:type="spellEnd"/>
      <w:r w:rsidRPr="002B1602">
        <w:t xml:space="preserve"> removal, lemmatization).</w:t>
      </w:r>
    </w:p>
    <w:p w14:paraId="656F6CB4" w14:textId="77777777" w:rsidR="002B1602" w:rsidRPr="002B1602" w:rsidRDefault="002B1602" w:rsidP="002B1602">
      <w:pPr>
        <w:numPr>
          <w:ilvl w:val="0"/>
          <w:numId w:val="9"/>
        </w:numPr>
      </w:pPr>
      <w:r w:rsidRPr="002B1602">
        <w:t xml:space="preserve">Applied sentiment scoring using </w:t>
      </w:r>
      <w:proofErr w:type="spellStart"/>
      <w:r w:rsidRPr="002B1602">
        <w:t>TextBlob</w:t>
      </w:r>
      <w:proofErr w:type="spellEnd"/>
      <w:r w:rsidRPr="002B1602">
        <w:t xml:space="preserve"> and NLTK.</w:t>
      </w:r>
    </w:p>
    <w:p w14:paraId="7EAA34EA" w14:textId="77777777" w:rsidR="002B1602" w:rsidRPr="002B1602" w:rsidRDefault="002B1602" w:rsidP="002B1602">
      <w:pPr>
        <w:numPr>
          <w:ilvl w:val="0"/>
          <w:numId w:val="9"/>
        </w:numPr>
      </w:pPr>
      <w:r w:rsidRPr="002B1602">
        <w:t>Created visualizations (word clouds, sentiment histograms).</w:t>
      </w:r>
    </w:p>
    <w:p w14:paraId="00DEBA05" w14:textId="5F1DFB0B" w:rsidR="002B1602" w:rsidRPr="002B1602" w:rsidRDefault="002B1602" w:rsidP="00446DEB">
      <w:pPr>
        <w:numPr>
          <w:ilvl w:val="0"/>
          <w:numId w:val="9"/>
        </w:numPr>
      </w:pPr>
      <w:r w:rsidRPr="002B1602">
        <w:t>Outcome: Classified text into sentiment categories with interpretive visuals.</w:t>
      </w:r>
    </w:p>
    <w:p w14:paraId="7B92F33B" w14:textId="77777777" w:rsidR="002B1602" w:rsidRPr="002B1602" w:rsidRDefault="00000000" w:rsidP="002B1602">
      <w:r>
        <w:pict w14:anchorId="73C8E234">
          <v:rect id="_x0000_i1031" style="width:0;height:1.5pt" o:hralign="center" o:hrstd="t" o:hr="t" fillcolor="#a0a0a0" stroked="f"/>
        </w:pict>
      </w:r>
    </w:p>
    <w:p w14:paraId="4F8A1F16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🔹</w:t>
      </w:r>
      <w:r w:rsidRPr="002B1602">
        <w:rPr>
          <w:b/>
          <w:bCs/>
        </w:rPr>
        <w:t xml:space="preserve"> Skills Gained</w:t>
      </w:r>
    </w:p>
    <w:p w14:paraId="00D76FBB" w14:textId="77777777" w:rsidR="002B1602" w:rsidRPr="002B1602" w:rsidRDefault="002B1602" w:rsidP="002B1602">
      <w:pPr>
        <w:numPr>
          <w:ilvl w:val="0"/>
          <w:numId w:val="11"/>
        </w:numPr>
      </w:pPr>
      <w:r w:rsidRPr="002B1602">
        <w:rPr>
          <w:b/>
          <w:bCs/>
        </w:rPr>
        <w:t>Technical:</w:t>
      </w:r>
      <w:r w:rsidRPr="002B1602">
        <w:t xml:space="preserve"> Data cleaning, EDA, regression, clustering, classification, NLP, dashboarding.</w:t>
      </w:r>
    </w:p>
    <w:p w14:paraId="63E5F927" w14:textId="77777777" w:rsidR="002B1602" w:rsidRPr="002B1602" w:rsidRDefault="002B1602" w:rsidP="002B1602">
      <w:pPr>
        <w:numPr>
          <w:ilvl w:val="0"/>
          <w:numId w:val="11"/>
        </w:numPr>
      </w:pPr>
      <w:r w:rsidRPr="002B1602">
        <w:rPr>
          <w:b/>
          <w:bCs/>
        </w:rPr>
        <w:t>Tools Used:</w:t>
      </w:r>
      <w:r w:rsidRPr="002B1602">
        <w:t xml:space="preserve"> Python, Pandas, Matplotlib, Seaborn, Scikit-learn, </w:t>
      </w:r>
      <w:proofErr w:type="spellStart"/>
      <w:r w:rsidRPr="002B1602">
        <w:t>Statsmodels</w:t>
      </w:r>
      <w:proofErr w:type="spellEnd"/>
      <w:r w:rsidRPr="002B1602">
        <w:t xml:space="preserve">, Tableau/Power BI, NLTK, </w:t>
      </w:r>
      <w:proofErr w:type="spellStart"/>
      <w:r w:rsidRPr="002B1602">
        <w:t>TextBlob</w:t>
      </w:r>
      <w:proofErr w:type="spellEnd"/>
      <w:r w:rsidRPr="002B1602">
        <w:t>.</w:t>
      </w:r>
    </w:p>
    <w:p w14:paraId="08942B0F" w14:textId="77777777" w:rsidR="002B1602" w:rsidRPr="002B1602" w:rsidRDefault="002B1602" w:rsidP="002B1602">
      <w:pPr>
        <w:numPr>
          <w:ilvl w:val="0"/>
          <w:numId w:val="11"/>
        </w:numPr>
      </w:pPr>
      <w:r w:rsidRPr="002B1602">
        <w:rPr>
          <w:b/>
          <w:bCs/>
        </w:rPr>
        <w:t>Soft Skills:</w:t>
      </w:r>
      <w:r w:rsidRPr="002B1602">
        <w:t xml:space="preserve"> Project documentation, video presentation, LinkedIn professional engagement.</w:t>
      </w:r>
    </w:p>
    <w:p w14:paraId="37448DE1" w14:textId="77777777" w:rsidR="002B1602" w:rsidRPr="002B1602" w:rsidRDefault="00000000" w:rsidP="002B1602">
      <w:r>
        <w:lastRenderedPageBreak/>
        <w:pict w14:anchorId="7C9ADD5F">
          <v:rect id="_x0000_i1032" style="width:0;height:1.5pt" o:hralign="center" o:hrstd="t" o:hr="t" fillcolor="#a0a0a0" stroked="f"/>
        </w:pict>
      </w:r>
    </w:p>
    <w:p w14:paraId="5C03C9C0" w14:textId="77777777" w:rsidR="002B1602" w:rsidRPr="002B1602" w:rsidRDefault="002B1602" w:rsidP="002B1602">
      <w:pPr>
        <w:rPr>
          <w:b/>
          <w:bCs/>
        </w:rPr>
      </w:pPr>
      <w:r w:rsidRPr="002B1602">
        <w:rPr>
          <w:rFonts w:ascii="Segoe UI Emoji" w:hAnsi="Segoe UI Emoji" w:cs="Segoe UI Emoji"/>
          <w:b/>
          <w:bCs/>
        </w:rPr>
        <w:t>🔹</w:t>
      </w:r>
      <w:r w:rsidRPr="002B1602">
        <w:rPr>
          <w:b/>
          <w:bCs/>
        </w:rPr>
        <w:t xml:space="preserve"> Conclusion</w:t>
      </w:r>
    </w:p>
    <w:p w14:paraId="185FC2DD" w14:textId="77777777" w:rsidR="002B1602" w:rsidRPr="002B1602" w:rsidRDefault="002B1602" w:rsidP="002B1602">
      <w:r w:rsidRPr="002B1602">
        <w:t xml:space="preserve">This internship at </w:t>
      </w:r>
      <w:proofErr w:type="spellStart"/>
      <w:r w:rsidRPr="002B1602">
        <w:t>Codveda</w:t>
      </w:r>
      <w:proofErr w:type="spellEnd"/>
      <w:r w:rsidRPr="002B1602">
        <w:t xml:space="preserve"> Technology significantly enhanced my practical exposure to real-world data analytics tasks. The structured approach, combined with independent problem-solving, has strengthened both my technical proficiency and professional communication skills. I am confident that these experiences will support my future </w:t>
      </w:r>
      <w:proofErr w:type="spellStart"/>
      <w:r w:rsidRPr="002B1602">
        <w:t>endeavors</w:t>
      </w:r>
      <w:proofErr w:type="spellEnd"/>
      <w:r w:rsidRPr="002B1602">
        <w:t xml:space="preserve"> in the healthcare and analytics domains.</w:t>
      </w:r>
    </w:p>
    <w:p w14:paraId="7705CB43" w14:textId="77777777" w:rsidR="00BC044A" w:rsidRDefault="00BC044A"/>
    <w:sectPr w:rsidR="00BC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4855"/>
    <w:multiLevelType w:val="multilevel"/>
    <w:tmpl w:val="4C1C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2EA"/>
    <w:multiLevelType w:val="multilevel"/>
    <w:tmpl w:val="D94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C1DB0"/>
    <w:multiLevelType w:val="multilevel"/>
    <w:tmpl w:val="546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13B2"/>
    <w:multiLevelType w:val="multilevel"/>
    <w:tmpl w:val="987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70CD9"/>
    <w:multiLevelType w:val="multilevel"/>
    <w:tmpl w:val="0D2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70623"/>
    <w:multiLevelType w:val="multilevel"/>
    <w:tmpl w:val="5A2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3745B"/>
    <w:multiLevelType w:val="multilevel"/>
    <w:tmpl w:val="536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32B55"/>
    <w:multiLevelType w:val="multilevel"/>
    <w:tmpl w:val="4486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C6BD3"/>
    <w:multiLevelType w:val="multilevel"/>
    <w:tmpl w:val="B5E8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D34F8"/>
    <w:multiLevelType w:val="multilevel"/>
    <w:tmpl w:val="AB9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66348"/>
    <w:multiLevelType w:val="multilevel"/>
    <w:tmpl w:val="07C0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835506">
    <w:abstractNumId w:val="2"/>
  </w:num>
  <w:num w:numId="2" w16cid:durableId="669452283">
    <w:abstractNumId w:val="4"/>
  </w:num>
  <w:num w:numId="3" w16cid:durableId="1218131919">
    <w:abstractNumId w:val="6"/>
  </w:num>
  <w:num w:numId="4" w16cid:durableId="1083068737">
    <w:abstractNumId w:val="5"/>
  </w:num>
  <w:num w:numId="5" w16cid:durableId="2099866170">
    <w:abstractNumId w:val="10"/>
  </w:num>
  <w:num w:numId="6" w16cid:durableId="538779314">
    <w:abstractNumId w:val="0"/>
  </w:num>
  <w:num w:numId="7" w16cid:durableId="2054427294">
    <w:abstractNumId w:val="7"/>
  </w:num>
  <w:num w:numId="8" w16cid:durableId="136916427">
    <w:abstractNumId w:val="9"/>
  </w:num>
  <w:num w:numId="9" w16cid:durableId="1482698139">
    <w:abstractNumId w:val="1"/>
  </w:num>
  <w:num w:numId="10" w16cid:durableId="1881701351">
    <w:abstractNumId w:val="8"/>
  </w:num>
  <w:num w:numId="11" w16cid:durableId="436290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2"/>
    <w:rsid w:val="002B1602"/>
    <w:rsid w:val="00312DF7"/>
    <w:rsid w:val="00446DEB"/>
    <w:rsid w:val="0074624D"/>
    <w:rsid w:val="0079243E"/>
    <w:rsid w:val="008335C8"/>
    <w:rsid w:val="009521FD"/>
    <w:rsid w:val="00BC044A"/>
    <w:rsid w:val="00C81EC2"/>
    <w:rsid w:val="00CB0815"/>
    <w:rsid w:val="00D1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4A10"/>
  <w15:chartTrackingRefBased/>
  <w15:docId w15:val="{B0F0B565-2408-446F-9734-4DD3741C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6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github.com/Sanskar102298/Code-Veda-technologi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Kumar</dc:creator>
  <cp:keywords/>
  <dc:description/>
  <cp:lastModifiedBy>Sanskar Kumar</cp:lastModifiedBy>
  <cp:revision>8</cp:revision>
  <dcterms:created xsi:type="dcterms:W3CDTF">2025-05-30T16:05:00Z</dcterms:created>
  <dcterms:modified xsi:type="dcterms:W3CDTF">2025-05-31T12:20:00Z</dcterms:modified>
</cp:coreProperties>
</file>