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46D8" w14:textId="3E6E1F21" w:rsidR="00D0557B" w:rsidRDefault="004033D4">
      <w:r>
        <w:t>PES2UG21CS478, Sanskar Khatri</w:t>
      </w:r>
    </w:p>
    <w:p w14:paraId="21AD113A" w14:textId="749D80A2" w:rsidR="004033D4" w:rsidRDefault="004033D4">
      <w:r>
        <w:t>Output for program 1:</w:t>
      </w:r>
    </w:p>
    <w:p w14:paraId="595CCC13" w14:textId="0BBBD5C1" w:rsidR="004033D4" w:rsidRDefault="004033D4">
      <w:r w:rsidRPr="004033D4">
        <w:drawing>
          <wp:inline distT="0" distB="0" distL="0" distR="0" wp14:anchorId="1B9C8635" wp14:editId="7F0BE0BC">
            <wp:extent cx="4251404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438" cy="30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BA04" w14:textId="63690D21" w:rsidR="004033D4" w:rsidRDefault="004033D4">
      <w:r>
        <w:t>Output for program 2:</w:t>
      </w:r>
    </w:p>
    <w:p w14:paraId="5029A246" w14:textId="272BCBAB" w:rsidR="004033D4" w:rsidRDefault="004033D4">
      <w:r w:rsidRPr="004033D4">
        <w:drawing>
          <wp:inline distT="0" distB="0" distL="0" distR="0" wp14:anchorId="563139EF" wp14:editId="0BE3FB9D">
            <wp:extent cx="3652296" cy="47701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872" cy="47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3D4" w:rsidSect="004033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D4"/>
    <w:rsid w:val="003142F9"/>
    <w:rsid w:val="004033D4"/>
    <w:rsid w:val="0078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50D1"/>
  <w15:chartTrackingRefBased/>
  <w15:docId w15:val="{B44D9630-6C84-4212-87FD-99835EB0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</dc:creator>
  <cp:keywords/>
  <dc:description/>
  <cp:lastModifiedBy>Sanskar</cp:lastModifiedBy>
  <cp:revision>1</cp:revision>
  <dcterms:created xsi:type="dcterms:W3CDTF">2022-08-18T15:20:00Z</dcterms:created>
  <dcterms:modified xsi:type="dcterms:W3CDTF">2022-08-18T15:25:00Z</dcterms:modified>
</cp:coreProperties>
</file>