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Sri Lanka Family Wildlife and Beach - 7 Days</w:t>
      </w:r>
    </w:p>
    <w:p>
      <w:r>
        <w:t>A relaxed 7 day family trip with kids: wildlife safari, culture and beach time.</w:t>
      </w:r>
    </w:p>
    <w:p>
      <w:r>
        <w:t>Best season: December to March. Mid-range to luxury hotels.</w:t>
      </w:r>
    </w:p>
    <w:p>
      <w:r>
        <w:t>Day 1: Arrive Colombo, transfer to Sigiriya.</w:t>
      </w:r>
    </w:p>
    <w:p>
      <w:r>
        <w:t>Day 3: Yala National Park leopard and elephant safari.</w:t>
      </w:r>
    </w:p>
    <w:p>
      <w:r>
        <w:t>Day 6: Beach relaxation in Mirissa, whale watching.</w:t>
      </w:r>
    </w:p>
    <w:p>
      <w:r>
        <w:t>Suitable for families, gentle pace, cultural triangle.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