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3F662" w14:textId="77777777" w:rsidR="00DB2BD7" w:rsidRPr="00DB2BD7" w:rsidRDefault="00DB2BD7" w:rsidP="00DB2BD7">
      <w:r w:rsidRPr="00DB2BD7">
        <w:t>Loaded 8447 epochs with anxiety stages.</w:t>
      </w:r>
    </w:p>
    <w:p w14:paraId="340FF8FA" w14:textId="77777777" w:rsidR="00DB2BD7" w:rsidRPr="00DB2BD7" w:rsidRDefault="00DB2BD7" w:rsidP="00DB2BD7">
      <w:hyperlink r:id="rId4" w:anchor="line=2896" w:history="1">
        <w:r w:rsidRPr="00DB2BD7">
          <w:rPr>
            <w:rStyle w:val="Hyperlink"/>
          </w:rPr>
          <w:t>C:\Users\sansk\miniconda3\Lib\site-packages\numpy\lib\function_base.py:2897</w:t>
        </w:r>
      </w:hyperlink>
      <w:r w:rsidRPr="00DB2BD7">
        <w:t>: RuntimeWarning: invalid value encountered in divide</w:t>
      </w:r>
    </w:p>
    <w:p w14:paraId="63CF4D89" w14:textId="77777777" w:rsidR="00DB2BD7" w:rsidRPr="00DB2BD7" w:rsidRDefault="00DB2BD7" w:rsidP="00DB2BD7">
      <w:r w:rsidRPr="00DB2BD7">
        <w:t xml:space="preserve">  c /= stddev[:, None]</w:t>
      </w:r>
    </w:p>
    <w:p w14:paraId="22DE5BE2" w14:textId="77777777" w:rsidR="00DB2BD7" w:rsidRPr="00DB2BD7" w:rsidRDefault="00DB2BD7" w:rsidP="00DB2BD7">
      <w:hyperlink r:id="rId5" w:anchor="line=2897" w:history="1">
        <w:r w:rsidRPr="00DB2BD7">
          <w:rPr>
            <w:rStyle w:val="Hyperlink"/>
          </w:rPr>
          <w:t>C:\Users\sansk\miniconda3\Lib\site-packages\numpy\lib\function_base.py:2898</w:t>
        </w:r>
      </w:hyperlink>
      <w:r w:rsidRPr="00DB2BD7">
        <w:t>: RuntimeWarning: invalid value encountered in divide</w:t>
      </w:r>
    </w:p>
    <w:p w14:paraId="4777C225" w14:textId="77777777" w:rsidR="00DB2BD7" w:rsidRPr="00DB2BD7" w:rsidRDefault="00DB2BD7" w:rsidP="00DB2BD7">
      <w:r w:rsidRPr="00DB2BD7">
        <w:t xml:space="preserve">  c /= stddev[None, :]</w:t>
      </w:r>
    </w:p>
    <w:p w14:paraId="585FE580" w14:textId="77777777" w:rsidR="00DB2BD7" w:rsidRPr="00DB2BD7" w:rsidRDefault="00DB2BD7" w:rsidP="00DB2BD7">
      <w:hyperlink r:id="rId6" w:anchor="line=25" w:history="1">
        <w:r w:rsidRPr="00DB2BD7">
          <w:rPr>
            <w:rStyle w:val="Hyperlink"/>
          </w:rPr>
          <w:t>C:\Users\sansk\miniconda3\Lib\site-packages\torch_geometric\deprecation.py:26</w:t>
        </w:r>
      </w:hyperlink>
      <w:r w:rsidRPr="00DB2BD7">
        <w:t>: UserWarning: 'data.DataLoader' is deprecated, use 'loader.DataLoader' instead</w:t>
      </w:r>
    </w:p>
    <w:p w14:paraId="71F43417" w14:textId="77777777" w:rsidR="00DB2BD7" w:rsidRPr="00DB2BD7" w:rsidRDefault="00DB2BD7" w:rsidP="00DB2BD7">
      <w:r w:rsidRPr="00DB2BD7">
        <w:t xml:space="preserve">  warnings.warn(out)</w:t>
      </w:r>
    </w:p>
    <w:p w14:paraId="407F5955" w14:textId="77777777" w:rsidR="00DB2BD7" w:rsidRPr="00DB2BD7" w:rsidRDefault="00DB2BD7" w:rsidP="00DB2BD7">
      <w:r w:rsidRPr="00DB2BD7">
        <w:t>Epoch 1/20 - Loss: 1.6962</w:t>
      </w:r>
    </w:p>
    <w:p w14:paraId="7092D8D5" w14:textId="77777777" w:rsidR="00DB2BD7" w:rsidRPr="00DB2BD7" w:rsidRDefault="00DB2BD7" w:rsidP="00DB2BD7">
      <w:r w:rsidRPr="00DB2BD7">
        <w:t>Epoch 2/20 - Loss: 1.2053</w:t>
      </w:r>
    </w:p>
    <w:p w14:paraId="4C95641B" w14:textId="77777777" w:rsidR="00DB2BD7" w:rsidRPr="00DB2BD7" w:rsidRDefault="00DB2BD7" w:rsidP="00DB2BD7">
      <w:r w:rsidRPr="00DB2BD7">
        <w:t>Epoch 3/20 - Loss: 0.9580</w:t>
      </w:r>
    </w:p>
    <w:p w14:paraId="1A2E3C0C" w14:textId="77777777" w:rsidR="00DB2BD7" w:rsidRPr="00DB2BD7" w:rsidRDefault="00DB2BD7" w:rsidP="00DB2BD7">
      <w:r w:rsidRPr="00DB2BD7">
        <w:t>Epoch 4/20 - Loss: 0.8104</w:t>
      </w:r>
    </w:p>
    <w:p w14:paraId="7AC262D6" w14:textId="77777777" w:rsidR="00DB2BD7" w:rsidRPr="00DB2BD7" w:rsidRDefault="00DB2BD7" w:rsidP="00DB2BD7">
      <w:r w:rsidRPr="00DB2BD7">
        <w:t>Epoch 5/20 - Loss: 0.6953</w:t>
      </w:r>
    </w:p>
    <w:p w14:paraId="0E569AB7" w14:textId="77777777" w:rsidR="00DB2BD7" w:rsidRPr="00DB2BD7" w:rsidRDefault="00DB2BD7" w:rsidP="00DB2BD7">
      <w:r w:rsidRPr="00DB2BD7">
        <w:t>Epoch 6/20 - Loss: 0.6141</w:t>
      </w:r>
    </w:p>
    <w:p w14:paraId="2B7A1268" w14:textId="77777777" w:rsidR="00DB2BD7" w:rsidRPr="00DB2BD7" w:rsidRDefault="00DB2BD7" w:rsidP="00DB2BD7">
      <w:r w:rsidRPr="00DB2BD7">
        <w:t>Epoch 7/20 - Loss: 0.5306</w:t>
      </w:r>
    </w:p>
    <w:p w14:paraId="0520F4E7" w14:textId="77777777" w:rsidR="00DB2BD7" w:rsidRPr="00DB2BD7" w:rsidRDefault="00DB2BD7" w:rsidP="00DB2BD7">
      <w:r w:rsidRPr="00DB2BD7">
        <w:t>Epoch 8/20 - Loss: 0.4707</w:t>
      </w:r>
    </w:p>
    <w:p w14:paraId="5C600294" w14:textId="77777777" w:rsidR="00DB2BD7" w:rsidRPr="00DB2BD7" w:rsidRDefault="00DB2BD7" w:rsidP="00DB2BD7">
      <w:r w:rsidRPr="00DB2BD7">
        <w:t>Epoch 9/20 - Loss: 0.4270</w:t>
      </w:r>
    </w:p>
    <w:p w14:paraId="6A4FDE9A" w14:textId="77777777" w:rsidR="00DB2BD7" w:rsidRPr="00DB2BD7" w:rsidRDefault="00DB2BD7" w:rsidP="00DB2BD7">
      <w:r w:rsidRPr="00DB2BD7">
        <w:t>Epoch 10/20 - Loss: 0.3863</w:t>
      </w:r>
    </w:p>
    <w:p w14:paraId="151B96EF" w14:textId="77777777" w:rsidR="00DB2BD7" w:rsidRPr="00DB2BD7" w:rsidRDefault="00DB2BD7" w:rsidP="00DB2BD7">
      <w:r w:rsidRPr="00DB2BD7">
        <w:t>Epoch 11/20 - Loss: 0.3633</w:t>
      </w:r>
    </w:p>
    <w:p w14:paraId="5E7A1242" w14:textId="77777777" w:rsidR="00DB2BD7" w:rsidRPr="00DB2BD7" w:rsidRDefault="00DB2BD7" w:rsidP="00DB2BD7">
      <w:r w:rsidRPr="00DB2BD7">
        <w:t>Epoch 12/20 - Loss: 0.3279</w:t>
      </w:r>
    </w:p>
    <w:p w14:paraId="0C1B5A1A" w14:textId="77777777" w:rsidR="00DB2BD7" w:rsidRPr="00DB2BD7" w:rsidRDefault="00DB2BD7" w:rsidP="00DB2BD7">
      <w:r w:rsidRPr="00DB2BD7">
        <w:t>Epoch 13/20 - Loss: 0.2979</w:t>
      </w:r>
    </w:p>
    <w:p w14:paraId="105C4F0C" w14:textId="77777777" w:rsidR="00DB2BD7" w:rsidRPr="00DB2BD7" w:rsidRDefault="00DB2BD7" w:rsidP="00DB2BD7">
      <w:r w:rsidRPr="00DB2BD7">
        <w:t>Epoch 14/20 - Loss: 0.3055</w:t>
      </w:r>
    </w:p>
    <w:p w14:paraId="40512A4B" w14:textId="77777777" w:rsidR="00DB2BD7" w:rsidRPr="00DB2BD7" w:rsidRDefault="00DB2BD7" w:rsidP="00DB2BD7">
      <w:r w:rsidRPr="00DB2BD7">
        <w:t>Epoch 15/20 - Loss: 0.2581</w:t>
      </w:r>
    </w:p>
    <w:p w14:paraId="04D05C29" w14:textId="77777777" w:rsidR="00DB2BD7" w:rsidRPr="00DB2BD7" w:rsidRDefault="00DB2BD7" w:rsidP="00DB2BD7">
      <w:r w:rsidRPr="00DB2BD7">
        <w:t>Epoch 16/20 - Loss: 0.2504</w:t>
      </w:r>
    </w:p>
    <w:p w14:paraId="486C4D5D" w14:textId="77777777" w:rsidR="00DB2BD7" w:rsidRPr="00DB2BD7" w:rsidRDefault="00DB2BD7" w:rsidP="00DB2BD7">
      <w:r w:rsidRPr="00DB2BD7">
        <w:t>Epoch 17/20 - Loss: 0.2546</w:t>
      </w:r>
    </w:p>
    <w:p w14:paraId="7DE0B2A9" w14:textId="77777777" w:rsidR="00DB2BD7" w:rsidRPr="00DB2BD7" w:rsidRDefault="00DB2BD7" w:rsidP="00DB2BD7">
      <w:r w:rsidRPr="00DB2BD7">
        <w:t>Epoch 18/20 - Loss: 0.2292</w:t>
      </w:r>
    </w:p>
    <w:p w14:paraId="30330158" w14:textId="77777777" w:rsidR="00DB2BD7" w:rsidRPr="00DB2BD7" w:rsidRDefault="00DB2BD7" w:rsidP="00DB2BD7">
      <w:r w:rsidRPr="00DB2BD7">
        <w:t>Epoch 19/20 - Loss: 0.2385</w:t>
      </w:r>
    </w:p>
    <w:p w14:paraId="2FC761DD" w14:textId="77777777" w:rsidR="00DB2BD7" w:rsidRPr="00DB2BD7" w:rsidRDefault="00DB2BD7" w:rsidP="00DB2BD7">
      <w:r w:rsidRPr="00DB2BD7">
        <w:t>Epoch 20/20 - Loss: 0.1966</w:t>
      </w:r>
    </w:p>
    <w:p w14:paraId="0F022D69" w14:textId="77777777" w:rsidR="00DB2BD7" w:rsidRPr="00DB2BD7" w:rsidRDefault="00DB2BD7" w:rsidP="00DB2BD7">
      <w:r w:rsidRPr="00DB2BD7">
        <w:t>Test Accuracy: 0.8592</w:t>
      </w:r>
    </w:p>
    <w:p w14:paraId="6194CB9E" w14:textId="2F54C1E6" w:rsidR="00DB2BD7" w:rsidRPr="00DB2BD7" w:rsidRDefault="00DB2BD7" w:rsidP="00DB2BD7">
      <w:r w:rsidRPr="00DB2BD7">
        <w:lastRenderedPageBreak/>
        <w:drawing>
          <wp:inline distT="0" distB="0" distL="0" distR="0" wp14:anchorId="317F2039" wp14:editId="2F6ACD5A">
            <wp:extent cx="4922520" cy="4145280"/>
            <wp:effectExtent l="0" t="0" r="0" b="7620"/>
            <wp:docPr id="149372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4843" w14:textId="77777777" w:rsidR="00DB2BD7" w:rsidRPr="00DB2BD7" w:rsidRDefault="00DB2BD7" w:rsidP="00DB2BD7">
      <w:r w:rsidRPr="00DB2BD7">
        <w:t xml:space="preserve">              precision    recall  f1-score   support</w:t>
      </w:r>
    </w:p>
    <w:p w14:paraId="50650057" w14:textId="77777777" w:rsidR="00DB2BD7" w:rsidRPr="00DB2BD7" w:rsidRDefault="00DB2BD7" w:rsidP="00DB2BD7"/>
    <w:p w14:paraId="4DCAE6D1" w14:textId="77777777" w:rsidR="00DB2BD7" w:rsidRPr="00DB2BD7" w:rsidRDefault="00DB2BD7" w:rsidP="00DB2BD7">
      <w:r w:rsidRPr="00DB2BD7">
        <w:t xml:space="preserve">       25-29       0.92      0.79      0.85        97</w:t>
      </w:r>
    </w:p>
    <w:p w14:paraId="7C05B843" w14:textId="77777777" w:rsidR="00DB2BD7" w:rsidRPr="00DB2BD7" w:rsidRDefault="00DB2BD7" w:rsidP="00DB2BD7">
      <w:r w:rsidRPr="00DB2BD7">
        <w:t xml:space="preserve">       30-34       0.90      0.97      0.93       162</w:t>
      </w:r>
    </w:p>
    <w:p w14:paraId="027AE877" w14:textId="77777777" w:rsidR="00DB2BD7" w:rsidRPr="00DB2BD7" w:rsidRDefault="00DB2BD7" w:rsidP="00DB2BD7">
      <w:r w:rsidRPr="00DB2BD7">
        <w:t xml:space="preserve">       35-39       0.86      0.92      0.89       424</w:t>
      </w:r>
    </w:p>
    <w:p w14:paraId="4034D61A" w14:textId="77777777" w:rsidR="00DB2BD7" w:rsidRPr="00DB2BD7" w:rsidRDefault="00DB2BD7" w:rsidP="00DB2BD7">
      <w:r w:rsidRPr="00DB2BD7">
        <w:t xml:space="preserve">       40-44       0.79      0.92      0.85       433</w:t>
      </w:r>
    </w:p>
    <w:p w14:paraId="4606781E" w14:textId="77777777" w:rsidR="00DB2BD7" w:rsidRPr="00DB2BD7" w:rsidRDefault="00DB2BD7" w:rsidP="00DB2BD7">
      <w:r w:rsidRPr="00DB2BD7">
        <w:t xml:space="preserve">       45-49       0.88      0.70      0.78       163</w:t>
      </w:r>
    </w:p>
    <w:p w14:paraId="013AEB1F" w14:textId="77777777" w:rsidR="00DB2BD7" w:rsidRPr="00DB2BD7" w:rsidRDefault="00DB2BD7" w:rsidP="00DB2BD7">
      <w:r w:rsidRPr="00DB2BD7">
        <w:t xml:space="preserve">       50-54       0.97      0.86      0.91       146</w:t>
      </w:r>
    </w:p>
    <w:p w14:paraId="4C5ABE08" w14:textId="77777777" w:rsidR="00DB2BD7" w:rsidRPr="00DB2BD7" w:rsidRDefault="00DB2BD7" w:rsidP="00DB2BD7">
      <w:r w:rsidRPr="00DB2BD7">
        <w:t xml:space="preserve">       55-59       0.93      0.76      0.84       174</w:t>
      </w:r>
    </w:p>
    <w:p w14:paraId="50391478" w14:textId="77777777" w:rsidR="00DB2BD7" w:rsidRPr="00DB2BD7" w:rsidRDefault="00DB2BD7" w:rsidP="00DB2BD7">
      <w:r w:rsidRPr="00DB2BD7">
        <w:t xml:space="preserve">       60-64       0.95      0.58      0.72        64</w:t>
      </w:r>
    </w:p>
    <w:p w14:paraId="38D3238D" w14:textId="77777777" w:rsidR="00DB2BD7" w:rsidRPr="00DB2BD7" w:rsidRDefault="00DB2BD7" w:rsidP="00DB2BD7">
      <w:r w:rsidRPr="00DB2BD7">
        <w:t xml:space="preserve">       70-74       0.69      0.81      0.75        27</w:t>
      </w:r>
    </w:p>
    <w:p w14:paraId="1707978A" w14:textId="77777777" w:rsidR="00DB2BD7" w:rsidRPr="00DB2BD7" w:rsidRDefault="00DB2BD7" w:rsidP="00DB2BD7"/>
    <w:p w14:paraId="194D4F45" w14:textId="77777777" w:rsidR="00DB2BD7" w:rsidRPr="00DB2BD7" w:rsidRDefault="00DB2BD7" w:rsidP="00DB2BD7">
      <w:r w:rsidRPr="00DB2BD7">
        <w:t xml:space="preserve">    accuracy                           0.86      1690</w:t>
      </w:r>
    </w:p>
    <w:p w14:paraId="45E6BE24" w14:textId="77777777" w:rsidR="00DB2BD7" w:rsidRPr="00DB2BD7" w:rsidRDefault="00DB2BD7" w:rsidP="00DB2BD7">
      <w:r w:rsidRPr="00DB2BD7">
        <w:t xml:space="preserve">   macro avg       0.88      0.81      0.83      1690</w:t>
      </w:r>
    </w:p>
    <w:p w14:paraId="40194E22" w14:textId="77777777" w:rsidR="00DB2BD7" w:rsidRPr="00DB2BD7" w:rsidRDefault="00DB2BD7" w:rsidP="00DB2BD7">
      <w:r w:rsidRPr="00DB2BD7">
        <w:t>weighted avg       0.87      0.86      0.86      1690</w:t>
      </w:r>
    </w:p>
    <w:p w14:paraId="1DDDD9BF" w14:textId="2D9F7EDA" w:rsidR="0063313E" w:rsidRPr="00DB2BD7" w:rsidRDefault="0063313E" w:rsidP="00DB2BD7"/>
    <w:sectPr w:rsidR="0063313E" w:rsidRPr="00DB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46D9B"/>
    <w:rsid w:val="00056A76"/>
    <w:rsid w:val="000E2A5F"/>
    <w:rsid w:val="001918E7"/>
    <w:rsid w:val="00197302"/>
    <w:rsid w:val="001B72A8"/>
    <w:rsid w:val="001F6E56"/>
    <w:rsid w:val="002C4301"/>
    <w:rsid w:val="002F6280"/>
    <w:rsid w:val="00300236"/>
    <w:rsid w:val="00387A46"/>
    <w:rsid w:val="003E1F23"/>
    <w:rsid w:val="003E6229"/>
    <w:rsid w:val="00410A20"/>
    <w:rsid w:val="0042135E"/>
    <w:rsid w:val="0046782B"/>
    <w:rsid w:val="00513298"/>
    <w:rsid w:val="00565BC1"/>
    <w:rsid w:val="0063313E"/>
    <w:rsid w:val="008602B8"/>
    <w:rsid w:val="008E00D1"/>
    <w:rsid w:val="0096746D"/>
    <w:rsid w:val="0097537A"/>
    <w:rsid w:val="00995A54"/>
    <w:rsid w:val="00A627A2"/>
    <w:rsid w:val="00AA0A86"/>
    <w:rsid w:val="00B069F3"/>
    <w:rsid w:val="00B804A1"/>
    <w:rsid w:val="00BD2812"/>
    <w:rsid w:val="00CC430A"/>
    <w:rsid w:val="00CF2573"/>
    <w:rsid w:val="00D71676"/>
    <w:rsid w:val="00DB2BD7"/>
    <w:rsid w:val="00DC72A0"/>
    <w:rsid w:val="00DE71D1"/>
    <w:rsid w:val="00E1546A"/>
    <w:rsid w:val="00E25BDD"/>
    <w:rsid w:val="00E40321"/>
    <w:rsid w:val="00E51DFE"/>
    <w:rsid w:val="00ED698B"/>
    <w:rsid w:val="00E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9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3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7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1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nsk\miniconda3\Lib\site-packages\torch_geometric\deprecation.py" TargetMode="External"/><Relationship Id="rId5" Type="http://schemas.openxmlformats.org/officeDocument/2006/relationships/hyperlink" Target="file:///C:\Users\sansk\miniconda3\Lib\site-packages\numpy\lib\function_base.py" TargetMode="Externa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21</cp:revision>
  <dcterms:created xsi:type="dcterms:W3CDTF">2025-07-21T16:39:00Z</dcterms:created>
  <dcterms:modified xsi:type="dcterms:W3CDTF">2025-07-21T17:17:00Z</dcterms:modified>
</cp:coreProperties>
</file>