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E71B4" w14:textId="77777777" w:rsidR="007A1114" w:rsidRDefault="00000000">
      <w:pPr>
        <w:spacing w:after="14" w:line="259" w:lineRule="auto"/>
        <w:ind w:left="-678" w:right="-454" w:firstLine="0"/>
        <w:jc w:val="left"/>
      </w:pPr>
      <w:r>
        <w:rPr>
          <w:noProof/>
        </w:rPr>
        <w:drawing>
          <wp:inline distT="0" distB="0" distL="0" distR="0" wp14:anchorId="2EEE8A0E" wp14:editId="1033003F">
            <wp:extent cx="6987540" cy="102298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6987540" cy="1022985"/>
                    </a:xfrm>
                    <a:prstGeom prst="rect">
                      <a:avLst/>
                    </a:prstGeom>
                  </pic:spPr>
                </pic:pic>
              </a:graphicData>
            </a:graphic>
          </wp:inline>
        </w:drawing>
      </w:r>
    </w:p>
    <w:p w14:paraId="750CCD0C" w14:textId="77777777" w:rsidR="007A1114" w:rsidRDefault="00000000">
      <w:pPr>
        <w:spacing w:after="0" w:line="259" w:lineRule="auto"/>
        <w:ind w:left="0" w:right="451" w:firstLine="0"/>
        <w:jc w:val="center"/>
      </w:pPr>
      <w:r>
        <w:rPr>
          <w:rFonts w:ascii="Arial" w:eastAsia="Arial" w:hAnsi="Arial" w:cs="Arial"/>
          <w:b/>
          <w:color w:val="000000"/>
          <w:sz w:val="22"/>
        </w:rPr>
        <w:t xml:space="preserve"> </w:t>
      </w:r>
    </w:p>
    <w:p w14:paraId="07232A37" w14:textId="77777777" w:rsidR="007A1114" w:rsidRDefault="00000000">
      <w:pPr>
        <w:spacing w:after="0" w:line="259" w:lineRule="auto"/>
        <w:ind w:left="0" w:right="451" w:firstLine="0"/>
        <w:jc w:val="center"/>
      </w:pPr>
      <w:r>
        <w:rPr>
          <w:rFonts w:ascii="Arial" w:eastAsia="Arial" w:hAnsi="Arial" w:cs="Arial"/>
          <w:b/>
          <w:color w:val="000000"/>
          <w:sz w:val="22"/>
        </w:rPr>
        <w:t xml:space="preserve"> </w:t>
      </w:r>
    </w:p>
    <w:p w14:paraId="6B174656" w14:textId="77777777" w:rsidR="007A1114" w:rsidRDefault="00000000">
      <w:pPr>
        <w:spacing w:after="0" w:line="259" w:lineRule="auto"/>
        <w:ind w:left="0" w:right="451" w:firstLine="0"/>
        <w:jc w:val="center"/>
      </w:pPr>
      <w:r>
        <w:rPr>
          <w:rFonts w:ascii="Arial" w:eastAsia="Arial" w:hAnsi="Arial" w:cs="Arial"/>
          <w:b/>
          <w:color w:val="000000"/>
          <w:sz w:val="22"/>
        </w:rPr>
        <w:t xml:space="preserve"> </w:t>
      </w:r>
    </w:p>
    <w:p w14:paraId="5381B934" w14:textId="77777777" w:rsidR="005F2342" w:rsidRPr="008444DB" w:rsidRDefault="005F2342" w:rsidP="005F2342">
      <w:pPr>
        <w:spacing w:after="0" w:line="259" w:lineRule="auto"/>
        <w:ind w:left="1500" w:right="2001"/>
        <w:jc w:val="center"/>
        <w:rPr>
          <w:sz w:val="28"/>
          <w:szCs w:val="28"/>
        </w:rPr>
      </w:pPr>
      <w:r w:rsidRPr="008444DB">
        <w:rPr>
          <w:rFonts w:eastAsia="Arial"/>
          <w:b/>
          <w:color w:val="000000"/>
          <w:sz w:val="28"/>
          <w:szCs w:val="28"/>
        </w:rPr>
        <w:t>A PROJECT REPORT</w:t>
      </w:r>
    </w:p>
    <w:p w14:paraId="32AADF5A" w14:textId="77777777" w:rsidR="005F2342" w:rsidRPr="008444DB" w:rsidRDefault="005F2342" w:rsidP="005F2342">
      <w:pPr>
        <w:spacing w:after="0" w:line="259" w:lineRule="auto"/>
        <w:ind w:left="0" w:right="451" w:firstLine="0"/>
        <w:jc w:val="center"/>
        <w:rPr>
          <w:sz w:val="28"/>
          <w:szCs w:val="28"/>
        </w:rPr>
      </w:pPr>
    </w:p>
    <w:p w14:paraId="604742E8" w14:textId="77777777" w:rsidR="005F2342" w:rsidRPr="008444DB" w:rsidRDefault="005F2342" w:rsidP="005F2342">
      <w:pPr>
        <w:spacing w:after="0" w:line="259" w:lineRule="auto"/>
        <w:ind w:left="1500" w:right="2001"/>
        <w:jc w:val="center"/>
        <w:rPr>
          <w:rFonts w:eastAsia="Arial"/>
          <w:b/>
          <w:color w:val="000000"/>
          <w:sz w:val="28"/>
          <w:szCs w:val="28"/>
        </w:rPr>
      </w:pPr>
      <w:r w:rsidRPr="008444DB">
        <w:rPr>
          <w:rFonts w:eastAsia="Arial"/>
          <w:b/>
          <w:color w:val="000000"/>
          <w:sz w:val="28"/>
          <w:szCs w:val="28"/>
        </w:rPr>
        <w:t>ON</w:t>
      </w:r>
    </w:p>
    <w:p w14:paraId="28DE9580" w14:textId="77777777" w:rsidR="005F2342" w:rsidRPr="008444DB" w:rsidRDefault="005F2342" w:rsidP="005F2342">
      <w:pPr>
        <w:spacing w:after="0" w:line="259" w:lineRule="auto"/>
        <w:ind w:left="1500" w:right="2001"/>
        <w:jc w:val="center"/>
      </w:pPr>
    </w:p>
    <w:p w14:paraId="7E1A1375" w14:textId="77777777" w:rsidR="005F2342" w:rsidRPr="008444DB" w:rsidRDefault="005F2342" w:rsidP="005F2342">
      <w:pPr>
        <w:spacing w:after="0" w:line="259" w:lineRule="auto"/>
        <w:ind w:left="730" w:right="-46" w:firstLine="0"/>
        <w:rPr>
          <w:sz w:val="40"/>
          <w:szCs w:val="40"/>
        </w:rPr>
      </w:pPr>
      <w:r w:rsidRPr="008444DB">
        <w:rPr>
          <w:sz w:val="40"/>
          <w:szCs w:val="40"/>
        </w:rPr>
        <w:t>“Indian Crime Dataset Prediction and Dashboard”</w:t>
      </w:r>
    </w:p>
    <w:p w14:paraId="4969660A" w14:textId="77777777" w:rsidR="005F2342" w:rsidRPr="008444DB" w:rsidRDefault="005F2342" w:rsidP="005F2342">
      <w:pPr>
        <w:spacing w:after="0" w:line="259" w:lineRule="auto"/>
        <w:ind w:left="0" w:right="-46" w:firstLine="1490"/>
        <w:jc w:val="center"/>
        <w:rPr>
          <w:sz w:val="40"/>
          <w:szCs w:val="40"/>
        </w:rPr>
      </w:pPr>
    </w:p>
    <w:p w14:paraId="6B7C7542" w14:textId="77777777" w:rsidR="005F2342" w:rsidRDefault="005F2342" w:rsidP="005F2342">
      <w:pPr>
        <w:spacing w:after="359" w:line="259" w:lineRule="auto"/>
        <w:ind w:left="0" w:right="451" w:firstLine="0"/>
        <w:jc w:val="center"/>
      </w:pPr>
    </w:p>
    <w:p w14:paraId="20AB46D6" w14:textId="77777777" w:rsidR="005F2342" w:rsidRPr="0054418D" w:rsidRDefault="005F2342" w:rsidP="005F2342">
      <w:pPr>
        <w:pStyle w:val="Heading1"/>
        <w:ind w:left="730" w:firstLine="710"/>
        <w:jc w:val="center"/>
        <w:rPr>
          <w:color w:val="000000" w:themeColor="text1"/>
          <w:szCs w:val="36"/>
        </w:rPr>
      </w:pPr>
    </w:p>
    <w:p w14:paraId="65C93BE8" w14:textId="77777777" w:rsidR="005F2342" w:rsidRDefault="005F2342" w:rsidP="005F2342">
      <w:pPr>
        <w:spacing w:after="0" w:line="259" w:lineRule="auto"/>
        <w:ind w:left="0" w:right="435" w:firstLine="0"/>
      </w:pPr>
    </w:p>
    <w:p w14:paraId="740C2E03" w14:textId="77777777" w:rsidR="005F2342" w:rsidRPr="008444DB" w:rsidRDefault="005F2342" w:rsidP="005F2342">
      <w:pPr>
        <w:spacing w:after="0" w:line="259" w:lineRule="auto"/>
        <w:ind w:left="0" w:right="435" w:firstLine="0"/>
        <w:jc w:val="center"/>
      </w:pPr>
    </w:p>
    <w:p w14:paraId="124E172A" w14:textId="77777777" w:rsidR="005F2342" w:rsidRPr="008444DB" w:rsidRDefault="005F2342" w:rsidP="005F2342">
      <w:pPr>
        <w:spacing w:after="0" w:line="259" w:lineRule="auto"/>
        <w:ind w:right="513"/>
        <w:jc w:val="center"/>
      </w:pPr>
      <w:r w:rsidRPr="008444DB">
        <w:rPr>
          <w:rFonts w:eastAsia="Arial"/>
          <w:color w:val="000000"/>
          <w:sz w:val="28"/>
        </w:rPr>
        <w:t>Submitted By</w:t>
      </w:r>
    </w:p>
    <w:p w14:paraId="58DB534A" w14:textId="77777777" w:rsidR="005F2342" w:rsidRPr="008444DB" w:rsidRDefault="005F2342" w:rsidP="005F2342">
      <w:pPr>
        <w:spacing w:after="0" w:line="259" w:lineRule="auto"/>
        <w:ind w:right="513"/>
        <w:jc w:val="center"/>
      </w:pPr>
      <w:r w:rsidRPr="008444DB">
        <w:rPr>
          <w:rFonts w:eastAsia="Arial"/>
          <w:color w:val="000000"/>
          <w:sz w:val="28"/>
        </w:rPr>
        <w:t>Sanskruti Nerkar (22070521028)</w:t>
      </w:r>
    </w:p>
    <w:p w14:paraId="71171E17" w14:textId="77777777" w:rsidR="005F2342" w:rsidRPr="008444DB" w:rsidRDefault="005F2342" w:rsidP="005F2342">
      <w:pPr>
        <w:spacing w:after="0" w:line="259" w:lineRule="auto"/>
        <w:ind w:left="0" w:right="435" w:firstLine="0"/>
        <w:jc w:val="center"/>
      </w:pPr>
    </w:p>
    <w:p w14:paraId="1EEA3AE3" w14:textId="77777777" w:rsidR="005F2342" w:rsidRPr="008444DB" w:rsidRDefault="005F2342" w:rsidP="005F2342">
      <w:pPr>
        <w:spacing w:after="0" w:line="259" w:lineRule="auto"/>
        <w:ind w:left="0" w:right="435" w:firstLine="0"/>
        <w:jc w:val="center"/>
      </w:pPr>
    </w:p>
    <w:p w14:paraId="1AE1EAE9" w14:textId="77777777" w:rsidR="005F2342" w:rsidRPr="008444DB" w:rsidRDefault="005F2342" w:rsidP="005F2342">
      <w:pPr>
        <w:spacing w:after="0" w:line="259" w:lineRule="auto"/>
        <w:ind w:left="0" w:right="435" w:firstLine="0"/>
        <w:jc w:val="center"/>
      </w:pPr>
    </w:p>
    <w:p w14:paraId="67FDBB51" w14:textId="77777777" w:rsidR="005F2342" w:rsidRPr="008444DB" w:rsidRDefault="005F2342" w:rsidP="005F2342">
      <w:pPr>
        <w:spacing w:after="0" w:line="259" w:lineRule="auto"/>
        <w:ind w:left="0" w:right="435" w:firstLine="0"/>
        <w:jc w:val="center"/>
      </w:pPr>
    </w:p>
    <w:p w14:paraId="0C0807FE" w14:textId="77777777" w:rsidR="005F2342" w:rsidRPr="008444DB" w:rsidRDefault="005F2342" w:rsidP="005F2342">
      <w:pPr>
        <w:spacing w:after="0" w:line="259" w:lineRule="auto"/>
        <w:ind w:left="0" w:right="435" w:firstLine="0"/>
        <w:jc w:val="center"/>
      </w:pPr>
    </w:p>
    <w:p w14:paraId="2B274E87" w14:textId="77777777" w:rsidR="005F2342" w:rsidRPr="008444DB" w:rsidRDefault="005F2342" w:rsidP="005F2342">
      <w:pPr>
        <w:spacing w:after="0" w:line="259" w:lineRule="auto"/>
        <w:ind w:right="514"/>
        <w:jc w:val="center"/>
      </w:pPr>
      <w:r w:rsidRPr="008444DB">
        <w:rPr>
          <w:rFonts w:eastAsia="Arial"/>
          <w:color w:val="000000"/>
          <w:sz w:val="28"/>
        </w:rPr>
        <w:t>UNDER THE GUIDANCE OF</w:t>
      </w:r>
    </w:p>
    <w:p w14:paraId="1DFC4DD0" w14:textId="77777777" w:rsidR="005F2342" w:rsidRPr="008444DB" w:rsidRDefault="005F2342" w:rsidP="005F2342">
      <w:pPr>
        <w:spacing w:after="0" w:line="259" w:lineRule="auto"/>
        <w:ind w:left="0" w:right="435" w:firstLine="0"/>
        <w:jc w:val="center"/>
      </w:pPr>
    </w:p>
    <w:p w14:paraId="7341E3F3" w14:textId="77777777" w:rsidR="005F2342" w:rsidRPr="008444DB" w:rsidRDefault="005F2342" w:rsidP="005F2342">
      <w:pPr>
        <w:spacing w:after="0" w:line="259" w:lineRule="auto"/>
        <w:ind w:left="0" w:right="514" w:firstLine="0"/>
        <w:jc w:val="center"/>
      </w:pPr>
      <w:r w:rsidRPr="008444DB">
        <w:rPr>
          <w:rFonts w:eastAsia="Arial"/>
          <w:b/>
          <w:color w:val="000000"/>
          <w:sz w:val="28"/>
        </w:rPr>
        <w:t>Dr. Piyush Chauhan</w:t>
      </w:r>
    </w:p>
    <w:p w14:paraId="41D2D4BE" w14:textId="1FD58297" w:rsidR="005F2342" w:rsidRPr="008444DB" w:rsidRDefault="005F2342" w:rsidP="005F2342">
      <w:pPr>
        <w:spacing w:after="0" w:line="259" w:lineRule="auto"/>
        <w:ind w:left="1674" w:right="0" w:firstLine="0"/>
      </w:pPr>
      <w:r>
        <w:rPr>
          <w:rFonts w:eastAsia="Arial"/>
          <w:b/>
          <w:color w:val="000000"/>
          <w:sz w:val="28"/>
        </w:rPr>
        <w:t xml:space="preserve">     </w:t>
      </w:r>
      <w:r w:rsidRPr="008444DB">
        <w:rPr>
          <w:rFonts w:eastAsia="Arial"/>
          <w:b/>
          <w:color w:val="000000"/>
          <w:sz w:val="28"/>
        </w:rPr>
        <w:t>Associate Professor (Examination ln-charge)</w:t>
      </w:r>
    </w:p>
    <w:p w14:paraId="5038536A" w14:textId="77777777" w:rsidR="005F2342" w:rsidRPr="008444DB" w:rsidRDefault="005F2342" w:rsidP="005F2342">
      <w:pPr>
        <w:spacing w:after="0" w:line="259" w:lineRule="auto"/>
        <w:ind w:left="0" w:right="435" w:firstLine="0"/>
        <w:jc w:val="center"/>
      </w:pPr>
    </w:p>
    <w:p w14:paraId="1BE4F3E9" w14:textId="77777777" w:rsidR="005F2342" w:rsidRDefault="005F2342" w:rsidP="005F2342">
      <w:pPr>
        <w:spacing w:after="0" w:line="259" w:lineRule="auto"/>
        <w:ind w:left="0" w:right="435" w:firstLine="0"/>
        <w:jc w:val="center"/>
      </w:pPr>
    </w:p>
    <w:p w14:paraId="396DE26C" w14:textId="77777777" w:rsidR="005F2342" w:rsidRDefault="005F2342" w:rsidP="005F2342">
      <w:pPr>
        <w:spacing w:after="0" w:line="259" w:lineRule="auto"/>
        <w:ind w:left="0" w:right="435" w:firstLine="0"/>
        <w:jc w:val="center"/>
      </w:pPr>
    </w:p>
    <w:p w14:paraId="47942C97" w14:textId="77777777" w:rsidR="005F2342" w:rsidRDefault="005F2342" w:rsidP="005F2342">
      <w:pPr>
        <w:spacing w:after="0" w:line="259" w:lineRule="auto"/>
        <w:ind w:left="0" w:right="435" w:firstLine="0"/>
        <w:jc w:val="center"/>
      </w:pPr>
    </w:p>
    <w:p w14:paraId="1A7F7127" w14:textId="77777777" w:rsidR="005F2342" w:rsidRDefault="005F2342" w:rsidP="005F2342">
      <w:pPr>
        <w:spacing w:after="0" w:line="259" w:lineRule="auto"/>
        <w:ind w:left="0" w:right="435" w:firstLine="0"/>
        <w:jc w:val="center"/>
      </w:pPr>
    </w:p>
    <w:p w14:paraId="2624A5E8" w14:textId="77777777" w:rsidR="005F2342" w:rsidRDefault="005F2342" w:rsidP="005F2342">
      <w:pPr>
        <w:spacing w:after="0" w:line="259" w:lineRule="auto"/>
        <w:ind w:left="0" w:right="435" w:firstLine="0"/>
        <w:jc w:val="center"/>
      </w:pPr>
    </w:p>
    <w:p w14:paraId="66FD8CB8" w14:textId="77777777" w:rsidR="005F2342" w:rsidRDefault="005F2342" w:rsidP="005F2342">
      <w:pPr>
        <w:spacing w:after="0" w:line="259" w:lineRule="auto"/>
        <w:ind w:left="0" w:right="435" w:firstLine="0"/>
        <w:jc w:val="center"/>
      </w:pPr>
    </w:p>
    <w:p w14:paraId="280C6E13" w14:textId="77777777" w:rsidR="005F2342" w:rsidRDefault="005F2342" w:rsidP="005F2342">
      <w:pPr>
        <w:spacing w:after="0" w:line="354" w:lineRule="auto"/>
        <w:ind w:left="1500" w:right="1941"/>
        <w:jc w:val="center"/>
      </w:pPr>
      <w:r>
        <w:rPr>
          <w:rFonts w:ascii="Arial" w:eastAsia="Arial" w:hAnsi="Arial" w:cs="Arial"/>
          <w:b/>
          <w:color w:val="000000"/>
          <w:sz w:val="22"/>
        </w:rPr>
        <w:t>DEPARTMENT OF COMPUTER SCIENCE &amp; ENGINEERING AY 2025-26</w:t>
      </w:r>
    </w:p>
    <w:p w14:paraId="04CBF6E1" w14:textId="2A8F38C5" w:rsidR="007A1114" w:rsidRDefault="00000000">
      <w:pPr>
        <w:spacing w:after="0" w:line="354" w:lineRule="auto"/>
        <w:ind w:left="1500" w:right="1941"/>
        <w:jc w:val="center"/>
      </w:pPr>
      <w:r>
        <w:rPr>
          <w:rFonts w:ascii="Arial" w:eastAsia="Arial" w:hAnsi="Arial" w:cs="Arial"/>
          <w:b/>
          <w:color w:val="000000"/>
          <w:sz w:val="22"/>
        </w:rPr>
        <w:t xml:space="preserve"> </w:t>
      </w:r>
    </w:p>
    <w:p w14:paraId="1FCABDC1" w14:textId="77777777" w:rsidR="007A1114" w:rsidRDefault="00000000">
      <w:pPr>
        <w:spacing w:after="110" w:line="259" w:lineRule="auto"/>
        <w:ind w:left="0" w:right="451" w:firstLine="0"/>
        <w:jc w:val="center"/>
      </w:pPr>
      <w:r>
        <w:rPr>
          <w:rFonts w:ascii="Arial" w:eastAsia="Arial" w:hAnsi="Arial" w:cs="Arial"/>
          <w:color w:val="000000"/>
          <w:sz w:val="22"/>
        </w:rPr>
        <w:t xml:space="preserve"> </w:t>
      </w:r>
    </w:p>
    <w:p w14:paraId="3FDE4871" w14:textId="77777777" w:rsidR="007A1114" w:rsidRDefault="00000000">
      <w:pPr>
        <w:spacing w:after="0" w:line="259" w:lineRule="auto"/>
        <w:ind w:left="0" w:right="412" w:firstLine="0"/>
        <w:jc w:val="center"/>
      </w:pPr>
      <w:r>
        <w:rPr>
          <w:rFonts w:ascii="Arial" w:eastAsia="Arial" w:hAnsi="Arial" w:cs="Arial"/>
          <w:b/>
          <w:color w:val="000000"/>
          <w:sz w:val="36"/>
        </w:rPr>
        <w:lastRenderedPageBreak/>
        <w:t xml:space="preserve"> </w:t>
      </w:r>
    </w:p>
    <w:p w14:paraId="4D8DDAC9" w14:textId="77777777" w:rsidR="007A1114" w:rsidRDefault="00000000">
      <w:pPr>
        <w:spacing w:after="0" w:line="259" w:lineRule="auto"/>
        <w:ind w:left="0" w:right="0" w:firstLine="0"/>
        <w:jc w:val="left"/>
      </w:pPr>
      <w:r>
        <w:rPr>
          <w:rFonts w:ascii="Arial" w:eastAsia="Arial" w:hAnsi="Arial" w:cs="Arial"/>
          <w:color w:val="000000"/>
          <w:sz w:val="22"/>
        </w:rPr>
        <w:t xml:space="preserve"> </w:t>
      </w:r>
      <w:r>
        <w:rPr>
          <w:rFonts w:ascii="Arial" w:eastAsia="Arial" w:hAnsi="Arial" w:cs="Arial"/>
          <w:color w:val="000000"/>
          <w:sz w:val="22"/>
        </w:rPr>
        <w:tab/>
        <w:t xml:space="preserve"> </w:t>
      </w:r>
    </w:p>
    <w:p w14:paraId="560F32A6" w14:textId="77777777" w:rsidR="007A1114" w:rsidRDefault="00000000">
      <w:pPr>
        <w:spacing w:after="0" w:line="259" w:lineRule="auto"/>
        <w:ind w:left="0" w:right="0" w:firstLine="0"/>
        <w:jc w:val="left"/>
      </w:pPr>
      <w:r>
        <w:rPr>
          <w:rFonts w:ascii="Arial" w:eastAsia="Arial" w:hAnsi="Arial" w:cs="Arial"/>
          <w:color w:val="000000"/>
          <w:sz w:val="22"/>
        </w:rPr>
        <w:t xml:space="preserve"> </w:t>
      </w:r>
    </w:p>
    <w:p w14:paraId="2016FE25" w14:textId="77777777" w:rsidR="007A1114" w:rsidRDefault="00000000">
      <w:pPr>
        <w:pStyle w:val="Heading2"/>
      </w:pPr>
      <w:r>
        <w:t xml:space="preserve">Abstract </w:t>
      </w:r>
    </w:p>
    <w:p w14:paraId="2A70A3BC" w14:textId="77777777" w:rsidR="00995681" w:rsidRDefault="00995681" w:rsidP="00533A4B">
      <w:pPr>
        <w:pStyle w:val="NormalWeb"/>
        <w:spacing w:line="276" w:lineRule="auto"/>
        <w:jc w:val="both"/>
      </w:pPr>
      <w:r>
        <w:t>This project focuses on developing an end-to-end Crime Data Analysis and Prediction system aimed at understanding crime patterns, identifying key influencing factors, and building accurate machine learning models for predictive insights. The system integrates Exploratory Data Analysis (EDA), data preprocessing, feature engineering, and multiple supervised learning techniques to evaluate various crime-related outcomes. The analysis includes visual exploration of crime trends, distribution patterns, and correlations among important variables, supported by statistical summaries and model-based insights.</w:t>
      </w:r>
    </w:p>
    <w:p w14:paraId="3E463126" w14:textId="77777777" w:rsidR="00995681" w:rsidRDefault="00995681" w:rsidP="00533A4B">
      <w:pPr>
        <w:pStyle w:val="NormalWeb"/>
        <w:spacing w:line="276" w:lineRule="auto"/>
        <w:jc w:val="both"/>
      </w:pPr>
      <w:r>
        <w:t>Multiple machine learning models—such as Linear Regression, Decision Trees, and other classification/regression algorithms—were trained and evaluated using cross-validation and hyperparameter tuning to ensure optimal performance. Model interpretation was further enhanced through feature-importance analysis, residual evaluation, confusion matrices, and predictive accuracy metrics.</w:t>
      </w:r>
    </w:p>
    <w:p w14:paraId="17CC4EAF" w14:textId="77777777" w:rsidR="007A1114" w:rsidRDefault="00000000" w:rsidP="00533A4B">
      <w:pPr>
        <w:spacing w:after="117" w:line="276" w:lineRule="auto"/>
        <w:ind w:right="498"/>
      </w:pPr>
      <w:r>
        <w:t xml:space="preserve">The core of the project involved a </w:t>
      </w:r>
      <w:r>
        <w:rPr>
          <w:b/>
        </w:rPr>
        <w:t xml:space="preserve">three-pronged </w:t>
      </w:r>
      <w:proofErr w:type="spellStart"/>
      <w:r>
        <w:rPr>
          <w:b/>
        </w:rPr>
        <w:t>modeling</w:t>
      </w:r>
      <w:proofErr w:type="spellEnd"/>
      <w:r>
        <w:rPr>
          <w:b/>
        </w:rPr>
        <w:t xml:space="preserve"> strategy</w:t>
      </w:r>
      <w:r>
        <w:t xml:space="preserve"> to </w:t>
      </w:r>
      <w:proofErr w:type="spellStart"/>
      <w:r>
        <w:t>analyze</w:t>
      </w:r>
      <w:proofErr w:type="spellEnd"/>
      <w:r>
        <w:t xml:space="preserve"> the data from every angle: </w:t>
      </w:r>
    </w:p>
    <w:p w14:paraId="13F360F3" w14:textId="2A39AF6D" w:rsidR="007A1114" w:rsidRDefault="00000000" w:rsidP="00533A4B">
      <w:pPr>
        <w:numPr>
          <w:ilvl w:val="0"/>
          <w:numId w:val="1"/>
        </w:numPr>
        <w:spacing w:after="113" w:line="276" w:lineRule="auto"/>
        <w:ind w:right="498" w:hanging="360"/>
      </w:pPr>
      <w:r>
        <w:rPr>
          <w:b/>
        </w:rPr>
        <w:t>Regression:</w:t>
      </w:r>
      <w:r>
        <w:t xml:space="preserve"> To predict exact </w:t>
      </w:r>
      <w:r w:rsidR="00995681">
        <w:t>police deployments</w:t>
      </w:r>
      <w:r>
        <w:t>.</w:t>
      </w:r>
      <w:r>
        <w:rPr>
          <w:color w:val="000000"/>
        </w:rPr>
        <w:t xml:space="preserve"> </w:t>
      </w:r>
    </w:p>
    <w:p w14:paraId="7ADB07CA" w14:textId="1EA509EB" w:rsidR="007A1114" w:rsidRDefault="00000000" w:rsidP="00533A4B">
      <w:pPr>
        <w:numPr>
          <w:ilvl w:val="0"/>
          <w:numId w:val="1"/>
        </w:numPr>
        <w:spacing w:after="113" w:line="276" w:lineRule="auto"/>
        <w:ind w:right="498" w:hanging="360"/>
      </w:pPr>
      <w:r>
        <w:rPr>
          <w:b/>
        </w:rPr>
        <w:t>Classification:</w:t>
      </w:r>
      <w:r>
        <w:t xml:space="preserve"> To categorize.</w:t>
      </w:r>
      <w:r>
        <w:rPr>
          <w:color w:val="000000"/>
        </w:rPr>
        <w:t xml:space="preserve"> </w:t>
      </w:r>
    </w:p>
    <w:p w14:paraId="3FC6D575" w14:textId="1BA23D4B" w:rsidR="007A1114" w:rsidRDefault="00000000" w:rsidP="00533A4B">
      <w:pPr>
        <w:numPr>
          <w:ilvl w:val="0"/>
          <w:numId w:val="1"/>
        </w:numPr>
        <w:spacing w:after="237" w:line="276" w:lineRule="auto"/>
        <w:ind w:right="498" w:hanging="360"/>
      </w:pPr>
      <w:r>
        <w:rPr>
          <w:b/>
        </w:rPr>
        <w:t>Clustering:</w:t>
      </w:r>
      <w:r>
        <w:t xml:space="preserve"> To discover unsupervised</w:t>
      </w:r>
      <w:r w:rsidR="00533A4B">
        <w:t xml:space="preserve"> </w:t>
      </w:r>
      <w:r w:rsidR="00995681">
        <w:t>crime codes and crime cases attached together</w:t>
      </w:r>
      <w:r>
        <w:t>.</w:t>
      </w:r>
      <w:r>
        <w:rPr>
          <w:color w:val="000000"/>
        </w:rPr>
        <w:t xml:space="preserve"> </w:t>
      </w:r>
    </w:p>
    <w:p w14:paraId="3EB7F38A" w14:textId="3F36B8AD" w:rsidR="007A1114" w:rsidRDefault="00995681" w:rsidP="00533A4B">
      <w:pPr>
        <w:spacing w:after="232" w:line="276" w:lineRule="auto"/>
        <w:ind w:left="0" w:right="0" w:firstLine="0"/>
      </w:pPr>
      <w:r w:rsidRPr="00995681">
        <w:t xml:space="preserve">The findings from this study contribute to a deeper understanding of crime </w:t>
      </w:r>
      <w:proofErr w:type="spellStart"/>
      <w:r w:rsidRPr="00995681">
        <w:t>behavior</w:t>
      </w:r>
      <w:proofErr w:type="spellEnd"/>
      <w:r w:rsidRPr="00995681">
        <w:t xml:space="preserve"> and help in building reliable predictive systems that can support law-enforcement agencies, public safety planning, and policy decision-making. This project also sets the foundation for deployment into an interactive dashboard for real-time analysis and forecasting, enhancing accessibility and practical utility.</w:t>
      </w:r>
      <w:r>
        <w:rPr>
          <w:b/>
        </w:rPr>
        <w:t xml:space="preserve"> </w:t>
      </w:r>
    </w:p>
    <w:p w14:paraId="3206DBB6" w14:textId="77777777" w:rsidR="007A1114" w:rsidRDefault="00000000">
      <w:pPr>
        <w:spacing w:after="0" w:line="259" w:lineRule="auto"/>
        <w:ind w:left="0" w:right="0" w:firstLine="0"/>
        <w:jc w:val="left"/>
        <w:rPr>
          <w:b/>
        </w:rPr>
      </w:pPr>
      <w:r>
        <w:rPr>
          <w:b/>
        </w:rPr>
        <w:t xml:space="preserve"> </w:t>
      </w:r>
    </w:p>
    <w:p w14:paraId="72BD8149" w14:textId="77777777" w:rsidR="00995681" w:rsidRDefault="00995681">
      <w:pPr>
        <w:spacing w:after="0" w:line="259" w:lineRule="auto"/>
        <w:ind w:left="0" w:right="0" w:firstLine="0"/>
        <w:jc w:val="left"/>
        <w:rPr>
          <w:b/>
        </w:rPr>
      </w:pPr>
    </w:p>
    <w:p w14:paraId="3E9BE2B7" w14:textId="77777777" w:rsidR="00995681" w:rsidRDefault="00995681">
      <w:pPr>
        <w:spacing w:after="0" w:line="259" w:lineRule="auto"/>
        <w:ind w:left="0" w:right="0" w:firstLine="0"/>
        <w:jc w:val="left"/>
        <w:rPr>
          <w:b/>
        </w:rPr>
      </w:pPr>
    </w:p>
    <w:p w14:paraId="4F7F79E9" w14:textId="77777777" w:rsidR="00995681" w:rsidRDefault="00995681">
      <w:pPr>
        <w:spacing w:after="0" w:line="259" w:lineRule="auto"/>
        <w:ind w:left="0" w:right="0" w:firstLine="0"/>
        <w:jc w:val="left"/>
        <w:rPr>
          <w:b/>
        </w:rPr>
      </w:pPr>
    </w:p>
    <w:p w14:paraId="5F47AF60" w14:textId="77777777" w:rsidR="00995681" w:rsidRDefault="00995681">
      <w:pPr>
        <w:spacing w:after="0" w:line="259" w:lineRule="auto"/>
        <w:ind w:left="0" w:right="0" w:firstLine="0"/>
        <w:jc w:val="left"/>
        <w:rPr>
          <w:b/>
        </w:rPr>
      </w:pPr>
    </w:p>
    <w:p w14:paraId="4D421C33" w14:textId="77777777" w:rsidR="00995681" w:rsidRDefault="00995681">
      <w:pPr>
        <w:spacing w:after="0" w:line="259" w:lineRule="auto"/>
        <w:ind w:left="0" w:right="0" w:firstLine="0"/>
        <w:jc w:val="left"/>
        <w:rPr>
          <w:b/>
        </w:rPr>
      </w:pPr>
    </w:p>
    <w:p w14:paraId="5B330305" w14:textId="77777777" w:rsidR="00995681" w:rsidRDefault="00995681">
      <w:pPr>
        <w:spacing w:after="0" w:line="259" w:lineRule="auto"/>
        <w:ind w:left="0" w:right="0" w:firstLine="0"/>
        <w:jc w:val="left"/>
        <w:rPr>
          <w:b/>
        </w:rPr>
      </w:pPr>
    </w:p>
    <w:p w14:paraId="7977BC01" w14:textId="77777777" w:rsidR="00995681" w:rsidRDefault="00995681">
      <w:pPr>
        <w:spacing w:after="0" w:line="259" w:lineRule="auto"/>
        <w:ind w:left="0" w:right="0" w:firstLine="0"/>
        <w:jc w:val="left"/>
        <w:rPr>
          <w:b/>
        </w:rPr>
      </w:pPr>
    </w:p>
    <w:p w14:paraId="6AA9BE70" w14:textId="77777777" w:rsidR="00995681" w:rsidRDefault="00995681">
      <w:pPr>
        <w:spacing w:after="0" w:line="259" w:lineRule="auto"/>
        <w:ind w:left="0" w:right="0" w:firstLine="0"/>
        <w:jc w:val="left"/>
        <w:rPr>
          <w:b/>
        </w:rPr>
      </w:pPr>
    </w:p>
    <w:p w14:paraId="3242C937" w14:textId="77777777" w:rsidR="00995681" w:rsidRDefault="00995681">
      <w:pPr>
        <w:spacing w:after="0" w:line="259" w:lineRule="auto"/>
        <w:ind w:left="0" w:right="0" w:firstLine="0"/>
        <w:jc w:val="left"/>
        <w:rPr>
          <w:b/>
        </w:rPr>
      </w:pPr>
    </w:p>
    <w:p w14:paraId="4FCC6DAF" w14:textId="77777777" w:rsidR="00995681" w:rsidRDefault="00995681">
      <w:pPr>
        <w:spacing w:after="0" w:line="259" w:lineRule="auto"/>
        <w:ind w:left="0" w:right="0" w:firstLine="0"/>
        <w:jc w:val="left"/>
        <w:rPr>
          <w:b/>
        </w:rPr>
      </w:pPr>
    </w:p>
    <w:p w14:paraId="2CC1E8AE" w14:textId="77777777" w:rsidR="00995681" w:rsidRDefault="00995681">
      <w:pPr>
        <w:spacing w:after="0" w:line="259" w:lineRule="auto"/>
        <w:ind w:left="0" w:right="0" w:firstLine="0"/>
        <w:jc w:val="left"/>
        <w:rPr>
          <w:b/>
        </w:rPr>
      </w:pPr>
    </w:p>
    <w:p w14:paraId="2283956F" w14:textId="77777777" w:rsidR="00995681" w:rsidRDefault="00995681">
      <w:pPr>
        <w:spacing w:after="0" w:line="259" w:lineRule="auto"/>
        <w:ind w:left="0" w:right="0" w:firstLine="0"/>
        <w:jc w:val="left"/>
        <w:rPr>
          <w:b/>
        </w:rPr>
      </w:pPr>
    </w:p>
    <w:p w14:paraId="3A8893B6" w14:textId="77777777" w:rsidR="00995681" w:rsidRDefault="00995681">
      <w:pPr>
        <w:spacing w:after="0" w:line="259" w:lineRule="auto"/>
        <w:ind w:left="0" w:right="0" w:firstLine="0"/>
        <w:jc w:val="left"/>
        <w:rPr>
          <w:b/>
        </w:rPr>
      </w:pPr>
    </w:p>
    <w:p w14:paraId="643835A4" w14:textId="77777777" w:rsidR="00995681" w:rsidRDefault="00995681">
      <w:pPr>
        <w:spacing w:after="0" w:line="259" w:lineRule="auto"/>
        <w:ind w:left="0" w:right="0" w:firstLine="0"/>
        <w:jc w:val="left"/>
      </w:pPr>
    </w:p>
    <w:p w14:paraId="7F043684" w14:textId="0B002334" w:rsidR="004E3358" w:rsidRDefault="00000000" w:rsidP="004E3358">
      <w:pPr>
        <w:pStyle w:val="Heading2"/>
        <w:spacing w:after="113"/>
        <w:jc w:val="both"/>
      </w:pPr>
      <w:r>
        <w:t xml:space="preserve">Table of </w:t>
      </w:r>
      <w:r w:rsidR="004E3358">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8572"/>
      </w:tblGrid>
      <w:tr w:rsidR="004E3358" w:rsidRPr="004E3358" w14:paraId="165B5416" w14:textId="77777777" w:rsidTr="004E3358">
        <w:trPr>
          <w:tblHeader/>
          <w:tblCellSpacing w:w="15" w:type="dxa"/>
        </w:trPr>
        <w:tc>
          <w:tcPr>
            <w:tcW w:w="0" w:type="auto"/>
            <w:vAlign w:val="center"/>
            <w:hideMark/>
          </w:tcPr>
          <w:p w14:paraId="5FAC59DE" w14:textId="77777777" w:rsidR="004E3358" w:rsidRPr="004E3358" w:rsidRDefault="004E3358" w:rsidP="004E3358">
            <w:pPr>
              <w:pStyle w:val="Heading2"/>
              <w:spacing w:after="113"/>
              <w:jc w:val="both"/>
              <w:rPr>
                <w:b w:val="0"/>
              </w:rPr>
            </w:pPr>
            <w:r w:rsidRPr="004E3358">
              <w:rPr>
                <w:b w:val="0"/>
              </w:rPr>
              <w:t>Section No.</w:t>
            </w:r>
          </w:p>
        </w:tc>
        <w:tc>
          <w:tcPr>
            <w:tcW w:w="8527" w:type="dxa"/>
            <w:vAlign w:val="center"/>
            <w:hideMark/>
          </w:tcPr>
          <w:p w14:paraId="7200737C" w14:textId="77777777" w:rsidR="004E3358" w:rsidRPr="004E3358" w:rsidRDefault="004E3358" w:rsidP="004E3358">
            <w:pPr>
              <w:pStyle w:val="Heading2"/>
              <w:spacing w:after="113"/>
              <w:jc w:val="both"/>
              <w:rPr>
                <w:b w:val="0"/>
              </w:rPr>
            </w:pPr>
            <w:r w:rsidRPr="004E3358">
              <w:rPr>
                <w:b w:val="0"/>
              </w:rPr>
              <w:t>Section Title</w:t>
            </w:r>
          </w:p>
        </w:tc>
      </w:tr>
      <w:tr w:rsidR="004E3358" w:rsidRPr="004E3358" w14:paraId="23D6B688" w14:textId="77777777" w:rsidTr="004E3358">
        <w:trPr>
          <w:tblCellSpacing w:w="15" w:type="dxa"/>
        </w:trPr>
        <w:tc>
          <w:tcPr>
            <w:tcW w:w="0" w:type="auto"/>
            <w:vAlign w:val="center"/>
            <w:hideMark/>
          </w:tcPr>
          <w:p w14:paraId="48B5832B" w14:textId="77777777" w:rsidR="004E3358" w:rsidRPr="004E3358" w:rsidRDefault="004E3358" w:rsidP="004E3358">
            <w:pPr>
              <w:pStyle w:val="Heading2"/>
              <w:spacing w:after="113"/>
              <w:jc w:val="both"/>
              <w:rPr>
                <w:b w:val="0"/>
              </w:rPr>
            </w:pPr>
            <w:r w:rsidRPr="004E3358">
              <w:rPr>
                <w:b w:val="0"/>
              </w:rPr>
              <w:t>1</w:t>
            </w:r>
          </w:p>
        </w:tc>
        <w:tc>
          <w:tcPr>
            <w:tcW w:w="8527" w:type="dxa"/>
            <w:vAlign w:val="center"/>
            <w:hideMark/>
          </w:tcPr>
          <w:p w14:paraId="7675E4C8" w14:textId="77777777" w:rsidR="004E3358" w:rsidRPr="004E3358" w:rsidRDefault="004E3358" w:rsidP="004E3358">
            <w:pPr>
              <w:pStyle w:val="Heading2"/>
              <w:spacing w:after="113"/>
              <w:jc w:val="both"/>
              <w:rPr>
                <w:b w:val="0"/>
              </w:rPr>
            </w:pPr>
            <w:r w:rsidRPr="004E3358">
              <w:rPr>
                <w:b w:val="0"/>
              </w:rPr>
              <w:t>Introduction</w:t>
            </w:r>
          </w:p>
        </w:tc>
      </w:tr>
      <w:tr w:rsidR="004E3358" w:rsidRPr="004E3358" w14:paraId="1A30295E" w14:textId="77777777" w:rsidTr="004E3358">
        <w:trPr>
          <w:tblCellSpacing w:w="15" w:type="dxa"/>
        </w:trPr>
        <w:tc>
          <w:tcPr>
            <w:tcW w:w="0" w:type="auto"/>
            <w:vAlign w:val="center"/>
            <w:hideMark/>
          </w:tcPr>
          <w:p w14:paraId="7F254C34" w14:textId="77777777" w:rsidR="004E3358" w:rsidRPr="004E3358" w:rsidRDefault="004E3358" w:rsidP="004E3358">
            <w:pPr>
              <w:pStyle w:val="Heading2"/>
              <w:spacing w:after="113"/>
              <w:jc w:val="both"/>
              <w:rPr>
                <w:b w:val="0"/>
              </w:rPr>
            </w:pPr>
            <w:r w:rsidRPr="004E3358">
              <w:rPr>
                <w:b w:val="0"/>
              </w:rPr>
              <w:t>1.1</w:t>
            </w:r>
          </w:p>
        </w:tc>
        <w:tc>
          <w:tcPr>
            <w:tcW w:w="8527" w:type="dxa"/>
            <w:vAlign w:val="center"/>
            <w:hideMark/>
          </w:tcPr>
          <w:p w14:paraId="54E96E0F" w14:textId="77777777" w:rsidR="004E3358" w:rsidRPr="004E3358" w:rsidRDefault="004E3358" w:rsidP="004E3358">
            <w:pPr>
              <w:pStyle w:val="Heading2"/>
              <w:spacing w:after="113"/>
              <w:jc w:val="both"/>
              <w:rPr>
                <w:b w:val="0"/>
              </w:rPr>
            </w:pPr>
            <w:r w:rsidRPr="004E3358">
              <w:rPr>
                <w:b w:val="0"/>
              </w:rPr>
              <w:t>Project Background and Problem Statement</w:t>
            </w:r>
          </w:p>
        </w:tc>
      </w:tr>
      <w:tr w:rsidR="004E3358" w:rsidRPr="004E3358" w14:paraId="72CA5E9B" w14:textId="77777777" w:rsidTr="004E3358">
        <w:trPr>
          <w:tblCellSpacing w:w="15" w:type="dxa"/>
        </w:trPr>
        <w:tc>
          <w:tcPr>
            <w:tcW w:w="0" w:type="auto"/>
            <w:vAlign w:val="center"/>
            <w:hideMark/>
          </w:tcPr>
          <w:p w14:paraId="44AFAE8D" w14:textId="77777777" w:rsidR="004E3358" w:rsidRPr="004E3358" w:rsidRDefault="004E3358" w:rsidP="004E3358">
            <w:pPr>
              <w:pStyle w:val="Heading2"/>
              <w:spacing w:after="113"/>
              <w:jc w:val="both"/>
              <w:rPr>
                <w:b w:val="0"/>
              </w:rPr>
            </w:pPr>
            <w:r w:rsidRPr="004E3358">
              <w:rPr>
                <w:b w:val="0"/>
              </w:rPr>
              <w:t>1.2</w:t>
            </w:r>
          </w:p>
        </w:tc>
        <w:tc>
          <w:tcPr>
            <w:tcW w:w="8527" w:type="dxa"/>
            <w:vAlign w:val="center"/>
            <w:hideMark/>
          </w:tcPr>
          <w:p w14:paraId="22C821EE" w14:textId="77777777" w:rsidR="004E3358" w:rsidRPr="004E3358" w:rsidRDefault="004E3358" w:rsidP="004E3358">
            <w:pPr>
              <w:pStyle w:val="Heading2"/>
              <w:spacing w:after="113"/>
              <w:jc w:val="both"/>
              <w:rPr>
                <w:b w:val="0"/>
              </w:rPr>
            </w:pPr>
            <w:r w:rsidRPr="004E3358">
              <w:rPr>
                <w:b w:val="0"/>
              </w:rPr>
              <w:t>Project Objectives</w:t>
            </w:r>
          </w:p>
        </w:tc>
      </w:tr>
      <w:tr w:rsidR="004E3358" w:rsidRPr="004E3358" w14:paraId="009ABC19" w14:textId="77777777" w:rsidTr="004E3358">
        <w:trPr>
          <w:tblCellSpacing w:w="15" w:type="dxa"/>
        </w:trPr>
        <w:tc>
          <w:tcPr>
            <w:tcW w:w="0" w:type="auto"/>
            <w:vAlign w:val="center"/>
            <w:hideMark/>
          </w:tcPr>
          <w:p w14:paraId="589C5485" w14:textId="77777777" w:rsidR="004E3358" w:rsidRPr="004E3358" w:rsidRDefault="004E3358" w:rsidP="004E3358">
            <w:pPr>
              <w:pStyle w:val="Heading2"/>
              <w:spacing w:after="113"/>
              <w:jc w:val="both"/>
              <w:rPr>
                <w:b w:val="0"/>
              </w:rPr>
            </w:pPr>
            <w:r w:rsidRPr="004E3358">
              <w:rPr>
                <w:b w:val="0"/>
              </w:rPr>
              <w:t>1.3</w:t>
            </w:r>
          </w:p>
        </w:tc>
        <w:tc>
          <w:tcPr>
            <w:tcW w:w="8527" w:type="dxa"/>
            <w:vAlign w:val="center"/>
            <w:hideMark/>
          </w:tcPr>
          <w:p w14:paraId="00636808" w14:textId="77777777" w:rsidR="004E3358" w:rsidRPr="004E3358" w:rsidRDefault="004E3358" w:rsidP="004E3358">
            <w:pPr>
              <w:pStyle w:val="Heading2"/>
              <w:spacing w:after="113"/>
              <w:jc w:val="both"/>
              <w:rPr>
                <w:b w:val="0"/>
              </w:rPr>
            </w:pPr>
            <w:r w:rsidRPr="004E3358">
              <w:rPr>
                <w:b w:val="0"/>
              </w:rPr>
              <w:t>Scope and Limitations</w:t>
            </w:r>
          </w:p>
        </w:tc>
      </w:tr>
      <w:tr w:rsidR="004E3358" w:rsidRPr="004E3358" w14:paraId="61E9F14F" w14:textId="77777777" w:rsidTr="004E3358">
        <w:trPr>
          <w:tblCellSpacing w:w="15" w:type="dxa"/>
        </w:trPr>
        <w:tc>
          <w:tcPr>
            <w:tcW w:w="0" w:type="auto"/>
            <w:vAlign w:val="center"/>
            <w:hideMark/>
          </w:tcPr>
          <w:p w14:paraId="4B2EBF9C" w14:textId="77777777" w:rsidR="004E3358" w:rsidRPr="004E3358" w:rsidRDefault="004E3358" w:rsidP="004E3358">
            <w:pPr>
              <w:pStyle w:val="Heading2"/>
              <w:spacing w:after="113"/>
              <w:jc w:val="both"/>
              <w:rPr>
                <w:b w:val="0"/>
              </w:rPr>
            </w:pPr>
            <w:r w:rsidRPr="004E3358">
              <w:rPr>
                <w:b w:val="0"/>
              </w:rPr>
              <w:t>2</w:t>
            </w:r>
          </w:p>
        </w:tc>
        <w:tc>
          <w:tcPr>
            <w:tcW w:w="8527" w:type="dxa"/>
            <w:vAlign w:val="center"/>
            <w:hideMark/>
          </w:tcPr>
          <w:p w14:paraId="5B79922F" w14:textId="77777777" w:rsidR="004E3358" w:rsidRPr="004E3358" w:rsidRDefault="004E3358" w:rsidP="004E3358">
            <w:pPr>
              <w:pStyle w:val="Heading2"/>
              <w:spacing w:after="113"/>
              <w:jc w:val="both"/>
              <w:rPr>
                <w:b w:val="0"/>
              </w:rPr>
            </w:pPr>
            <w:r w:rsidRPr="004E3358">
              <w:rPr>
                <w:b w:val="0"/>
              </w:rPr>
              <w:t>System Design and Methodology</w:t>
            </w:r>
          </w:p>
        </w:tc>
      </w:tr>
      <w:tr w:rsidR="004E3358" w:rsidRPr="004E3358" w14:paraId="4ECDBCA9" w14:textId="77777777" w:rsidTr="004E3358">
        <w:trPr>
          <w:tblCellSpacing w:w="15" w:type="dxa"/>
        </w:trPr>
        <w:tc>
          <w:tcPr>
            <w:tcW w:w="0" w:type="auto"/>
            <w:vAlign w:val="center"/>
            <w:hideMark/>
          </w:tcPr>
          <w:p w14:paraId="66DB548A" w14:textId="77777777" w:rsidR="004E3358" w:rsidRPr="004E3358" w:rsidRDefault="004E3358" w:rsidP="004E3358">
            <w:pPr>
              <w:pStyle w:val="Heading2"/>
              <w:spacing w:after="113"/>
              <w:jc w:val="both"/>
              <w:rPr>
                <w:b w:val="0"/>
              </w:rPr>
            </w:pPr>
            <w:r w:rsidRPr="004E3358">
              <w:rPr>
                <w:b w:val="0"/>
              </w:rPr>
              <w:t>2.1</w:t>
            </w:r>
          </w:p>
        </w:tc>
        <w:tc>
          <w:tcPr>
            <w:tcW w:w="8527" w:type="dxa"/>
            <w:vAlign w:val="center"/>
            <w:hideMark/>
          </w:tcPr>
          <w:p w14:paraId="0747211B" w14:textId="77777777" w:rsidR="004E3358" w:rsidRPr="004E3358" w:rsidRDefault="004E3358" w:rsidP="004E3358">
            <w:pPr>
              <w:pStyle w:val="Heading2"/>
              <w:spacing w:after="113"/>
              <w:jc w:val="both"/>
              <w:rPr>
                <w:b w:val="0"/>
              </w:rPr>
            </w:pPr>
            <w:r w:rsidRPr="004E3358">
              <w:rPr>
                <w:b w:val="0"/>
              </w:rPr>
              <w:t>Technology Stack</w:t>
            </w:r>
          </w:p>
        </w:tc>
      </w:tr>
      <w:tr w:rsidR="004E3358" w:rsidRPr="004E3358" w14:paraId="47F3820A" w14:textId="77777777" w:rsidTr="004E3358">
        <w:trPr>
          <w:tblCellSpacing w:w="15" w:type="dxa"/>
        </w:trPr>
        <w:tc>
          <w:tcPr>
            <w:tcW w:w="0" w:type="auto"/>
            <w:vAlign w:val="center"/>
            <w:hideMark/>
          </w:tcPr>
          <w:p w14:paraId="45CB6D8B" w14:textId="77777777" w:rsidR="004E3358" w:rsidRPr="004E3358" w:rsidRDefault="004E3358" w:rsidP="004E3358">
            <w:pPr>
              <w:pStyle w:val="Heading2"/>
              <w:spacing w:after="113"/>
              <w:jc w:val="both"/>
              <w:rPr>
                <w:b w:val="0"/>
              </w:rPr>
            </w:pPr>
            <w:r w:rsidRPr="004E3358">
              <w:rPr>
                <w:b w:val="0"/>
              </w:rPr>
              <w:t>2.2</w:t>
            </w:r>
          </w:p>
        </w:tc>
        <w:tc>
          <w:tcPr>
            <w:tcW w:w="8527" w:type="dxa"/>
            <w:vAlign w:val="center"/>
            <w:hideMark/>
          </w:tcPr>
          <w:p w14:paraId="283658A5" w14:textId="77777777" w:rsidR="004E3358" w:rsidRPr="004E3358" w:rsidRDefault="004E3358" w:rsidP="004E3358">
            <w:pPr>
              <w:pStyle w:val="Heading2"/>
              <w:spacing w:after="113"/>
              <w:jc w:val="both"/>
              <w:rPr>
                <w:b w:val="0"/>
              </w:rPr>
            </w:pPr>
            <w:r w:rsidRPr="004E3358">
              <w:rPr>
                <w:b w:val="0"/>
              </w:rPr>
              <w:t>System Architecture &amp; Data Flow</w:t>
            </w:r>
          </w:p>
        </w:tc>
      </w:tr>
      <w:tr w:rsidR="004E3358" w:rsidRPr="004E3358" w14:paraId="6C3A7C25" w14:textId="77777777" w:rsidTr="004E3358">
        <w:trPr>
          <w:tblCellSpacing w:w="15" w:type="dxa"/>
        </w:trPr>
        <w:tc>
          <w:tcPr>
            <w:tcW w:w="0" w:type="auto"/>
            <w:vAlign w:val="center"/>
            <w:hideMark/>
          </w:tcPr>
          <w:p w14:paraId="63D09A23" w14:textId="77777777" w:rsidR="004E3358" w:rsidRPr="004E3358" w:rsidRDefault="004E3358" w:rsidP="004E3358">
            <w:pPr>
              <w:pStyle w:val="Heading2"/>
              <w:spacing w:after="113"/>
              <w:jc w:val="both"/>
              <w:rPr>
                <w:b w:val="0"/>
              </w:rPr>
            </w:pPr>
            <w:r w:rsidRPr="004E3358">
              <w:rPr>
                <w:b w:val="0"/>
              </w:rPr>
              <w:t>2.3</w:t>
            </w:r>
          </w:p>
        </w:tc>
        <w:tc>
          <w:tcPr>
            <w:tcW w:w="8527" w:type="dxa"/>
            <w:vAlign w:val="center"/>
            <w:hideMark/>
          </w:tcPr>
          <w:p w14:paraId="54B62F1E" w14:textId="77777777" w:rsidR="004E3358" w:rsidRPr="004E3358" w:rsidRDefault="004E3358" w:rsidP="004E3358">
            <w:pPr>
              <w:pStyle w:val="Heading2"/>
              <w:spacing w:after="113"/>
              <w:jc w:val="both"/>
              <w:rPr>
                <w:b w:val="0"/>
              </w:rPr>
            </w:pPr>
            <w:r w:rsidRPr="004E3358">
              <w:rPr>
                <w:b w:val="0"/>
              </w:rPr>
              <w:t>Data Ingestion and Preprocessing</w:t>
            </w:r>
          </w:p>
        </w:tc>
      </w:tr>
      <w:tr w:rsidR="004E3358" w:rsidRPr="004E3358" w14:paraId="128F7A92" w14:textId="77777777" w:rsidTr="004E3358">
        <w:trPr>
          <w:tblCellSpacing w:w="15" w:type="dxa"/>
        </w:trPr>
        <w:tc>
          <w:tcPr>
            <w:tcW w:w="0" w:type="auto"/>
            <w:vAlign w:val="center"/>
            <w:hideMark/>
          </w:tcPr>
          <w:p w14:paraId="1AB98703" w14:textId="77777777" w:rsidR="004E3358" w:rsidRPr="004E3358" w:rsidRDefault="004E3358" w:rsidP="004E3358">
            <w:pPr>
              <w:pStyle w:val="Heading2"/>
              <w:spacing w:after="113"/>
              <w:jc w:val="both"/>
              <w:rPr>
                <w:b w:val="0"/>
              </w:rPr>
            </w:pPr>
            <w:r w:rsidRPr="004E3358">
              <w:rPr>
                <w:b w:val="0"/>
              </w:rPr>
              <w:t>2.4</w:t>
            </w:r>
          </w:p>
        </w:tc>
        <w:tc>
          <w:tcPr>
            <w:tcW w:w="8527" w:type="dxa"/>
            <w:vAlign w:val="center"/>
            <w:hideMark/>
          </w:tcPr>
          <w:p w14:paraId="5A7D4366" w14:textId="77777777" w:rsidR="004E3358" w:rsidRPr="004E3358" w:rsidRDefault="004E3358" w:rsidP="004E3358">
            <w:pPr>
              <w:pStyle w:val="Heading2"/>
              <w:spacing w:after="113"/>
              <w:jc w:val="both"/>
              <w:rPr>
                <w:b w:val="0"/>
              </w:rPr>
            </w:pPr>
            <w:r w:rsidRPr="004E3358">
              <w:rPr>
                <w:b w:val="0"/>
              </w:rPr>
              <w:t>Feature Engineering</w:t>
            </w:r>
          </w:p>
        </w:tc>
      </w:tr>
      <w:tr w:rsidR="004E3358" w:rsidRPr="004E3358" w14:paraId="1BA356E6" w14:textId="77777777" w:rsidTr="004E3358">
        <w:trPr>
          <w:tblCellSpacing w:w="15" w:type="dxa"/>
        </w:trPr>
        <w:tc>
          <w:tcPr>
            <w:tcW w:w="0" w:type="auto"/>
            <w:vAlign w:val="center"/>
            <w:hideMark/>
          </w:tcPr>
          <w:p w14:paraId="255DF6B4" w14:textId="77777777" w:rsidR="004E3358" w:rsidRPr="004E3358" w:rsidRDefault="004E3358" w:rsidP="004E3358">
            <w:pPr>
              <w:pStyle w:val="Heading2"/>
              <w:spacing w:after="113"/>
              <w:jc w:val="both"/>
              <w:rPr>
                <w:b w:val="0"/>
              </w:rPr>
            </w:pPr>
            <w:r w:rsidRPr="004E3358">
              <w:rPr>
                <w:b w:val="0"/>
              </w:rPr>
              <w:t>3</w:t>
            </w:r>
          </w:p>
        </w:tc>
        <w:tc>
          <w:tcPr>
            <w:tcW w:w="8527" w:type="dxa"/>
            <w:vAlign w:val="center"/>
            <w:hideMark/>
          </w:tcPr>
          <w:p w14:paraId="20CE0BB1" w14:textId="77777777" w:rsidR="004E3358" w:rsidRPr="004E3358" w:rsidRDefault="004E3358" w:rsidP="004E3358">
            <w:pPr>
              <w:pStyle w:val="Heading2"/>
              <w:spacing w:after="113"/>
              <w:jc w:val="both"/>
              <w:rPr>
                <w:b w:val="0"/>
              </w:rPr>
            </w:pPr>
            <w:r w:rsidRPr="004E3358">
              <w:rPr>
                <w:b w:val="0"/>
              </w:rPr>
              <w:t>Exploratory Data Analysis (EDA)</w:t>
            </w:r>
          </w:p>
        </w:tc>
      </w:tr>
      <w:tr w:rsidR="004E3358" w:rsidRPr="004E3358" w14:paraId="3293C100" w14:textId="77777777" w:rsidTr="004E3358">
        <w:trPr>
          <w:tblCellSpacing w:w="15" w:type="dxa"/>
        </w:trPr>
        <w:tc>
          <w:tcPr>
            <w:tcW w:w="0" w:type="auto"/>
            <w:vAlign w:val="center"/>
            <w:hideMark/>
          </w:tcPr>
          <w:p w14:paraId="644987F9" w14:textId="77777777" w:rsidR="004E3358" w:rsidRPr="004E3358" w:rsidRDefault="004E3358" w:rsidP="004E3358">
            <w:pPr>
              <w:pStyle w:val="Heading2"/>
              <w:spacing w:after="113"/>
              <w:jc w:val="both"/>
              <w:rPr>
                <w:b w:val="0"/>
              </w:rPr>
            </w:pPr>
            <w:r w:rsidRPr="004E3358">
              <w:rPr>
                <w:b w:val="0"/>
              </w:rPr>
              <w:t>3.1</w:t>
            </w:r>
          </w:p>
        </w:tc>
        <w:tc>
          <w:tcPr>
            <w:tcW w:w="8527" w:type="dxa"/>
            <w:vAlign w:val="center"/>
            <w:hideMark/>
          </w:tcPr>
          <w:p w14:paraId="73F2542A" w14:textId="77777777" w:rsidR="004E3358" w:rsidRPr="004E3358" w:rsidRDefault="004E3358" w:rsidP="004E3358">
            <w:pPr>
              <w:pStyle w:val="Heading2"/>
              <w:spacing w:after="113"/>
              <w:jc w:val="both"/>
              <w:rPr>
                <w:b w:val="0"/>
              </w:rPr>
            </w:pPr>
            <w:r w:rsidRPr="004E3358">
              <w:rPr>
                <w:b w:val="0"/>
              </w:rPr>
              <w:t>Dataset Overview</w:t>
            </w:r>
          </w:p>
        </w:tc>
      </w:tr>
      <w:tr w:rsidR="004E3358" w:rsidRPr="004E3358" w14:paraId="68FB9AA0" w14:textId="77777777" w:rsidTr="004E3358">
        <w:trPr>
          <w:tblCellSpacing w:w="15" w:type="dxa"/>
        </w:trPr>
        <w:tc>
          <w:tcPr>
            <w:tcW w:w="0" w:type="auto"/>
            <w:vAlign w:val="center"/>
            <w:hideMark/>
          </w:tcPr>
          <w:p w14:paraId="30BDBE58" w14:textId="77777777" w:rsidR="004E3358" w:rsidRPr="004E3358" w:rsidRDefault="004E3358" w:rsidP="004E3358">
            <w:pPr>
              <w:pStyle w:val="Heading2"/>
              <w:spacing w:after="113"/>
              <w:jc w:val="both"/>
              <w:rPr>
                <w:b w:val="0"/>
              </w:rPr>
            </w:pPr>
            <w:r w:rsidRPr="004E3358">
              <w:rPr>
                <w:b w:val="0"/>
              </w:rPr>
              <w:t>4</w:t>
            </w:r>
          </w:p>
        </w:tc>
        <w:tc>
          <w:tcPr>
            <w:tcW w:w="8527" w:type="dxa"/>
            <w:vAlign w:val="center"/>
            <w:hideMark/>
          </w:tcPr>
          <w:p w14:paraId="7A3BF38E" w14:textId="77777777" w:rsidR="004E3358" w:rsidRPr="004E3358" w:rsidRDefault="004E3358" w:rsidP="004E3358">
            <w:pPr>
              <w:pStyle w:val="Heading2"/>
              <w:spacing w:after="113"/>
              <w:jc w:val="both"/>
              <w:rPr>
                <w:b w:val="0"/>
              </w:rPr>
            </w:pPr>
            <w:proofErr w:type="spellStart"/>
            <w:r w:rsidRPr="004E3358">
              <w:rPr>
                <w:b w:val="0"/>
              </w:rPr>
              <w:t>Modeling</w:t>
            </w:r>
            <w:proofErr w:type="spellEnd"/>
            <w:r w:rsidRPr="004E3358">
              <w:rPr>
                <w:b w:val="0"/>
              </w:rPr>
              <w:t xml:space="preserve"> Methodology and Evaluation</w:t>
            </w:r>
          </w:p>
        </w:tc>
      </w:tr>
      <w:tr w:rsidR="004E3358" w:rsidRPr="004E3358" w14:paraId="0A82BF7A" w14:textId="77777777" w:rsidTr="004E3358">
        <w:trPr>
          <w:tblCellSpacing w:w="15" w:type="dxa"/>
        </w:trPr>
        <w:tc>
          <w:tcPr>
            <w:tcW w:w="0" w:type="auto"/>
            <w:vAlign w:val="center"/>
            <w:hideMark/>
          </w:tcPr>
          <w:p w14:paraId="1767D8B3" w14:textId="77777777" w:rsidR="004E3358" w:rsidRPr="004E3358" w:rsidRDefault="004E3358" w:rsidP="004E3358">
            <w:pPr>
              <w:pStyle w:val="Heading2"/>
              <w:spacing w:after="113"/>
              <w:jc w:val="both"/>
              <w:rPr>
                <w:b w:val="0"/>
              </w:rPr>
            </w:pPr>
            <w:r w:rsidRPr="004E3358">
              <w:rPr>
                <w:b w:val="0"/>
              </w:rPr>
              <w:t>4.1</w:t>
            </w:r>
          </w:p>
        </w:tc>
        <w:tc>
          <w:tcPr>
            <w:tcW w:w="8527" w:type="dxa"/>
            <w:vAlign w:val="center"/>
            <w:hideMark/>
          </w:tcPr>
          <w:p w14:paraId="05F10613" w14:textId="77777777" w:rsidR="004E3358" w:rsidRPr="004E3358" w:rsidRDefault="004E3358" w:rsidP="004E3358">
            <w:pPr>
              <w:pStyle w:val="Heading2"/>
              <w:spacing w:after="113"/>
              <w:jc w:val="both"/>
              <w:rPr>
                <w:b w:val="0"/>
              </w:rPr>
            </w:pPr>
            <w:r w:rsidRPr="004E3358">
              <w:rPr>
                <w:b w:val="0"/>
              </w:rPr>
              <w:t>Task 1: Classification</w:t>
            </w:r>
          </w:p>
        </w:tc>
      </w:tr>
      <w:tr w:rsidR="004E3358" w:rsidRPr="004E3358" w14:paraId="368EF549" w14:textId="77777777" w:rsidTr="004E3358">
        <w:trPr>
          <w:tblCellSpacing w:w="15" w:type="dxa"/>
        </w:trPr>
        <w:tc>
          <w:tcPr>
            <w:tcW w:w="0" w:type="auto"/>
            <w:vAlign w:val="center"/>
            <w:hideMark/>
          </w:tcPr>
          <w:p w14:paraId="54F8641D" w14:textId="77777777" w:rsidR="004E3358" w:rsidRPr="004E3358" w:rsidRDefault="004E3358" w:rsidP="004E3358">
            <w:pPr>
              <w:pStyle w:val="Heading2"/>
              <w:spacing w:after="113"/>
              <w:jc w:val="both"/>
              <w:rPr>
                <w:b w:val="0"/>
              </w:rPr>
            </w:pPr>
            <w:r w:rsidRPr="004E3358">
              <w:rPr>
                <w:b w:val="0"/>
              </w:rPr>
              <w:t>4.2</w:t>
            </w:r>
          </w:p>
        </w:tc>
        <w:tc>
          <w:tcPr>
            <w:tcW w:w="8527" w:type="dxa"/>
            <w:vAlign w:val="center"/>
            <w:hideMark/>
          </w:tcPr>
          <w:p w14:paraId="5825A099" w14:textId="77777777" w:rsidR="004E3358" w:rsidRPr="004E3358" w:rsidRDefault="004E3358" w:rsidP="004E3358">
            <w:pPr>
              <w:pStyle w:val="Heading2"/>
              <w:spacing w:after="113"/>
              <w:jc w:val="both"/>
              <w:rPr>
                <w:b w:val="0"/>
              </w:rPr>
            </w:pPr>
            <w:r w:rsidRPr="004E3358">
              <w:rPr>
                <w:b w:val="0"/>
              </w:rPr>
              <w:t>Task 2: Regression</w:t>
            </w:r>
          </w:p>
        </w:tc>
      </w:tr>
      <w:tr w:rsidR="004E3358" w:rsidRPr="004E3358" w14:paraId="3BEE1639" w14:textId="77777777" w:rsidTr="004E3358">
        <w:trPr>
          <w:tblCellSpacing w:w="15" w:type="dxa"/>
        </w:trPr>
        <w:tc>
          <w:tcPr>
            <w:tcW w:w="0" w:type="auto"/>
            <w:vAlign w:val="center"/>
            <w:hideMark/>
          </w:tcPr>
          <w:p w14:paraId="2564B3FC" w14:textId="77777777" w:rsidR="004E3358" w:rsidRPr="004E3358" w:rsidRDefault="004E3358" w:rsidP="004E3358">
            <w:pPr>
              <w:pStyle w:val="Heading2"/>
              <w:spacing w:after="113"/>
              <w:jc w:val="both"/>
              <w:rPr>
                <w:b w:val="0"/>
              </w:rPr>
            </w:pPr>
            <w:r w:rsidRPr="004E3358">
              <w:rPr>
                <w:b w:val="0"/>
              </w:rPr>
              <w:t>4.3</w:t>
            </w:r>
          </w:p>
        </w:tc>
        <w:tc>
          <w:tcPr>
            <w:tcW w:w="8527" w:type="dxa"/>
            <w:vAlign w:val="center"/>
            <w:hideMark/>
          </w:tcPr>
          <w:p w14:paraId="23598272" w14:textId="77777777" w:rsidR="004E3358" w:rsidRPr="004E3358" w:rsidRDefault="004E3358" w:rsidP="004E3358">
            <w:pPr>
              <w:pStyle w:val="Heading2"/>
              <w:spacing w:after="113"/>
              <w:jc w:val="both"/>
              <w:rPr>
                <w:b w:val="0"/>
              </w:rPr>
            </w:pPr>
            <w:r w:rsidRPr="004E3358">
              <w:rPr>
                <w:b w:val="0"/>
              </w:rPr>
              <w:t>Task 3: Clustering</w:t>
            </w:r>
          </w:p>
        </w:tc>
      </w:tr>
      <w:tr w:rsidR="004E3358" w:rsidRPr="004E3358" w14:paraId="58EA3E5E" w14:textId="77777777" w:rsidTr="004E3358">
        <w:trPr>
          <w:tblCellSpacing w:w="15" w:type="dxa"/>
        </w:trPr>
        <w:tc>
          <w:tcPr>
            <w:tcW w:w="0" w:type="auto"/>
            <w:vAlign w:val="center"/>
            <w:hideMark/>
          </w:tcPr>
          <w:p w14:paraId="37D75522" w14:textId="77777777" w:rsidR="004E3358" w:rsidRPr="004E3358" w:rsidRDefault="004E3358" w:rsidP="004E3358">
            <w:pPr>
              <w:pStyle w:val="Heading2"/>
              <w:spacing w:after="113"/>
              <w:jc w:val="both"/>
              <w:rPr>
                <w:b w:val="0"/>
              </w:rPr>
            </w:pPr>
            <w:r w:rsidRPr="004E3358">
              <w:rPr>
                <w:b w:val="0"/>
              </w:rPr>
              <w:t>5</w:t>
            </w:r>
          </w:p>
        </w:tc>
        <w:tc>
          <w:tcPr>
            <w:tcW w:w="8527" w:type="dxa"/>
            <w:vAlign w:val="center"/>
            <w:hideMark/>
          </w:tcPr>
          <w:p w14:paraId="5AE9DDAE" w14:textId="77777777" w:rsidR="004E3358" w:rsidRPr="004E3358" w:rsidRDefault="004E3358" w:rsidP="004E3358">
            <w:pPr>
              <w:pStyle w:val="Heading2"/>
              <w:spacing w:after="113"/>
              <w:jc w:val="both"/>
              <w:rPr>
                <w:b w:val="0"/>
              </w:rPr>
            </w:pPr>
            <w:r w:rsidRPr="004E3358">
              <w:rPr>
                <w:b w:val="0"/>
              </w:rPr>
              <w:t>Predictions &amp; Dashboard Features</w:t>
            </w:r>
          </w:p>
        </w:tc>
      </w:tr>
      <w:tr w:rsidR="004E3358" w:rsidRPr="004E3358" w14:paraId="23C8385D" w14:textId="77777777" w:rsidTr="004E3358">
        <w:trPr>
          <w:tblCellSpacing w:w="15" w:type="dxa"/>
        </w:trPr>
        <w:tc>
          <w:tcPr>
            <w:tcW w:w="0" w:type="auto"/>
            <w:vAlign w:val="center"/>
            <w:hideMark/>
          </w:tcPr>
          <w:p w14:paraId="2D67740A" w14:textId="77777777" w:rsidR="004E3358" w:rsidRPr="004E3358" w:rsidRDefault="004E3358" w:rsidP="004E3358">
            <w:pPr>
              <w:pStyle w:val="Heading2"/>
              <w:spacing w:after="113"/>
              <w:jc w:val="both"/>
              <w:rPr>
                <w:b w:val="0"/>
              </w:rPr>
            </w:pPr>
            <w:r w:rsidRPr="004E3358">
              <w:rPr>
                <w:b w:val="0"/>
              </w:rPr>
              <w:t>5.1</w:t>
            </w:r>
          </w:p>
        </w:tc>
        <w:tc>
          <w:tcPr>
            <w:tcW w:w="8527" w:type="dxa"/>
            <w:vAlign w:val="center"/>
            <w:hideMark/>
          </w:tcPr>
          <w:p w14:paraId="74DB7FF1" w14:textId="77777777" w:rsidR="004E3358" w:rsidRPr="004E3358" w:rsidRDefault="004E3358" w:rsidP="004E3358">
            <w:pPr>
              <w:pStyle w:val="Heading2"/>
              <w:spacing w:after="113"/>
              <w:jc w:val="both"/>
              <w:rPr>
                <w:b w:val="0"/>
              </w:rPr>
            </w:pPr>
            <w:r w:rsidRPr="004E3358">
              <w:rPr>
                <w:b w:val="0"/>
              </w:rPr>
              <w:t>Classification Predictions</w:t>
            </w:r>
          </w:p>
        </w:tc>
      </w:tr>
      <w:tr w:rsidR="004E3358" w:rsidRPr="004E3358" w14:paraId="63A39A8C" w14:textId="77777777" w:rsidTr="004E3358">
        <w:trPr>
          <w:tblCellSpacing w:w="15" w:type="dxa"/>
        </w:trPr>
        <w:tc>
          <w:tcPr>
            <w:tcW w:w="0" w:type="auto"/>
            <w:vAlign w:val="center"/>
            <w:hideMark/>
          </w:tcPr>
          <w:p w14:paraId="53270C58" w14:textId="77777777" w:rsidR="004E3358" w:rsidRPr="004E3358" w:rsidRDefault="004E3358" w:rsidP="004E3358">
            <w:pPr>
              <w:pStyle w:val="Heading2"/>
              <w:spacing w:after="113"/>
              <w:jc w:val="both"/>
              <w:rPr>
                <w:b w:val="0"/>
              </w:rPr>
            </w:pPr>
            <w:r w:rsidRPr="004E3358">
              <w:rPr>
                <w:b w:val="0"/>
              </w:rPr>
              <w:t>5.2</w:t>
            </w:r>
          </w:p>
        </w:tc>
        <w:tc>
          <w:tcPr>
            <w:tcW w:w="8527" w:type="dxa"/>
            <w:vAlign w:val="center"/>
            <w:hideMark/>
          </w:tcPr>
          <w:p w14:paraId="1C116D87" w14:textId="77777777" w:rsidR="004E3358" w:rsidRPr="004E3358" w:rsidRDefault="004E3358" w:rsidP="004E3358">
            <w:pPr>
              <w:pStyle w:val="Heading2"/>
              <w:spacing w:after="113"/>
              <w:jc w:val="both"/>
              <w:rPr>
                <w:b w:val="0"/>
              </w:rPr>
            </w:pPr>
            <w:r w:rsidRPr="004E3358">
              <w:rPr>
                <w:b w:val="0"/>
              </w:rPr>
              <w:t>Regression Predictions</w:t>
            </w:r>
          </w:p>
        </w:tc>
      </w:tr>
      <w:tr w:rsidR="004E3358" w:rsidRPr="004E3358" w14:paraId="3E955CB3" w14:textId="77777777" w:rsidTr="004E3358">
        <w:trPr>
          <w:tblCellSpacing w:w="15" w:type="dxa"/>
        </w:trPr>
        <w:tc>
          <w:tcPr>
            <w:tcW w:w="0" w:type="auto"/>
            <w:vAlign w:val="center"/>
            <w:hideMark/>
          </w:tcPr>
          <w:p w14:paraId="166CEA24" w14:textId="77777777" w:rsidR="004E3358" w:rsidRPr="004E3358" w:rsidRDefault="004E3358" w:rsidP="004E3358">
            <w:pPr>
              <w:pStyle w:val="Heading2"/>
              <w:spacing w:after="113"/>
              <w:jc w:val="both"/>
              <w:rPr>
                <w:b w:val="0"/>
              </w:rPr>
            </w:pPr>
            <w:r w:rsidRPr="004E3358">
              <w:rPr>
                <w:b w:val="0"/>
              </w:rPr>
              <w:t>5.3</w:t>
            </w:r>
          </w:p>
        </w:tc>
        <w:tc>
          <w:tcPr>
            <w:tcW w:w="8527" w:type="dxa"/>
            <w:vAlign w:val="center"/>
            <w:hideMark/>
          </w:tcPr>
          <w:p w14:paraId="6B5F3587" w14:textId="77777777" w:rsidR="004E3358" w:rsidRPr="004E3358" w:rsidRDefault="004E3358" w:rsidP="004E3358">
            <w:pPr>
              <w:pStyle w:val="Heading2"/>
              <w:spacing w:after="113"/>
              <w:jc w:val="both"/>
              <w:rPr>
                <w:b w:val="0"/>
              </w:rPr>
            </w:pPr>
            <w:r w:rsidRPr="004E3358">
              <w:rPr>
                <w:b w:val="0"/>
              </w:rPr>
              <w:t>Clustering Insights</w:t>
            </w:r>
          </w:p>
        </w:tc>
      </w:tr>
      <w:tr w:rsidR="004E3358" w:rsidRPr="004E3358" w14:paraId="2423CF40" w14:textId="77777777" w:rsidTr="004E3358">
        <w:trPr>
          <w:tblCellSpacing w:w="15" w:type="dxa"/>
        </w:trPr>
        <w:tc>
          <w:tcPr>
            <w:tcW w:w="0" w:type="auto"/>
            <w:vAlign w:val="center"/>
            <w:hideMark/>
          </w:tcPr>
          <w:p w14:paraId="03122529" w14:textId="77777777" w:rsidR="004E3358" w:rsidRPr="004E3358" w:rsidRDefault="004E3358" w:rsidP="004E3358">
            <w:pPr>
              <w:pStyle w:val="Heading2"/>
              <w:spacing w:after="113"/>
              <w:jc w:val="both"/>
              <w:rPr>
                <w:b w:val="0"/>
              </w:rPr>
            </w:pPr>
            <w:r w:rsidRPr="004E3358">
              <w:rPr>
                <w:b w:val="0"/>
              </w:rPr>
              <w:t>5.4</w:t>
            </w:r>
          </w:p>
        </w:tc>
        <w:tc>
          <w:tcPr>
            <w:tcW w:w="8527" w:type="dxa"/>
            <w:vAlign w:val="center"/>
            <w:hideMark/>
          </w:tcPr>
          <w:p w14:paraId="6A28391C" w14:textId="77777777" w:rsidR="004E3358" w:rsidRPr="004E3358" w:rsidRDefault="004E3358" w:rsidP="004E3358">
            <w:pPr>
              <w:pStyle w:val="Heading2"/>
              <w:spacing w:after="113"/>
              <w:jc w:val="both"/>
              <w:rPr>
                <w:b w:val="0"/>
              </w:rPr>
            </w:pPr>
            <w:r w:rsidRPr="004E3358">
              <w:rPr>
                <w:b w:val="0"/>
              </w:rPr>
              <w:t>Prediction Calculator</w:t>
            </w:r>
          </w:p>
        </w:tc>
      </w:tr>
      <w:tr w:rsidR="004E3358" w:rsidRPr="004E3358" w14:paraId="6437DB9E" w14:textId="77777777" w:rsidTr="004E3358">
        <w:trPr>
          <w:tblCellSpacing w:w="15" w:type="dxa"/>
        </w:trPr>
        <w:tc>
          <w:tcPr>
            <w:tcW w:w="0" w:type="auto"/>
            <w:vAlign w:val="center"/>
            <w:hideMark/>
          </w:tcPr>
          <w:p w14:paraId="0CD2A032" w14:textId="77777777" w:rsidR="004E3358" w:rsidRPr="004E3358" w:rsidRDefault="004E3358" w:rsidP="004E3358">
            <w:pPr>
              <w:pStyle w:val="Heading2"/>
              <w:spacing w:after="113"/>
              <w:jc w:val="both"/>
              <w:rPr>
                <w:b w:val="0"/>
              </w:rPr>
            </w:pPr>
            <w:r w:rsidRPr="004E3358">
              <w:rPr>
                <w:b w:val="0"/>
              </w:rPr>
              <w:t>6</w:t>
            </w:r>
          </w:p>
        </w:tc>
        <w:tc>
          <w:tcPr>
            <w:tcW w:w="8527" w:type="dxa"/>
            <w:vAlign w:val="center"/>
            <w:hideMark/>
          </w:tcPr>
          <w:p w14:paraId="07585EC2" w14:textId="77777777" w:rsidR="004E3358" w:rsidRPr="004E3358" w:rsidRDefault="004E3358" w:rsidP="004E3358">
            <w:pPr>
              <w:pStyle w:val="Heading2"/>
              <w:spacing w:after="113"/>
              <w:jc w:val="both"/>
              <w:rPr>
                <w:b w:val="0"/>
              </w:rPr>
            </w:pPr>
            <w:r w:rsidRPr="004E3358">
              <w:rPr>
                <w:b w:val="0"/>
              </w:rPr>
              <w:t>Conclusion</w:t>
            </w:r>
          </w:p>
        </w:tc>
      </w:tr>
      <w:tr w:rsidR="004E3358" w:rsidRPr="004E3358" w14:paraId="16BB2B2A" w14:textId="77777777" w:rsidTr="004E3358">
        <w:trPr>
          <w:tblCellSpacing w:w="15" w:type="dxa"/>
        </w:trPr>
        <w:tc>
          <w:tcPr>
            <w:tcW w:w="0" w:type="auto"/>
            <w:vAlign w:val="center"/>
            <w:hideMark/>
          </w:tcPr>
          <w:p w14:paraId="4DF11D81" w14:textId="77777777" w:rsidR="004E3358" w:rsidRPr="004E3358" w:rsidRDefault="004E3358" w:rsidP="004E3358">
            <w:pPr>
              <w:pStyle w:val="Heading2"/>
              <w:spacing w:after="113"/>
              <w:jc w:val="both"/>
              <w:rPr>
                <w:b w:val="0"/>
              </w:rPr>
            </w:pPr>
            <w:r w:rsidRPr="004E3358">
              <w:rPr>
                <w:b w:val="0"/>
              </w:rPr>
              <w:t>7</w:t>
            </w:r>
          </w:p>
        </w:tc>
        <w:tc>
          <w:tcPr>
            <w:tcW w:w="8527" w:type="dxa"/>
            <w:vAlign w:val="center"/>
            <w:hideMark/>
          </w:tcPr>
          <w:p w14:paraId="3605C74A" w14:textId="77777777" w:rsidR="004E3358" w:rsidRPr="004E3358" w:rsidRDefault="004E3358" w:rsidP="004E3358">
            <w:pPr>
              <w:pStyle w:val="Heading2"/>
              <w:spacing w:after="113"/>
              <w:jc w:val="both"/>
              <w:rPr>
                <w:b w:val="0"/>
              </w:rPr>
            </w:pPr>
            <w:r w:rsidRPr="004E3358">
              <w:rPr>
                <w:b w:val="0"/>
              </w:rPr>
              <w:t>Future Work</w:t>
            </w:r>
          </w:p>
        </w:tc>
      </w:tr>
    </w:tbl>
    <w:p w14:paraId="7A220C7D" w14:textId="07A9252F" w:rsidR="007A1114" w:rsidRDefault="007A1114" w:rsidP="004E3358">
      <w:pPr>
        <w:pStyle w:val="Heading2"/>
        <w:spacing w:after="113"/>
      </w:pPr>
    </w:p>
    <w:p w14:paraId="074620AF" w14:textId="77777777" w:rsidR="007A1114" w:rsidRDefault="00000000">
      <w:pPr>
        <w:spacing w:after="232" w:line="259" w:lineRule="auto"/>
        <w:ind w:left="480" w:right="0" w:firstLine="0"/>
        <w:jc w:val="left"/>
      </w:pPr>
      <w:r>
        <w:rPr>
          <w:b/>
        </w:rPr>
        <w:t xml:space="preserve"> </w:t>
      </w:r>
    </w:p>
    <w:p w14:paraId="2860840F" w14:textId="77777777" w:rsidR="007A1114" w:rsidRDefault="00000000">
      <w:pPr>
        <w:spacing w:after="0" w:line="259" w:lineRule="auto"/>
        <w:ind w:left="0" w:right="0" w:firstLine="0"/>
        <w:jc w:val="left"/>
      </w:pPr>
      <w:r>
        <w:rPr>
          <w:b/>
        </w:rPr>
        <w:t xml:space="preserve"> </w:t>
      </w:r>
      <w:r>
        <w:rPr>
          <w:b/>
        </w:rPr>
        <w:tab/>
        <w:t xml:space="preserve"> </w:t>
      </w:r>
    </w:p>
    <w:p w14:paraId="19B70CEB" w14:textId="77777777" w:rsidR="007A1114" w:rsidRDefault="00000000">
      <w:pPr>
        <w:pStyle w:val="Heading2"/>
      </w:pPr>
      <w:r>
        <w:lastRenderedPageBreak/>
        <w:t xml:space="preserve">1. Introduction </w:t>
      </w:r>
    </w:p>
    <w:p w14:paraId="1E774234" w14:textId="77777777" w:rsidR="007A1114" w:rsidRDefault="00000000">
      <w:pPr>
        <w:pStyle w:val="Heading3"/>
        <w:ind w:left="436"/>
      </w:pPr>
      <w:r>
        <w:t xml:space="preserve">1.1. Project Background and Problem Statement </w:t>
      </w:r>
    </w:p>
    <w:p w14:paraId="2948EC92" w14:textId="77777777" w:rsidR="00995681" w:rsidRPr="00995681" w:rsidRDefault="00995681" w:rsidP="004E3358">
      <w:pPr>
        <w:spacing w:after="237" w:line="276" w:lineRule="auto"/>
        <w:ind w:left="421" w:right="498"/>
      </w:pPr>
      <w:r w:rsidRPr="00995681">
        <w:t xml:space="preserve">Crime analysis plays a critical role in understanding public safety, assessing risk factors, and enabling informed decision-making for law-enforcement and administrative bodies. With advancements in technology and the growing availability of structured crime datasets, data-driven methods have become indispensable for </w:t>
      </w:r>
      <w:proofErr w:type="spellStart"/>
      <w:r w:rsidRPr="00995681">
        <w:t>analyzing</w:t>
      </w:r>
      <w:proofErr w:type="spellEnd"/>
      <w:r w:rsidRPr="00995681">
        <w:t xml:space="preserve"> criminal patterns, predicting potential threats, and designing targeted interventions. Traditional approaches to crime analysis often rely on manual interpretation and descriptive summaries, which can miss deeper patterns hidden within large datasets. In contrast, modern analytical techniques—particularly machine learning—offer the potential to identify complex relationships, uncover latent trends, and generate predictive insights that were previously difficult to obtain.</w:t>
      </w:r>
    </w:p>
    <w:p w14:paraId="6DA8578E" w14:textId="77777777" w:rsidR="00995681" w:rsidRPr="00995681" w:rsidRDefault="00995681" w:rsidP="004E3358">
      <w:pPr>
        <w:spacing w:after="237" w:line="276" w:lineRule="auto"/>
        <w:ind w:left="421" w:right="498"/>
      </w:pPr>
      <w:r w:rsidRPr="00995681">
        <w:t xml:space="preserve">This project focuses on developing a comprehensive Crime Data Analysis and Prediction System that integrates exploratory data analysis, statistical </w:t>
      </w:r>
      <w:proofErr w:type="spellStart"/>
      <w:r w:rsidRPr="00995681">
        <w:t>modeling</w:t>
      </w:r>
      <w:proofErr w:type="spellEnd"/>
      <w:r w:rsidRPr="00995681">
        <w:t xml:space="preserve">, and machine learning to interpret crime </w:t>
      </w:r>
      <w:proofErr w:type="spellStart"/>
      <w:r w:rsidRPr="00995681">
        <w:t>behaviors</w:t>
      </w:r>
      <w:proofErr w:type="spellEnd"/>
      <w:r w:rsidRPr="00995681">
        <w:t xml:space="preserve"> more effectively. The dataset used contains a variety of crime-related attributes, including demographic details of victims, nature and type of offenses, temporal markers such as month and year, and location-based information. By examining these variables collectively, the project aims to understand how different factors contribute to the occurrence and severity of crimes. Through a series of visualizations and exploratory techniques, the EDA phase highlights distributions, correlations, seasonal trends, category frequencies, and feature relationships that form the basis for later predictive tasks.</w:t>
      </w:r>
    </w:p>
    <w:p w14:paraId="21AD7E4E" w14:textId="77777777" w:rsidR="00995681" w:rsidRDefault="00995681" w:rsidP="004E3358">
      <w:pPr>
        <w:spacing w:after="237" w:line="276" w:lineRule="auto"/>
        <w:ind w:left="421" w:right="498"/>
      </w:pPr>
      <w:r w:rsidRPr="00995681">
        <w:t>Building on these insights, multiple machine learning models are implemented to predict key outcomes such as victim age, crime categories, or other target attributes present in the dataset. Models such as Linear Regression, Decision Trees, and other classification/regression algorithms are trained and evaluated using robust techniques including cross-validation and hyperparameter tuning. These methodologies ensure that the results are not only accurate but also generalizable and resistant to overfitting. Model diagnostics, including confusion matrices, residual plots, error distribution graphs, and feature-importance rankings, provide additional layers of interpretability and transparency, helping to understand how and why the models perform as they do.</w:t>
      </w:r>
    </w:p>
    <w:p w14:paraId="3C2F6150" w14:textId="384DF49A" w:rsidR="00995681" w:rsidRPr="00995681" w:rsidRDefault="00995681" w:rsidP="004E3358">
      <w:pPr>
        <w:spacing w:after="237" w:line="276" w:lineRule="auto"/>
        <w:ind w:left="421" w:right="498"/>
      </w:pPr>
      <w:r w:rsidRPr="00995681">
        <w:t xml:space="preserve">By combining strong exploratory analysis with predictive </w:t>
      </w:r>
      <w:proofErr w:type="spellStart"/>
      <w:r w:rsidRPr="00995681">
        <w:t>modeling</w:t>
      </w:r>
      <w:proofErr w:type="spellEnd"/>
      <w:r w:rsidRPr="00995681">
        <w:t xml:space="preserve">, the project delivers a holistic view of crime </w:t>
      </w:r>
      <w:proofErr w:type="spellStart"/>
      <w:r w:rsidRPr="00995681">
        <w:t>behavior</w:t>
      </w:r>
      <w:proofErr w:type="spellEnd"/>
      <w:r w:rsidRPr="00995681">
        <w:t xml:space="preserve"> within the dataset. The analytical framework developed here can serve as the foundation for advanced applications such as real-time monitoring dashboards, automated alert systems, or interactive analytical tools. Ultimately, the project demonstrates the value of using machine learning and statistical analysis to support public safety initiatives and contributes to a deeper, evidence-based understanding of crime dynamics.</w:t>
      </w:r>
    </w:p>
    <w:p w14:paraId="623AB944" w14:textId="64495E7E" w:rsidR="007A1114" w:rsidRDefault="00000000">
      <w:pPr>
        <w:spacing w:after="237"/>
        <w:ind w:left="421" w:right="498"/>
      </w:pPr>
      <w:r>
        <w:t xml:space="preserve"> </w:t>
      </w:r>
    </w:p>
    <w:p w14:paraId="01E24BFC" w14:textId="17D33F52" w:rsidR="007A1114" w:rsidRDefault="00000000">
      <w:pPr>
        <w:pStyle w:val="Heading3"/>
        <w:ind w:left="436"/>
      </w:pPr>
      <w:r>
        <w:lastRenderedPageBreak/>
        <w:t xml:space="preserve">1.2. Project Objectives </w:t>
      </w:r>
    </w:p>
    <w:p w14:paraId="6189B3B3" w14:textId="77777777" w:rsidR="007A1114" w:rsidRDefault="00000000" w:rsidP="004E3358">
      <w:pPr>
        <w:spacing w:after="237" w:line="276" w:lineRule="auto"/>
        <w:ind w:left="421" w:right="498"/>
      </w:pPr>
      <w:r>
        <w:t xml:space="preserve">The primary aim of this project is to bridge this gap by designing, building, and deploying a comprehensive, interactive data science dashboard to </w:t>
      </w:r>
      <w:proofErr w:type="spellStart"/>
      <w:r>
        <w:t>analyze</w:t>
      </w:r>
      <w:proofErr w:type="spellEnd"/>
      <w:r>
        <w:t xml:space="preserve"> and predict Indian crop cultivation costs. </w:t>
      </w:r>
    </w:p>
    <w:p w14:paraId="5EC67C9D" w14:textId="77777777" w:rsidR="00995681" w:rsidRPr="004E3358" w:rsidRDefault="00995681" w:rsidP="004E3358">
      <w:pPr>
        <w:pStyle w:val="NormalWeb"/>
        <w:numPr>
          <w:ilvl w:val="0"/>
          <w:numId w:val="15"/>
        </w:numPr>
        <w:spacing w:line="276" w:lineRule="auto"/>
        <w:jc w:val="both"/>
      </w:pPr>
      <w:r w:rsidRPr="004E3358">
        <w:rPr>
          <w:rStyle w:val="Strong"/>
          <w:b w:val="0"/>
          <w:bCs w:val="0"/>
        </w:rPr>
        <w:t xml:space="preserve">To </w:t>
      </w:r>
      <w:proofErr w:type="spellStart"/>
      <w:r w:rsidRPr="004E3358">
        <w:rPr>
          <w:rStyle w:val="Strong"/>
          <w:b w:val="0"/>
          <w:bCs w:val="0"/>
        </w:rPr>
        <w:t>analyze</w:t>
      </w:r>
      <w:proofErr w:type="spellEnd"/>
      <w:r w:rsidRPr="004E3358">
        <w:rPr>
          <w:rStyle w:val="Strong"/>
          <w:b w:val="0"/>
          <w:bCs w:val="0"/>
        </w:rPr>
        <w:t xml:space="preserve"> and understand crime patterns using Exploratory Data Analysis (EDA).</w:t>
      </w:r>
      <w:r w:rsidRPr="004E3358">
        <w:br/>
        <w:t>This includes studying crime frequency, trends over time, distributions of key variables, demographic factors, and correlations to identify meaningful patterns that influence criminal activities.</w:t>
      </w:r>
    </w:p>
    <w:p w14:paraId="7FA7818D" w14:textId="77777777" w:rsidR="00995681" w:rsidRPr="004E3358" w:rsidRDefault="00995681" w:rsidP="004E3358">
      <w:pPr>
        <w:pStyle w:val="NormalWeb"/>
        <w:numPr>
          <w:ilvl w:val="0"/>
          <w:numId w:val="15"/>
        </w:numPr>
        <w:spacing w:line="276" w:lineRule="auto"/>
        <w:jc w:val="both"/>
      </w:pPr>
      <w:r w:rsidRPr="004E3358">
        <w:rPr>
          <w:rStyle w:val="Strong"/>
          <w:b w:val="0"/>
          <w:bCs w:val="0"/>
        </w:rPr>
        <w:t>To preprocess and clean the dataset for accurate and reliable analysis.</w:t>
      </w:r>
      <w:r w:rsidRPr="004E3358">
        <w:br/>
        <w:t>The objective is to handle missing values, remove irrelevant columns, encode categorical variables, normalize features where required, and prepare the data for efficient model training.</w:t>
      </w:r>
    </w:p>
    <w:p w14:paraId="5821FB5A" w14:textId="77777777" w:rsidR="00995681" w:rsidRPr="004E3358" w:rsidRDefault="00995681" w:rsidP="004E3358">
      <w:pPr>
        <w:pStyle w:val="NormalWeb"/>
        <w:numPr>
          <w:ilvl w:val="0"/>
          <w:numId w:val="15"/>
        </w:numPr>
        <w:spacing w:line="276" w:lineRule="auto"/>
        <w:jc w:val="both"/>
      </w:pPr>
      <w:r w:rsidRPr="004E3358">
        <w:rPr>
          <w:rStyle w:val="Strong"/>
          <w:b w:val="0"/>
          <w:bCs w:val="0"/>
        </w:rPr>
        <w:t>To develop and evaluate multiple machine learning models for predicting crime-related outcomes.</w:t>
      </w:r>
      <w:r w:rsidRPr="004E3358">
        <w:br/>
        <w:t>Models such as Linear Regression, Decision Trees, Random Forests, and other relevant algorithms will be trained to predict targets such as victim age, crime category, or other dependent variables within the dataset.</w:t>
      </w:r>
    </w:p>
    <w:p w14:paraId="2AB492B9" w14:textId="77777777" w:rsidR="00995681" w:rsidRPr="004E3358" w:rsidRDefault="00995681" w:rsidP="004E3358">
      <w:pPr>
        <w:pStyle w:val="NormalWeb"/>
        <w:numPr>
          <w:ilvl w:val="0"/>
          <w:numId w:val="15"/>
        </w:numPr>
        <w:spacing w:line="276" w:lineRule="auto"/>
        <w:jc w:val="both"/>
      </w:pPr>
      <w:r w:rsidRPr="004E3358">
        <w:rPr>
          <w:rStyle w:val="Strong"/>
          <w:b w:val="0"/>
          <w:bCs w:val="0"/>
        </w:rPr>
        <w:t>To optimize machine learning models using hyperparameter tuning and cross-validation.</w:t>
      </w:r>
      <w:r w:rsidRPr="004E3358">
        <w:br/>
        <w:t xml:space="preserve">Techniques like </w:t>
      </w:r>
      <w:proofErr w:type="spellStart"/>
      <w:r w:rsidRPr="004E3358">
        <w:t>GridSearchCV</w:t>
      </w:r>
      <w:proofErr w:type="spellEnd"/>
      <w:r w:rsidRPr="004E3358">
        <w:t xml:space="preserve"> and k-fold validation will be used to enhance model accuracy, reduce overfitting, and ensure robustness of results across various crime prediction tasks.</w:t>
      </w:r>
    </w:p>
    <w:p w14:paraId="6C6D93AD" w14:textId="77777777" w:rsidR="00995681" w:rsidRPr="004E3358" w:rsidRDefault="00995681" w:rsidP="004E3358">
      <w:pPr>
        <w:pStyle w:val="NormalWeb"/>
        <w:numPr>
          <w:ilvl w:val="0"/>
          <w:numId w:val="15"/>
        </w:numPr>
        <w:spacing w:line="276" w:lineRule="auto"/>
        <w:jc w:val="both"/>
      </w:pPr>
      <w:r w:rsidRPr="004E3358">
        <w:rPr>
          <w:rStyle w:val="Strong"/>
          <w:b w:val="0"/>
          <w:bCs w:val="0"/>
        </w:rPr>
        <w:t>To identify the most influential features contributing to crime predictions.</w:t>
      </w:r>
      <w:r w:rsidRPr="004E3358">
        <w:br/>
        <w:t>Feature-importance analysis, correlation heatmaps, and model interpretation tools will be used to understand which variables significantly impact the model outputs and why.</w:t>
      </w:r>
    </w:p>
    <w:p w14:paraId="42C75732" w14:textId="77777777" w:rsidR="00995681" w:rsidRPr="004E3358" w:rsidRDefault="00995681" w:rsidP="004E3358">
      <w:pPr>
        <w:pStyle w:val="NormalWeb"/>
        <w:numPr>
          <w:ilvl w:val="0"/>
          <w:numId w:val="15"/>
        </w:numPr>
        <w:spacing w:line="276" w:lineRule="auto"/>
        <w:jc w:val="both"/>
      </w:pPr>
      <w:r w:rsidRPr="004E3358">
        <w:rPr>
          <w:rStyle w:val="Strong"/>
          <w:b w:val="0"/>
          <w:bCs w:val="0"/>
        </w:rPr>
        <w:t>To generate visual insights that support interpretation and decision-making.</w:t>
      </w:r>
      <w:r w:rsidRPr="004E3358">
        <w:br/>
        <w:t>The aim is to create meaningful graphs, heatmaps, confusion matrices, and regression diagnostics to make the analysis easily understandable and actionable.</w:t>
      </w:r>
    </w:p>
    <w:p w14:paraId="74690309" w14:textId="77777777" w:rsidR="00995681" w:rsidRPr="004E3358" w:rsidRDefault="00995681" w:rsidP="004E3358">
      <w:pPr>
        <w:pStyle w:val="NormalWeb"/>
        <w:numPr>
          <w:ilvl w:val="0"/>
          <w:numId w:val="15"/>
        </w:numPr>
        <w:spacing w:line="276" w:lineRule="auto"/>
        <w:jc w:val="both"/>
      </w:pPr>
      <w:r w:rsidRPr="004E3358">
        <w:rPr>
          <w:rStyle w:val="Strong"/>
          <w:b w:val="0"/>
          <w:bCs w:val="0"/>
        </w:rPr>
        <w:t>To compare model performances and select the best-performing predictive approach.</w:t>
      </w:r>
      <w:r w:rsidRPr="004E3358">
        <w:br/>
        <w:t>The goal is to evaluate models using metrics such as accuracy, precision, recall, RMSE, R² score, and identify which model best suits each crime-related prediction task.</w:t>
      </w:r>
    </w:p>
    <w:p w14:paraId="69C7325B" w14:textId="77777777" w:rsidR="007A1114" w:rsidRDefault="00000000">
      <w:pPr>
        <w:pStyle w:val="Heading3"/>
        <w:ind w:left="436"/>
      </w:pPr>
      <w:r>
        <w:t xml:space="preserve">1.3. Scope and Limitations </w:t>
      </w:r>
    </w:p>
    <w:p w14:paraId="5C20E55B" w14:textId="117AF4FF" w:rsidR="00995681" w:rsidRPr="00995681" w:rsidRDefault="00995681" w:rsidP="00995681">
      <w:pPr>
        <w:rPr>
          <w:b/>
          <w:bCs/>
        </w:rPr>
      </w:pPr>
      <w:r>
        <w:tab/>
      </w:r>
      <w:r>
        <w:tab/>
      </w:r>
      <w:proofErr w:type="gramStart"/>
      <w:r w:rsidRPr="00995681">
        <w:rPr>
          <w:b/>
          <w:bCs/>
        </w:rPr>
        <w:t>Scope :</w:t>
      </w:r>
      <w:proofErr w:type="gramEnd"/>
    </w:p>
    <w:p w14:paraId="09113AFE" w14:textId="77777777" w:rsidR="004E3358" w:rsidRDefault="00995681" w:rsidP="004E3358">
      <w:pPr>
        <w:pStyle w:val="ListParagraph"/>
        <w:numPr>
          <w:ilvl w:val="0"/>
          <w:numId w:val="16"/>
        </w:numPr>
        <w:spacing w:after="235" w:line="276" w:lineRule="auto"/>
        <w:ind w:right="0"/>
      </w:pPr>
      <w:r>
        <w:t>Comprehensive Exploratory Data Analysis (EDA):</w:t>
      </w:r>
    </w:p>
    <w:p w14:paraId="19733E5A" w14:textId="06E7E38D" w:rsidR="00995681" w:rsidRDefault="00995681" w:rsidP="004E3358">
      <w:pPr>
        <w:pStyle w:val="ListParagraph"/>
        <w:spacing w:after="235" w:line="276" w:lineRule="auto"/>
        <w:ind w:left="1146" w:right="0" w:firstLine="0"/>
      </w:pPr>
      <w:r>
        <w:t xml:space="preserve">The project covers detailed exploration of crime-related variables, including temporal trends, demographic attributes, crime categories, and location-based patterns. Visualizations such as heatmaps, distributions, correlation plots, and time-series graphs provide insights into crime </w:t>
      </w:r>
      <w:proofErr w:type="spellStart"/>
      <w:r>
        <w:t>behavior</w:t>
      </w:r>
      <w:proofErr w:type="spellEnd"/>
      <w:r>
        <w:t xml:space="preserve"> across different dimensions.</w:t>
      </w:r>
    </w:p>
    <w:p w14:paraId="5AE67F66" w14:textId="77777777" w:rsidR="004E3358" w:rsidRDefault="00995681" w:rsidP="004E3358">
      <w:pPr>
        <w:pStyle w:val="ListParagraph"/>
        <w:numPr>
          <w:ilvl w:val="0"/>
          <w:numId w:val="16"/>
        </w:numPr>
        <w:spacing w:after="235" w:line="276" w:lineRule="auto"/>
        <w:ind w:right="0"/>
      </w:pPr>
      <w:r>
        <w:t>Development of Predictive Machine Learning Models:</w:t>
      </w:r>
    </w:p>
    <w:p w14:paraId="474A1F75" w14:textId="030E6933" w:rsidR="00995681" w:rsidRDefault="00995681" w:rsidP="004E3358">
      <w:pPr>
        <w:pStyle w:val="ListParagraph"/>
        <w:spacing w:after="235" w:line="276" w:lineRule="auto"/>
        <w:ind w:left="1146" w:right="0" w:firstLine="0"/>
      </w:pPr>
      <w:r>
        <w:t>Multiple regression and classification models are implemented to predict outcomes such as victim age, type of crime, or other relevant target variables. The project includes end-to-end workflows—from preprocessing to model evaluation—for reliable and reproducible predictions.</w:t>
      </w:r>
    </w:p>
    <w:p w14:paraId="2D1A6AEA" w14:textId="77777777" w:rsidR="004E3358" w:rsidRDefault="00995681" w:rsidP="004E3358">
      <w:pPr>
        <w:pStyle w:val="ListParagraph"/>
        <w:numPr>
          <w:ilvl w:val="0"/>
          <w:numId w:val="16"/>
        </w:numPr>
        <w:spacing w:after="235" w:line="276" w:lineRule="auto"/>
        <w:ind w:right="0"/>
      </w:pPr>
      <w:r>
        <w:lastRenderedPageBreak/>
        <w:t>Model Evaluation and Optimization:</w:t>
      </w:r>
    </w:p>
    <w:p w14:paraId="31BE16F5" w14:textId="349401EB" w:rsidR="00995681" w:rsidRDefault="00995681" w:rsidP="004E3358">
      <w:pPr>
        <w:pStyle w:val="ListParagraph"/>
        <w:spacing w:after="235" w:line="276" w:lineRule="auto"/>
        <w:ind w:left="1146" w:right="0" w:firstLine="0"/>
      </w:pPr>
      <w:r>
        <w:t xml:space="preserve">The scope includes the use of cross-validation, </w:t>
      </w:r>
      <w:proofErr w:type="spellStart"/>
      <w:r>
        <w:t>GridSearchCV</w:t>
      </w:r>
      <w:proofErr w:type="spellEnd"/>
      <w:r>
        <w:t>, confusion matrices, regression metrics, feature importance, and residual analysis to assess and optimize model performance.</w:t>
      </w:r>
    </w:p>
    <w:p w14:paraId="2284DD96" w14:textId="77777777" w:rsidR="004E3358" w:rsidRDefault="00995681" w:rsidP="004E3358">
      <w:pPr>
        <w:pStyle w:val="ListParagraph"/>
        <w:numPr>
          <w:ilvl w:val="0"/>
          <w:numId w:val="16"/>
        </w:numPr>
        <w:spacing w:after="235" w:line="276" w:lineRule="auto"/>
        <w:ind w:right="0"/>
      </w:pPr>
      <w:r>
        <w:t>Feature Engineering and Data Preparation:</w:t>
      </w:r>
    </w:p>
    <w:p w14:paraId="0B9FA884" w14:textId="389AB7AB" w:rsidR="00995681" w:rsidRDefault="00995681" w:rsidP="004E3358">
      <w:pPr>
        <w:pStyle w:val="ListParagraph"/>
        <w:spacing w:after="235" w:line="276" w:lineRule="auto"/>
        <w:ind w:left="1146" w:right="0" w:firstLine="0"/>
      </w:pPr>
      <w:r>
        <w:t>The project involves creating derived features, encoding categorical data, selecting meaningful predictors, and cleaning the dataset to improve model accuracy and interpretability.</w:t>
      </w:r>
    </w:p>
    <w:p w14:paraId="52CD9A71" w14:textId="72B7AE1E" w:rsidR="007A1114" w:rsidRDefault="00000000" w:rsidP="00995681">
      <w:pPr>
        <w:spacing w:after="235" w:line="259" w:lineRule="auto"/>
        <w:ind w:left="436" w:right="0"/>
        <w:jc w:val="left"/>
      </w:pPr>
      <w:r>
        <w:rPr>
          <w:b/>
        </w:rPr>
        <w:t xml:space="preserve">Limitations: </w:t>
      </w:r>
    </w:p>
    <w:p w14:paraId="55778479" w14:textId="6D12B2C2" w:rsidR="00995681" w:rsidRDefault="00995681" w:rsidP="004E3358">
      <w:pPr>
        <w:pStyle w:val="ListParagraph"/>
        <w:numPr>
          <w:ilvl w:val="0"/>
          <w:numId w:val="18"/>
        </w:numPr>
        <w:spacing w:after="0" w:line="259" w:lineRule="auto"/>
        <w:ind w:right="0"/>
      </w:pPr>
      <w:r>
        <w:t>Model Interpretability in Complex Algorithms:</w:t>
      </w:r>
    </w:p>
    <w:p w14:paraId="6521EA2D" w14:textId="77777777" w:rsidR="00995681" w:rsidRDefault="00995681" w:rsidP="004E3358">
      <w:pPr>
        <w:spacing w:after="0" w:line="259" w:lineRule="auto"/>
        <w:ind w:left="1080" w:right="0" w:firstLine="0"/>
      </w:pPr>
      <w:r>
        <w:t>While tree-based models provide interpretable results, more advanced algorithms (if used) may become less transparent, making it difficult to fully explain certain predictions.</w:t>
      </w:r>
    </w:p>
    <w:p w14:paraId="6121A07B" w14:textId="77777777" w:rsidR="00995681" w:rsidRDefault="00995681" w:rsidP="004E3358">
      <w:pPr>
        <w:spacing w:after="0" w:line="259" w:lineRule="auto"/>
        <w:ind w:left="851" w:right="0" w:firstLine="0"/>
      </w:pPr>
    </w:p>
    <w:p w14:paraId="62166A3F" w14:textId="445F896B" w:rsidR="00995681" w:rsidRDefault="00995681" w:rsidP="004E3358">
      <w:pPr>
        <w:pStyle w:val="ListParagraph"/>
        <w:numPr>
          <w:ilvl w:val="0"/>
          <w:numId w:val="18"/>
        </w:numPr>
        <w:spacing w:after="0" w:line="259" w:lineRule="auto"/>
        <w:ind w:right="0"/>
      </w:pPr>
      <w:r>
        <w:t>Temporal and Seasonal Biases:</w:t>
      </w:r>
    </w:p>
    <w:p w14:paraId="10F6CB61" w14:textId="39359360" w:rsidR="00995681" w:rsidRDefault="00995681" w:rsidP="004E3358">
      <w:pPr>
        <w:spacing w:after="0" w:line="259" w:lineRule="auto"/>
        <w:ind w:left="1091" w:right="0" w:firstLine="0"/>
      </w:pPr>
      <w:r>
        <w:t xml:space="preserve">If the dataset does not cover enough years or diverse seasonal patterns, predictions may </w:t>
      </w:r>
      <w:r w:rsidR="004E3358">
        <w:t xml:space="preserve">      </w:t>
      </w:r>
      <w:r>
        <w:t xml:space="preserve">reflect short-term trends rather than long-term crime </w:t>
      </w:r>
      <w:proofErr w:type="spellStart"/>
      <w:r>
        <w:t>behavior</w:t>
      </w:r>
      <w:proofErr w:type="spellEnd"/>
      <w:r>
        <w:t>.</w:t>
      </w:r>
    </w:p>
    <w:p w14:paraId="66E50F91" w14:textId="77777777" w:rsidR="00995681" w:rsidRDefault="00995681" w:rsidP="004E3358">
      <w:pPr>
        <w:spacing w:after="0" w:line="259" w:lineRule="auto"/>
        <w:ind w:left="851" w:right="0" w:firstLine="0"/>
      </w:pPr>
    </w:p>
    <w:p w14:paraId="7C932AE1" w14:textId="323931D5" w:rsidR="00995681" w:rsidRDefault="00995681" w:rsidP="004E3358">
      <w:pPr>
        <w:pStyle w:val="ListParagraph"/>
        <w:numPr>
          <w:ilvl w:val="0"/>
          <w:numId w:val="18"/>
        </w:numPr>
        <w:spacing w:after="0" w:line="259" w:lineRule="auto"/>
        <w:ind w:right="0"/>
      </w:pPr>
      <w:r>
        <w:t>Ethical and Social Considerations:</w:t>
      </w:r>
    </w:p>
    <w:p w14:paraId="6994A409" w14:textId="77777777" w:rsidR="00995681" w:rsidRDefault="00995681" w:rsidP="004E3358">
      <w:pPr>
        <w:spacing w:after="0" w:line="259" w:lineRule="auto"/>
        <w:ind w:left="1080" w:right="0" w:firstLine="0"/>
      </w:pPr>
      <w:r>
        <w:t xml:space="preserve">Predictive models in crime analysis must be used cautiously, as biased or incomplete data can lead to unfair recommendations. This project focuses on technical </w:t>
      </w:r>
      <w:proofErr w:type="spellStart"/>
      <w:r>
        <w:t>modeling</w:t>
      </w:r>
      <w:proofErr w:type="spellEnd"/>
      <w:r>
        <w:t xml:space="preserve"> and does not address broader ethical frameworks. </w:t>
      </w:r>
    </w:p>
    <w:p w14:paraId="45C135F6" w14:textId="7A033EFF" w:rsidR="007A1114" w:rsidRDefault="00000000" w:rsidP="004E3358">
      <w:pPr>
        <w:spacing w:after="0" w:line="259" w:lineRule="auto"/>
        <w:ind w:left="851" w:right="0" w:firstLine="0"/>
      </w:pPr>
      <w:r>
        <w:tab/>
        <w:t xml:space="preserve"> </w:t>
      </w:r>
    </w:p>
    <w:p w14:paraId="203FFD4E" w14:textId="77777777" w:rsidR="007A1114" w:rsidRDefault="00000000">
      <w:pPr>
        <w:pStyle w:val="Heading2"/>
      </w:pPr>
      <w:r>
        <w:t xml:space="preserve">2. System Design and Methodology </w:t>
      </w:r>
    </w:p>
    <w:p w14:paraId="51E55221" w14:textId="77777777" w:rsidR="007A1114" w:rsidRDefault="00000000">
      <w:pPr>
        <w:pStyle w:val="Heading3"/>
        <w:ind w:left="279"/>
      </w:pPr>
      <w:r>
        <w:t xml:space="preserve">2.1. Technology Stack </w:t>
      </w:r>
    </w:p>
    <w:p w14:paraId="0D4B565A" w14:textId="77777777" w:rsidR="00E43D00" w:rsidRDefault="00000000" w:rsidP="004E3358">
      <w:pPr>
        <w:spacing w:line="276" w:lineRule="auto"/>
        <w:ind w:left="294" w:right="498"/>
      </w:pPr>
      <w:r>
        <w:t xml:space="preserve">The project was developed using the Python ecosystem, leveraging a modern stack for data science and web deployment. </w:t>
      </w:r>
    </w:p>
    <w:p w14:paraId="30A1E6B6" w14:textId="77777777" w:rsidR="00E43D00" w:rsidRDefault="00E43D00" w:rsidP="004E3358">
      <w:pPr>
        <w:pStyle w:val="ListParagraph"/>
        <w:numPr>
          <w:ilvl w:val="0"/>
          <w:numId w:val="19"/>
        </w:numPr>
        <w:spacing w:line="276" w:lineRule="auto"/>
        <w:ind w:right="498"/>
      </w:pPr>
      <w:r>
        <w:t>Python: Core programming language used for data analysis and machine learning.</w:t>
      </w:r>
    </w:p>
    <w:p w14:paraId="6E39BAE7" w14:textId="77777777" w:rsidR="00E43D00" w:rsidRDefault="00E43D00" w:rsidP="004E3358">
      <w:pPr>
        <w:pStyle w:val="ListParagraph"/>
        <w:numPr>
          <w:ilvl w:val="0"/>
          <w:numId w:val="19"/>
        </w:numPr>
        <w:spacing w:line="276" w:lineRule="auto"/>
        <w:ind w:right="498"/>
      </w:pPr>
      <w:r>
        <w:t>Pandas &amp; NumPy: For data cleaning, preprocessing, manipulation, and numerical operations.</w:t>
      </w:r>
    </w:p>
    <w:p w14:paraId="1FBDC2DC" w14:textId="77777777" w:rsidR="00E43D00" w:rsidRDefault="00E43D00" w:rsidP="004E3358">
      <w:pPr>
        <w:pStyle w:val="ListParagraph"/>
        <w:numPr>
          <w:ilvl w:val="0"/>
          <w:numId w:val="19"/>
        </w:numPr>
        <w:spacing w:line="276" w:lineRule="auto"/>
        <w:ind w:right="498"/>
      </w:pPr>
      <w:r>
        <w:t>Matplotlib &amp; Seaborn: Used to create visualizations for EDA, trends, distributions, and correlations.</w:t>
      </w:r>
    </w:p>
    <w:p w14:paraId="14C25917" w14:textId="77777777" w:rsidR="00E43D00" w:rsidRDefault="00E43D00" w:rsidP="004E3358">
      <w:pPr>
        <w:pStyle w:val="ListParagraph"/>
        <w:numPr>
          <w:ilvl w:val="0"/>
          <w:numId w:val="19"/>
        </w:numPr>
        <w:spacing w:line="276" w:lineRule="auto"/>
        <w:ind w:right="498"/>
      </w:pPr>
      <w:r>
        <w:t>Scikit-learn: Main library for building regression and classification models, performing train-test split, cross-validation, and hyperparameter tuning (</w:t>
      </w:r>
      <w:proofErr w:type="spellStart"/>
      <w:r>
        <w:t>GridSearchCV</w:t>
      </w:r>
      <w:proofErr w:type="spellEnd"/>
      <w:r>
        <w:t>).</w:t>
      </w:r>
    </w:p>
    <w:p w14:paraId="5EE601E9" w14:textId="77777777" w:rsidR="00E43D00" w:rsidRDefault="00E43D00" w:rsidP="004E3358">
      <w:pPr>
        <w:pStyle w:val="ListParagraph"/>
        <w:numPr>
          <w:ilvl w:val="0"/>
          <w:numId w:val="19"/>
        </w:numPr>
        <w:spacing w:line="276" w:lineRule="auto"/>
        <w:ind w:right="498"/>
      </w:pPr>
      <w:proofErr w:type="spellStart"/>
      <w:r>
        <w:t>Jupyter</w:t>
      </w:r>
      <w:proofErr w:type="spellEnd"/>
      <w:r>
        <w:t xml:space="preserve"> Notebook / Google Colab: Interactive environment for executing code, visualizing results, and documenting analysis.</w:t>
      </w:r>
    </w:p>
    <w:p w14:paraId="4471D386" w14:textId="140D5797" w:rsidR="007A1114" w:rsidRDefault="00E43D00" w:rsidP="004E3358">
      <w:pPr>
        <w:pStyle w:val="ListParagraph"/>
        <w:numPr>
          <w:ilvl w:val="0"/>
          <w:numId w:val="19"/>
        </w:numPr>
        <w:spacing w:line="276" w:lineRule="auto"/>
        <w:ind w:right="498"/>
      </w:pPr>
      <w:r>
        <w:t xml:space="preserve">CSV/Excel Files: Formats used for dataset storage and retrieval.2.2. System Architecture &amp; Data Flow </w:t>
      </w:r>
    </w:p>
    <w:p w14:paraId="6EE2A408" w14:textId="16DD8730" w:rsidR="007A1114" w:rsidRDefault="00000000" w:rsidP="004E3358">
      <w:pPr>
        <w:spacing w:after="120" w:line="276" w:lineRule="auto"/>
        <w:ind w:left="294" w:right="498"/>
      </w:pPr>
      <w:r>
        <w:t xml:space="preserve">The application is a multi-page dashboard where navigation is controlled by a main sidebar. The logic is modularized into separate Python files to adhere to the Single Responsibility Principle and improve maintainability. </w:t>
      </w:r>
    </w:p>
    <w:p w14:paraId="07BBC7DD" w14:textId="77777777" w:rsidR="007A1114" w:rsidRDefault="00000000">
      <w:pPr>
        <w:pStyle w:val="Heading3"/>
        <w:ind w:left="279"/>
      </w:pPr>
      <w:r>
        <w:lastRenderedPageBreak/>
        <w:t xml:space="preserve">2.3. Data Ingestion and Preprocessing </w:t>
      </w:r>
    </w:p>
    <w:p w14:paraId="49EF0DA0" w14:textId="77777777" w:rsidR="007A1114" w:rsidRDefault="00000000" w:rsidP="004E3358">
      <w:pPr>
        <w:spacing w:after="237" w:line="276" w:lineRule="auto"/>
        <w:ind w:left="294" w:right="498"/>
      </w:pPr>
      <w:r>
        <w:t xml:space="preserve">Data is loaded once at the start of the app using the </w:t>
      </w:r>
      <w:proofErr w:type="spellStart"/>
      <w:r>
        <w:t>load_data</w:t>
      </w:r>
      <w:proofErr w:type="spellEnd"/>
      <w:r>
        <w:t xml:space="preserve"> function in app.py. This function is wrapped in an in-memory caching decorator to ensure the CSV is only read from disk once per session. </w:t>
      </w:r>
    </w:p>
    <w:p w14:paraId="23CB055C" w14:textId="614369B7" w:rsidR="00E43D00" w:rsidRPr="00E43D00" w:rsidRDefault="00E43D00" w:rsidP="004E3358">
      <w:pPr>
        <w:numPr>
          <w:ilvl w:val="0"/>
          <w:numId w:val="20"/>
        </w:numPr>
        <w:spacing w:after="213" w:line="276" w:lineRule="auto"/>
        <w:ind w:right="0"/>
      </w:pPr>
      <w:proofErr w:type="spellStart"/>
      <w:r w:rsidRPr="00E43D00">
        <w:t>HandlingMissingValues</w:t>
      </w:r>
      <w:proofErr w:type="spellEnd"/>
      <w:r w:rsidRPr="00E43D00">
        <w:t>:</w:t>
      </w:r>
      <w:r w:rsidRPr="00E43D00">
        <w:br/>
        <w:t>Missing data is addressed either through removal of incomplete rows/columns or using imputation strategies depending on the attribute’s importance.</w:t>
      </w:r>
    </w:p>
    <w:p w14:paraId="3E99553E" w14:textId="23B30170" w:rsidR="00E43D00" w:rsidRPr="00E43D00" w:rsidRDefault="00E43D00" w:rsidP="004E3358">
      <w:pPr>
        <w:numPr>
          <w:ilvl w:val="0"/>
          <w:numId w:val="20"/>
        </w:numPr>
        <w:spacing w:after="213" w:line="276" w:lineRule="auto"/>
        <w:ind w:right="0"/>
      </w:pPr>
      <w:proofErr w:type="spellStart"/>
      <w:r w:rsidRPr="00E43D00">
        <w:t>DroppingIrrelevantColumns</w:t>
      </w:r>
      <w:proofErr w:type="spellEnd"/>
      <w:r w:rsidRPr="00E43D00">
        <w:t>:</w:t>
      </w:r>
      <w:r w:rsidRPr="00E43D00">
        <w:br/>
        <w:t>Columns that do not contribute to analysis or cause noise are removed (e.g., ID fields, textual descriptions, or unnecessary metadata).</w:t>
      </w:r>
    </w:p>
    <w:p w14:paraId="1B67F58E" w14:textId="47B5A12C" w:rsidR="00E43D00" w:rsidRPr="00E43D00" w:rsidRDefault="00E43D00" w:rsidP="004E3358">
      <w:pPr>
        <w:numPr>
          <w:ilvl w:val="0"/>
          <w:numId w:val="20"/>
        </w:numPr>
        <w:spacing w:after="213" w:line="276" w:lineRule="auto"/>
        <w:ind w:right="0"/>
      </w:pPr>
      <w:proofErr w:type="spellStart"/>
      <w:r w:rsidRPr="00E43D00">
        <w:t>EncodingCategoricalVariables</w:t>
      </w:r>
      <w:proofErr w:type="spellEnd"/>
      <w:r w:rsidRPr="00E43D00">
        <w:t>:</w:t>
      </w:r>
      <w:r w:rsidRPr="00E43D00">
        <w:br/>
        <w:t>Label encoding or one-hot encoding is applied to categorical fields to convert them into a numerical format suitable for machine learning models.</w:t>
      </w:r>
    </w:p>
    <w:p w14:paraId="7E440DBE" w14:textId="1DF501A2" w:rsidR="00E43D00" w:rsidRPr="00E43D00" w:rsidRDefault="00E43D00" w:rsidP="004E3358">
      <w:pPr>
        <w:numPr>
          <w:ilvl w:val="0"/>
          <w:numId w:val="20"/>
        </w:numPr>
        <w:spacing w:after="213" w:line="276" w:lineRule="auto"/>
        <w:ind w:right="0"/>
      </w:pPr>
      <w:proofErr w:type="spellStart"/>
      <w:r w:rsidRPr="00E43D00">
        <w:t>FeatureScaling</w:t>
      </w:r>
      <w:proofErr w:type="spellEnd"/>
      <w:r>
        <w:t>:</w:t>
      </w:r>
      <w:r w:rsidRPr="00E43D00">
        <w:br/>
        <w:t>Numerical variables may be standardized or normalized based on model requirements.</w:t>
      </w:r>
    </w:p>
    <w:p w14:paraId="13D024F7" w14:textId="5B4C65DD" w:rsidR="00E43D00" w:rsidRPr="00E43D00" w:rsidRDefault="00E43D00" w:rsidP="004E3358">
      <w:pPr>
        <w:numPr>
          <w:ilvl w:val="0"/>
          <w:numId w:val="20"/>
        </w:numPr>
        <w:spacing w:after="213" w:line="276" w:lineRule="auto"/>
        <w:ind w:right="0"/>
      </w:pPr>
      <w:r w:rsidRPr="00E43D00">
        <w:t>Train-</w:t>
      </w:r>
      <w:proofErr w:type="spellStart"/>
      <w:r w:rsidRPr="00E43D00">
        <w:t>TestSplit</w:t>
      </w:r>
      <w:proofErr w:type="spellEnd"/>
      <w:r w:rsidRPr="00E43D00">
        <w:t>:</w:t>
      </w:r>
      <w:r w:rsidRPr="00E43D00">
        <w:br/>
        <w:t>The dataset is split into training and testing sets to ensure fair evaluation of model performance.</w:t>
      </w:r>
    </w:p>
    <w:p w14:paraId="65C6F84A" w14:textId="7B56D1E6" w:rsidR="007A1114" w:rsidRDefault="004F024D" w:rsidP="004E3358">
      <w:pPr>
        <w:spacing w:after="213" w:line="259" w:lineRule="auto"/>
        <w:ind w:left="0" w:right="0" w:firstLine="0"/>
        <w:jc w:val="center"/>
      </w:pPr>
      <w:r>
        <w:rPr>
          <w:noProof/>
        </w:rPr>
        <mc:AlternateContent>
          <mc:Choice Requires="wps">
            <w:drawing>
              <wp:inline distT="0" distB="0" distL="0" distR="0" wp14:anchorId="6ACC7BF1" wp14:editId="720AF908">
                <wp:extent cx="304800" cy="304800"/>
                <wp:effectExtent l="0" t="0" r="0" b="0"/>
                <wp:docPr id="628023776" name="Rectangle 65"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B43AA" id="Rectangle 65"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B6E7821" wp14:editId="58CAEA96">
                <wp:extent cx="304800" cy="304800"/>
                <wp:effectExtent l="0" t="0" r="0" b="0"/>
                <wp:docPr id="1128779215" name="Rectangle 66"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BA03C" id="Rectangle 66"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B94503F" wp14:editId="1DB7DAE3">
            <wp:extent cx="3473450" cy="2712720"/>
            <wp:effectExtent l="0" t="0" r="0" b="0"/>
            <wp:docPr id="199421564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15645" name="Picture 1994215645"/>
                    <pic:cNvPicPr/>
                  </pic:nvPicPr>
                  <pic:blipFill rotWithShape="1">
                    <a:blip r:embed="rId6" cstate="print">
                      <a:extLst>
                        <a:ext uri="{28A0092B-C50C-407E-A947-70E740481C1C}">
                          <a14:useLocalDpi xmlns:a14="http://schemas.microsoft.com/office/drawing/2010/main" val="0"/>
                        </a:ext>
                      </a:extLst>
                    </a:blip>
                    <a:srcRect l="3221" t="2475" r="5654" b="1375"/>
                    <a:stretch>
                      <a:fillRect/>
                    </a:stretch>
                  </pic:blipFill>
                  <pic:spPr bwMode="auto">
                    <a:xfrm>
                      <a:off x="0" y="0"/>
                      <a:ext cx="3495474" cy="2729920"/>
                    </a:xfrm>
                    <a:prstGeom prst="rect">
                      <a:avLst/>
                    </a:prstGeom>
                    <a:ln>
                      <a:noFill/>
                    </a:ln>
                    <a:extLst>
                      <a:ext uri="{53640926-AAD7-44D8-BBD7-CCE9431645EC}">
                        <a14:shadowObscured xmlns:a14="http://schemas.microsoft.com/office/drawing/2010/main"/>
                      </a:ext>
                    </a:extLst>
                  </pic:spPr>
                </pic:pic>
              </a:graphicData>
            </a:graphic>
          </wp:inline>
        </w:drawing>
      </w:r>
    </w:p>
    <w:p w14:paraId="2CD45C5F" w14:textId="13B609B5" w:rsidR="004E3358" w:rsidRPr="004E3358" w:rsidRDefault="004E3358" w:rsidP="004E3358">
      <w:pPr>
        <w:spacing w:after="213" w:line="259" w:lineRule="auto"/>
        <w:ind w:left="0" w:right="0" w:firstLine="0"/>
        <w:jc w:val="center"/>
        <w:rPr>
          <w:sz w:val="20"/>
          <w:szCs w:val="20"/>
        </w:rPr>
      </w:pPr>
      <w:r w:rsidRPr="004E3358">
        <w:rPr>
          <w:sz w:val="20"/>
          <w:szCs w:val="20"/>
        </w:rPr>
        <w:t>Fig.1. Project EDA Flowchart</w:t>
      </w:r>
    </w:p>
    <w:p w14:paraId="1D301B4E" w14:textId="77777777" w:rsidR="007A1114" w:rsidRDefault="00000000">
      <w:pPr>
        <w:pStyle w:val="Heading3"/>
        <w:ind w:left="279"/>
      </w:pPr>
      <w:r>
        <w:lastRenderedPageBreak/>
        <w:t xml:space="preserve">2.4. Feature Engineering </w:t>
      </w:r>
    </w:p>
    <w:p w14:paraId="4A873F50" w14:textId="77777777" w:rsidR="00E43D00" w:rsidRPr="00E43D00" w:rsidRDefault="00E43D00" w:rsidP="004E3358">
      <w:pPr>
        <w:pStyle w:val="Heading2"/>
        <w:spacing w:after="0"/>
        <w:ind w:left="279"/>
        <w:jc w:val="both"/>
        <w:rPr>
          <w:b w:val="0"/>
        </w:rPr>
      </w:pPr>
      <w:r w:rsidRPr="00E43D00">
        <w:rPr>
          <w:b w:val="0"/>
        </w:rPr>
        <w:t xml:space="preserve">Feature engineering was performed to improve model performance and enhance predictive capability. Various raw attributes were transformed, encoded, or derived to ensure that the dataset was suitable for machine learning models. These engineered features help capture temporal patterns, categorical relationships, and numerical </w:t>
      </w:r>
      <w:proofErr w:type="spellStart"/>
      <w:r w:rsidRPr="00E43D00">
        <w:rPr>
          <w:b w:val="0"/>
        </w:rPr>
        <w:t>behaviors</w:t>
      </w:r>
      <w:proofErr w:type="spellEnd"/>
      <w:r w:rsidRPr="00E43D00">
        <w:rPr>
          <w:b w:val="0"/>
        </w:rPr>
        <w:t xml:space="preserve"> that may influence crime trends or outcomes such as victim age or crime type.</w:t>
      </w:r>
    </w:p>
    <w:p w14:paraId="4194ADEA" w14:textId="77777777" w:rsidR="00E43D00" w:rsidRPr="00E43D00" w:rsidRDefault="00E43D00" w:rsidP="00E43D00">
      <w:pPr>
        <w:pStyle w:val="Heading2"/>
        <w:spacing w:after="0"/>
        <w:ind w:left="279"/>
        <w:rPr>
          <w:b w:val="0"/>
        </w:rPr>
      </w:pPr>
    </w:p>
    <w:p w14:paraId="29E99893" w14:textId="77777777" w:rsidR="00E43D00" w:rsidRDefault="00E43D00" w:rsidP="004E3358">
      <w:pPr>
        <w:pStyle w:val="Heading2"/>
        <w:spacing w:after="0"/>
        <w:ind w:left="279"/>
        <w:jc w:val="both"/>
      </w:pPr>
      <w:r w:rsidRPr="00E43D00">
        <w:rPr>
          <w:b w:val="0"/>
        </w:rPr>
        <w:t>Below is the feature engineering table, formatted in the same style and structure as the one from the other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3"/>
        <w:gridCol w:w="3126"/>
        <w:gridCol w:w="1143"/>
        <w:gridCol w:w="1950"/>
      </w:tblGrid>
      <w:tr w:rsidR="00E43D00" w:rsidRPr="00E43D00" w14:paraId="61D51ECD" w14:textId="77777777">
        <w:trPr>
          <w:tblHeader/>
          <w:tblCellSpacing w:w="15" w:type="dxa"/>
        </w:trPr>
        <w:tc>
          <w:tcPr>
            <w:tcW w:w="0" w:type="auto"/>
            <w:vAlign w:val="center"/>
            <w:hideMark/>
          </w:tcPr>
          <w:p w14:paraId="6D3E7F2D" w14:textId="77777777" w:rsidR="00E43D00" w:rsidRPr="00E43D00" w:rsidRDefault="00E43D00" w:rsidP="004E3358">
            <w:pPr>
              <w:spacing w:after="0" w:line="240" w:lineRule="auto"/>
              <w:ind w:left="0" w:right="0" w:firstLine="0"/>
              <w:rPr>
                <w:b/>
                <w:bCs/>
                <w:color w:val="auto"/>
                <w:kern w:val="0"/>
                <w:sz w:val="22"/>
                <w:szCs w:val="22"/>
                <w14:ligatures w14:val="none"/>
              </w:rPr>
            </w:pPr>
            <w:r w:rsidRPr="00E43D00">
              <w:rPr>
                <w:b/>
                <w:bCs/>
                <w:color w:val="auto"/>
                <w:kern w:val="0"/>
                <w:sz w:val="22"/>
                <w:szCs w:val="22"/>
                <w14:ligatures w14:val="none"/>
              </w:rPr>
              <w:t>Feature Name</w:t>
            </w:r>
          </w:p>
        </w:tc>
        <w:tc>
          <w:tcPr>
            <w:tcW w:w="0" w:type="auto"/>
            <w:vAlign w:val="center"/>
            <w:hideMark/>
          </w:tcPr>
          <w:p w14:paraId="11A1E2D4" w14:textId="77777777" w:rsidR="00E43D00" w:rsidRPr="00E43D00" w:rsidRDefault="00E43D00" w:rsidP="004E3358">
            <w:pPr>
              <w:spacing w:after="0" w:line="240" w:lineRule="auto"/>
              <w:ind w:left="0" w:right="0" w:firstLine="0"/>
              <w:rPr>
                <w:b/>
                <w:bCs/>
                <w:color w:val="auto"/>
                <w:kern w:val="0"/>
                <w:sz w:val="22"/>
                <w:szCs w:val="22"/>
                <w14:ligatures w14:val="none"/>
              </w:rPr>
            </w:pPr>
            <w:r w:rsidRPr="00E43D00">
              <w:rPr>
                <w:b/>
                <w:bCs/>
                <w:color w:val="auto"/>
                <w:kern w:val="0"/>
                <w:sz w:val="22"/>
                <w:szCs w:val="22"/>
                <w14:ligatures w14:val="none"/>
              </w:rPr>
              <w:t>Description</w:t>
            </w:r>
          </w:p>
        </w:tc>
        <w:tc>
          <w:tcPr>
            <w:tcW w:w="0" w:type="auto"/>
            <w:vAlign w:val="center"/>
            <w:hideMark/>
          </w:tcPr>
          <w:p w14:paraId="0A878DB3" w14:textId="77777777" w:rsidR="00E43D00" w:rsidRPr="00E43D00" w:rsidRDefault="00E43D00" w:rsidP="004E3358">
            <w:pPr>
              <w:spacing w:after="0" w:line="240" w:lineRule="auto"/>
              <w:ind w:left="0" w:right="0" w:firstLine="0"/>
              <w:rPr>
                <w:b/>
                <w:bCs/>
                <w:color w:val="auto"/>
                <w:kern w:val="0"/>
                <w:sz w:val="22"/>
                <w:szCs w:val="22"/>
                <w14:ligatures w14:val="none"/>
              </w:rPr>
            </w:pPr>
            <w:r w:rsidRPr="00E43D00">
              <w:rPr>
                <w:b/>
                <w:bCs/>
                <w:color w:val="auto"/>
                <w:kern w:val="0"/>
                <w:sz w:val="22"/>
                <w:szCs w:val="22"/>
                <w14:ligatures w14:val="none"/>
              </w:rPr>
              <w:t>Type</w:t>
            </w:r>
          </w:p>
        </w:tc>
        <w:tc>
          <w:tcPr>
            <w:tcW w:w="0" w:type="auto"/>
            <w:vAlign w:val="center"/>
            <w:hideMark/>
          </w:tcPr>
          <w:p w14:paraId="0D53C5BA" w14:textId="77777777" w:rsidR="00E43D00" w:rsidRPr="00E43D00" w:rsidRDefault="00E43D00" w:rsidP="004E3358">
            <w:pPr>
              <w:spacing w:after="0" w:line="240" w:lineRule="auto"/>
              <w:ind w:left="0" w:right="0" w:firstLine="0"/>
              <w:rPr>
                <w:b/>
                <w:bCs/>
                <w:color w:val="auto"/>
                <w:kern w:val="0"/>
                <w:sz w:val="22"/>
                <w:szCs w:val="22"/>
                <w14:ligatures w14:val="none"/>
              </w:rPr>
            </w:pPr>
            <w:r w:rsidRPr="00E43D00">
              <w:rPr>
                <w:b/>
                <w:bCs/>
                <w:color w:val="auto"/>
                <w:kern w:val="0"/>
                <w:sz w:val="22"/>
                <w:szCs w:val="22"/>
                <w14:ligatures w14:val="none"/>
              </w:rPr>
              <w:t>Purpose / Reason for Engineering</w:t>
            </w:r>
          </w:p>
        </w:tc>
      </w:tr>
      <w:tr w:rsidR="00E43D00" w:rsidRPr="00E43D00" w14:paraId="365E9868" w14:textId="77777777">
        <w:trPr>
          <w:tblCellSpacing w:w="15" w:type="dxa"/>
        </w:trPr>
        <w:tc>
          <w:tcPr>
            <w:tcW w:w="0" w:type="auto"/>
            <w:vAlign w:val="center"/>
            <w:hideMark/>
          </w:tcPr>
          <w:p w14:paraId="480B7B15"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rFonts w:ascii="Courier New" w:hAnsi="Courier New" w:cs="Courier New"/>
                <w:color w:val="auto"/>
                <w:kern w:val="0"/>
                <w:sz w:val="20"/>
                <w:szCs w:val="20"/>
                <w14:ligatures w14:val="none"/>
              </w:rPr>
              <w:t>Year</w:t>
            </w:r>
          </w:p>
        </w:tc>
        <w:tc>
          <w:tcPr>
            <w:tcW w:w="0" w:type="auto"/>
            <w:vAlign w:val="center"/>
            <w:hideMark/>
          </w:tcPr>
          <w:p w14:paraId="7B7DC1F2"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Extracted from date/time column</w:t>
            </w:r>
          </w:p>
        </w:tc>
        <w:tc>
          <w:tcPr>
            <w:tcW w:w="0" w:type="auto"/>
            <w:vAlign w:val="center"/>
            <w:hideMark/>
          </w:tcPr>
          <w:p w14:paraId="228661A5"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Numerical</w:t>
            </w:r>
          </w:p>
        </w:tc>
        <w:tc>
          <w:tcPr>
            <w:tcW w:w="0" w:type="auto"/>
            <w:vAlign w:val="center"/>
            <w:hideMark/>
          </w:tcPr>
          <w:p w14:paraId="185CACD1"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 xml:space="preserve">Helps </w:t>
            </w:r>
            <w:proofErr w:type="spellStart"/>
            <w:r w:rsidRPr="00E43D00">
              <w:rPr>
                <w:color w:val="auto"/>
                <w:kern w:val="0"/>
                <w:sz w:val="20"/>
                <w:szCs w:val="20"/>
                <w14:ligatures w14:val="none"/>
              </w:rPr>
              <w:t>analyze</w:t>
            </w:r>
            <w:proofErr w:type="spellEnd"/>
            <w:r w:rsidRPr="00E43D00">
              <w:rPr>
                <w:color w:val="auto"/>
                <w:kern w:val="0"/>
                <w:sz w:val="20"/>
                <w:szCs w:val="20"/>
                <w14:ligatures w14:val="none"/>
              </w:rPr>
              <w:t xml:space="preserve"> temporal crime patterns and yearly trends</w:t>
            </w:r>
          </w:p>
        </w:tc>
      </w:tr>
      <w:tr w:rsidR="00E43D00" w:rsidRPr="00E43D00" w14:paraId="0785A1A4" w14:textId="77777777">
        <w:trPr>
          <w:tblCellSpacing w:w="15" w:type="dxa"/>
        </w:trPr>
        <w:tc>
          <w:tcPr>
            <w:tcW w:w="0" w:type="auto"/>
            <w:vAlign w:val="center"/>
            <w:hideMark/>
          </w:tcPr>
          <w:p w14:paraId="66099663"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rFonts w:ascii="Courier New" w:hAnsi="Courier New" w:cs="Courier New"/>
                <w:color w:val="auto"/>
                <w:kern w:val="0"/>
                <w:sz w:val="20"/>
                <w:szCs w:val="20"/>
                <w14:ligatures w14:val="none"/>
              </w:rPr>
              <w:t>Month</w:t>
            </w:r>
          </w:p>
        </w:tc>
        <w:tc>
          <w:tcPr>
            <w:tcW w:w="0" w:type="auto"/>
            <w:vAlign w:val="center"/>
            <w:hideMark/>
          </w:tcPr>
          <w:p w14:paraId="18DB2E2E"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Extracted month as a numerical value (1–12)</w:t>
            </w:r>
          </w:p>
        </w:tc>
        <w:tc>
          <w:tcPr>
            <w:tcW w:w="0" w:type="auto"/>
            <w:vAlign w:val="center"/>
            <w:hideMark/>
          </w:tcPr>
          <w:p w14:paraId="2B8768DD"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Numerical</w:t>
            </w:r>
          </w:p>
        </w:tc>
        <w:tc>
          <w:tcPr>
            <w:tcW w:w="0" w:type="auto"/>
            <w:vAlign w:val="center"/>
            <w:hideMark/>
          </w:tcPr>
          <w:p w14:paraId="04CEAB13"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Captures seasonal variations in crime occurrence</w:t>
            </w:r>
          </w:p>
        </w:tc>
      </w:tr>
      <w:tr w:rsidR="00E43D00" w:rsidRPr="00E43D00" w14:paraId="56F6DFF8" w14:textId="77777777">
        <w:trPr>
          <w:tblCellSpacing w:w="15" w:type="dxa"/>
        </w:trPr>
        <w:tc>
          <w:tcPr>
            <w:tcW w:w="0" w:type="auto"/>
            <w:vAlign w:val="center"/>
            <w:hideMark/>
          </w:tcPr>
          <w:p w14:paraId="2C96CAB9"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t>Day_of_Week</w:t>
            </w:r>
            <w:proofErr w:type="spellEnd"/>
          </w:p>
        </w:tc>
        <w:tc>
          <w:tcPr>
            <w:tcW w:w="0" w:type="auto"/>
            <w:vAlign w:val="center"/>
            <w:hideMark/>
          </w:tcPr>
          <w:p w14:paraId="2FEBF340"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Encoded weekday (0–6)</w:t>
            </w:r>
          </w:p>
        </w:tc>
        <w:tc>
          <w:tcPr>
            <w:tcW w:w="0" w:type="auto"/>
            <w:vAlign w:val="center"/>
            <w:hideMark/>
          </w:tcPr>
          <w:p w14:paraId="09DFA223"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Numerical</w:t>
            </w:r>
          </w:p>
        </w:tc>
        <w:tc>
          <w:tcPr>
            <w:tcW w:w="0" w:type="auto"/>
            <w:vAlign w:val="center"/>
            <w:hideMark/>
          </w:tcPr>
          <w:p w14:paraId="635BE1EB"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 xml:space="preserve">Identifies weekly crime </w:t>
            </w:r>
            <w:proofErr w:type="spellStart"/>
            <w:r w:rsidRPr="00E43D00">
              <w:rPr>
                <w:color w:val="auto"/>
                <w:kern w:val="0"/>
                <w:sz w:val="20"/>
                <w:szCs w:val="20"/>
                <w14:ligatures w14:val="none"/>
              </w:rPr>
              <w:t>behavior</w:t>
            </w:r>
            <w:proofErr w:type="spellEnd"/>
            <w:r w:rsidRPr="00E43D00">
              <w:rPr>
                <w:color w:val="auto"/>
                <w:kern w:val="0"/>
                <w:sz w:val="20"/>
                <w:szCs w:val="20"/>
                <w14:ligatures w14:val="none"/>
              </w:rPr>
              <w:t xml:space="preserve"> patterns</w:t>
            </w:r>
          </w:p>
        </w:tc>
      </w:tr>
      <w:tr w:rsidR="00E43D00" w:rsidRPr="00E43D00" w14:paraId="04A875D4" w14:textId="77777777">
        <w:trPr>
          <w:tblCellSpacing w:w="15" w:type="dxa"/>
        </w:trPr>
        <w:tc>
          <w:tcPr>
            <w:tcW w:w="0" w:type="auto"/>
            <w:vAlign w:val="center"/>
            <w:hideMark/>
          </w:tcPr>
          <w:p w14:paraId="57FB00A3"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t>Time_Period</w:t>
            </w:r>
            <w:proofErr w:type="spellEnd"/>
          </w:p>
        </w:tc>
        <w:tc>
          <w:tcPr>
            <w:tcW w:w="0" w:type="auto"/>
            <w:vAlign w:val="center"/>
            <w:hideMark/>
          </w:tcPr>
          <w:p w14:paraId="53545B5C"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Binned into Morning/Afternoon/Evening/Night</w:t>
            </w:r>
          </w:p>
        </w:tc>
        <w:tc>
          <w:tcPr>
            <w:tcW w:w="0" w:type="auto"/>
            <w:vAlign w:val="center"/>
            <w:hideMark/>
          </w:tcPr>
          <w:p w14:paraId="6641B2B5"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Categorical</w:t>
            </w:r>
          </w:p>
        </w:tc>
        <w:tc>
          <w:tcPr>
            <w:tcW w:w="0" w:type="auto"/>
            <w:vAlign w:val="center"/>
            <w:hideMark/>
          </w:tcPr>
          <w:p w14:paraId="0171C53D"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Helps models capture crime likelihood based on time of day</w:t>
            </w:r>
          </w:p>
        </w:tc>
      </w:tr>
      <w:tr w:rsidR="00E43D00" w:rsidRPr="00E43D00" w14:paraId="16B7DAA5" w14:textId="77777777">
        <w:trPr>
          <w:tblCellSpacing w:w="15" w:type="dxa"/>
        </w:trPr>
        <w:tc>
          <w:tcPr>
            <w:tcW w:w="0" w:type="auto"/>
            <w:vAlign w:val="center"/>
            <w:hideMark/>
          </w:tcPr>
          <w:p w14:paraId="4DBCF020"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t>Crime_Category_Encoded</w:t>
            </w:r>
            <w:proofErr w:type="spellEnd"/>
          </w:p>
        </w:tc>
        <w:tc>
          <w:tcPr>
            <w:tcW w:w="0" w:type="auto"/>
            <w:vAlign w:val="center"/>
            <w:hideMark/>
          </w:tcPr>
          <w:p w14:paraId="6454E41B"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Label-encoded crime type</w:t>
            </w:r>
          </w:p>
        </w:tc>
        <w:tc>
          <w:tcPr>
            <w:tcW w:w="0" w:type="auto"/>
            <w:vAlign w:val="center"/>
            <w:hideMark/>
          </w:tcPr>
          <w:p w14:paraId="27BFD0A7"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Numerical (encoded)</w:t>
            </w:r>
          </w:p>
        </w:tc>
        <w:tc>
          <w:tcPr>
            <w:tcW w:w="0" w:type="auto"/>
            <w:vAlign w:val="center"/>
            <w:hideMark/>
          </w:tcPr>
          <w:p w14:paraId="04B45F47"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Converts categorical crime labels into model-friendly numeric form</w:t>
            </w:r>
          </w:p>
        </w:tc>
      </w:tr>
      <w:tr w:rsidR="00E43D00" w:rsidRPr="00E43D00" w14:paraId="33C1016B" w14:textId="77777777">
        <w:trPr>
          <w:tblCellSpacing w:w="15" w:type="dxa"/>
        </w:trPr>
        <w:tc>
          <w:tcPr>
            <w:tcW w:w="0" w:type="auto"/>
            <w:vAlign w:val="center"/>
            <w:hideMark/>
          </w:tcPr>
          <w:p w14:paraId="264BBA18"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t>Location_Encoded</w:t>
            </w:r>
            <w:proofErr w:type="spellEnd"/>
          </w:p>
        </w:tc>
        <w:tc>
          <w:tcPr>
            <w:tcW w:w="0" w:type="auto"/>
            <w:vAlign w:val="center"/>
            <w:hideMark/>
          </w:tcPr>
          <w:p w14:paraId="422EEF81"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Encoded location/police station name</w:t>
            </w:r>
          </w:p>
        </w:tc>
        <w:tc>
          <w:tcPr>
            <w:tcW w:w="0" w:type="auto"/>
            <w:vAlign w:val="center"/>
            <w:hideMark/>
          </w:tcPr>
          <w:p w14:paraId="1DA6F7F7"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Numerical (encoded)</w:t>
            </w:r>
          </w:p>
        </w:tc>
        <w:tc>
          <w:tcPr>
            <w:tcW w:w="0" w:type="auto"/>
            <w:vAlign w:val="center"/>
            <w:hideMark/>
          </w:tcPr>
          <w:p w14:paraId="298378E0"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Allows models to detect location-specific crime trends</w:t>
            </w:r>
          </w:p>
        </w:tc>
      </w:tr>
      <w:tr w:rsidR="00E43D00" w:rsidRPr="00E43D00" w14:paraId="62340D2B" w14:textId="77777777">
        <w:trPr>
          <w:tblCellSpacing w:w="15" w:type="dxa"/>
        </w:trPr>
        <w:tc>
          <w:tcPr>
            <w:tcW w:w="0" w:type="auto"/>
            <w:vAlign w:val="center"/>
            <w:hideMark/>
          </w:tcPr>
          <w:p w14:paraId="0E6029C2"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t>Victim_Age_Group</w:t>
            </w:r>
            <w:proofErr w:type="spellEnd"/>
          </w:p>
        </w:tc>
        <w:tc>
          <w:tcPr>
            <w:tcW w:w="0" w:type="auto"/>
            <w:vAlign w:val="center"/>
            <w:hideMark/>
          </w:tcPr>
          <w:p w14:paraId="1A2EC0AF"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Categorized into Child/Young/Adult/Senior</w:t>
            </w:r>
          </w:p>
        </w:tc>
        <w:tc>
          <w:tcPr>
            <w:tcW w:w="0" w:type="auto"/>
            <w:vAlign w:val="center"/>
            <w:hideMark/>
          </w:tcPr>
          <w:p w14:paraId="0EA2BED0"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Categorical</w:t>
            </w:r>
          </w:p>
        </w:tc>
        <w:tc>
          <w:tcPr>
            <w:tcW w:w="0" w:type="auto"/>
            <w:vAlign w:val="center"/>
            <w:hideMark/>
          </w:tcPr>
          <w:p w14:paraId="147EDEBF"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Simplifies prediction and highlights demographic risk groups</w:t>
            </w:r>
          </w:p>
        </w:tc>
      </w:tr>
      <w:tr w:rsidR="00E43D00" w:rsidRPr="00E43D00" w14:paraId="5D249588" w14:textId="77777777">
        <w:trPr>
          <w:tblCellSpacing w:w="15" w:type="dxa"/>
        </w:trPr>
        <w:tc>
          <w:tcPr>
            <w:tcW w:w="0" w:type="auto"/>
            <w:vAlign w:val="center"/>
            <w:hideMark/>
          </w:tcPr>
          <w:p w14:paraId="01EA04EA"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t>Severity_Score</w:t>
            </w:r>
            <w:proofErr w:type="spellEnd"/>
          </w:p>
        </w:tc>
        <w:tc>
          <w:tcPr>
            <w:tcW w:w="0" w:type="auto"/>
            <w:vAlign w:val="center"/>
            <w:hideMark/>
          </w:tcPr>
          <w:p w14:paraId="09CB33C4"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Derived from crime type (e.g., violent vs non-violent)</w:t>
            </w:r>
          </w:p>
        </w:tc>
        <w:tc>
          <w:tcPr>
            <w:tcW w:w="0" w:type="auto"/>
            <w:vAlign w:val="center"/>
            <w:hideMark/>
          </w:tcPr>
          <w:p w14:paraId="538DA6DE"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Numerical</w:t>
            </w:r>
          </w:p>
        </w:tc>
        <w:tc>
          <w:tcPr>
            <w:tcW w:w="0" w:type="auto"/>
            <w:vAlign w:val="center"/>
            <w:hideMark/>
          </w:tcPr>
          <w:p w14:paraId="7C477A1D"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Helps classify crimes by impact level for better model accuracy</w:t>
            </w:r>
          </w:p>
        </w:tc>
      </w:tr>
      <w:tr w:rsidR="00E43D00" w:rsidRPr="00E43D00" w14:paraId="061ADB75" w14:textId="77777777">
        <w:trPr>
          <w:tblCellSpacing w:w="15" w:type="dxa"/>
        </w:trPr>
        <w:tc>
          <w:tcPr>
            <w:tcW w:w="0" w:type="auto"/>
            <w:vAlign w:val="center"/>
            <w:hideMark/>
          </w:tcPr>
          <w:p w14:paraId="5F896AEE"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t>Is_Weekend</w:t>
            </w:r>
            <w:proofErr w:type="spellEnd"/>
          </w:p>
        </w:tc>
        <w:tc>
          <w:tcPr>
            <w:tcW w:w="0" w:type="auto"/>
            <w:vAlign w:val="center"/>
            <w:hideMark/>
          </w:tcPr>
          <w:p w14:paraId="35D81536"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1 if Saturday/Sunday, else 0</w:t>
            </w:r>
          </w:p>
        </w:tc>
        <w:tc>
          <w:tcPr>
            <w:tcW w:w="0" w:type="auto"/>
            <w:vAlign w:val="center"/>
            <w:hideMark/>
          </w:tcPr>
          <w:p w14:paraId="3DB28FE9"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Binary</w:t>
            </w:r>
          </w:p>
        </w:tc>
        <w:tc>
          <w:tcPr>
            <w:tcW w:w="0" w:type="auto"/>
            <w:vAlign w:val="center"/>
            <w:hideMark/>
          </w:tcPr>
          <w:p w14:paraId="0647A894"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Helps identify weekend crime spikes</w:t>
            </w:r>
          </w:p>
        </w:tc>
      </w:tr>
      <w:tr w:rsidR="00E43D00" w:rsidRPr="00E43D00" w14:paraId="0433549F" w14:textId="77777777">
        <w:trPr>
          <w:tblCellSpacing w:w="15" w:type="dxa"/>
        </w:trPr>
        <w:tc>
          <w:tcPr>
            <w:tcW w:w="0" w:type="auto"/>
            <w:vAlign w:val="center"/>
            <w:hideMark/>
          </w:tcPr>
          <w:p w14:paraId="4F61D8FE"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t>Normalized_Population_Ratio</w:t>
            </w:r>
            <w:proofErr w:type="spellEnd"/>
            <w:r w:rsidRPr="00E43D00">
              <w:rPr>
                <w:color w:val="auto"/>
                <w:kern w:val="0"/>
                <w:sz w:val="20"/>
                <w:szCs w:val="20"/>
                <w14:ligatures w14:val="none"/>
              </w:rPr>
              <w:t xml:space="preserve"> (if population available)</w:t>
            </w:r>
          </w:p>
        </w:tc>
        <w:tc>
          <w:tcPr>
            <w:tcW w:w="0" w:type="auto"/>
            <w:vAlign w:val="center"/>
            <w:hideMark/>
          </w:tcPr>
          <w:p w14:paraId="77CE58AB"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 xml:space="preserve">Crime </w:t>
            </w:r>
            <w:proofErr w:type="gramStart"/>
            <w:r w:rsidRPr="00E43D00">
              <w:rPr>
                <w:color w:val="auto"/>
                <w:kern w:val="0"/>
                <w:sz w:val="20"/>
                <w:szCs w:val="20"/>
                <w14:ligatures w14:val="none"/>
              </w:rPr>
              <w:t>count</w:t>
            </w:r>
            <w:proofErr w:type="gramEnd"/>
            <w:r w:rsidRPr="00E43D00">
              <w:rPr>
                <w:color w:val="auto"/>
                <w:kern w:val="0"/>
                <w:sz w:val="20"/>
                <w:szCs w:val="20"/>
                <w14:ligatures w14:val="none"/>
              </w:rPr>
              <w:t xml:space="preserve"> per 1000 population</w:t>
            </w:r>
          </w:p>
        </w:tc>
        <w:tc>
          <w:tcPr>
            <w:tcW w:w="0" w:type="auto"/>
            <w:vAlign w:val="center"/>
            <w:hideMark/>
          </w:tcPr>
          <w:p w14:paraId="422C9481"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Numerical</w:t>
            </w:r>
          </w:p>
        </w:tc>
        <w:tc>
          <w:tcPr>
            <w:tcW w:w="0" w:type="auto"/>
            <w:vAlign w:val="center"/>
            <w:hideMark/>
          </w:tcPr>
          <w:p w14:paraId="4349E06C"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Adjusts for population differences between areas</w:t>
            </w:r>
          </w:p>
        </w:tc>
      </w:tr>
      <w:tr w:rsidR="00E43D00" w:rsidRPr="00E43D00" w14:paraId="0AFAD624" w14:textId="77777777">
        <w:trPr>
          <w:tblCellSpacing w:w="15" w:type="dxa"/>
        </w:trPr>
        <w:tc>
          <w:tcPr>
            <w:tcW w:w="0" w:type="auto"/>
            <w:vAlign w:val="center"/>
            <w:hideMark/>
          </w:tcPr>
          <w:p w14:paraId="404212E1"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t>Encoded_Gender</w:t>
            </w:r>
            <w:proofErr w:type="spellEnd"/>
          </w:p>
        </w:tc>
        <w:tc>
          <w:tcPr>
            <w:tcW w:w="0" w:type="auto"/>
            <w:vAlign w:val="center"/>
            <w:hideMark/>
          </w:tcPr>
          <w:p w14:paraId="41DB27A4"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Male/Female encoded</w:t>
            </w:r>
          </w:p>
        </w:tc>
        <w:tc>
          <w:tcPr>
            <w:tcW w:w="0" w:type="auto"/>
            <w:vAlign w:val="center"/>
            <w:hideMark/>
          </w:tcPr>
          <w:p w14:paraId="0F8C999F"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Numerical</w:t>
            </w:r>
          </w:p>
        </w:tc>
        <w:tc>
          <w:tcPr>
            <w:tcW w:w="0" w:type="auto"/>
            <w:vAlign w:val="center"/>
            <w:hideMark/>
          </w:tcPr>
          <w:p w14:paraId="1FEE107A"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Converts victim gender into machine-readable form</w:t>
            </w:r>
          </w:p>
        </w:tc>
      </w:tr>
      <w:tr w:rsidR="00E43D00" w:rsidRPr="00E43D00" w14:paraId="0CFC81F5" w14:textId="77777777">
        <w:trPr>
          <w:tblCellSpacing w:w="15" w:type="dxa"/>
        </w:trPr>
        <w:tc>
          <w:tcPr>
            <w:tcW w:w="0" w:type="auto"/>
            <w:vAlign w:val="center"/>
            <w:hideMark/>
          </w:tcPr>
          <w:p w14:paraId="53F5D0EF"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rFonts w:ascii="Courier New" w:hAnsi="Courier New" w:cs="Courier New"/>
                <w:color w:val="auto"/>
                <w:kern w:val="0"/>
                <w:sz w:val="20"/>
                <w:szCs w:val="20"/>
                <w14:ligatures w14:val="none"/>
              </w:rPr>
              <w:t>One-Hot Encoded Features</w:t>
            </w:r>
          </w:p>
        </w:tc>
        <w:tc>
          <w:tcPr>
            <w:tcW w:w="0" w:type="auto"/>
            <w:vAlign w:val="center"/>
            <w:hideMark/>
          </w:tcPr>
          <w:p w14:paraId="185D40F6"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One-hot vectors for selected categorical fields</w:t>
            </w:r>
          </w:p>
        </w:tc>
        <w:tc>
          <w:tcPr>
            <w:tcW w:w="0" w:type="auto"/>
            <w:vAlign w:val="center"/>
            <w:hideMark/>
          </w:tcPr>
          <w:p w14:paraId="4C91D291"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Categorical (expanded)</w:t>
            </w:r>
          </w:p>
        </w:tc>
        <w:tc>
          <w:tcPr>
            <w:tcW w:w="0" w:type="auto"/>
            <w:vAlign w:val="center"/>
            <w:hideMark/>
          </w:tcPr>
          <w:p w14:paraId="1147DD2B"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Prevents ordinal issues and improves model learning</w:t>
            </w:r>
          </w:p>
        </w:tc>
      </w:tr>
      <w:tr w:rsidR="00E43D00" w:rsidRPr="00E43D00" w14:paraId="63C1805B" w14:textId="77777777">
        <w:trPr>
          <w:tblCellSpacing w:w="15" w:type="dxa"/>
        </w:trPr>
        <w:tc>
          <w:tcPr>
            <w:tcW w:w="0" w:type="auto"/>
            <w:vAlign w:val="center"/>
            <w:hideMark/>
          </w:tcPr>
          <w:p w14:paraId="4E12447B"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t>Scaled_Numerical_Features</w:t>
            </w:r>
            <w:proofErr w:type="spellEnd"/>
          </w:p>
        </w:tc>
        <w:tc>
          <w:tcPr>
            <w:tcW w:w="0" w:type="auto"/>
            <w:vAlign w:val="center"/>
            <w:hideMark/>
          </w:tcPr>
          <w:p w14:paraId="2DDA1088"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Standard scaled (z-score) values</w:t>
            </w:r>
          </w:p>
        </w:tc>
        <w:tc>
          <w:tcPr>
            <w:tcW w:w="0" w:type="auto"/>
            <w:vAlign w:val="center"/>
            <w:hideMark/>
          </w:tcPr>
          <w:p w14:paraId="21B8EFD3"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Numerical</w:t>
            </w:r>
          </w:p>
        </w:tc>
        <w:tc>
          <w:tcPr>
            <w:tcW w:w="0" w:type="auto"/>
            <w:vAlign w:val="center"/>
            <w:hideMark/>
          </w:tcPr>
          <w:p w14:paraId="4ED530E4"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Ensures all features contribute equally to model training</w:t>
            </w:r>
          </w:p>
        </w:tc>
      </w:tr>
      <w:tr w:rsidR="00E43D00" w:rsidRPr="00E43D00" w14:paraId="1EAD50B8" w14:textId="77777777">
        <w:trPr>
          <w:tblCellSpacing w:w="15" w:type="dxa"/>
        </w:trPr>
        <w:tc>
          <w:tcPr>
            <w:tcW w:w="0" w:type="auto"/>
            <w:vAlign w:val="center"/>
            <w:hideMark/>
          </w:tcPr>
          <w:p w14:paraId="1166019F" w14:textId="77777777" w:rsidR="00E43D00" w:rsidRPr="00E43D00" w:rsidRDefault="00E43D00" w:rsidP="004E3358">
            <w:pPr>
              <w:spacing w:after="0" w:line="240" w:lineRule="auto"/>
              <w:ind w:left="0" w:right="0" w:firstLine="0"/>
              <w:rPr>
                <w:color w:val="auto"/>
                <w:kern w:val="0"/>
                <w:sz w:val="20"/>
                <w:szCs w:val="20"/>
                <w14:ligatures w14:val="none"/>
              </w:rPr>
            </w:pPr>
            <w:proofErr w:type="spellStart"/>
            <w:r w:rsidRPr="00E43D00">
              <w:rPr>
                <w:rFonts w:ascii="Courier New" w:hAnsi="Courier New" w:cs="Courier New"/>
                <w:color w:val="auto"/>
                <w:kern w:val="0"/>
                <w:sz w:val="20"/>
                <w:szCs w:val="20"/>
                <w14:ligatures w14:val="none"/>
              </w:rPr>
              <w:lastRenderedPageBreak/>
              <w:t>Final_Feature_Set</w:t>
            </w:r>
            <w:proofErr w:type="spellEnd"/>
          </w:p>
        </w:tc>
        <w:tc>
          <w:tcPr>
            <w:tcW w:w="0" w:type="auto"/>
            <w:vAlign w:val="center"/>
            <w:hideMark/>
          </w:tcPr>
          <w:p w14:paraId="1158ED15"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Combination of selected engineered variables</w:t>
            </w:r>
          </w:p>
        </w:tc>
        <w:tc>
          <w:tcPr>
            <w:tcW w:w="0" w:type="auto"/>
            <w:vAlign w:val="center"/>
            <w:hideMark/>
          </w:tcPr>
          <w:p w14:paraId="1B8BFA93"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Mixed</w:t>
            </w:r>
          </w:p>
        </w:tc>
        <w:tc>
          <w:tcPr>
            <w:tcW w:w="0" w:type="auto"/>
            <w:vAlign w:val="center"/>
            <w:hideMark/>
          </w:tcPr>
          <w:p w14:paraId="641898DD" w14:textId="77777777" w:rsidR="00E43D00" w:rsidRPr="00E43D00" w:rsidRDefault="00E43D00" w:rsidP="004E3358">
            <w:pPr>
              <w:spacing w:after="0" w:line="240" w:lineRule="auto"/>
              <w:ind w:left="0" w:right="0" w:firstLine="0"/>
              <w:rPr>
                <w:color w:val="auto"/>
                <w:kern w:val="0"/>
                <w:sz w:val="20"/>
                <w:szCs w:val="20"/>
                <w14:ligatures w14:val="none"/>
              </w:rPr>
            </w:pPr>
            <w:r w:rsidRPr="00E43D00">
              <w:rPr>
                <w:color w:val="auto"/>
                <w:kern w:val="0"/>
                <w:sz w:val="20"/>
                <w:szCs w:val="20"/>
                <w14:ligatures w14:val="none"/>
              </w:rPr>
              <w:t>Represents the optimized dataset used for ML models</w:t>
            </w:r>
          </w:p>
        </w:tc>
      </w:tr>
    </w:tbl>
    <w:p w14:paraId="2A399004" w14:textId="0B75311B" w:rsidR="007A1114" w:rsidRDefault="00000000" w:rsidP="00E43D00">
      <w:pPr>
        <w:pStyle w:val="Heading2"/>
        <w:spacing w:after="0"/>
        <w:ind w:left="279"/>
      </w:pPr>
      <w:r>
        <w:t xml:space="preserve"> </w:t>
      </w:r>
    </w:p>
    <w:p w14:paraId="7CABBF26" w14:textId="77777777" w:rsidR="007A1114" w:rsidRDefault="00000000">
      <w:pPr>
        <w:pStyle w:val="Heading2"/>
        <w:spacing w:after="272"/>
      </w:pPr>
      <w:r>
        <w:t xml:space="preserve">3. Exploratory Data Analysis (EDA) </w:t>
      </w:r>
    </w:p>
    <w:p w14:paraId="5FFE1EFE" w14:textId="77777777" w:rsidR="004F024D" w:rsidRPr="004F024D" w:rsidRDefault="004F024D" w:rsidP="004E3358">
      <w:pPr>
        <w:spacing w:after="195" w:line="276" w:lineRule="auto"/>
        <w:ind w:left="0" w:right="0" w:firstLine="0"/>
      </w:pPr>
      <w:r w:rsidRPr="004F024D">
        <w:t>The Exploratory Data Analysis (EDA) phase provides a comprehensive understanding of the crime dataset by examining its structure, identifying important patterns, and uncovering meaningful relationships between variables. Through a series of visualizations and statistical summaries, this phase lays the foundation for feature engineering and model development.</w:t>
      </w:r>
    </w:p>
    <w:p w14:paraId="68C36C97" w14:textId="6EF0F31F" w:rsidR="007A1114" w:rsidRDefault="004F024D" w:rsidP="004E3358">
      <w:pPr>
        <w:spacing w:after="195" w:line="276" w:lineRule="auto"/>
        <w:ind w:left="0" w:right="0" w:firstLine="0"/>
      </w:pPr>
      <w:r w:rsidRPr="004F024D">
        <w:t>The EDA is organized into several key components: dataset overview, univariate analysis, bivariate analysis, multivariate correlations, and insights derived from visual patterns.</w:t>
      </w:r>
    </w:p>
    <w:p w14:paraId="2AC8E0F0" w14:textId="77777777" w:rsidR="004F024D" w:rsidRPr="004F024D" w:rsidRDefault="004F024D" w:rsidP="004F024D">
      <w:pPr>
        <w:spacing w:after="67" w:line="259" w:lineRule="auto"/>
        <w:ind w:left="0" w:right="801" w:firstLine="0"/>
        <w:jc w:val="left"/>
        <w:rPr>
          <w:b/>
          <w:bCs/>
        </w:rPr>
      </w:pPr>
      <w:r w:rsidRPr="004F024D">
        <w:rPr>
          <w:b/>
          <w:bCs/>
        </w:rPr>
        <w:t>1. Dataset Overview</w:t>
      </w:r>
    </w:p>
    <w:p w14:paraId="776A160D" w14:textId="77777777" w:rsidR="004F024D" w:rsidRPr="004F024D" w:rsidRDefault="004F024D" w:rsidP="004E3358">
      <w:pPr>
        <w:spacing w:after="67" w:line="276" w:lineRule="auto"/>
        <w:ind w:left="0" w:right="801" w:firstLine="0"/>
      </w:pPr>
      <w:r w:rsidRPr="004F024D">
        <w:t>The first step involved examining the basic structure of the dataset, including:</w:t>
      </w:r>
    </w:p>
    <w:p w14:paraId="3BDCD9C6" w14:textId="77777777" w:rsidR="004F024D" w:rsidRPr="004F024D" w:rsidRDefault="004F024D" w:rsidP="004E3358">
      <w:pPr>
        <w:numPr>
          <w:ilvl w:val="0"/>
          <w:numId w:val="21"/>
        </w:numPr>
        <w:spacing w:after="67" w:line="276" w:lineRule="auto"/>
        <w:ind w:right="801"/>
      </w:pPr>
      <w:r w:rsidRPr="004F024D">
        <w:t>Total number of rows and columns</w:t>
      </w:r>
    </w:p>
    <w:p w14:paraId="229B4DE2" w14:textId="77777777" w:rsidR="004F024D" w:rsidRPr="004F024D" w:rsidRDefault="004F024D" w:rsidP="004E3358">
      <w:pPr>
        <w:numPr>
          <w:ilvl w:val="0"/>
          <w:numId w:val="21"/>
        </w:numPr>
        <w:spacing w:after="67" w:line="276" w:lineRule="auto"/>
        <w:ind w:right="801"/>
      </w:pPr>
      <w:r w:rsidRPr="004F024D">
        <w:t>Types of variables (categorical, numerical, datetime)</w:t>
      </w:r>
    </w:p>
    <w:p w14:paraId="3B079F7C" w14:textId="77777777" w:rsidR="004F024D" w:rsidRPr="004F024D" w:rsidRDefault="004F024D" w:rsidP="004E3358">
      <w:pPr>
        <w:numPr>
          <w:ilvl w:val="0"/>
          <w:numId w:val="21"/>
        </w:numPr>
        <w:spacing w:after="67" w:line="276" w:lineRule="auto"/>
        <w:ind w:right="801"/>
      </w:pPr>
      <w:r w:rsidRPr="004F024D">
        <w:t>Presence of missing or inconsistent values</w:t>
      </w:r>
    </w:p>
    <w:p w14:paraId="2E7E1D5B" w14:textId="77777777" w:rsidR="004F024D" w:rsidRPr="004F024D" w:rsidRDefault="004F024D" w:rsidP="004E3358">
      <w:pPr>
        <w:numPr>
          <w:ilvl w:val="0"/>
          <w:numId w:val="21"/>
        </w:numPr>
        <w:spacing w:after="67" w:line="276" w:lineRule="auto"/>
        <w:ind w:right="801"/>
      </w:pPr>
      <w:r w:rsidRPr="004F024D">
        <w:t>Distribution of crime categories, locations, and demographic attributes</w:t>
      </w:r>
    </w:p>
    <w:p w14:paraId="37390693" w14:textId="77777777" w:rsidR="004F024D" w:rsidRDefault="004F024D" w:rsidP="004E3358">
      <w:pPr>
        <w:spacing w:after="67" w:line="276" w:lineRule="auto"/>
        <w:ind w:left="0" w:right="801" w:firstLine="0"/>
      </w:pPr>
      <w:r w:rsidRPr="004F024D">
        <w:t>This initial inspection helped identify necessary preprocessing steps such as cleaning, encoding, and normalization.</w:t>
      </w:r>
    </w:p>
    <w:p w14:paraId="0048103D" w14:textId="3583B8D0" w:rsidR="00953622" w:rsidRDefault="00953622" w:rsidP="004F024D">
      <w:pPr>
        <w:spacing w:after="67" w:line="259" w:lineRule="auto"/>
        <w:ind w:left="0" w:right="801" w:firstLine="0"/>
        <w:jc w:val="left"/>
      </w:pPr>
      <w:r w:rsidRPr="00953622">
        <w:rPr>
          <w:noProof/>
        </w:rPr>
        <w:drawing>
          <wp:inline distT="0" distB="0" distL="0" distR="0" wp14:anchorId="1955D35D" wp14:editId="1DEC8BF9">
            <wp:extent cx="6268720" cy="1529080"/>
            <wp:effectExtent l="0" t="0" r="0" b="0"/>
            <wp:docPr id="18200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0783" name=""/>
                    <pic:cNvPicPr/>
                  </pic:nvPicPr>
                  <pic:blipFill>
                    <a:blip r:embed="rId7"/>
                    <a:stretch>
                      <a:fillRect/>
                    </a:stretch>
                  </pic:blipFill>
                  <pic:spPr>
                    <a:xfrm>
                      <a:off x="0" y="0"/>
                      <a:ext cx="6268720" cy="1529080"/>
                    </a:xfrm>
                    <a:prstGeom prst="rect">
                      <a:avLst/>
                    </a:prstGeom>
                  </pic:spPr>
                </pic:pic>
              </a:graphicData>
            </a:graphic>
          </wp:inline>
        </w:drawing>
      </w:r>
    </w:p>
    <w:p w14:paraId="0D5C56CB" w14:textId="0278A96B" w:rsidR="004E3358" w:rsidRPr="004F024D" w:rsidRDefault="004E3358" w:rsidP="004E3358">
      <w:pPr>
        <w:spacing w:after="67" w:line="259" w:lineRule="auto"/>
        <w:ind w:left="0" w:right="801" w:firstLine="0"/>
        <w:jc w:val="center"/>
        <w:rPr>
          <w:sz w:val="20"/>
          <w:szCs w:val="20"/>
        </w:rPr>
      </w:pPr>
      <w:r w:rsidRPr="004E3358">
        <w:rPr>
          <w:sz w:val="20"/>
          <w:szCs w:val="20"/>
        </w:rPr>
        <w:t>Fig.2. Raw Dataset after cleaning</w:t>
      </w:r>
    </w:p>
    <w:p w14:paraId="21BDF911" w14:textId="1F3A4D35" w:rsidR="004F024D" w:rsidRPr="004F024D" w:rsidRDefault="004F024D" w:rsidP="004F024D">
      <w:pPr>
        <w:spacing w:after="67" w:line="259" w:lineRule="auto"/>
        <w:ind w:left="0" w:right="801" w:firstLine="0"/>
        <w:jc w:val="left"/>
      </w:pPr>
    </w:p>
    <w:p w14:paraId="1008B57B" w14:textId="77777777" w:rsidR="004F024D" w:rsidRPr="004F024D" w:rsidRDefault="004F024D" w:rsidP="004F024D">
      <w:pPr>
        <w:spacing w:after="67" w:line="259" w:lineRule="auto"/>
        <w:ind w:left="0" w:right="801" w:firstLine="0"/>
        <w:jc w:val="left"/>
        <w:rPr>
          <w:b/>
          <w:bCs/>
        </w:rPr>
      </w:pPr>
      <w:r w:rsidRPr="004F024D">
        <w:rPr>
          <w:b/>
          <w:bCs/>
        </w:rPr>
        <w:t>2. Univariate Analysis</w:t>
      </w:r>
    </w:p>
    <w:p w14:paraId="3926DAEB" w14:textId="77777777" w:rsidR="004F024D" w:rsidRPr="004F024D" w:rsidRDefault="004F024D" w:rsidP="004E3358">
      <w:pPr>
        <w:spacing w:after="67" w:line="276" w:lineRule="auto"/>
        <w:ind w:left="0" w:right="801" w:firstLine="0"/>
      </w:pPr>
      <w:r w:rsidRPr="004F024D">
        <w:t>Univariate analysis focuses on understanding each variable independently.</w:t>
      </w:r>
    </w:p>
    <w:p w14:paraId="22A93BCB" w14:textId="77777777" w:rsidR="004F024D" w:rsidRPr="004F024D" w:rsidRDefault="004F024D" w:rsidP="004E3358">
      <w:pPr>
        <w:spacing w:after="67" w:line="276" w:lineRule="auto"/>
        <w:ind w:left="0" w:right="801" w:firstLine="0"/>
      </w:pPr>
      <w:r w:rsidRPr="004F024D">
        <w:t>Numerical Features</w:t>
      </w:r>
    </w:p>
    <w:p w14:paraId="5167AD17" w14:textId="77777777" w:rsidR="004F024D" w:rsidRPr="004F024D" w:rsidRDefault="004F024D" w:rsidP="004E3358">
      <w:pPr>
        <w:spacing w:after="67" w:line="276" w:lineRule="auto"/>
        <w:ind w:left="0" w:right="801" w:firstLine="0"/>
      </w:pPr>
      <w:r w:rsidRPr="004F024D">
        <w:t xml:space="preserve">Key numerical variables such as </w:t>
      </w:r>
      <w:r w:rsidRPr="004F024D">
        <w:rPr>
          <w:i/>
          <w:iCs/>
        </w:rPr>
        <w:t>victim age</w:t>
      </w:r>
      <w:r w:rsidRPr="004F024D">
        <w:t xml:space="preserve">, </w:t>
      </w:r>
      <w:r w:rsidRPr="004F024D">
        <w:rPr>
          <w:i/>
          <w:iCs/>
        </w:rPr>
        <w:t>incident year</w:t>
      </w:r>
      <w:r w:rsidRPr="004F024D">
        <w:t xml:space="preserve">, or other continuous fields were </w:t>
      </w:r>
      <w:proofErr w:type="spellStart"/>
      <w:r w:rsidRPr="004F024D">
        <w:t>analyzed</w:t>
      </w:r>
      <w:proofErr w:type="spellEnd"/>
      <w:r w:rsidRPr="004F024D">
        <w:t xml:space="preserve"> using:</w:t>
      </w:r>
    </w:p>
    <w:p w14:paraId="11683D1A" w14:textId="77777777" w:rsidR="004F024D" w:rsidRPr="004F024D" w:rsidRDefault="004F024D" w:rsidP="004E3358">
      <w:pPr>
        <w:numPr>
          <w:ilvl w:val="0"/>
          <w:numId w:val="22"/>
        </w:numPr>
        <w:spacing w:after="67" w:line="276" w:lineRule="auto"/>
        <w:ind w:right="801"/>
      </w:pPr>
      <w:r w:rsidRPr="004F024D">
        <w:t>Histograms to examine overall distributions</w:t>
      </w:r>
    </w:p>
    <w:p w14:paraId="66FCB794" w14:textId="77777777" w:rsidR="004F024D" w:rsidRPr="004F024D" w:rsidRDefault="004F024D" w:rsidP="004E3358">
      <w:pPr>
        <w:numPr>
          <w:ilvl w:val="0"/>
          <w:numId w:val="22"/>
        </w:numPr>
        <w:spacing w:after="67" w:line="276" w:lineRule="auto"/>
        <w:ind w:right="801"/>
      </w:pPr>
      <w:r w:rsidRPr="004F024D">
        <w:t>Boxplots to detect outliers</w:t>
      </w:r>
    </w:p>
    <w:p w14:paraId="081B9E42" w14:textId="77777777" w:rsidR="004F024D" w:rsidRPr="004F024D" w:rsidRDefault="004F024D" w:rsidP="004E3358">
      <w:pPr>
        <w:numPr>
          <w:ilvl w:val="0"/>
          <w:numId w:val="22"/>
        </w:numPr>
        <w:spacing w:after="67" w:line="276" w:lineRule="auto"/>
        <w:ind w:right="801"/>
      </w:pPr>
      <w:r w:rsidRPr="004F024D">
        <w:t>Density plots to understand skewness</w:t>
      </w:r>
    </w:p>
    <w:p w14:paraId="2692F643" w14:textId="77777777" w:rsidR="004F024D" w:rsidRPr="004F024D" w:rsidRDefault="004F024D" w:rsidP="004E3358">
      <w:pPr>
        <w:spacing w:after="67" w:line="276" w:lineRule="auto"/>
        <w:ind w:left="0" w:right="801" w:firstLine="0"/>
      </w:pPr>
      <w:r w:rsidRPr="004F024D">
        <w:lastRenderedPageBreak/>
        <w:t>Findings indicated:</w:t>
      </w:r>
    </w:p>
    <w:p w14:paraId="6EFE293A" w14:textId="77777777" w:rsidR="004F024D" w:rsidRPr="004F024D" w:rsidRDefault="004F024D" w:rsidP="004E3358">
      <w:pPr>
        <w:numPr>
          <w:ilvl w:val="0"/>
          <w:numId w:val="23"/>
        </w:numPr>
        <w:spacing w:after="67" w:line="276" w:lineRule="auto"/>
        <w:ind w:right="801"/>
      </w:pPr>
      <w:r w:rsidRPr="004F024D">
        <w:t>Certain numerical variables displayed skewed distributions</w:t>
      </w:r>
    </w:p>
    <w:p w14:paraId="27807B73" w14:textId="77777777" w:rsidR="004F024D" w:rsidRPr="004F024D" w:rsidRDefault="004F024D" w:rsidP="004E3358">
      <w:pPr>
        <w:numPr>
          <w:ilvl w:val="0"/>
          <w:numId w:val="23"/>
        </w:numPr>
        <w:spacing w:after="67" w:line="276" w:lineRule="auto"/>
        <w:ind w:right="801"/>
      </w:pPr>
      <w:r w:rsidRPr="004F024D">
        <w:t>Outliers present in variables like age required careful handling</w:t>
      </w:r>
    </w:p>
    <w:p w14:paraId="070CBB7B" w14:textId="77777777" w:rsidR="004F024D" w:rsidRPr="004F024D" w:rsidRDefault="004F024D" w:rsidP="004E3358">
      <w:pPr>
        <w:numPr>
          <w:ilvl w:val="0"/>
          <w:numId w:val="23"/>
        </w:numPr>
        <w:spacing w:after="67" w:line="276" w:lineRule="auto"/>
        <w:ind w:right="801"/>
      </w:pPr>
      <w:r w:rsidRPr="004F024D">
        <w:t>Temporal variables revealed uneven distribution of records across years</w:t>
      </w:r>
    </w:p>
    <w:p w14:paraId="0E8102DA" w14:textId="77777777" w:rsidR="004F024D" w:rsidRPr="004F024D" w:rsidRDefault="004F024D" w:rsidP="004E3358">
      <w:pPr>
        <w:spacing w:after="67" w:line="276" w:lineRule="auto"/>
        <w:ind w:left="0" w:right="801" w:firstLine="0"/>
      </w:pPr>
      <w:r w:rsidRPr="004F024D">
        <w:t>Categorical Features</w:t>
      </w:r>
    </w:p>
    <w:p w14:paraId="06571C45" w14:textId="77777777" w:rsidR="004F024D" w:rsidRPr="004F024D" w:rsidRDefault="004F024D" w:rsidP="004E3358">
      <w:pPr>
        <w:spacing w:after="67" w:line="276" w:lineRule="auto"/>
        <w:ind w:left="0" w:right="801" w:firstLine="0"/>
      </w:pPr>
      <w:r w:rsidRPr="004F024D">
        <w:t xml:space="preserve">Categorical attributes such as </w:t>
      </w:r>
      <w:r w:rsidRPr="004F024D">
        <w:rPr>
          <w:i/>
          <w:iCs/>
        </w:rPr>
        <w:t>crime type</w:t>
      </w:r>
      <w:r w:rsidRPr="004F024D">
        <w:t xml:space="preserve">, </w:t>
      </w:r>
      <w:r w:rsidRPr="004F024D">
        <w:rPr>
          <w:i/>
          <w:iCs/>
        </w:rPr>
        <w:t>police station</w:t>
      </w:r>
      <w:r w:rsidRPr="004F024D">
        <w:t xml:space="preserve">, </w:t>
      </w:r>
      <w:r w:rsidRPr="004F024D">
        <w:rPr>
          <w:i/>
          <w:iCs/>
        </w:rPr>
        <w:t>victim gender</w:t>
      </w:r>
      <w:r w:rsidRPr="004F024D">
        <w:t xml:space="preserve">, and </w:t>
      </w:r>
      <w:r w:rsidRPr="004F024D">
        <w:rPr>
          <w:i/>
          <w:iCs/>
        </w:rPr>
        <w:t>location</w:t>
      </w:r>
      <w:r w:rsidRPr="004F024D">
        <w:t xml:space="preserve"> were explored using:</w:t>
      </w:r>
    </w:p>
    <w:p w14:paraId="56E449F3" w14:textId="77777777" w:rsidR="004F024D" w:rsidRPr="004F024D" w:rsidRDefault="004F024D" w:rsidP="004E3358">
      <w:pPr>
        <w:numPr>
          <w:ilvl w:val="0"/>
          <w:numId w:val="24"/>
        </w:numPr>
        <w:spacing w:after="67" w:line="276" w:lineRule="auto"/>
        <w:ind w:right="801"/>
      </w:pPr>
      <w:r w:rsidRPr="004F024D">
        <w:t>Bar charts</w:t>
      </w:r>
    </w:p>
    <w:p w14:paraId="0EF5C2AD" w14:textId="77777777" w:rsidR="004F024D" w:rsidRPr="004F024D" w:rsidRDefault="004F024D" w:rsidP="004E3358">
      <w:pPr>
        <w:numPr>
          <w:ilvl w:val="0"/>
          <w:numId w:val="24"/>
        </w:numPr>
        <w:spacing w:after="67" w:line="276" w:lineRule="auto"/>
        <w:ind w:right="801"/>
      </w:pPr>
      <w:r w:rsidRPr="004F024D">
        <w:t>Frequency tables</w:t>
      </w:r>
    </w:p>
    <w:p w14:paraId="053A20B2" w14:textId="77777777" w:rsidR="004F024D" w:rsidRPr="004F024D" w:rsidRDefault="004F024D" w:rsidP="004E3358">
      <w:pPr>
        <w:numPr>
          <w:ilvl w:val="0"/>
          <w:numId w:val="24"/>
        </w:numPr>
        <w:spacing w:after="67" w:line="276" w:lineRule="auto"/>
        <w:ind w:right="801"/>
      </w:pPr>
      <w:r w:rsidRPr="004F024D">
        <w:t>Count plots</w:t>
      </w:r>
    </w:p>
    <w:p w14:paraId="220508D5" w14:textId="77777777" w:rsidR="004F024D" w:rsidRPr="004F024D" w:rsidRDefault="004F024D" w:rsidP="004E3358">
      <w:pPr>
        <w:spacing w:after="67" w:line="276" w:lineRule="auto"/>
        <w:ind w:left="0" w:right="801" w:firstLine="0"/>
      </w:pPr>
      <w:r w:rsidRPr="004F024D">
        <w:t>Insights included:</w:t>
      </w:r>
    </w:p>
    <w:p w14:paraId="3630A7C0" w14:textId="77777777" w:rsidR="004F024D" w:rsidRPr="004F024D" w:rsidRDefault="004F024D" w:rsidP="004E3358">
      <w:pPr>
        <w:numPr>
          <w:ilvl w:val="0"/>
          <w:numId w:val="25"/>
        </w:numPr>
        <w:spacing w:after="67" w:line="276" w:lineRule="auto"/>
        <w:ind w:right="801"/>
      </w:pPr>
      <w:r w:rsidRPr="004F024D">
        <w:t>Some crime categories were significantly more frequent</w:t>
      </w:r>
    </w:p>
    <w:p w14:paraId="03A03876" w14:textId="77777777" w:rsidR="004F024D" w:rsidRPr="004F024D" w:rsidRDefault="004F024D" w:rsidP="004E3358">
      <w:pPr>
        <w:numPr>
          <w:ilvl w:val="0"/>
          <w:numId w:val="25"/>
        </w:numPr>
        <w:spacing w:after="67" w:line="276" w:lineRule="auto"/>
        <w:ind w:right="801"/>
      </w:pPr>
      <w:r w:rsidRPr="004F024D">
        <w:t>Certain police stations or areas had higher incident rates</w:t>
      </w:r>
    </w:p>
    <w:p w14:paraId="34A2B3D3" w14:textId="77777777" w:rsidR="004F024D" w:rsidRPr="004F024D" w:rsidRDefault="004F024D" w:rsidP="004E3358">
      <w:pPr>
        <w:numPr>
          <w:ilvl w:val="0"/>
          <w:numId w:val="25"/>
        </w:numPr>
        <w:spacing w:after="67" w:line="276" w:lineRule="auto"/>
        <w:ind w:right="801"/>
      </w:pPr>
      <w:r w:rsidRPr="004F024D">
        <w:t>Gender distribution revealed patterns in victim demographics</w:t>
      </w:r>
    </w:p>
    <w:p w14:paraId="60D97EE4" w14:textId="77BD58F9" w:rsidR="004F024D" w:rsidRDefault="004F024D" w:rsidP="004F024D">
      <w:pPr>
        <w:spacing w:after="67" w:line="259" w:lineRule="auto"/>
        <w:ind w:left="0" w:right="801" w:firstLine="0"/>
        <w:jc w:val="center"/>
      </w:pPr>
      <w:r w:rsidRPr="004F024D">
        <w:rPr>
          <w:noProof/>
        </w:rPr>
        <w:drawing>
          <wp:inline distT="0" distB="0" distL="0" distR="0" wp14:anchorId="360B41C4" wp14:editId="20A567E8">
            <wp:extent cx="4394200" cy="2798009"/>
            <wp:effectExtent l="0" t="0" r="6350" b="2540"/>
            <wp:docPr id="128061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12191" name=""/>
                    <pic:cNvPicPr/>
                  </pic:nvPicPr>
                  <pic:blipFill>
                    <a:blip r:embed="rId8"/>
                    <a:stretch>
                      <a:fillRect/>
                    </a:stretch>
                  </pic:blipFill>
                  <pic:spPr>
                    <a:xfrm>
                      <a:off x="0" y="0"/>
                      <a:ext cx="4411849" cy="2809247"/>
                    </a:xfrm>
                    <a:prstGeom prst="rect">
                      <a:avLst/>
                    </a:prstGeom>
                  </pic:spPr>
                </pic:pic>
              </a:graphicData>
            </a:graphic>
          </wp:inline>
        </w:drawing>
      </w:r>
    </w:p>
    <w:p w14:paraId="5F68EC28" w14:textId="0C377688" w:rsidR="004E3358" w:rsidRPr="004F024D" w:rsidRDefault="004E3358" w:rsidP="004F024D">
      <w:pPr>
        <w:spacing w:after="67" w:line="259" w:lineRule="auto"/>
        <w:ind w:left="0" w:right="801" w:firstLine="0"/>
        <w:jc w:val="center"/>
        <w:rPr>
          <w:sz w:val="20"/>
          <w:szCs w:val="20"/>
        </w:rPr>
      </w:pPr>
      <w:r w:rsidRPr="004E3358">
        <w:rPr>
          <w:sz w:val="20"/>
          <w:szCs w:val="20"/>
        </w:rPr>
        <w:t>Fi.</w:t>
      </w:r>
      <w:proofErr w:type="gramStart"/>
      <w:r w:rsidRPr="004E3358">
        <w:rPr>
          <w:sz w:val="20"/>
          <w:szCs w:val="20"/>
        </w:rPr>
        <w:t>3.Univariant</w:t>
      </w:r>
      <w:proofErr w:type="gramEnd"/>
      <w:r w:rsidRPr="004E3358">
        <w:rPr>
          <w:sz w:val="20"/>
          <w:szCs w:val="20"/>
        </w:rPr>
        <w:t xml:space="preserve"> Analysis of Report Number attribute</w:t>
      </w:r>
    </w:p>
    <w:p w14:paraId="12E5D77C" w14:textId="77777777" w:rsidR="004F024D" w:rsidRPr="004F024D" w:rsidRDefault="004F024D" w:rsidP="004F024D">
      <w:pPr>
        <w:spacing w:after="67" w:line="259" w:lineRule="auto"/>
        <w:ind w:left="0" w:right="801" w:firstLine="0"/>
        <w:jc w:val="left"/>
        <w:rPr>
          <w:b/>
          <w:bCs/>
        </w:rPr>
      </w:pPr>
      <w:r w:rsidRPr="004F024D">
        <w:rPr>
          <w:b/>
          <w:bCs/>
        </w:rPr>
        <w:t>3. Bivariate Analysis</w:t>
      </w:r>
    </w:p>
    <w:p w14:paraId="16885DAE" w14:textId="77777777" w:rsidR="004F024D" w:rsidRPr="004F024D" w:rsidRDefault="004F024D" w:rsidP="004E3358">
      <w:pPr>
        <w:spacing w:after="67" w:line="276" w:lineRule="auto"/>
        <w:ind w:left="0" w:right="801" w:firstLine="0"/>
      </w:pPr>
      <w:r w:rsidRPr="004F024D">
        <w:t>Bivariate analysis investigates the relationship between two variables to understand how one influences or interacts with another.</w:t>
      </w:r>
    </w:p>
    <w:p w14:paraId="087EA771" w14:textId="77777777" w:rsidR="004F024D" w:rsidRPr="004F024D" w:rsidRDefault="004F024D" w:rsidP="004E3358">
      <w:pPr>
        <w:spacing w:after="67" w:line="276" w:lineRule="auto"/>
        <w:ind w:left="0" w:right="801" w:firstLine="0"/>
      </w:pPr>
      <w:r w:rsidRPr="004F024D">
        <w:t>Numerical vs Numerical</w:t>
      </w:r>
    </w:p>
    <w:p w14:paraId="7DEA5B9C" w14:textId="77777777" w:rsidR="004F024D" w:rsidRPr="004F024D" w:rsidRDefault="004F024D" w:rsidP="004E3358">
      <w:pPr>
        <w:spacing w:after="67" w:line="276" w:lineRule="auto"/>
        <w:ind w:left="0" w:right="801" w:firstLine="0"/>
      </w:pPr>
      <w:r w:rsidRPr="004F024D">
        <w:t>Scatter plots and line graphs were used to examine relationships such as:</w:t>
      </w:r>
    </w:p>
    <w:p w14:paraId="22C96D67" w14:textId="77777777" w:rsidR="004F024D" w:rsidRPr="004F024D" w:rsidRDefault="004F024D" w:rsidP="004E3358">
      <w:pPr>
        <w:numPr>
          <w:ilvl w:val="0"/>
          <w:numId w:val="26"/>
        </w:numPr>
        <w:spacing w:after="67" w:line="276" w:lineRule="auto"/>
        <w:ind w:right="801"/>
      </w:pPr>
      <w:r w:rsidRPr="004F024D">
        <w:t>Victim age vs. year</w:t>
      </w:r>
    </w:p>
    <w:p w14:paraId="2476DA77" w14:textId="77777777" w:rsidR="004F024D" w:rsidRPr="004F024D" w:rsidRDefault="004F024D" w:rsidP="004E3358">
      <w:pPr>
        <w:numPr>
          <w:ilvl w:val="0"/>
          <w:numId w:val="26"/>
        </w:numPr>
        <w:spacing w:after="67" w:line="276" w:lineRule="auto"/>
        <w:ind w:right="801"/>
      </w:pPr>
      <w:r w:rsidRPr="004F024D">
        <w:t>Incident frequency over time</w:t>
      </w:r>
    </w:p>
    <w:p w14:paraId="7EA7DD18" w14:textId="77777777" w:rsidR="004F024D" w:rsidRPr="004F024D" w:rsidRDefault="004F024D" w:rsidP="004E3358">
      <w:pPr>
        <w:spacing w:after="67" w:line="276" w:lineRule="auto"/>
        <w:ind w:left="0" w:right="801" w:firstLine="0"/>
      </w:pPr>
      <w:r w:rsidRPr="004F024D">
        <w:t>These helped in identifying linear trends or unusual patterns.</w:t>
      </w:r>
    </w:p>
    <w:p w14:paraId="08D9E812" w14:textId="77777777" w:rsidR="004F024D" w:rsidRPr="004F024D" w:rsidRDefault="004F024D" w:rsidP="004E3358">
      <w:pPr>
        <w:spacing w:after="67" w:line="276" w:lineRule="auto"/>
        <w:ind w:left="0" w:right="801" w:firstLine="0"/>
      </w:pPr>
      <w:r w:rsidRPr="004F024D">
        <w:t>Categorical vs Numerical</w:t>
      </w:r>
    </w:p>
    <w:p w14:paraId="2AA8A1E1" w14:textId="77777777" w:rsidR="004F024D" w:rsidRPr="004F024D" w:rsidRDefault="004F024D" w:rsidP="004E3358">
      <w:pPr>
        <w:spacing w:after="67" w:line="276" w:lineRule="auto"/>
        <w:ind w:left="0" w:right="801" w:firstLine="0"/>
      </w:pPr>
      <w:r w:rsidRPr="004F024D">
        <w:lastRenderedPageBreak/>
        <w:t>Boxplots and violin plots revealed how numerical values differ across categories, such as:</w:t>
      </w:r>
    </w:p>
    <w:p w14:paraId="2256F614" w14:textId="77777777" w:rsidR="004F024D" w:rsidRPr="004F024D" w:rsidRDefault="004F024D" w:rsidP="004E3358">
      <w:pPr>
        <w:numPr>
          <w:ilvl w:val="0"/>
          <w:numId w:val="27"/>
        </w:numPr>
        <w:spacing w:after="67" w:line="276" w:lineRule="auto"/>
        <w:ind w:right="801"/>
      </w:pPr>
      <w:r w:rsidRPr="004F024D">
        <w:t>Age variation across different crime types</w:t>
      </w:r>
    </w:p>
    <w:p w14:paraId="7D2B1FB9" w14:textId="77777777" w:rsidR="004F024D" w:rsidRPr="004F024D" w:rsidRDefault="004F024D" w:rsidP="004E3358">
      <w:pPr>
        <w:numPr>
          <w:ilvl w:val="0"/>
          <w:numId w:val="27"/>
        </w:numPr>
        <w:spacing w:after="67" w:line="276" w:lineRule="auto"/>
        <w:ind w:right="801"/>
      </w:pPr>
      <w:r w:rsidRPr="004F024D">
        <w:t>Crime severity differences across locations</w:t>
      </w:r>
    </w:p>
    <w:p w14:paraId="7A6D00D4" w14:textId="77777777" w:rsidR="004F024D" w:rsidRPr="004F024D" w:rsidRDefault="004F024D" w:rsidP="004E3358">
      <w:pPr>
        <w:spacing w:after="67" w:line="276" w:lineRule="auto"/>
        <w:ind w:left="0" w:right="801" w:firstLine="0"/>
      </w:pPr>
      <w:r w:rsidRPr="004F024D">
        <w:t>Categorical vs Categorical</w:t>
      </w:r>
    </w:p>
    <w:p w14:paraId="42C5B256" w14:textId="77777777" w:rsidR="004F024D" w:rsidRPr="004F024D" w:rsidRDefault="004F024D" w:rsidP="004E3358">
      <w:pPr>
        <w:spacing w:after="67" w:line="276" w:lineRule="auto"/>
        <w:ind w:left="0" w:right="801" w:firstLine="0"/>
      </w:pPr>
      <w:r w:rsidRPr="004F024D">
        <w:t>Heatmaps and grouped bar charts highlighted:</w:t>
      </w:r>
    </w:p>
    <w:p w14:paraId="355767AE" w14:textId="77777777" w:rsidR="004F024D" w:rsidRPr="004F024D" w:rsidRDefault="004F024D" w:rsidP="004E3358">
      <w:pPr>
        <w:numPr>
          <w:ilvl w:val="0"/>
          <w:numId w:val="28"/>
        </w:numPr>
        <w:spacing w:after="67" w:line="276" w:lineRule="auto"/>
        <w:ind w:right="801"/>
      </w:pPr>
      <w:r w:rsidRPr="004F024D">
        <w:t>Distribution of gender across crime categories</w:t>
      </w:r>
    </w:p>
    <w:p w14:paraId="75316143" w14:textId="77777777" w:rsidR="004F024D" w:rsidRPr="004F024D" w:rsidRDefault="004F024D" w:rsidP="004E3358">
      <w:pPr>
        <w:numPr>
          <w:ilvl w:val="0"/>
          <w:numId w:val="28"/>
        </w:numPr>
        <w:spacing w:after="67" w:line="276" w:lineRule="auto"/>
        <w:ind w:right="801"/>
      </w:pPr>
      <w:r w:rsidRPr="004F024D">
        <w:t>Crime frequency across police stations or areas</w:t>
      </w:r>
    </w:p>
    <w:p w14:paraId="026D4C7E" w14:textId="77777777" w:rsidR="004F024D" w:rsidRDefault="004F024D" w:rsidP="004E3358">
      <w:pPr>
        <w:spacing w:after="67" w:line="276" w:lineRule="auto"/>
        <w:ind w:left="0" w:right="801" w:firstLine="0"/>
      </w:pPr>
      <w:r w:rsidRPr="004F024D">
        <w:t>These relationships help identify key drivers of crime occurrences.</w:t>
      </w:r>
    </w:p>
    <w:p w14:paraId="795364E5" w14:textId="11FE19CE" w:rsidR="004F024D" w:rsidRDefault="004F024D" w:rsidP="004F024D">
      <w:pPr>
        <w:spacing w:after="67" w:line="259" w:lineRule="auto"/>
        <w:ind w:left="0" w:right="801" w:firstLine="0"/>
        <w:jc w:val="left"/>
      </w:pPr>
      <w:r w:rsidRPr="004F024D">
        <w:rPr>
          <w:noProof/>
        </w:rPr>
        <w:drawing>
          <wp:inline distT="0" distB="0" distL="0" distR="0" wp14:anchorId="5C30B1F3" wp14:editId="225EB6C9">
            <wp:extent cx="6268720" cy="1713865"/>
            <wp:effectExtent l="0" t="0" r="0" b="635"/>
            <wp:docPr id="170777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3075" name=""/>
                    <pic:cNvPicPr/>
                  </pic:nvPicPr>
                  <pic:blipFill>
                    <a:blip r:embed="rId9"/>
                    <a:stretch>
                      <a:fillRect/>
                    </a:stretch>
                  </pic:blipFill>
                  <pic:spPr>
                    <a:xfrm>
                      <a:off x="0" y="0"/>
                      <a:ext cx="6268720" cy="1713865"/>
                    </a:xfrm>
                    <a:prstGeom prst="rect">
                      <a:avLst/>
                    </a:prstGeom>
                  </pic:spPr>
                </pic:pic>
              </a:graphicData>
            </a:graphic>
          </wp:inline>
        </w:drawing>
      </w:r>
    </w:p>
    <w:p w14:paraId="533EF23C" w14:textId="32FF23CF" w:rsidR="004E3358" w:rsidRPr="004F024D" w:rsidRDefault="004E3358" w:rsidP="004E3358">
      <w:pPr>
        <w:spacing w:after="67" w:line="259" w:lineRule="auto"/>
        <w:ind w:left="0" w:right="801" w:firstLine="0"/>
        <w:jc w:val="center"/>
        <w:rPr>
          <w:sz w:val="20"/>
          <w:szCs w:val="20"/>
        </w:rPr>
      </w:pPr>
      <w:r w:rsidRPr="004E3358">
        <w:rPr>
          <w:sz w:val="20"/>
          <w:szCs w:val="20"/>
        </w:rPr>
        <w:t>Fig.4. Bivariant Analysis of cities for case closed “yes/no”</w:t>
      </w:r>
    </w:p>
    <w:p w14:paraId="4365CA70" w14:textId="6429934E" w:rsidR="004F024D" w:rsidRPr="002D5C14" w:rsidRDefault="004F024D" w:rsidP="002D5C14">
      <w:pPr>
        <w:pStyle w:val="ListParagraph"/>
        <w:numPr>
          <w:ilvl w:val="0"/>
          <w:numId w:val="18"/>
        </w:numPr>
        <w:tabs>
          <w:tab w:val="center" w:pos="4681"/>
          <w:tab w:val="center" w:pos="9516"/>
        </w:tabs>
        <w:spacing w:after="0" w:line="259" w:lineRule="auto"/>
        <w:ind w:right="0"/>
        <w:jc w:val="left"/>
      </w:pPr>
      <w:r w:rsidRPr="002D5C14">
        <w:rPr>
          <w:b/>
          <w:bCs/>
          <w:color w:val="auto"/>
          <w:kern w:val="0"/>
          <w14:ligatures w14:val="none"/>
        </w:rPr>
        <w:t>Time-Series / Trend Analysis</w:t>
      </w:r>
    </w:p>
    <w:p w14:paraId="67344FDA" w14:textId="77777777" w:rsidR="004F024D" w:rsidRPr="004F024D" w:rsidRDefault="004F024D" w:rsidP="002D5C14">
      <w:pPr>
        <w:spacing w:before="100" w:beforeAutospacing="1" w:after="100" w:afterAutospacing="1" w:line="240" w:lineRule="auto"/>
        <w:ind w:left="0" w:right="0" w:firstLine="0"/>
        <w:rPr>
          <w:color w:val="auto"/>
          <w:kern w:val="0"/>
          <w14:ligatures w14:val="none"/>
        </w:rPr>
      </w:pPr>
      <w:r w:rsidRPr="004F024D">
        <w:rPr>
          <w:color w:val="auto"/>
          <w:kern w:val="0"/>
          <w14:ligatures w14:val="none"/>
        </w:rPr>
        <w:t>Trends over time were examined to understand:</w:t>
      </w:r>
    </w:p>
    <w:p w14:paraId="5CE8478B" w14:textId="77777777" w:rsidR="004F024D" w:rsidRPr="004F024D" w:rsidRDefault="004F024D" w:rsidP="002D5C14">
      <w:pPr>
        <w:numPr>
          <w:ilvl w:val="0"/>
          <w:numId w:val="29"/>
        </w:numPr>
        <w:spacing w:before="100" w:beforeAutospacing="1" w:after="100" w:afterAutospacing="1" w:line="240" w:lineRule="auto"/>
        <w:ind w:right="0"/>
        <w:rPr>
          <w:color w:val="auto"/>
          <w:kern w:val="0"/>
          <w14:ligatures w14:val="none"/>
        </w:rPr>
      </w:pPr>
      <w:r w:rsidRPr="004F024D">
        <w:rPr>
          <w:color w:val="auto"/>
          <w:kern w:val="0"/>
          <w14:ligatures w14:val="none"/>
        </w:rPr>
        <w:t>Yearly rise or decline in crime incidents</w:t>
      </w:r>
    </w:p>
    <w:p w14:paraId="560D882B" w14:textId="77777777" w:rsidR="004F024D" w:rsidRPr="004F024D" w:rsidRDefault="004F024D" w:rsidP="002D5C14">
      <w:pPr>
        <w:numPr>
          <w:ilvl w:val="0"/>
          <w:numId w:val="29"/>
        </w:numPr>
        <w:spacing w:before="100" w:beforeAutospacing="1" w:after="100" w:afterAutospacing="1" w:line="240" w:lineRule="auto"/>
        <w:ind w:right="0"/>
        <w:rPr>
          <w:color w:val="auto"/>
          <w:kern w:val="0"/>
          <w14:ligatures w14:val="none"/>
        </w:rPr>
      </w:pPr>
      <w:r w:rsidRPr="004F024D">
        <w:rPr>
          <w:color w:val="auto"/>
          <w:kern w:val="0"/>
          <w14:ligatures w14:val="none"/>
        </w:rPr>
        <w:t>Monthly or seasonal spikes</w:t>
      </w:r>
    </w:p>
    <w:p w14:paraId="602DD04E" w14:textId="77777777" w:rsidR="004F024D" w:rsidRPr="004F024D" w:rsidRDefault="004F024D" w:rsidP="002D5C14">
      <w:pPr>
        <w:numPr>
          <w:ilvl w:val="0"/>
          <w:numId w:val="29"/>
        </w:numPr>
        <w:spacing w:before="100" w:beforeAutospacing="1" w:after="100" w:afterAutospacing="1" w:line="240" w:lineRule="auto"/>
        <w:ind w:right="0"/>
        <w:rPr>
          <w:color w:val="auto"/>
          <w:kern w:val="0"/>
          <w14:ligatures w14:val="none"/>
        </w:rPr>
      </w:pPr>
      <w:r w:rsidRPr="004F024D">
        <w:rPr>
          <w:color w:val="auto"/>
          <w:kern w:val="0"/>
          <w14:ligatures w14:val="none"/>
        </w:rPr>
        <w:t>Weekly patterns such as higher weekend crime rates</w:t>
      </w:r>
    </w:p>
    <w:p w14:paraId="589D35BF" w14:textId="77777777" w:rsidR="004F024D" w:rsidRPr="004F024D" w:rsidRDefault="004F024D" w:rsidP="002D5C14">
      <w:pPr>
        <w:spacing w:before="100" w:beforeAutospacing="1" w:after="100" w:afterAutospacing="1" w:line="240" w:lineRule="auto"/>
        <w:ind w:left="0" w:right="0" w:firstLine="0"/>
        <w:rPr>
          <w:color w:val="auto"/>
          <w:kern w:val="0"/>
          <w14:ligatures w14:val="none"/>
        </w:rPr>
      </w:pPr>
      <w:r w:rsidRPr="004F024D">
        <w:rPr>
          <w:color w:val="auto"/>
          <w:kern w:val="0"/>
          <w14:ligatures w14:val="none"/>
        </w:rPr>
        <w:t xml:space="preserve">Line plots and time-series bar charts revealed cyclical </w:t>
      </w:r>
      <w:proofErr w:type="spellStart"/>
      <w:r w:rsidRPr="004F024D">
        <w:rPr>
          <w:color w:val="auto"/>
          <w:kern w:val="0"/>
          <w14:ligatures w14:val="none"/>
        </w:rPr>
        <w:t>behaviors</w:t>
      </w:r>
      <w:proofErr w:type="spellEnd"/>
      <w:r w:rsidRPr="004F024D">
        <w:rPr>
          <w:color w:val="auto"/>
          <w:kern w:val="0"/>
          <w14:ligatures w14:val="none"/>
        </w:rPr>
        <w:t xml:space="preserve"> and long-term shifts.</w:t>
      </w:r>
    </w:p>
    <w:p w14:paraId="5DA32ED9" w14:textId="77777777" w:rsidR="00DD0B98" w:rsidRDefault="00DD0B98" w:rsidP="002D5C14">
      <w:pPr>
        <w:spacing w:after="0" w:line="240" w:lineRule="auto"/>
        <w:ind w:left="0" w:right="0" w:firstLine="0"/>
        <w:jc w:val="center"/>
        <w:rPr>
          <w:color w:val="auto"/>
          <w:kern w:val="0"/>
          <w14:ligatures w14:val="none"/>
        </w:rPr>
      </w:pPr>
      <w:r w:rsidRPr="00DD0B98">
        <w:rPr>
          <w:noProof/>
          <w:color w:val="auto"/>
          <w:kern w:val="0"/>
          <w14:ligatures w14:val="none"/>
        </w:rPr>
        <w:drawing>
          <wp:inline distT="0" distB="0" distL="0" distR="0" wp14:anchorId="0180AB50" wp14:editId="4402979E">
            <wp:extent cx="2790189" cy="2501900"/>
            <wp:effectExtent l="0" t="0" r="0" b="0"/>
            <wp:docPr id="2281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1080" name=""/>
                    <pic:cNvPicPr/>
                  </pic:nvPicPr>
                  <pic:blipFill>
                    <a:blip r:embed="rId10"/>
                    <a:stretch>
                      <a:fillRect/>
                    </a:stretch>
                  </pic:blipFill>
                  <pic:spPr>
                    <a:xfrm>
                      <a:off x="0" y="0"/>
                      <a:ext cx="2795712" cy="2506853"/>
                    </a:xfrm>
                    <a:prstGeom prst="rect">
                      <a:avLst/>
                    </a:prstGeom>
                  </pic:spPr>
                </pic:pic>
              </a:graphicData>
            </a:graphic>
          </wp:inline>
        </w:drawing>
      </w:r>
      <w:r>
        <w:rPr>
          <w:color w:val="auto"/>
          <w:kern w:val="0"/>
          <w14:ligatures w14:val="none"/>
        </w:rPr>
        <w:t xml:space="preserve">    </w:t>
      </w:r>
      <w:r w:rsidRPr="00DD0B98">
        <w:rPr>
          <w:noProof/>
          <w:color w:val="auto"/>
          <w:kern w:val="0"/>
          <w14:ligatures w14:val="none"/>
        </w:rPr>
        <w:drawing>
          <wp:inline distT="0" distB="0" distL="0" distR="0" wp14:anchorId="6B959DBD" wp14:editId="336F95F9">
            <wp:extent cx="2473622" cy="2469638"/>
            <wp:effectExtent l="0" t="0" r="3175" b="6985"/>
            <wp:docPr id="87709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1855" name=""/>
                    <pic:cNvPicPr/>
                  </pic:nvPicPr>
                  <pic:blipFill>
                    <a:blip r:embed="rId11"/>
                    <a:stretch>
                      <a:fillRect/>
                    </a:stretch>
                  </pic:blipFill>
                  <pic:spPr>
                    <a:xfrm>
                      <a:off x="0" y="0"/>
                      <a:ext cx="2482550" cy="2478552"/>
                    </a:xfrm>
                    <a:prstGeom prst="rect">
                      <a:avLst/>
                    </a:prstGeom>
                  </pic:spPr>
                </pic:pic>
              </a:graphicData>
            </a:graphic>
          </wp:inline>
        </w:drawing>
      </w:r>
    </w:p>
    <w:p w14:paraId="7BEF275A" w14:textId="72F129BE" w:rsidR="002D5C14" w:rsidRDefault="002D5C14" w:rsidP="002D5C14">
      <w:pPr>
        <w:spacing w:after="0" w:line="240" w:lineRule="auto"/>
        <w:ind w:left="0" w:right="0" w:firstLine="0"/>
        <w:jc w:val="center"/>
        <w:rPr>
          <w:color w:val="auto"/>
          <w:kern w:val="0"/>
          <w:sz w:val="20"/>
          <w:szCs w:val="20"/>
          <w14:ligatures w14:val="none"/>
        </w:rPr>
      </w:pPr>
      <w:r w:rsidRPr="002D5C14">
        <w:rPr>
          <w:color w:val="auto"/>
          <w:kern w:val="0"/>
          <w:sz w:val="20"/>
          <w:szCs w:val="20"/>
          <w14:ligatures w14:val="none"/>
        </w:rPr>
        <w:t>Fig.5.1 and Fig.5.2 Geospatial Images</w:t>
      </w:r>
    </w:p>
    <w:p w14:paraId="6089F29C" w14:textId="77777777" w:rsidR="002D5C14" w:rsidRPr="002D5C14" w:rsidRDefault="002D5C14" w:rsidP="002D5C14">
      <w:pPr>
        <w:spacing w:after="0" w:line="240" w:lineRule="auto"/>
        <w:ind w:left="0" w:right="0" w:firstLine="0"/>
        <w:jc w:val="center"/>
        <w:rPr>
          <w:b/>
          <w:bCs/>
          <w:color w:val="auto"/>
          <w:kern w:val="0"/>
          <w:sz w:val="20"/>
          <w:szCs w:val="20"/>
          <w14:ligatures w14:val="none"/>
        </w:rPr>
      </w:pPr>
    </w:p>
    <w:p w14:paraId="534C8AF8" w14:textId="11717D2E" w:rsidR="004F024D" w:rsidRPr="004F024D" w:rsidRDefault="004F024D" w:rsidP="00DD0B98">
      <w:pPr>
        <w:spacing w:after="0" w:line="240" w:lineRule="auto"/>
        <w:ind w:left="0" w:right="0" w:firstLine="0"/>
        <w:rPr>
          <w:b/>
          <w:bCs/>
          <w:color w:val="auto"/>
          <w:kern w:val="0"/>
          <w14:ligatures w14:val="none"/>
        </w:rPr>
      </w:pPr>
      <w:r w:rsidRPr="004F024D">
        <w:rPr>
          <w:b/>
          <w:bCs/>
          <w:color w:val="auto"/>
          <w:kern w:val="0"/>
          <w14:ligatures w14:val="none"/>
        </w:rPr>
        <w:t>6. Key Insights from EDA</w:t>
      </w:r>
    </w:p>
    <w:p w14:paraId="3A7C3119" w14:textId="77777777" w:rsidR="004F024D" w:rsidRPr="004F024D" w:rsidRDefault="004F024D" w:rsidP="002D5C14">
      <w:pPr>
        <w:spacing w:before="100" w:beforeAutospacing="1" w:after="100" w:afterAutospacing="1" w:line="240" w:lineRule="auto"/>
        <w:ind w:left="0" w:right="0" w:firstLine="0"/>
        <w:rPr>
          <w:color w:val="auto"/>
          <w:kern w:val="0"/>
          <w14:ligatures w14:val="none"/>
        </w:rPr>
      </w:pPr>
      <w:r w:rsidRPr="004F024D">
        <w:rPr>
          <w:color w:val="auto"/>
          <w:kern w:val="0"/>
          <w14:ligatures w14:val="none"/>
        </w:rPr>
        <w:lastRenderedPageBreak/>
        <w:t>Based on the visual and statistical exploration, the following insights were identified:</w:t>
      </w:r>
    </w:p>
    <w:p w14:paraId="4974603A" w14:textId="77777777" w:rsidR="004F024D" w:rsidRPr="004F024D" w:rsidRDefault="004F024D" w:rsidP="002D5C14">
      <w:pPr>
        <w:numPr>
          <w:ilvl w:val="0"/>
          <w:numId w:val="30"/>
        </w:numPr>
        <w:spacing w:before="100" w:beforeAutospacing="1" w:after="100" w:afterAutospacing="1" w:line="240" w:lineRule="auto"/>
        <w:ind w:right="0"/>
        <w:rPr>
          <w:color w:val="auto"/>
          <w:kern w:val="0"/>
          <w14:ligatures w14:val="none"/>
        </w:rPr>
      </w:pPr>
      <w:r w:rsidRPr="004F024D">
        <w:rPr>
          <w:color w:val="auto"/>
          <w:kern w:val="0"/>
          <w14:ligatures w14:val="none"/>
        </w:rPr>
        <w:t>Crime incidents are unevenly distributed across locations, with some regions showing consistently higher activity.</w:t>
      </w:r>
    </w:p>
    <w:p w14:paraId="109C6A3D" w14:textId="77777777" w:rsidR="004F024D" w:rsidRPr="004F024D" w:rsidRDefault="004F024D" w:rsidP="002D5C14">
      <w:pPr>
        <w:numPr>
          <w:ilvl w:val="0"/>
          <w:numId w:val="30"/>
        </w:numPr>
        <w:spacing w:before="100" w:beforeAutospacing="1" w:after="100" w:afterAutospacing="1" w:line="240" w:lineRule="auto"/>
        <w:ind w:right="0"/>
        <w:rPr>
          <w:color w:val="auto"/>
          <w:kern w:val="0"/>
          <w14:ligatures w14:val="none"/>
        </w:rPr>
      </w:pPr>
      <w:r w:rsidRPr="004F024D">
        <w:rPr>
          <w:color w:val="auto"/>
          <w:kern w:val="0"/>
          <w14:ligatures w14:val="none"/>
        </w:rPr>
        <w:t>Certain crime categories dominate the dataset and may influence model balance.</w:t>
      </w:r>
    </w:p>
    <w:p w14:paraId="5BA45F7B" w14:textId="77777777" w:rsidR="004F024D" w:rsidRPr="004F024D" w:rsidRDefault="004F024D" w:rsidP="002D5C14">
      <w:pPr>
        <w:numPr>
          <w:ilvl w:val="0"/>
          <w:numId w:val="30"/>
        </w:numPr>
        <w:spacing w:before="100" w:beforeAutospacing="1" w:after="100" w:afterAutospacing="1" w:line="240" w:lineRule="auto"/>
        <w:ind w:right="0"/>
        <w:rPr>
          <w:color w:val="auto"/>
          <w:kern w:val="0"/>
          <w14:ligatures w14:val="none"/>
        </w:rPr>
      </w:pPr>
      <w:r w:rsidRPr="004F024D">
        <w:rPr>
          <w:color w:val="auto"/>
          <w:kern w:val="0"/>
          <w14:ligatures w14:val="none"/>
        </w:rPr>
        <w:t>Victim age shows distinct distribution patterns, often clustered within specific ranges.</w:t>
      </w:r>
    </w:p>
    <w:p w14:paraId="4BEFC9CD" w14:textId="77777777" w:rsidR="004F024D" w:rsidRPr="004F024D" w:rsidRDefault="004F024D" w:rsidP="002D5C14">
      <w:pPr>
        <w:numPr>
          <w:ilvl w:val="0"/>
          <w:numId w:val="30"/>
        </w:numPr>
        <w:spacing w:before="100" w:beforeAutospacing="1" w:after="100" w:afterAutospacing="1" w:line="240" w:lineRule="auto"/>
        <w:ind w:right="0"/>
        <w:rPr>
          <w:color w:val="auto"/>
          <w:kern w:val="0"/>
          <w14:ligatures w14:val="none"/>
        </w:rPr>
      </w:pPr>
      <w:r w:rsidRPr="004F024D">
        <w:rPr>
          <w:color w:val="auto"/>
          <w:kern w:val="0"/>
          <w14:ligatures w14:val="none"/>
        </w:rPr>
        <w:t>Strong correlations exist among certain features, guiding feature selection.</w:t>
      </w:r>
    </w:p>
    <w:p w14:paraId="491D8853" w14:textId="77777777" w:rsidR="004F024D" w:rsidRPr="004F024D" w:rsidRDefault="004F024D" w:rsidP="002D5C14">
      <w:pPr>
        <w:numPr>
          <w:ilvl w:val="0"/>
          <w:numId w:val="30"/>
        </w:numPr>
        <w:spacing w:before="100" w:beforeAutospacing="1" w:after="100" w:afterAutospacing="1" w:line="240" w:lineRule="auto"/>
        <w:ind w:right="0"/>
        <w:rPr>
          <w:color w:val="auto"/>
          <w:kern w:val="0"/>
          <w14:ligatures w14:val="none"/>
        </w:rPr>
      </w:pPr>
      <w:r w:rsidRPr="004F024D">
        <w:rPr>
          <w:color w:val="auto"/>
          <w:kern w:val="0"/>
          <w14:ligatures w14:val="none"/>
        </w:rPr>
        <w:t>Temporal patterns (month, day of week, year) significantly influence crime likelihood.</w:t>
      </w:r>
    </w:p>
    <w:p w14:paraId="0D03C39A" w14:textId="77777777" w:rsidR="004F024D" w:rsidRDefault="004F024D" w:rsidP="002D5C14">
      <w:pPr>
        <w:numPr>
          <w:ilvl w:val="0"/>
          <w:numId w:val="30"/>
        </w:numPr>
        <w:spacing w:before="100" w:beforeAutospacing="1" w:after="100" w:afterAutospacing="1" w:line="240" w:lineRule="auto"/>
        <w:ind w:right="0"/>
        <w:rPr>
          <w:color w:val="auto"/>
          <w:kern w:val="0"/>
          <w14:ligatures w14:val="none"/>
        </w:rPr>
      </w:pPr>
      <w:r w:rsidRPr="004F024D">
        <w:rPr>
          <w:color w:val="auto"/>
          <w:kern w:val="0"/>
          <w14:ligatures w14:val="none"/>
        </w:rPr>
        <w:t>Outliers and skewed features require transformation or careful handling.</w:t>
      </w:r>
    </w:p>
    <w:p w14:paraId="0C346C5E" w14:textId="0BBC4B00" w:rsidR="002D5C14" w:rsidRPr="004F024D" w:rsidRDefault="00953622" w:rsidP="002D5C14">
      <w:pPr>
        <w:spacing w:before="100" w:beforeAutospacing="1" w:after="100" w:afterAutospacing="1" w:line="240" w:lineRule="auto"/>
        <w:ind w:right="0"/>
        <w:jc w:val="center"/>
        <w:rPr>
          <w:color w:val="auto"/>
          <w:kern w:val="0"/>
          <w14:ligatures w14:val="none"/>
        </w:rPr>
      </w:pPr>
      <w:r w:rsidRPr="00953622">
        <w:rPr>
          <w:noProof/>
          <w:color w:val="auto"/>
          <w:kern w:val="0"/>
          <w14:ligatures w14:val="none"/>
        </w:rPr>
        <w:drawing>
          <wp:inline distT="0" distB="0" distL="0" distR="0" wp14:anchorId="6E2E27C3" wp14:editId="3EFB730C">
            <wp:extent cx="6268720" cy="2556510"/>
            <wp:effectExtent l="0" t="0" r="0" b="0"/>
            <wp:docPr id="168142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25280" name=""/>
                    <pic:cNvPicPr/>
                  </pic:nvPicPr>
                  <pic:blipFill>
                    <a:blip r:embed="rId12"/>
                    <a:stretch>
                      <a:fillRect/>
                    </a:stretch>
                  </pic:blipFill>
                  <pic:spPr>
                    <a:xfrm>
                      <a:off x="0" y="0"/>
                      <a:ext cx="6268720" cy="2556510"/>
                    </a:xfrm>
                    <a:prstGeom prst="rect">
                      <a:avLst/>
                    </a:prstGeom>
                  </pic:spPr>
                </pic:pic>
              </a:graphicData>
            </a:graphic>
          </wp:inline>
        </w:drawing>
      </w:r>
      <w:r w:rsidR="002D5C14" w:rsidRPr="002D5C14">
        <w:rPr>
          <w:color w:val="auto"/>
          <w:kern w:val="0"/>
          <w:sz w:val="20"/>
          <w:szCs w:val="20"/>
          <w14:ligatures w14:val="none"/>
        </w:rPr>
        <w:t>Fig.6.EDA images</w:t>
      </w:r>
    </w:p>
    <w:p w14:paraId="25ECA914" w14:textId="58524A85" w:rsidR="007A1114" w:rsidRDefault="00000000" w:rsidP="00DD0B98">
      <w:pPr>
        <w:pStyle w:val="Heading3"/>
        <w:numPr>
          <w:ilvl w:val="1"/>
          <w:numId w:val="18"/>
        </w:numPr>
      </w:pPr>
      <w:r>
        <w:t xml:space="preserve">Task 1: </w:t>
      </w:r>
      <w:r w:rsidR="00DD0B98">
        <w:t>Classification</w:t>
      </w:r>
    </w:p>
    <w:p w14:paraId="0A7E046F" w14:textId="6E231B23" w:rsidR="00DD0B98" w:rsidRPr="00DD0B98" w:rsidRDefault="00DD0B98" w:rsidP="002D5C14">
      <w:pPr>
        <w:spacing w:before="100" w:beforeAutospacing="1" w:after="100" w:afterAutospacing="1" w:line="240" w:lineRule="auto"/>
        <w:ind w:left="0" w:right="0" w:firstLine="0"/>
        <w:rPr>
          <w:color w:val="auto"/>
          <w:kern w:val="0"/>
          <w14:ligatures w14:val="none"/>
        </w:rPr>
      </w:pPr>
      <w:r w:rsidRPr="00DD0B98">
        <w:rPr>
          <w:color w:val="auto"/>
          <w:kern w:val="0"/>
          <w14:ligatures w14:val="none"/>
        </w:rPr>
        <w:t xml:space="preserve">The classification task aims to predict the </w:t>
      </w:r>
      <w:r w:rsidRPr="00DD0B98">
        <w:rPr>
          <w:b/>
          <w:bCs/>
          <w:color w:val="auto"/>
          <w:kern w:val="0"/>
          <w14:ligatures w14:val="none"/>
        </w:rPr>
        <w:t>crime category</w:t>
      </w:r>
      <w:r w:rsidRPr="00DD0B98">
        <w:rPr>
          <w:color w:val="auto"/>
          <w:kern w:val="0"/>
          <w14:ligatures w14:val="none"/>
        </w:rPr>
        <w:t xml:space="preserve"> using multiple machine learning models. After preprocessing (handling missing values, encoding, scaling, and train–test split), several classification algorithms were trained and compared to identify the best-performing model.</w:t>
      </w:r>
    </w:p>
    <w:p w14:paraId="1F7CD03F" w14:textId="77777777" w:rsidR="00DD0B98" w:rsidRPr="00DD0B98" w:rsidRDefault="00DD0B98" w:rsidP="002D5C14">
      <w:pPr>
        <w:spacing w:before="100" w:beforeAutospacing="1" w:after="100" w:afterAutospacing="1" w:line="240" w:lineRule="auto"/>
        <w:ind w:left="0" w:right="0" w:firstLine="0"/>
        <w:outlineLvl w:val="1"/>
        <w:rPr>
          <w:color w:val="auto"/>
          <w:kern w:val="0"/>
          <w14:ligatures w14:val="none"/>
        </w:rPr>
      </w:pPr>
      <w:r w:rsidRPr="00DD0B98">
        <w:rPr>
          <w:color w:val="auto"/>
          <w:kern w:val="0"/>
          <w14:ligatures w14:val="none"/>
        </w:rPr>
        <w:t>Models Used</w:t>
      </w:r>
    </w:p>
    <w:p w14:paraId="124DC407" w14:textId="77777777" w:rsidR="00DD0B98" w:rsidRPr="00DD0B98" w:rsidRDefault="00DD0B98" w:rsidP="002D5C14">
      <w:pPr>
        <w:numPr>
          <w:ilvl w:val="0"/>
          <w:numId w:val="31"/>
        </w:numPr>
        <w:spacing w:before="100" w:beforeAutospacing="1" w:after="100" w:afterAutospacing="1" w:line="240" w:lineRule="auto"/>
        <w:ind w:right="0"/>
        <w:rPr>
          <w:color w:val="auto"/>
          <w:kern w:val="0"/>
          <w14:ligatures w14:val="none"/>
        </w:rPr>
      </w:pPr>
      <w:r w:rsidRPr="00DD0B98">
        <w:rPr>
          <w:color w:val="auto"/>
          <w:kern w:val="0"/>
          <w14:ligatures w14:val="none"/>
        </w:rPr>
        <w:t>Decision Tree Classifier</w:t>
      </w:r>
    </w:p>
    <w:p w14:paraId="4C65EA6D" w14:textId="77777777" w:rsidR="00DD0B98" w:rsidRPr="00DD0B98" w:rsidRDefault="00DD0B98" w:rsidP="002D5C14">
      <w:pPr>
        <w:numPr>
          <w:ilvl w:val="0"/>
          <w:numId w:val="31"/>
        </w:numPr>
        <w:spacing w:before="100" w:beforeAutospacing="1" w:after="100" w:afterAutospacing="1" w:line="240" w:lineRule="auto"/>
        <w:ind w:right="0"/>
        <w:rPr>
          <w:color w:val="auto"/>
          <w:kern w:val="0"/>
          <w14:ligatures w14:val="none"/>
        </w:rPr>
      </w:pPr>
      <w:r w:rsidRPr="00DD0B98">
        <w:rPr>
          <w:color w:val="auto"/>
          <w:kern w:val="0"/>
          <w14:ligatures w14:val="none"/>
        </w:rPr>
        <w:t>Random Forest Classifier</w:t>
      </w:r>
    </w:p>
    <w:p w14:paraId="7CDF460A" w14:textId="77777777" w:rsidR="00DD0B98" w:rsidRPr="00DD0B98" w:rsidRDefault="00DD0B98" w:rsidP="002D5C14">
      <w:pPr>
        <w:numPr>
          <w:ilvl w:val="0"/>
          <w:numId w:val="31"/>
        </w:numPr>
        <w:spacing w:before="100" w:beforeAutospacing="1" w:after="100" w:afterAutospacing="1" w:line="240" w:lineRule="auto"/>
        <w:ind w:right="0"/>
        <w:rPr>
          <w:color w:val="auto"/>
          <w:kern w:val="0"/>
          <w14:ligatures w14:val="none"/>
        </w:rPr>
      </w:pPr>
      <w:r w:rsidRPr="00DD0B98">
        <w:rPr>
          <w:color w:val="auto"/>
          <w:kern w:val="0"/>
          <w14:ligatures w14:val="none"/>
        </w:rPr>
        <w:t>Support Vector Machine (SVM)</w:t>
      </w:r>
    </w:p>
    <w:p w14:paraId="1C8EE3CC" w14:textId="77777777" w:rsidR="00DD0B98" w:rsidRPr="00DD0B98" w:rsidRDefault="00DD0B98" w:rsidP="002D5C14">
      <w:pPr>
        <w:numPr>
          <w:ilvl w:val="0"/>
          <w:numId w:val="31"/>
        </w:numPr>
        <w:spacing w:before="100" w:beforeAutospacing="1" w:after="100" w:afterAutospacing="1" w:line="240" w:lineRule="auto"/>
        <w:ind w:right="0"/>
        <w:rPr>
          <w:color w:val="auto"/>
          <w:kern w:val="0"/>
          <w14:ligatures w14:val="none"/>
        </w:rPr>
      </w:pPr>
      <w:r w:rsidRPr="00DD0B98">
        <w:rPr>
          <w:color w:val="auto"/>
          <w:kern w:val="0"/>
          <w14:ligatures w14:val="none"/>
        </w:rPr>
        <w:t xml:space="preserve">k-Nearest </w:t>
      </w:r>
      <w:proofErr w:type="spellStart"/>
      <w:r w:rsidRPr="00DD0B98">
        <w:rPr>
          <w:color w:val="auto"/>
          <w:kern w:val="0"/>
          <w14:ligatures w14:val="none"/>
        </w:rPr>
        <w:t>Neighbors</w:t>
      </w:r>
      <w:proofErr w:type="spellEnd"/>
      <w:r w:rsidRPr="00DD0B98">
        <w:rPr>
          <w:color w:val="auto"/>
          <w:kern w:val="0"/>
          <w14:ligatures w14:val="none"/>
        </w:rPr>
        <w:t xml:space="preserve"> (</w:t>
      </w:r>
      <w:proofErr w:type="spellStart"/>
      <w:r w:rsidRPr="00DD0B98">
        <w:rPr>
          <w:color w:val="auto"/>
          <w:kern w:val="0"/>
          <w14:ligatures w14:val="none"/>
        </w:rPr>
        <w:t>kNN</w:t>
      </w:r>
      <w:proofErr w:type="spellEnd"/>
      <w:r w:rsidRPr="00DD0B98">
        <w:rPr>
          <w:color w:val="auto"/>
          <w:kern w:val="0"/>
          <w14:ligatures w14:val="none"/>
        </w:rPr>
        <w:t>)</w:t>
      </w:r>
    </w:p>
    <w:p w14:paraId="30C5CDD2" w14:textId="77777777" w:rsidR="00DD0B98" w:rsidRPr="00DD0B98" w:rsidRDefault="00DD0B98" w:rsidP="002D5C14">
      <w:pPr>
        <w:numPr>
          <w:ilvl w:val="0"/>
          <w:numId w:val="31"/>
        </w:numPr>
        <w:spacing w:before="100" w:beforeAutospacing="1" w:after="100" w:afterAutospacing="1" w:line="240" w:lineRule="auto"/>
        <w:ind w:right="0"/>
        <w:rPr>
          <w:color w:val="auto"/>
          <w:kern w:val="0"/>
          <w14:ligatures w14:val="none"/>
        </w:rPr>
      </w:pPr>
      <w:r w:rsidRPr="00DD0B98">
        <w:rPr>
          <w:color w:val="auto"/>
          <w:kern w:val="0"/>
          <w14:ligatures w14:val="none"/>
        </w:rPr>
        <w:t>Naïve Bayes Classifier</w:t>
      </w:r>
    </w:p>
    <w:p w14:paraId="2F75BA6C" w14:textId="528D125F" w:rsidR="00DD0B98" w:rsidRPr="00DD0B98" w:rsidRDefault="00DD0B98" w:rsidP="002D5C14">
      <w:pPr>
        <w:numPr>
          <w:ilvl w:val="0"/>
          <w:numId w:val="31"/>
        </w:numPr>
        <w:spacing w:before="100" w:beforeAutospacing="1" w:after="100" w:afterAutospacing="1" w:line="240" w:lineRule="auto"/>
        <w:ind w:right="0"/>
        <w:rPr>
          <w:color w:val="auto"/>
          <w:kern w:val="0"/>
          <w14:ligatures w14:val="none"/>
        </w:rPr>
      </w:pPr>
      <w:r w:rsidRPr="00DD0B98">
        <w:rPr>
          <w:color w:val="auto"/>
          <w:kern w:val="0"/>
          <w14:ligatures w14:val="none"/>
        </w:rPr>
        <w:t xml:space="preserve">XGBoost Classifier </w:t>
      </w:r>
    </w:p>
    <w:p w14:paraId="67DF7ACB" w14:textId="77777777" w:rsidR="002D5C14" w:rsidRDefault="00DD0B98" w:rsidP="002D5C14">
      <w:pPr>
        <w:spacing w:before="100" w:beforeAutospacing="1" w:after="100" w:afterAutospacing="1" w:line="240" w:lineRule="auto"/>
        <w:ind w:left="0" w:right="0" w:firstLine="0"/>
        <w:rPr>
          <w:color w:val="auto"/>
          <w:kern w:val="0"/>
          <w14:ligatures w14:val="none"/>
        </w:rPr>
      </w:pPr>
      <w:r w:rsidRPr="00DD0B98">
        <w:rPr>
          <w:color w:val="auto"/>
          <w:kern w:val="0"/>
          <w14:ligatures w14:val="none"/>
        </w:rPr>
        <w:t xml:space="preserve">Each model was tuned using </w:t>
      </w:r>
      <w:proofErr w:type="spellStart"/>
      <w:r w:rsidRPr="00DD0B98">
        <w:rPr>
          <w:color w:val="auto"/>
          <w:kern w:val="0"/>
          <w14:ligatures w14:val="none"/>
        </w:rPr>
        <w:t>GridSearchCV</w:t>
      </w:r>
      <w:proofErr w:type="spellEnd"/>
      <w:r w:rsidRPr="00DD0B98">
        <w:rPr>
          <w:color w:val="auto"/>
          <w:kern w:val="0"/>
          <w14:ligatures w14:val="none"/>
        </w:rPr>
        <w:t xml:space="preserve"> or default hyperparameters depending on complexity.</w:t>
      </w:r>
    </w:p>
    <w:p w14:paraId="62E51E07" w14:textId="6D1C0B04" w:rsidR="00DD0B98" w:rsidRPr="00DD0B98" w:rsidRDefault="00DD0B98" w:rsidP="002D5C14">
      <w:pPr>
        <w:spacing w:before="100" w:beforeAutospacing="1" w:after="100" w:afterAutospacing="1" w:line="240" w:lineRule="auto"/>
        <w:ind w:left="0" w:right="0" w:firstLine="0"/>
        <w:rPr>
          <w:color w:val="auto"/>
          <w:kern w:val="0"/>
          <w14:ligatures w14:val="none"/>
        </w:rPr>
      </w:pPr>
      <w:r w:rsidRPr="00DD0B98">
        <w:rPr>
          <w:color w:val="auto"/>
          <w:kern w:val="0"/>
          <w14:ligatures w14:val="none"/>
        </w:rPr>
        <w:t>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033"/>
        <w:gridCol w:w="1007"/>
        <w:gridCol w:w="700"/>
        <w:gridCol w:w="995"/>
      </w:tblGrid>
      <w:tr w:rsidR="00DD0B98" w:rsidRPr="00DD0B98" w14:paraId="7AF1FDC5" w14:textId="77777777">
        <w:trPr>
          <w:tblHeader/>
          <w:tblCellSpacing w:w="15" w:type="dxa"/>
        </w:trPr>
        <w:tc>
          <w:tcPr>
            <w:tcW w:w="0" w:type="auto"/>
            <w:vAlign w:val="center"/>
            <w:hideMark/>
          </w:tcPr>
          <w:p w14:paraId="0ABDD05B" w14:textId="77777777" w:rsidR="00DD0B98" w:rsidRPr="00DD0B98" w:rsidRDefault="00DD0B98" w:rsidP="002D5C14">
            <w:pPr>
              <w:spacing w:after="0" w:line="240" w:lineRule="auto"/>
              <w:ind w:left="0" w:right="0" w:firstLine="0"/>
              <w:rPr>
                <w:b/>
                <w:bCs/>
                <w:color w:val="auto"/>
                <w:kern w:val="0"/>
                <w14:ligatures w14:val="none"/>
              </w:rPr>
            </w:pPr>
            <w:r w:rsidRPr="00DD0B98">
              <w:rPr>
                <w:b/>
                <w:bCs/>
                <w:color w:val="auto"/>
                <w:kern w:val="0"/>
                <w14:ligatures w14:val="none"/>
              </w:rPr>
              <w:t>Model</w:t>
            </w:r>
          </w:p>
        </w:tc>
        <w:tc>
          <w:tcPr>
            <w:tcW w:w="0" w:type="auto"/>
            <w:vAlign w:val="center"/>
            <w:hideMark/>
          </w:tcPr>
          <w:p w14:paraId="2EEEF66C" w14:textId="77777777" w:rsidR="00DD0B98" w:rsidRPr="00DD0B98" w:rsidRDefault="00DD0B98" w:rsidP="002D5C14">
            <w:pPr>
              <w:spacing w:after="0" w:line="240" w:lineRule="auto"/>
              <w:ind w:left="0" w:right="0" w:firstLine="0"/>
              <w:rPr>
                <w:b/>
                <w:bCs/>
                <w:color w:val="auto"/>
                <w:kern w:val="0"/>
                <w14:ligatures w14:val="none"/>
              </w:rPr>
            </w:pPr>
            <w:r w:rsidRPr="00DD0B98">
              <w:rPr>
                <w:b/>
                <w:bCs/>
                <w:color w:val="auto"/>
                <w:kern w:val="0"/>
                <w14:ligatures w14:val="none"/>
              </w:rPr>
              <w:t>Accuracy</w:t>
            </w:r>
          </w:p>
        </w:tc>
        <w:tc>
          <w:tcPr>
            <w:tcW w:w="0" w:type="auto"/>
            <w:vAlign w:val="center"/>
            <w:hideMark/>
          </w:tcPr>
          <w:p w14:paraId="20704C07" w14:textId="77777777" w:rsidR="00DD0B98" w:rsidRPr="00DD0B98" w:rsidRDefault="00DD0B98" w:rsidP="002D5C14">
            <w:pPr>
              <w:spacing w:after="0" w:line="240" w:lineRule="auto"/>
              <w:ind w:left="0" w:right="0" w:firstLine="0"/>
              <w:rPr>
                <w:b/>
                <w:bCs/>
                <w:color w:val="auto"/>
                <w:kern w:val="0"/>
                <w14:ligatures w14:val="none"/>
              </w:rPr>
            </w:pPr>
            <w:r w:rsidRPr="00DD0B98">
              <w:rPr>
                <w:b/>
                <w:bCs/>
                <w:color w:val="auto"/>
                <w:kern w:val="0"/>
                <w14:ligatures w14:val="none"/>
              </w:rPr>
              <w:t>Precision</w:t>
            </w:r>
          </w:p>
        </w:tc>
        <w:tc>
          <w:tcPr>
            <w:tcW w:w="0" w:type="auto"/>
            <w:vAlign w:val="center"/>
            <w:hideMark/>
          </w:tcPr>
          <w:p w14:paraId="0F216444" w14:textId="77777777" w:rsidR="00DD0B98" w:rsidRPr="00DD0B98" w:rsidRDefault="00DD0B98" w:rsidP="002D5C14">
            <w:pPr>
              <w:spacing w:after="0" w:line="240" w:lineRule="auto"/>
              <w:ind w:left="0" w:right="0" w:firstLine="0"/>
              <w:rPr>
                <w:b/>
                <w:bCs/>
                <w:color w:val="auto"/>
                <w:kern w:val="0"/>
                <w14:ligatures w14:val="none"/>
              </w:rPr>
            </w:pPr>
            <w:r w:rsidRPr="00DD0B98">
              <w:rPr>
                <w:b/>
                <w:bCs/>
                <w:color w:val="auto"/>
                <w:kern w:val="0"/>
                <w14:ligatures w14:val="none"/>
              </w:rPr>
              <w:t>Recall</w:t>
            </w:r>
          </w:p>
        </w:tc>
        <w:tc>
          <w:tcPr>
            <w:tcW w:w="0" w:type="auto"/>
            <w:vAlign w:val="center"/>
            <w:hideMark/>
          </w:tcPr>
          <w:p w14:paraId="0F102F44" w14:textId="77777777" w:rsidR="00DD0B98" w:rsidRPr="00DD0B98" w:rsidRDefault="00DD0B98" w:rsidP="002D5C14">
            <w:pPr>
              <w:spacing w:after="0" w:line="240" w:lineRule="auto"/>
              <w:ind w:left="0" w:right="0" w:firstLine="0"/>
              <w:rPr>
                <w:b/>
                <w:bCs/>
                <w:color w:val="auto"/>
                <w:kern w:val="0"/>
                <w14:ligatures w14:val="none"/>
              </w:rPr>
            </w:pPr>
            <w:r w:rsidRPr="00DD0B98">
              <w:rPr>
                <w:b/>
                <w:bCs/>
                <w:color w:val="auto"/>
                <w:kern w:val="0"/>
                <w14:ligatures w14:val="none"/>
              </w:rPr>
              <w:t>F1-Score</w:t>
            </w:r>
          </w:p>
        </w:tc>
      </w:tr>
      <w:tr w:rsidR="00DD0B98" w:rsidRPr="00DD0B98" w14:paraId="35934812" w14:textId="77777777">
        <w:trPr>
          <w:tblCellSpacing w:w="15" w:type="dxa"/>
        </w:trPr>
        <w:tc>
          <w:tcPr>
            <w:tcW w:w="0" w:type="auto"/>
            <w:vAlign w:val="center"/>
            <w:hideMark/>
          </w:tcPr>
          <w:p w14:paraId="30A16601" w14:textId="77777777" w:rsidR="00DD0B98" w:rsidRPr="00DD0B98" w:rsidRDefault="00DD0B98" w:rsidP="002D5C14">
            <w:pPr>
              <w:spacing w:after="0" w:line="240" w:lineRule="auto"/>
              <w:ind w:left="0" w:right="0" w:firstLine="0"/>
              <w:rPr>
                <w:color w:val="auto"/>
                <w:kern w:val="0"/>
                <w14:ligatures w14:val="none"/>
              </w:rPr>
            </w:pPr>
            <w:r w:rsidRPr="00DD0B98">
              <w:rPr>
                <w:b/>
                <w:bCs/>
                <w:color w:val="auto"/>
                <w:kern w:val="0"/>
                <w14:ligatures w14:val="none"/>
              </w:rPr>
              <w:t>Decision Tree</w:t>
            </w:r>
          </w:p>
        </w:tc>
        <w:tc>
          <w:tcPr>
            <w:tcW w:w="0" w:type="auto"/>
            <w:vAlign w:val="center"/>
            <w:hideMark/>
          </w:tcPr>
          <w:p w14:paraId="3AD2FC85"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0.82</w:t>
            </w:r>
          </w:p>
        </w:tc>
        <w:tc>
          <w:tcPr>
            <w:tcW w:w="0" w:type="auto"/>
            <w:vAlign w:val="center"/>
            <w:hideMark/>
          </w:tcPr>
          <w:p w14:paraId="4B2E5115"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0.80</w:t>
            </w:r>
          </w:p>
        </w:tc>
        <w:tc>
          <w:tcPr>
            <w:tcW w:w="0" w:type="auto"/>
            <w:vAlign w:val="center"/>
            <w:hideMark/>
          </w:tcPr>
          <w:p w14:paraId="4AE97981"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0.78</w:t>
            </w:r>
          </w:p>
        </w:tc>
        <w:tc>
          <w:tcPr>
            <w:tcW w:w="0" w:type="auto"/>
            <w:vAlign w:val="center"/>
            <w:hideMark/>
          </w:tcPr>
          <w:p w14:paraId="79E732C2"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0.79</w:t>
            </w:r>
          </w:p>
        </w:tc>
      </w:tr>
      <w:tr w:rsidR="00DD0B98" w:rsidRPr="00DD0B98" w14:paraId="1A3E0FC5" w14:textId="77777777">
        <w:trPr>
          <w:tblCellSpacing w:w="15" w:type="dxa"/>
        </w:trPr>
        <w:tc>
          <w:tcPr>
            <w:tcW w:w="0" w:type="auto"/>
            <w:vAlign w:val="center"/>
            <w:hideMark/>
          </w:tcPr>
          <w:p w14:paraId="6E409D4C" w14:textId="77777777" w:rsidR="00DD0B98" w:rsidRPr="00DD0B98" w:rsidRDefault="00DD0B98" w:rsidP="002D5C14">
            <w:pPr>
              <w:spacing w:after="0" w:line="240" w:lineRule="auto"/>
              <w:ind w:left="0" w:right="0" w:firstLine="0"/>
              <w:rPr>
                <w:color w:val="auto"/>
                <w:kern w:val="0"/>
                <w14:ligatures w14:val="none"/>
              </w:rPr>
            </w:pPr>
            <w:r w:rsidRPr="00DD0B98">
              <w:rPr>
                <w:b/>
                <w:bCs/>
                <w:color w:val="auto"/>
                <w:kern w:val="0"/>
                <w14:ligatures w14:val="none"/>
              </w:rPr>
              <w:t>Random Forest</w:t>
            </w:r>
          </w:p>
        </w:tc>
        <w:tc>
          <w:tcPr>
            <w:tcW w:w="0" w:type="auto"/>
            <w:vAlign w:val="center"/>
            <w:hideMark/>
          </w:tcPr>
          <w:p w14:paraId="3FDF66BE"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0.86</w:t>
            </w:r>
          </w:p>
        </w:tc>
        <w:tc>
          <w:tcPr>
            <w:tcW w:w="0" w:type="auto"/>
            <w:vAlign w:val="center"/>
            <w:hideMark/>
          </w:tcPr>
          <w:p w14:paraId="787563DB"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0.84</w:t>
            </w:r>
          </w:p>
        </w:tc>
        <w:tc>
          <w:tcPr>
            <w:tcW w:w="0" w:type="auto"/>
            <w:vAlign w:val="center"/>
            <w:hideMark/>
          </w:tcPr>
          <w:p w14:paraId="4A84CAC9"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0.83</w:t>
            </w:r>
          </w:p>
        </w:tc>
        <w:tc>
          <w:tcPr>
            <w:tcW w:w="0" w:type="auto"/>
            <w:vAlign w:val="center"/>
            <w:hideMark/>
          </w:tcPr>
          <w:p w14:paraId="63644F2B"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0.83</w:t>
            </w:r>
          </w:p>
        </w:tc>
      </w:tr>
      <w:tr w:rsidR="00DD0B98" w:rsidRPr="00DD0B98" w14:paraId="65A82572" w14:textId="77777777">
        <w:trPr>
          <w:tblCellSpacing w:w="15" w:type="dxa"/>
        </w:trPr>
        <w:tc>
          <w:tcPr>
            <w:tcW w:w="0" w:type="auto"/>
            <w:vAlign w:val="center"/>
            <w:hideMark/>
          </w:tcPr>
          <w:p w14:paraId="59EFC8AA" w14:textId="77777777" w:rsidR="00DD0B98" w:rsidRPr="00DD0B98" w:rsidRDefault="00DD0B98" w:rsidP="002D5C14">
            <w:pPr>
              <w:spacing w:after="0" w:line="240" w:lineRule="auto"/>
              <w:ind w:left="0" w:right="0" w:firstLine="0"/>
              <w:rPr>
                <w:color w:val="auto"/>
                <w:kern w:val="0"/>
                <w14:ligatures w14:val="none"/>
              </w:rPr>
            </w:pPr>
            <w:r w:rsidRPr="00DD0B98">
              <w:rPr>
                <w:b/>
                <w:bCs/>
                <w:color w:val="auto"/>
                <w:kern w:val="0"/>
                <w14:ligatures w14:val="none"/>
              </w:rPr>
              <w:lastRenderedPageBreak/>
              <w:t>SVM</w:t>
            </w:r>
          </w:p>
        </w:tc>
        <w:tc>
          <w:tcPr>
            <w:tcW w:w="0" w:type="auto"/>
            <w:vAlign w:val="center"/>
            <w:hideMark/>
          </w:tcPr>
          <w:p w14:paraId="5EF20244"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0.88</w:t>
            </w:r>
          </w:p>
        </w:tc>
        <w:tc>
          <w:tcPr>
            <w:tcW w:w="0" w:type="auto"/>
            <w:vAlign w:val="center"/>
            <w:hideMark/>
          </w:tcPr>
          <w:p w14:paraId="054DC2BF"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0.87</w:t>
            </w:r>
          </w:p>
        </w:tc>
        <w:tc>
          <w:tcPr>
            <w:tcW w:w="0" w:type="auto"/>
            <w:vAlign w:val="center"/>
            <w:hideMark/>
          </w:tcPr>
          <w:p w14:paraId="1334DD46"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0.85</w:t>
            </w:r>
          </w:p>
        </w:tc>
        <w:tc>
          <w:tcPr>
            <w:tcW w:w="0" w:type="auto"/>
            <w:vAlign w:val="center"/>
            <w:hideMark/>
          </w:tcPr>
          <w:p w14:paraId="6E198FA2"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0.86</w:t>
            </w:r>
          </w:p>
        </w:tc>
      </w:tr>
      <w:tr w:rsidR="00DD0B98" w:rsidRPr="00DD0B98" w14:paraId="5746B36F" w14:textId="77777777">
        <w:trPr>
          <w:tblCellSpacing w:w="15" w:type="dxa"/>
        </w:trPr>
        <w:tc>
          <w:tcPr>
            <w:tcW w:w="0" w:type="auto"/>
            <w:vAlign w:val="center"/>
            <w:hideMark/>
          </w:tcPr>
          <w:p w14:paraId="7EB18052" w14:textId="77777777" w:rsidR="00DD0B98" w:rsidRPr="00DD0B98" w:rsidRDefault="00DD0B98" w:rsidP="002D5C14">
            <w:pPr>
              <w:spacing w:after="0" w:line="240" w:lineRule="auto"/>
              <w:ind w:left="0" w:right="0" w:firstLine="0"/>
              <w:rPr>
                <w:color w:val="auto"/>
                <w:kern w:val="0"/>
                <w14:ligatures w14:val="none"/>
              </w:rPr>
            </w:pPr>
            <w:proofErr w:type="spellStart"/>
            <w:r w:rsidRPr="00DD0B98">
              <w:rPr>
                <w:b/>
                <w:bCs/>
                <w:color w:val="auto"/>
                <w:kern w:val="0"/>
                <w14:ligatures w14:val="none"/>
              </w:rPr>
              <w:t>kNN</w:t>
            </w:r>
            <w:proofErr w:type="spellEnd"/>
          </w:p>
        </w:tc>
        <w:tc>
          <w:tcPr>
            <w:tcW w:w="0" w:type="auto"/>
            <w:vAlign w:val="center"/>
            <w:hideMark/>
          </w:tcPr>
          <w:p w14:paraId="7A94B7EE"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0.79</w:t>
            </w:r>
          </w:p>
        </w:tc>
        <w:tc>
          <w:tcPr>
            <w:tcW w:w="0" w:type="auto"/>
            <w:vAlign w:val="center"/>
            <w:hideMark/>
          </w:tcPr>
          <w:p w14:paraId="36612643"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0.77</w:t>
            </w:r>
          </w:p>
        </w:tc>
        <w:tc>
          <w:tcPr>
            <w:tcW w:w="0" w:type="auto"/>
            <w:vAlign w:val="center"/>
            <w:hideMark/>
          </w:tcPr>
          <w:p w14:paraId="4805BB78"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0.75</w:t>
            </w:r>
          </w:p>
        </w:tc>
        <w:tc>
          <w:tcPr>
            <w:tcW w:w="0" w:type="auto"/>
            <w:vAlign w:val="center"/>
            <w:hideMark/>
          </w:tcPr>
          <w:p w14:paraId="1EF5D059"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0.76</w:t>
            </w:r>
          </w:p>
        </w:tc>
      </w:tr>
      <w:tr w:rsidR="00DD0B98" w:rsidRPr="00DD0B98" w14:paraId="58F3F249" w14:textId="77777777">
        <w:trPr>
          <w:tblCellSpacing w:w="15" w:type="dxa"/>
        </w:trPr>
        <w:tc>
          <w:tcPr>
            <w:tcW w:w="0" w:type="auto"/>
            <w:vAlign w:val="center"/>
            <w:hideMark/>
          </w:tcPr>
          <w:p w14:paraId="4E5E7FA4" w14:textId="77777777" w:rsidR="00DD0B98" w:rsidRPr="00DD0B98" w:rsidRDefault="00DD0B98" w:rsidP="002D5C14">
            <w:pPr>
              <w:spacing w:after="0" w:line="240" w:lineRule="auto"/>
              <w:ind w:left="0" w:right="0" w:firstLine="0"/>
              <w:rPr>
                <w:color w:val="auto"/>
                <w:kern w:val="0"/>
                <w14:ligatures w14:val="none"/>
              </w:rPr>
            </w:pPr>
            <w:r w:rsidRPr="00DD0B98">
              <w:rPr>
                <w:b/>
                <w:bCs/>
                <w:color w:val="auto"/>
                <w:kern w:val="0"/>
                <w14:ligatures w14:val="none"/>
              </w:rPr>
              <w:t>Naïve Bayes</w:t>
            </w:r>
          </w:p>
        </w:tc>
        <w:tc>
          <w:tcPr>
            <w:tcW w:w="0" w:type="auto"/>
            <w:vAlign w:val="center"/>
            <w:hideMark/>
          </w:tcPr>
          <w:p w14:paraId="1A539A03"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0.74</w:t>
            </w:r>
          </w:p>
        </w:tc>
        <w:tc>
          <w:tcPr>
            <w:tcW w:w="0" w:type="auto"/>
            <w:vAlign w:val="center"/>
            <w:hideMark/>
          </w:tcPr>
          <w:p w14:paraId="144819FE"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0.71</w:t>
            </w:r>
          </w:p>
        </w:tc>
        <w:tc>
          <w:tcPr>
            <w:tcW w:w="0" w:type="auto"/>
            <w:vAlign w:val="center"/>
            <w:hideMark/>
          </w:tcPr>
          <w:p w14:paraId="2D19E1E4"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0.69</w:t>
            </w:r>
          </w:p>
        </w:tc>
        <w:tc>
          <w:tcPr>
            <w:tcW w:w="0" w:type="auto"/>
            <w:vAlign w:val="center"/>
            <w:hideMark/>
          </w:tcPr>
          <w:p w14:paraId="54FBBFA5"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0.70</w:t>
            </w:r>
          </w:p>
        </w:tc>
      </w:tr>
      <w:tr w:rsidR="00DD0B98" w:rsidRPr="00DD0B98" w14:paraId="51339882" w14:textId="77777777">
        <w:trPr>
          <w:tblCellSpacing w:w="15" w:type="dxa"/>
        </w:trPr>
        <w:tc>
          <w:tcPr>
            <w:tcW w:w="0" w:type="auto"/>
            <w:vAlign w:val="center"/>
            <w:hideMark/>
          </w:tcPr>
          <w:p w14:paraId="21A2B017" w14:textId="77777777" w:rsidR="00DD0B98" w:rsidRPr="00DD0B98" w:rsidRDefault="00DD0B98" w:rsidP="002D5C14">
            <w:pPr>
              <w:spacing w:after="0" w:line="240" w:lineRule="auto"/>
              <w:ind w:left="0" w:right="0" w:firstLine="0"/>
              <w:rPr>
                <w:color w:val="auto"/>
                <w:kern w:val="0"/>
                <w14:ligatures w14:val="none"/>
              </w:rPr>
            </w:pPr>
            <w:r w:rsidRPr="00DD0B98">
              <w:rPr>
                <w:b/>
                <w:bCs/>
                <w:color w:val="auto"/>
                <w:kern w:val="0"/>
                <w14:ligatures w14:val="none"/>
              </w:rPr>
              <w:t>XGBoost</w:t>
            </w:r>
          </w:p>
        </w:tc>
        <w:tc>
          <w:tcPr>
            <w:tcW w:w="0" w:type="auto"/>
            <w:vAlign w:val="center"/>
            <w:hideMark/>
          </w:tcPr>
          <w:p w14:paraId="794A2676"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0.89</w:t>
            </w:r>
          </w:p>
        </w:tc>
        <w:tc>
          <w:tcPr>
            <w:tcW w:w="0" w:type="auto"/>
            <w:vAlign w:val="center"/>
            <w:hideMark/>
          </w:tcPr>
          <w:p w14:paraId="2CB28158"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0.88</w:t>
            </w:r>
          </w:p>
        </w:tc>
        <w:tc>
          <w:tcPr>
            <w:tcW w:w="0" w:type="auto"/>
            <w:vAlign w:val="center"/>
            <w:hideMark/>
          </w:tcPr>
          <w:p w14:paraId="5718C5D7"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0.87</w:t>
            </w:r>
          </w:p>
        </w:tc>
        <w:tc>
          <w:tcPr>
            <w:tcW w:w="0" w:type="auto"/>
            <w:vAlign w:val="center"/>
            <w:hideMark/>
          </w:tcPr>
          <w:p w14:paraId="6C6A9DC6" w14:textId="77777777" w:rsidR="00DD0B98" w:rsidRPr="00DD0B98" w:rsidRDefault="00DD0B98" w:rsidP="002D5C14">
            <w:pPr>
              <w:spacing w:after="0" w:line="240" w:lineRule="auto"/>
              <w:ind w:left="0" w:right="0" w:firstLine="0"/>
              <w:rPr>
                <w:color w:val="auto"/>
                <w:kern w:val="0"/>
                <w14:ligatures w14:val="none"/>
              </w:rPr>
            </w:pPr>
            <w:r w:rsidRPr="00DD0B98">
              <w:rPr>
                <w:color w:val="auto"/>
                <w:kern w:val="0"/>
                <w14:ligatures w14:val="none"/>
              </w:rPr>
              <w:t>0.88</w:t>
            </w:r>
          </w:p>
        </w:tc>
      </w:tr>
    </w:tbl>
    <w:p w14:paraId="0576BC36" w14:textId="0EDFE276" w:rsidR="00DD0B98" w:rsidRPr="00DD0B98" w:rsidRDefault="00DD0B98" w:rsidP="00DD0B98">
      <w:pPr>
        <w:spacing w:after="0" w:line="240" w:lineRule="auto"/>
        <w:ind w:left="0" w:right="0" w:firstLine="0"/>
        <w:jc w:val="left"/>
        <w:rPr>
          <w:color w:val="auto"/>
          <w:kern w:val="0"/>
          <w14:ligatures w14:val="none"/>
        </w:rPr>
      </w:pPr>
    </w:p>
    <w:p w14:paraId="7CD7EB27" w14:textId="2F8C5B9F" w:rsidR="002D5C14" w:rsidRPr="002D5C14" w:rsidRDefault="002D5C14" w:rsidP="00DD0B98">
      <w:pPr>
        <w:spacing w:before="100" w:beforeAutospacing="1" w:after="100" w:afterAutospacing="1" w:line="240" w:lineRule="auto"/>
        <w:ind w:left="0" w:right="0" w:firstLine="0"/>
        <w:jc w:val="left"/>
        <w:outlineLvl w:val="1"/>
        <w:rPr>
          <w:color w:val="auto"/>
          <w:kern w:val="0"/>
          <w:sz w:val="20"/>
          <w:szCs w:val="20"/>
          <w14:ligatures w14:val="none"/>
        </w:rPr>
      </w:pPr>
      <w:r w:rsidRPr="002D5C14">
        <w:rPr>
          <w:color w:val="auto"/>
          <w:kern w:val="0"/>
          <w:sz w:val="20"/>
          <w:szCs w:val="20"/>
          <w14:ligatures w14:val="none"/>
        </w:rPr>
        <w:t xml:space="preserve">Table1. Classification Models </w:t>
      </w:r>
    </w:p>
    <w:p w14:paraId="00DEBFB1" w14:textId="77777777" w:rsidR="002D5C14" w:rsidRDefault="002D5C14" w:rsidP="00DD0B98">
      <w:pPr>
        <w:spacing w:before="100" w:beforeAutospacing="1" w:after="100" w:afterAutospacing="1" w:line="240" w:lineRule="auto"/>
        <w:ind w:left="0" w:right="0" w:firstLine="0"/>
        <w:jc w:val="left"/>
        <w:outlineLvl w:val="1"/>
        <w:rPr>
          <w:color w:val="auto"/>
          <w:kern w:val="0"/>
          <w:sz w:val="22"/>
          <w:szCs w:val="22"/>
          <w14:ligatures w14:val="none"/>
        </w:rPr>
      </w:pPr>
    </w:p>
    <w:p w14:paraId="371F11B3" w14:textId="02653CEB" w:rsidR="00DD0B98" w:rsidRPr="00DD0B98" w:rsidRDefault="00DD0B98" w:rsidP="002D5C14">
      <w:pPr>
        <w:spacing w:before="100" w:beforeAutospacing="1" w:after="100" w:afterAutospacing="1" w:line="240" w:lineRule="auto"/>
        <w:ind w:left="0" w:right="0" w:firstLine="0"/>
        <w:outlineLvl w:val="1"/>
        <w:rPr>
          <w:color w:val="auto"/>
          <w:kern w:val="0"/>
          <w:sz w:val="22"/>
          <w:szCs w:val="22"/>
          <w14:ligatures w14:val="none"/>
        </w:rPr>
      </w:pPr>
      <w:r w:rsidRPr="00DD0B98">
        <w:rPr>
          <w:color w:val="auto"/>
          <w:kern w:val="0"/>
          <w:sz w:val="22"/>
          <w:szCs w:val="22"/>
          <w14:ligatures w14:val="none"/>
        </w:rPr>
        <w:t>Key Insights</w:t>
      </w:r>
    </w:p>
    <w:p w14:paraId="3DF6CEB4" w14:textId="77777777" w:rsidR="00DD0B98" w:rsidRPr="00DD0B98" w:rsidRDefault="00DD0B98" w:rsidP="002D5C14">
      <w:pPr>
        <w:numPr>
          <w:ilvl w:val="0"/>
          <w:numId w:val="32"/>
        </w:numPr>
        <w:spacing w:before="100" w:beforeAutospacing="1" w:after="100" w:afterAutospacing="1" w:line="240" w:lineRule="auto"/>
        <w:ind w:right="0"/>
        <w:rPr>
          <w:color w:val="auto"/>
          <w:kern w:val="0"/>
          <w14:ligatures w14:val="none"/>
        </w:rPr>
      </w:pPr>
      <w:r w:rsidRPr="00DD0B98">
        <w:rPr>
          <w:color w:val="auto"/>
          <w:kern w:val="0"/>
          <w14:ligatures w14:val="none"/>
        </w:rPr>
        <w:t>XGBoost and SVM performed the best, showing the highest accuracy and balanced precision–recall.</w:t>
      </w:r>
    </w:p>
    <w:p w14:paraId="40649E97" w14:textId="77777777" w:rsidR="00DD0B98" w:rsidRPr="00DD0B98" w:rsidRDefault="00DD0B98" w:rsidP="002D5C14">
      <w:pPr>
        <w:numPr>
          <w:ilvl w:val="0"/>
          <w:numId w:val="32"/>
        </w:numPr>
        <w:spacing w:before="100" w:beforeAutospacing="1" w:after="100" w:afterAutospacing="1" w:line="240" w:lineRule="auto"/>
        <w:ind w:right="0"/>
        <w:rPr>
          <w:color w:val="auto"/>
          <w:kern w:val="0"/>
          <w14:ligatures w14:val="none"/>
        </w:rPr>
      </w:pPr>
      <w:r w:rsidRPr="00DD0B98">
        <w:rPr>
          <w:color w:val="auto"/>
          <w:kern w:val="0"/>
          <w14:ligatures w14:val="none"/>
        </w:rPr>
        <w:t>Random Forest also performed strongly due to its ability to capture non-linear patterns.</w:t>
      </w:r>
    </w:p>
    <w:p w14:paraId="6F24E078" w14:textId="77777777" w:rsidR="00DD0B98" w:rsidRPr="00DD0B98" w:rsidRDefault="00DD0B98" w:rsidP="002D5C14">
      <w:pPr>
        <w:numPr>
          <w:ilvl w:val="0"/>
          <w:numId w:val="32"/>
        </w:numPr>
        <w:spacing w:before="100" w:beforeAutospacing="1" w:after="100" w:afterAutospacing="1" w:line="240" w:lineRule="auto"/>
        <w:ind w:right="0"/>
        <w:rPr>
          <w:color w:val="auto"/>
          <w:kern w:val="0"/>
          <w14:ligatures w14:val="none"/>
        </w:rPr>
      </w:pPr>
      <w:r w:rsidRPr="00DD0B98">
        <w:rPr>
          <w:color w:val="auto"/>
          <w:kern w:val="0"/>
          <w14:ligatures w14:val="none"/>
        </w:rPr>
        <w:t xml:space="preserve">Naïve Bayes and </w:t>
      </w:r>
      <w:proofErr w:type="spellStart"/>
      <w:r w:rsidRPr="00DD0B98">
        <w:rPr>
          <w:color w:val="auto"/>
          <w:kern w:val="0"/>
          <w14:ligatures w14:val="none"/>
        </w:rPr>
        <w:t>kNN</w:t>
      </w:r>
      <w:proofErr w:type="spellEnd"/>
      <w:r w:rsidRPr="00DD0B98">
        <w:rPr>
          <w:color w:val="auto"/>
          <w:kern w:val="0"/>
          <w14:ligatures w14:val="none"/>
        </w:rPr>
        <w:t xml:space="preserve"> performed moderately, mainly affected by class imbalance and feature distribution.</w:t>
      </w:r>
    </w:p>
    <w:p w14:paraId="74C43EB9" w14:textId="77777777" w:rsidR="00DD0B98" w:rsidRDefault="00DD0B98" w:rsidP="002D5C14">
      <w:pPr>
        <w:numPr>
          <w:ilvl w:val="0"/>
          <w:numId w:val="32"/>
        </w:numPr>
        <w:spacing w:before="100" w:beforeAutospacing="1" w:after="100" w:afterAutospacing="1" w:line="240" w:lineRule="auto"/>
        <w:ind w:right="0"/>
        <w:rPr>
          <w:color w:val="auto"/>
          <w:kern w:val="0"/>
          <w14:ligatures w14:val="none"/>
        </w:rPr>
      </w:pPr>
      <w:r w:rsidRPr="00DD0B98">
        <w:rPr>
          <w:color w:val="auto"/>
          <w:kern w:val="0"/>
          <w14:ligatures w14:val="none"/>
        </w:rPr>
        <w:t>Important predictors across models included crime type, location, incident time, and victim demographic features.</w:t>
      </w:r>
    </w:p>
    <w:p w14:paraId="19E75A27" w14:textId="3F3C8559" w:rsidR="00533A4B" w:rsidRDefault="00533A4B" w:rsidP="00533A4B">
      <w:pPr>
        <w:spacing w:before="100" w:beforeAutospacing="1" w:after="100" w:afterAutospacing="1" w:line="240" w:lineRule="auto"/>
        <w:ind w:left="360" w:right="0" w:firstLine="0"/>
        <w:jc w:val="left"/>
        <w:rPr>
          <w:color w:val="auto"/>
          <w:kern w:val="0"/>
          <w14:ligatures w14:val="none"/>
        </w:rPr>
      </w:pPr>
      <w:r>
        <w:rPr>
          <w:noProof/>
        </w:rPr>
        <w:drawing>
          <wp:inline distT="0" distB="0" distL="0" distR="0" wp14:anchorId="2574A04D" wp14:editId="01A05144">
            <wp:extent cx="5607050" cy="3182364"/>
            <wp:effectExtent l="0" t="0" r="0" b="0"/>
            <wp:docPr id="125834779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481" cy="3185446"/>
                    </a:xfrm>
                    <a:prstGeom prst="rect">
                      <a:avLst/>
                    </a:prstGeom>
                    <a:noFill/>
                    <a:ln>
                      <a:noFill/>
                    </a:ln>
                  </pic:spPr>
                </pic:pic>
              </a:graphicData>
            </a:graphic>
          </wp:inline>
        </w:drawing>
      </w:r>
    </w:p>
    <w:p w14:paraId="24DEBCF2" w14:textId="742DA165" w:rsidR="002D5C14" w:rsidRPr="00DD0B98" w:rsidRDefault="002D5C14" w:rsidP="002D5C14">
      <w:pPr>
        <w:spacing w:before="100" w:beforeAutospacing="1" w:after="100" w:afterAutospacing="1" w:line="240" w:lineRule="auto"/>
        <w:ind w:left="360" w:right="0" w:firstLine="0"/>
        <w:jc w:val="center"/>
        <w:rPr>
          <w:color w:val="auto"/>
          <w:kern w:val="0"/>
          <w:sz w:val="20"/>
          <w:szCs w:val="20"/>
          <w14:ligatures w14:val="none"/>
        </w:rPr>
      </w:pPr>
      <w:r w:rsidRPr="002D5C14">
        <w:rPr>
          <w:color w:val="auto"/>
          <w:kern w:val="0"/>
          <w:sz w:val="20"/>
          <w:szCs w:val="20"/>
          <w14:ligatures w14:val="none"/>
        </w:rPr>
        <w:t>Fig.6. Graphical representation of classification models used</w:t>
      </w:r>
    </w:p>
    <w:p w14:paraId="732472BA" w14:textId="77777777" w:rsidR="00DD0B98" w:rsidRPr="00DD0B98" w:rsidRDefault="00DD0B98" w:rsidP="00DD0B98">
      <w:pPr>
        <w:pStyle w:val="ListParagraph"/>
        <w:ind w:left="780" w:firstLine="0"/>
        <w:jc w:val="center"/>
      </w:pPr>
    </w:p>
    <w:p w14:paraId="3FB1A1D1" w14:textId="5011B5B8" w:rsidR="007A1114" w:rsidRDefault="00000000">
      <w:pPr>
        <w:spacing w:after="67" w:line="259" w:lineRule="auto"/>
        <w:ind w:left="0" w:right="1201" w:firstLine="0"/>
        <w:jc w:val="right"/>
      </w:pPr>
      <w:r>
        <w:rPr>
          <w:rFonts w:ascii="Arial" w:eastAsia="Arial" w:hAnsi="Arial" w:cs="Arial"/>
          <w:color w:val="000000"/>
          <w:sz w:val="22"/>
        </w:rPr>
        <w:t xml:space="preserve"> </w:t>
      </w:r>
    </w:p>
    <w:p w14:paraId="4E0EB753" w14:textId="35A605BC" w:rsidR="007A1114" w:rsidRDefault="00000000" w:rsidP="00DD0B98">
      <w:pPr>
        <w:pStyle w:val="Heading3"/>
        <w:numPr>
          <w:ilvl w:val="1"/>
          <w:numId w:val="18"/>
        </w:numPr>
      </w:pPr>
      <w:r>
        <w:lastRenderedPageBreak/>
        <w:t xml:space="preserve">Task 2: </w:t>
      </w:r>
      <w:r w:rsidR="00DD0B98">
        <w:t xml:space="preserve">Clustering </w:t>
      </w:r>
    </w:p>
    <w:p w14:paraId="7BB73E27" w14:textId="77777777" w:rsidR="00DD0B98" w:rsidRPr="00DD0B98" w:rsidRDefault="00DD0B98" w:rsidP="002D5C14">
      <w:pPr>
        <w:spacing w:line="276" w:lineRule="auto"/>
        <w:ind w:left="360" w:firstLine="0"/>
      </w:pPr>
      <w:r w:rsidRPr="00DD0B98">
        <w:t xml:space="preserve">The clustering task aims to group similar crime records together based on their shared characteristics. Since clustering is an </w:t>
      </w:r>
      <w:r w:rsidRPr="00DD0B98">
        <w:rPr>
          <w:b/>
          <w:bCs/>
        </w:rPr>
        <w:t>unsupervised learning</w:t>
      </w:r>
      <w:r w:rsidRPr="00DD0B98">
        <w:t xml:space="preserve"> technique, it helps identify hidden patterns, high-risk crime groups, and </w:t>
      </w:r>
      <w:proofErr w:type="spellStart"/>
      <w:r w:rsidRPr="00DD0B98">
        <w:t>behavioral</w:t>
      </w:r>
      <w:proofErr w:type="spellEnd"/>
      <w:r w:rsidRPr="00DD0B98">
        <w:t xml:space="preserve"> similarities without using predefined labels.</w:t>
      </w:r>
    </w:p>
    <w:p w14:paraId="3FD863B1" w14:textId="77777777" w:rsidR="00DD0B98" w:rsidRPr="00DD0B98" w:rsidRDefault="00DD0B98" w:rsidP="002D5C14">
      <w:pPr>
        <w:spacing w:line="276" w:lineRule="auto"/>
        <w:ind w:left="360" w:firstLine="0"/>
      </w:pPr>
      <w:r w:rsidRPr="00DD0B98">
        <w:t>After preprocessing (scaling numerical features and encoding categorical variables), multiple clustering approaches were applied and compared.</w:t>
      </w:r>
    </w:p>
    <w:p w14:paraId="6B754B26" w14:textId="56F2BD3E" w:rsidR="00DD0B98" w:rsidRPr="00DD0B98" w:rsidRDefault="00DD0B98" w:rsidP="002D5C14">
      <w:pPr>
        <w:spacing w:line="276" w:lineRule="auto"/>
        <w:ind w:left="360" w:firstLine="0"/>
      </w:pPr>
    </w:p>
    <w:p w14:paraId="0DD0E672" w14:textId="77777777" w:rsidR="00DD0B98" w:rsidRPr="00DD0B98" w:rsidRDefault="00DD0B98" w:rsidP="002D5C14">
      <w:pPr>
        <w:spacing w:line="276" w:lineRule="auto"/>
        <w:ind w:left="360" w:firstLine="0"/>
      </w:pPr>
      <w:r w:rsidRPr="00DD0B98">
        <w:t>Models Used</w:t>
      </w:r>
    </w:p>
    <w:p w14:paraId="22255DC9" w14:textId="77777777" w:rsidR="00DD0B98" w:rsidRPr="00DD0B98" w:rsidRDefault="00DD0B98" w:rsidP="002D5C14">
      <w:pPr>
        <w:numPr>
          <w:ilvl w:val="0"/>
          <w:numId w:val="33"/>
        </w:numPr>
        <w:spacing w:line="276" w:lineRule="auto"/>
      </w:pPr>
      <w:r w:rsidRPr="00DD0B98">
        <w:t>K-Means Clustering</w:t>
      </w:r>
    </w:p>
    <w:p w14:paraId="0E8BAE9B" w14:textId="77777777" w:rsidR="00DD0B98" w:rsidRPr="00DD0B98" w:rsidRDefault="00DD0B98" w:rsidP="002D5C14">
      <w:pPr>
        <w:numPr>
          <w:ilvl w:val="0"/>
          <w:numId w:val="33"/>
        </w:numPr>
        <w:spacing w:line="276" w:lineRule="auto"/>
      </w:pPr>
      <w:r w:rsidRPr="00DD0B98">
        <w:t>Hierarchical Clustering (Agglomerative)</w:t>
      </w:r>
    </w:p>
    <w:p w14:paraId="2A22E0B6" w14:textId="3A2F79E0" w:rsidR="00DD0B98" w:rsidRPr="00DD0B98" w:rsidRDefault="00DD0B98" w:rsidP="002D5C14">
      <w:pPr>
        <w:numPr>
          <w:ilvl w:val="0"/>
          <w:numId w:val="33"/>
        </w:numPr>
        <w:spacing w:line="276" w:lineRule="auto"/>
        <w:ind w:left="360" w:firstLine="0"/>
      </w:pPr>
      <w:r w:rsidRPr="00DD0B98">
        <w:t xml:space="preserve">DBSCAN </w:t>
      </w:r>
    </w:p>
    <w:p w14:paraId="171360CA" w14:textId="77777777" w:rsidR="00DD0B98" w:rsidRPr="00DD0B98" w:rsidRDefault="00DD0B98" w:rsidP="002D5C14">
      <w:pPr>
        <w:spacing w:line="276" w:lineRule="auto"/>
        <w:ind w:left="360" w:firstLine="0"/>
      </w:pPr>
      <w:r w:rsidRPr="00DD0B98">
        <w:t>Optimal Number of Clusters</w:t>
      </w:r>
    </w:p>
    <w:p w14:paraId="5D74E179" w14:textId="77777777" w:rsidR="00DD0B98" w:rsidRPr="00DD0B98" w:rsidRDefault="00DD0B98" w:rsidP="002D5C14">
      <w:pPr>
        <w:spacing w:line="276" w:lineRule="auto"/>
        <w:ind w:left="360" w:firstLine="0"/>
      </w:pPr>
      <w:r w:rsidRPr="00DD0B98">
        <w:t>Using the Elbow Method and Silhouette Score, the ideal number of clusters for K-Means was identified as:</w:t>
      </w:r>
    </w:p>
    <w:p w14:paraId="1C72CF09" w14:textId="0D1DB2DA" w:rsidR="00DD0B98" w:rsidRPr="00DD0B98" w:rsidRDefault="00DD0B98" w:rsidP="002D5C14">
      <w:pPr>
        <w:numPr>
          <w:ilvl w:val="0"/>
          <w:numId w:val="34"/>
        </w:numPr>
        <w:spacing w:line="276" w:lineRule="auto"/>
      </w:pPr>
      <w:r w:rsidRPr="00DD0B98">
        <w:rPr>
          <w:b/>
          <w:bCs/>
        </w:rPr>
        <w:t>k = 3</w:t>
      </w:r>
      <w:r w:rsidRPr="00DD0B98">
        <w:t xml:space="preserve"> </w:t>
      </w:r>
    </w:p>
    <w:p w14:paraId="7B7D5F36" w14:textId="77777777" w:rsidR="00DD0B98" w:rsidRPr="00DD0B98" w:rsidRDefault="00DD0B98" w:rsidP="00DD0B98">
      <w:pPr>
        <w:ind w:left="360" w:firstLine="0"/>
      </w:pPr>
      <w:r w:rsidRPr="00DD0B98">
        <w:t>Performance /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gridCol w:w="1364"/>
      </w:tblGrid>
      <w:tr w:rsidR="00DD0B98" w:rsidRPr="00DD0B98" w14:paraId="0113073D" w14:textId="77777777">
        <w:trPr>
          <w:tblHeader/>
          <w:tblCellSpacing w:w="15" w:type="dxa"/>
        </w:trPr>
        <w:tc>
          <w:tcPr>
            <w:tcW w:w="0" w:type="auto"/>
            <w:vAlign w:val="center"/>
            <w:hideMark/>
          </w:tcPr>
          <w:p w14:paraId="13BA9DBF" w14:textId="77777777" w:rsidR="00DD0B98" w:rsidRPr="00DD0B98" w:rsidRDefault="00DD0B98" w:rsidP="00DD0B98">
            <w:pPr>
              <w:ind w:left="360" w:firstLine="0"/>
              <w:rPr>
                <w:b/>
                <w:bCs/>
              </w:rPr>
            </w:pPr>
            <w:r w:rsidRPr="00DD0B98">
              <w:rPr>
                <w:b/>
                <w:bCs/>
              </w:rPr>
              <w:t>Metric</w:t>
            </w:r>
          </w:p>
        </w:tc>
        <w:tc>
          <w:tcPr>
            <w:tcW w:w="0" w:type="auto"/>
            <w:vAlign w:val="center"/>
            <w:hideMark/>
          </w:tcPr>
          <w:p w14:paraId="79425710" w14:textId="77777777" w:rsidR="00DD0B98" w:rsidRPr="00DD0B98" w:rsidRDefault="00DD0B98" w:rsidP="00DD0B98">
            <w:pPr>
              <w:ind w:left="360" w:firstLine="0"/>
              <w:rPr>
                <w:b/>
                <w:bCs/>
              </w:rPr>
            </w:pPr>
            <w:r w:rsidRPr="00DD0B98">
              <w:rPr>
                <w:b/>
                <w:bCs/>
              </w:rPr>
              <w:t>Score</w:t>
            </w:r>
          </w:p>
        </w:tc>
      </w:tr>
      <w:tr w:rsidR="00DD0B98" w:rsidRPr="00DD0B98" w14:paraId="28EE40C1" w14:textId="77777777">
        <w:trPr>
          <w:tblCellSpacing w:w="15" w:type="dxa"/>
        </w:trPr>
        <w:tc>
          <w:tcPr>
            <w:tcW w:w="0" w:type="auto"/>
            <w:vAlign w:val="center"/>
            <w:hideMark/>
          </w:tcPr>
          <w:p w14:paraId="52095D8A" w14:textId="3F530902" w:rsidR="00DD0B98" w:rsidRPr="00DD0B98" w:rsidRDefault="00DD0B98" w:rsidP="00DD0B98">
            <w:pPr>
              <w:ind w:left="360" w:firstLine="0"/>
            </w:pPr>
            <w:r w:rsidRPr="00DD0B98">
              <w:rPr>
                <w:b/>
                <w:bCs/>
              </w:rPr>
              <w:t xml:space="preserve"> (K-Means)</w:t>
            </w:r>
          </w:p>
        </w:tc>
        <w:tc>
          <w:tcPr>
            <w:tcW w:w="0" w:type="auto"/>
            <w:vAlign w:val="center"/>
            <w:hideMark/>
          </w:tcPr>
          <w:p w14:paraId="4C5661AE" w14:textId="77777777" w:rsidR="00DD0B98" w:rsidRPr="00DD0B98" w:rsidRDefault="00DD0B98" w:rsidP="00DD0B98">
            <w:pPr>
              <w:ind w:left="360" w:firstLine="0"/>
            </w:pPr>
            <w:r w:rsidRPr="00DD0B98">
              <w:t>0.61</w:t>
            </w:r>
          </w:p>
        </w:tc>
      </w:tr>
      <w:tr w:rsidR="00DD0B98" w:rsidRPr="00DD0B98" w14:paraId="5FB8234A" w14:textId="77777777">
        <w:trPr>
          <w:tblCellSpacing w:w="15" w:type="dxa"/>
        </w:trPr>
        <w:tc>
          <w:tcPr>
            <w:tcW w:w="0" w:type="auto"/>
            <w:vAlign w:val="center"/>
            <w:hideMark/>
          </w:tcPr>
          <w:p w14:paraId="5736FF35" w14:textId="77777777" w:rsidR="00DD0B98" w:rsidRPr="00DD0B98" w:rsidRDefault="00DD0B98" w:rsidP="00DD0B98">
            <w:pPr>
              <w:ind w:left="360" w:firstLine="0"/>
            </w:pPr>
            <w:r w:rsidRPr="00DD0B98">
              <w:rPr>
                <w:b/>
                <w:bCs/>
              </w:rPr>
              <w:t>Davies–Bouldin Index</w:t>
            </w:r>
          </w:p>
        </w:tc>
        <w:tc>
          <w:tcPr>
            <w:tcW w:w="0" w:type="auto"/>
            <w:vAlign w:val="center"/>
            <w:hideMark/>
          </w:tcPr>
          <w:p w14:paraId="73E97EF3" w14:textId="77777777" w:rsidR="00DD0B98" w:rsidRPr="00DD0B98" w:rsidRDefault="00DD0B98" w:rsidP="00DD0B98">
            <w:pPr>
              <w:ind w:left="360" w:firstLine="0"/>
            </w:pPr>
            <w:r w:rsidRPr="00DD0B98">
              <w:t>0.48</w:t>
            </w:r>
          </w:p>
        </w:tc>
      </w:tr>
      <w:tr w:rsidR="00DD0B98" w:rsidRPr="00DD0B98" w14:paraId="7DD68C34" w14:textId="77777777">
        <w:trPr>
          <w:tblCellSpacing w:w="15" w:type="dxa"/>
        </w:trPr>
        <w:tc>
          <w:tcPr>
            <w:tcW w:w="0" w:type="auto"/>
            <w:vAlign w:val="center"/>
            <w:hideMark/>
          </w:tcPr>
          <w:p w14:paraId="362EC731" w14:textId="77777777" w:rsidR="00DD0B98" w:rsidRPr="00DD0B98" w:rsidRDefault="00DD0B98" w:rsidP="00DD0B98">
            <w:pPr>
              <w:ind w:left="360" w:firstLine="0"/>
            </w:pPr>
            <w:r w:rsidRPr="00DD0B98">
              <w:rPr>
                <w:b/>
                <w:bCs/>
              </w:rPr>
              <w:t>Calinski–</w:t>
            </w:r>
            <w:proofErr w:type="spellStart"/>
            <w:r w:rsidRPr="00DD0B98">
              <w:rPr>
                <w:b/>
                <w:bCs/>
              </w:rPr>
              <w:t>Harabasz</w:t>
            </w:r>
            <w:proofErr w:type="spellEnd"/>
            <w:r w:rsidRPr="00DD0B98">
              <w:rPr>
                <w:b/>
                <w:bCs/>
              </w:rPr>
              <w:t xml:space="preserve"> Score</w:t>
            </w:r>
          </w:p>
        </w:tc>
        <w:tc>
          <w:tcPr>
            <w:tcW w:w="0" w:type="auto"/>
            <w:vAlign w:val="center"/>
            <w:hideMark/>
          </w:tcPr>
          <w:p w14:paraId="3B9C7F90" w14:textId="77777777" w:rsidR="00DD0B98" w:rsidRPr="00DD0B98" w:rsidRDefault="00DD0B98" w:rsidP="00DD0B98">
            <w:pPr>
              <w:ind w:left="360" w:firstLine="0"/>
            </w:pPr>
            <w:r w:rsidRPr="00DD0B98">
              <w:t>310.4</w:t>
            </w:r>
          </w:p>
        </w:tc>
      </w:tr>
    </w:tbl>
    <w:p w14:paraId="2D6802B6" w14:textId="429F6256" w:rsidR="00DD0B98" w:rsidRDefault="002D5C14" w:rsidP="00DD0B98">
      <w:pPr>
        <w:ind w:left="360" w:firstLine="0"/>
        <w:rPr>
          <w:sz w:val="20"/>
          <w:szCs w:val="20"/>
        </w:rPr>
      </w:pPr>
      <w:r w:rsidRPr="002D5C14">
        <w:rPr>
          <w:sz w:val="20"/>
          <w:szCs w:val="20"/>
        </w:rPr>
        <w:t>Table2. Metrics of clustering</w:t>
      </w:r>
    </w:p>
    <w:p w14:paraId="35E57A42" w14:textId="77777777" w:rsidR="002D5C14" w:rsidRPr="00DD0B98" w:rsidRDefault="002D5C14" w:rsidP="00DD0B98">
      <w:pPr>
        <w:ind w:left="360" w:firstLine="0"/>
        <w:rPr>
          <w:sz w:val="20"/>
          <w:szCs w:val="20"/>
        </w:rPr>
      </w:pPr>
    </w:p>
    <w:p w14:paraId="0A3CDBFC" w14:textId="77777777" w:rsidR="00DD0B98" w:rsidRPr="00DD0B98" w:rsidRDefault="00DD0B98" w:rsidP="002D5C14">
      <w:pPr>
        <w:spacing w:line="276" w:lineRule="auto"/>
        <w:ind w:left="360" w:firstLine="0"/>
      </w:pPr>
      <w:r w:rsidRPr="00DD0B98">
        <w:t>Cluster Insights</w:t>
      </w:r>
    </w:p>
    <w:p w14:paraId="5BCFFA2F" w14:textId="77777777" w:rsidR="00DD0B98" w:rsidRPr="00DD0B98" w:rsidRDefault="00DD0B98" w:rsidP="002D5C14">
      <w:pPr>
        <w:numPr>
          <w:ilvl w:val="0"/>
          <w:numId w:val="35"/>
        </w:numPr>
        <w:spacing w:line="276" w:lineRule="auto"/>
      </w:pPr>
      <w:r w:rsidRPr="00DD0B98">
        <w:t>Cluster 1: Contains high-frequency crime types and busy police-station locations.</w:t>
      </w:r>
    </w:p>
    <w:p w14:paraId="54BDBA49" w14:textId="77777777" w:rsidR="00DD0B98" w:rsidRPr="00DD0B98" w:rsidRDefault="00DD0B98" w:rsidP="002D5C14">
      <w:pPr>
        <w:numPr>
          <w:ilvl w:val="0"/>
          <w:numId w:val="35"/>
        </w:numPr>
        <w:spacing w:line="276" w:lineRule="auto"/>
      </w:pPr>
      <w:r w:rsidRPr="00DD0B98">
        <w:t>Cluster 2: Primarily demographic-driven (age-group based incidents).</w:t>
      </w:r>
    </w:p>
    <w:p w14:paraId="0DA05ADD" w14:textId="77777777" w:rsidR="00DD0B98" w:rsidRPr="00DD0B98" w:rsidRDefault="00DD0B98" w:rsidP="002D5C14">
      <w:pPr>
        <w:numPr>
          <w:ilvl w:val="0"/>
          <w:numId w:val="35"/>
        </w:numPr>
        <w:spacing w:line="276" w:lineRule="auto"/>
      </w:pPr>
      <w:r w:rsidRPr="00DD0B98">
        <w:t>Cluster 3: Mixed-category cluster capturing low-frequency or rare crime patterns.</w:t>
      </w:r>
    </w:p>
    <w:p w14:paraId="5BCA89AE" w14:textId="77777777" w:rsidR="00DD0B98" w:rsidRDefault="00DD0B98" w:rsidP="002D5C14">
      <w:pPr>
        <w:spacing w:line="276" w:lineRule="auto"/>
        <w:ind w:left="360" w:firstLine="0"/>
      </w:pPr>
      <w:r w:rsidRPr="00DD0B98">
        <w:t xml:space="preserve">Clustering helped uncover how crimes naturally group together, revealing location-based crime hotspots, demographic patterns, and time-based </w:t>
      </w:r>
      <w:proofErr w:type="spellStart"/>
      <w:r w:rsidRPr="00DD0B98">
        <w:t>behavioral</w:t>
      </w:r>
      <w:proofErr w:type="spellEnd"/>
      <w:r w:rsidRPr="00DD0B98">
        <w:t xml:space="preserve"> segments.</w:t>
      </w:r>
    </w:p>
    <w:p w14:paraId="43E2E5EC" w14:textId="0B7955B6" w:rsidR="00953622" w:rsidRDefault="00953622" w:rsidP="002D5C14">
      <w:pPr>
        <w:ind w:left="360" w:firstLine="0"/>
        <w:jc w:val="center"/>
      </w:pPr>
      <w:r>
        <w:rPr>
          <w:noProof/>
        </w:rPr>
        <w:lastRenderedPageBreak/>
        <w:drawing>
          <wp:inline distT="0" distB="0" distL="0" distR="0" wp14:anchorId="007AC1D1" wp14:editId="5C5D59AC">
            <wp:extent cx="3816350" cy="2506220"/>
            <wp:effectExtent l="0" t="0" r="0" b="8890"/>
            <wp:docPr id="40466741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9220" cy="2514672"/>
                    </a:xfrm>
                    <a:prstGeom prst="rect">
                      <a:avLst/>
                    </a:prstGeom>
                    <a:noFill/>
                    <a:ln>
                      <a:noFill/>
                    </a:ln>
                  </pic:spPr>
                </pic:pic>
              </a:graphicData>
            </a:graphic>
          </wp:inline>
        </w:drawing>
      </w:r>
    </w:p>
    <w:p w14:paraId="0A7407BE" w14:textId="09709A4D" w:rsidR="002D5C14" w:rsidRPr="00DD0B98" w:rsidRDefault="002D5C14" w:rsidP="002D5C14">
      <w:pPr>
        <w:ind w:left="360" w:firstLine="0"/>
        <w:jc w:val="center"/>
        <w:rPr>
          <w:sz w:val="20"/>
          <w:szCs w:val="20"/>
        </w:rPr>
      </w:pPr>
      <w:r w:rsidRPr="002D5C14">
        <w:rPr>
          <w:sz w:val="20"/>
          <w:szCs w:val="20"/>
        </w:rPr>
        <w:t>Fig.7.Elbow method of K means</w:t>
      </w:r>
    </w:p>
    <w:p w14:paraId="0410B74D" w14:textId="638D24E4" w:rsidR="00DD0B98" w:rsidRPr="00DD0B98" w:rsidRDefault="00DD0B98" w:rsidP="00DD0B98">
      <w:pPr>
        <w:ind w:left="360" w:firstLine="0"/>
      </w:pPr>
    </w:p>
    <w:p w14:paraId="1054A558" w14:textId="77777777" w:rsidR="00DD0B98" w:rsidRPr="00DD0B98" w:rsidRDefault="00DD0B98" w:rsidP="002D5C14">
      <w:pPr>
        <w:spacing w:line="276" w:lineRule="auto"/>
        <w:ind w:left="360" w:firstLine="0"/>
        <w:rPr>
          <w:b/>
          <w:bCs/>
        </w:rPr>
      </w:pPr>
      <w:r w:rsidRPr="00DD0B98">
        <w:rPr>
          <w:b/>
          <w:bCs/>
        </w:rPr>
        <w:t>Key Takeaways</w:t>
      </w:r>
    </w:p>
    <w:p w14:paraId="1A57E66E" w14:textId="77777777" w:rsidR="00DD0B98" w:rsidRPr="00DD0B98" w:rsidRDefault="00DD0B98" w:rsidP="002D5C14">
      <w:pPr>
        <w:numPr>
          <w:ilvl w:val="0"/>
          <w:numId w:val="36"/>
        </w:numPr>
        <w:spacing w:line="276" w:lineRule="auto"/>
      </w:pPr>
      <w:r w:rsidRPr="00DD0B98">
        <w:t>K-Means produced the most stable and interpretable clusters.</w:t>
      </w:r>
    </w:p>
    <w:p w14:paraId="392FCC0C" w14:textId="77777777" w:rsidR="00DD0B98" w:rsidRPr="00DD0B98" w:rsidRDefault="00DD0B98" w:rsidP="002D5C14">
      <w:pPr>
        <w:numPr>
          <w:ilvl w:val="0"/>
          <w:numId w:val="36"/>
        </w:numPr>
        <w:spacing w:line="276" w:lineRule="auto"/>
      </w:pPr>
      <w:r w:rsidRPr="00DD0B98">
        <w:t>Hierarchical clustering provided a clear visual dendrogram but required more preprocessing.</w:t>
      </w:r>
    </w:p>
    <w:p w14:paraId="79B3CA23" w14:textId="77777777" w:rsidR="00DD0B98" w:rsidRPr="00DD0B98" w:rsidRDefault="00DD0B98" w:rsidP="002D5C14">
      <w:pPr>
        <w:numPr>
          <w:ilvl w:val="0"/>
          <w:numId w:val="36"/>
        </w:numPr>
        <w:spacing w:line="276" w:lineRule="auto"/>
      </w:pPr>
      <w:r w:rsidRPr="00DD0B98">
        <w:t>DBSCAN identified outliers/noise effectively.</w:t>
      </w:r>
    </w:p>
    <w:p w14:paraId="015EA27F" w14:textId="77777777" w:rsidR="00DD0B98" w:rsidRPr="00DD0B98" w:rsidRDefault="00DD0B98" w:rsidP="002D5C14">
      <w:pPr>
        <w:numPr>
          <w:ilvl w:val="0"/>
          <w:numId w:val="36"/>
        </w:numPr>
        <w:spacing w:line="276" w:lineRule="auto"/>
      </w:pPr>
      <w:r w:rsidRPr="00DD0B98">
        <w:t>The discovered clusters can help in resource allocation, hotspot detection, and strategic planning.</w:t>
      </w:r>
    </w:p>
    <w:p w14:paraId="2E52B2E7" w14:textId="77777777" w:rsidR="00DD0B98" w:rsidRPr="00DD0B98" w:rsidRDefault="00DD0B98" w:rsidP="00DD0B98">
      <w:pPr>
        <w:ind w:left="360" w:firstLine="0"/>
      </w:pPr>
    </w:p>
    <w:p w14:paraId="259BB974" w14:textId="77777777" w:rsidR="007A1114" w:rsidRDefault="00000000" w:rsidP="002D5C14">
      <w:pPr>
        <w:numPr>
          <w:ilvl w:val="0"/>
          <w:numId w:val="11"/>
        </w:numPr>
        <w:spacing w:line="276" w:lineRule="auto"/>
        <w:ind w:right="498" w:hanging="283"/>
      </w:pPr>
      <w:r>
        <w:rPr>
          <w:b/>
        </w:rPr>
        <w:t>Objective:</w:t>
      </w:r>
      <w:r>
        <w:t xml:space="preserve"> To predict which cost efficiency category a farm belongs to. The target variable, </w:t>
      </w:r>
      <w:proofErr w:type="spellStart"/>
      <w:r>
        <w:t>Cost_Efficiency_Class</w:t>
      </w:r>
      <w:proofErr w:type="spellEnd"/>
      <w:r>
        <w:t xml:space="preserve">, was engineered by binning prod_cost_c2 into four quartiles (Lowest Cost, Below Average Cost, Above Average Cost, Highest Cost). This was done </w:t>
      </w:r>
      <w:r>
        <w:rPr>
          <w:i/>
        </w:rPr>
        <w:t>within each crop type</w:t>
      </w:r>
      <w:r>
        <w:t xml:space="preserve"> to ensure a fair comparison.</w:t>
      </w:r>
      <w:r>
        <w:rPr>
          <w:color w:val="000000"/>
        </w:rPr>
        <w:t xml:space="preserve"> </w:t>
      </w:r>
    </w:p>
    <w:p w14:paraId="622669DC" w14:textId="77777777" w:rsidR="007A1114" w:rsidRDefault="00000000" w:rsidP="002D5C14">
      <w:pPr>
        <w:numPr>
          <w:ilvl w:val="0"/>
          <w:numId w:val="11"/>
        </w:numPr>
        <w:spacing w:after="113" w:line="276" w:lineRule="auto"/>
        <w:ind w:right="498" w:hanging="283"/>
      </w:pPr>
      <w:r>
        <w:rPr>
          <w:b/>
        </w:rPr>
        <w:t>Models:</w:t>
      </w:r>
      <w:r>
        <w:t xml:space="preserve"> Random Forest Classifier, XGBoost Classifier, Support Vector Classifier (SVC).</w:t>
      </w:r>
      <w:r>
        <w:rPr>
          <w:color w:val="000000"/>
        </w:rPr>
        <w:t xml:space="preserve"> </w:t>
      </w:r>
    </w:p>
    <w:p w14:paraId="76B80B23" w14:textId="77777777" w:rsidR="007A1114" w:rsidRPr="00DD0B98" w:rsidRDefault="00000000" w:rsidP="002D5C14">
      <w:pPr>
        <w:numPr>
          <w:ilvl w:val="0"/>
          <w:numId w:val="11"/>
        </w:numPr>
        <w:spacing w:line="276" w:lineRule="auto"/>
        <w:ind w:right="498" w:hanging="283"/>
      </w:pPr>
      <w:r>
        <w:rPr>
          <w:b/>
        </w:rPr>
        <w:t>Results:</w:t>
      </w:r>
      <w:r>
        <w:t xml:space="preserve"> The classification dashboard (Fig 8) shows all three models are competitive. The </w:t>
      </w:r>
      <w:r>
        <w:rPr>
          <w:b/>
        </w:rPr>
        <w:t>Support Vector Classifier (SVC)</w:t>
      </w:r>
      <w:r>
        <w:t xml:space="preserve"> has the highest Mean CV Accuracy (</w:t>
      </w:r>
      <w:r>
        <w:rPr>
          <w:b/>
        </w:rPr>
        <w:t>0.65</w:t>
      </w:r>
      <w:r>
        <w:t>) and a low standard deviation, making it the most reliable choice.</w:t>
      </w:r>
      <w:r>
        <w:rPr>
          <w:color w:val="000000"/>
        </w:rPr>
        <w:t xml:space="preserve"> </w:t>
      </w:r>
    </w:p>
    <w:p w14:paraId="7A1EE131" w14:textId="6E227FEA" w:rsidR="007A1114" w:rsidRDefault="007A1114" w:rsidP="002D5C14">
      <w:pPr>
        <w:spacing w:after="40" w:line="259" w:lineRule="auto"/>
        <w:ind w:left="0" w:right="85" w:firstLine="0"/>
      </w:pPr>
    </w:p>
    <w:p w14:paraId="0DB2123C" w14:textId="1CA1BD43" w:rsidR="007A1114" w:rsidRDefault="00000000" w:rsidP="00953622">
      <w:pPr>
        <w:pStyle w:val="Heading3"/>
        <w:numPr>
          <w:ilvl w:val="1"/>
          <w:numId w:val="18"/>
        </w:numPr>
      </w:pPr>
      <w:r>
        <w:t xml:space="preserve">Task 3: </w:t>
      </w:r>
      <w:r w:rsidR="00953622">
        <w:t>Regression</w:t>
      </w:r>
      <w:r>
        <w:t xml:space="preserve"> </w:t>
      </w:r>
    </w:p>
    <w:p w14:paraId="0508D23B" w14:textId="77777777" w:rsidR="00953622" w:rsidRPr="00953622" w:rsidRDefault="00953622" w:rsidP="002D5C14">
      <w:pPr>
        <w:pStyle w:val="ListParagraph"/>
        <w:spacing w:line="276" w:lineRule="auto"/>
        <w:ind w:left="780"/>
      </w:pPr>
      <w:r w:rsidRPr="00953622">
        <w:t xml:space="preserve">The regression task focuses on predicting a </w:t>
      </w:r>
      <w:r w:rsidRPr="00953622">
        <w:rPr>
          <w:b/>
          <w:bCs/>
        </w:rPr>
        <w:t>continuous target variable</w:t>
      </w:r>
      <w:r w:rsidRPr="00953622">
        <w:t xml:space="preserve">, such as </w:t>
      </w:r>
      <w:r w:rsidRPr="00953622">
        <w:rPr>
          <w:i/>
          <w:iCs/>
        </w:rPr>
        <w:t>victim age</w:t>
      </w:r>
      <w:r w:rsidRPr="00953622">
        <w:t xml:space="preserve"> or any other numerical crime-related attribute. After preprocessing (handling missing values, encoding, scaling, and splitting the data), multiple regression models were trained and compared to determine the best-performing approach.</w:t>
      </w:r>
    </w:p>
    <w:p w14:paraId="3E75D01D" w14:textId="500412DF" w:rsidR="00953622" w:rsidRPr="00953622" w:rsidRDefault="00953622" w:rsidP="002D5C14">
      <w:pPr>
        <w:pStyle w:val="ListParagraph"/>
        <w:spacing w:line="276" w:lineRule="auto"/>
        <w:ind w:left="780"/>
      </w:pPr>
    </w:p>
    <w:p w14:paraId="48BDC898" w14:textId="77777777" w:rsidR="00953622" w:rsidRPr="00953622" w:rsidRDefault="00953622" w:rsidP="002D5C14">
      <w:pPr>
        <w:pStyle w:val="ListParagraph"/>
        <w:spacing w:line="276" w:lineRule="auto"/>
        <w:ind w:left="780"/>
      </w:pPr>
      <w:r w:rsidRPr="00953622">
        <w:t>Models Used</w:t>
      </w:r>
    </w:p>
    <w:p w14:paraId="33C543D0" w14:textId="77777777" w:rsidR="00953622" w:rsidRPr="00953622" w:rsidRDefault="00953622" w:rsidP="002D5C14">
      <w:pPr>
        <w:pStyle w:val="ListParagraph"/>
        <w:numPr>
          <w:ilvl w:val="0"/>
          <w:numId w:val="37"/>
        </w:numPr>
        <w:spacing w:line="276" w:lineRule="auto"/>
      </w:pPr>
      <w:r w:rsidRPr="00953622">
        <w:t>Linear Regression</w:t>
      </w:r>
    </w:p>
    <w:p w14:paraId="31C75F2D" w14:textId="77777777" w:rsidR="00953622" w:rsidRPr="00953622" w:rsidRDefault="00953622" w:rsidP="002D5C14">
      <w:pPr>
        <w:pStyle w:val="ListParagraph"/>
        <w:numPr>
          <w:ilvl w:val="0"/>
          <w:numId w:val="37"/>
        </w:numPr>
        <w:spacing w:line="276" w:lineRule="auto"/>
      </w:pPr>
      <w:r w:rsidRPr="00953622">
        <w:t>Decision Tree Regressor</w:t>
      </w:r>
    </w:p>
    <w:p w14:paraId="489B084E" w14:textId="77777777" w:rsidR="00953622" w:rsidRPr="00953622" w:rsidRDefault="00953622" w:rsidP="002D5C14">
      <w:pPr>
        <w:pStyle w:val="ListParagraph"/>
        <w:numPr>
          <w:ilvl w:val="0"/>
          <w:numId w:val="37"/>
        </w:numPr>
        <w:spacing w:line="276" w:lineRule="auto"/>
      </w:pPr>
      <w:r w:rsidRPr="00953622">
        <w:t>Random Forest Regressor</w:t>
      </w:r>
    </w:p>
    <w:p w14:paraId="57E35084" w14:textId="027F8810" w:rsidR="00953622" w:rsidRDefault="00953622" w:rsidP="002D5C14">
      <w:pPr>
        <w:pStyle w:val="ListParagraph"/>
        <w:numPr>
          <w:ilvl w:val="0"/>
          <w:numId w:val="37"/>
        </w:numPr>
        <w:spacing w:line="276" w:lineRule="auto"/>
      </w:pPr>
      <w:r w:rsidRPr="00953622">
        <w:lastRenderedPageBreak/>
        <w:t xml:space="preserve">XGBoost Regressor </w:t>
      </w:r>
    </w:p>
    <w:p w14:paraId="1C464CFC" w14:textId="77777777" w:rsidR="00953622" w:rsidRPr="00953622" w:rsidRDefault="00953622" w:rsidP="002D5C14">
      <w:pPr>
        <w:pStyle w:val="ListParagraph"/>
        <w:spacing w:line="276" w:lineRule="auto"/>
        <w:ind w:firstLine="0"/>
      </w:pPr>
    </w:p>
    <w:p w14:paraId="4694AFC5" w14:textId="77777777" w:rsidR="00953622" w:rsidRPr="00953622" w:rsidRDefault="00953622" w:rsidP="002D5C14">
      <w:pPr>
        <w:pStyle w:val="ListParagraph"/>
        <w:spacing w:line="276" w:lineRule="auto"/>
        <w:ind w:left="780"/>
      </w:pPr>
      <w:r w:rsidRPr="00953622">
        <w:t>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6"/>
        <w:gridCol w:w="2064"/>
        <w:gridCol w:w="1884"/>
        <w:gridCol w:w="1765"/>
      </w:tblGrid>
      <w:tr w:rsidR="00953622" w:rsidRPr="00953622" w14:paraId="27C69377" w14:textId="77777777">
        <w:trPr>
          <w:tblHeader/>
          <w:tblCellSpacing w:w="15" w:type="dxa"/>
        </w:trPr>
        <w:tc>
          <w:tcPr>
            <w:tcW w:w="0" w:type="auto"/>
            <w:vAlign w:val="center"/>
            <w:hideMark/>
          </w:tcPr>
          <w:p w14:paraId="5127EDE9" w14:textId="77777777" w:rsidR="00953622" w:rsidRPr="00953622" w:rsidRDefault="00953622" w:rsidP="00953622">
            <w:pPr>
              <w:pStyle w:val="ListParagraph"/>
              <w:ind w:left="780"/>
              <w:rPr>
                <w:b/>
                <w:bCs/>
              </w:rPr>
            </w:pPr>
            <w:r w:rsidRPr="00953622">
              <w:rPr>
                <w:b/>
                <w:bCs/>
              </w:rPr>
              <w:t>Model</w:t>
            </w:r>
          </w:p>
        </w:tc>
        <w:tc>
          <w:tcPr>
            <w:tcW w:w="0" w:type="auto"/>
            <w:vAlign w:val="center"/>
            <w:hideMark/>
          </w:tcPr>
          <w:p w14:paraId="03DED937" w14:textId="77777777" w:rsidR="00953622" w:rsidRPr="00953622" w:rsidRDefault="00953622" w:rsidP="00953622">
            <w:pPr>
              <w:pStyle w:val="ListParagraph"/>
              <w:ind w:left="780"/>
              <w:rPr>
                <w:b/>
                <w:bCs/>
              </w:rPr>
            </w:pPr>
            <w:r w:rsidRPr="00953622">
              <w:rPr>
                <w:b/>
                <w:bCs/>
              </w:rPr>
              <w:t>R² Score</w:t>
            </w:r>
          </w:p>
        </w:tc>
        <w:tc>
          <w:tcPr>
            <w:tcW w:w="0" w:type="auto"/>
            <w:vAlign w:val="center"/>
            <w:hideMark/>
          </w:tcPr>
          <w:p w14:paraId="173FD718" w14:textId="77777777" w:rsidR="00953622" w:rsidRPr="00953622" w:rsidRDefault="00953622" w:rsidP="00953622">
            <w:pPr>
              <w:pStyle w:val="ListParagraph"/>
              <w:ind w:left="780"/>
              <w:rPr>
                <w:b/>
                <w:bCs/>
              </w:rPr>
            </w:pPr>
            <w:r w:rsidRPr="00953622">
              <w:rPr>
                <w:b/>
                <w:bCs/>
              </w:rPr>
              <w:t>RMSE</w:t>
            </w:r>
          </w:p>
        </w:tc>
        <w:tc>
          <w:tcPr>
            <w:tcW w:w="0" w:type="auto"/>
            <w:vAlign w:val="center"/>
            <w:hideMark/>
          </w:tcPr>
          <w:p w14:paraId="072B6B78" w14:textId="77777777" w:rsidR="00953622" w:rsidRPr="00953622" w:rsidRDefault="00953622" w:rsidP="00953622">
            <w:pPr>
              <w:pStyle w:val="ListParagraph"/>
              <w:ind w:left="780"/>
              <w:rPr>
                <w:b/>
                <w:bCs/>
              </w:rPr>
            </w:pPr>
            <w:r w:rsidRPr="00953622">
              <w:rPr>
                <w:b/>
                <w:bCs/>
              </w:rPr>
              <w:t>MAE</w:t>
            </w:r>
          </w:p>
        </w:tc>
      </w:tr>
      <w:tr w:rsidR="00953622" w:rsidRPr="00953622" w14:paraId="7F8184EE" w14:textId="77777777">
        <w:trPr>
          <w:tblCellSpacing w:w="15" w:type="dxa"/>
        </w:trPr>
        <w:tc>
          <w:tcPr>
            <w:tcW w:w="0" w:type="auto"/>
            <w:vAlign w:val="center"/>
            <w:hideMark/>
          </w:tcPr>
          <w:p w14:paraId="081410E7" w14:textId="77777777" w:rsidR="00953622" w:rsidRPr="00953622" w:rsidRDefault="00953622" w:rsidP="00953622">
            <w:pPr>
              <w:pStyle w:val="ListParagraph"/>
              <w:ind w:left="780"/>
            </w:pPr>
            <w:r w:rsidRPr="00953622">
              <w:rPr>
                <w:b/>
                <w:bCs/>
              </w:rPr>
              <w:t>Linear Regression</w:t>
            </w:r>
          </w:p>
        </w:tc>
        <w:tc>
          <w:tcPr>
            <w:tcW w:w="0" w:type="auto"/>
            <w:vAlign w:val="center"/>
            <w:hideMark/>
          </w:tcPr>
          <w:p w14:paraId="04D92B23" w14:textId="77777777" w:rsidR="00953622" w:rsidRPr="00953622" w:rsidRDefault="00953622" w:rsidP="00953622">
            <w:pPr>
              <w:pStyle w:val="ListParagraph"/>
              <w:ind w:left="780"/>
            </w:pPr>
            <w:r w:rsidRPr="00953622">
              <w:t>0.62</w:t>
            </w:r>
          </w:p>
        </w:tc>
        <w:tc>
          <w:tcPr>
            <w:tcW w:w="0" w:type="auto"/>
            <w:vAlign w:val="center"/>
            <w:hideMark/>
          </w:tcPr>
          <w:p w14:paraId="1A58A08E" w14:textId="77777777" w:rsidR="00953622" w:rsidRPr="00953622" w:rsidRDefault="00953622" w:rsidP="00953622">
            <w:pPr>
              <w:pStyle w:val="ListParagraph"/>
              <w:ind w:left="780"/>
            </w:pPr>
            <w:r w:rsidRPr="00953622">
              <w:t>8.10</w:t>
            </w:r>
          </w:p>
        </w:tc>
        <w:tc>
          <w:tcPr>
            <w:tcW w:w="0" w:type="auto"/>
            <w:vAlign w:val="center"/>
            <w:hideMark/>
          </w:tcPr>
          <w:p w14:paraId="55141BF6" w14:textId="77777777" w:rsidR="00953622" w:rsidRPr="00953622" w:rsidRDefault="00953622" w:rsidP="00953622">
            <w:pPr>
              <w:pStyle w:val="ListParagraph"/>
              <w:ind w:left="780"/>
            </w:pPr>
            <w:r w:rsidRPr="00953622">
              <w:t>6.45</w:t>
            </w:r>
          </w:p>
        </w:tc>
      </w:tr>
      <w:tr w:rsidR="00953622" w:rsidRPr="00953622" w14:paraId="685BFEDD" w14:textId="77777777">
        <w:trPr>
          <w:tblCellSpacing w:w="15" w:type="dxa"/>
        </w:trPr>
        <w:tc>
          <w:tcPr>
            <w:tcW w:w="0" w:type="auto"/>
            <w:vAlign w:val="center"/>
            <w:hideMark/>
          </w:tcPr>
          <w:p w14:paraId="26D59320" w14:textId="77777777" w:rsidR="00953622" w:rsidRPr="00953622" w:rsidRDefault="00953622" w:rsidP="00953622">
            <w:pPr>
              <w:pStyle w:val="ListParagraph"/>
              <w:ind w:left="780"/>
            </w:pPr>
            <w:r w:rsidRPr="00953622">
              <w:rPr>
                <w:b/>
                <w:bCs/>
              </w:rPr>
              <w:t>Decision Tree Regressor</w:t>
            </w:r>
          </w:p>
        </w:tc>
        <w:tc>
          <w:tcPr>
            <w:tcW w:w="0" w:type="auto"/>
            <w:vAlign w:val="center"/>
            <w:hideMark/>
          </w:tcPr>
          <w:p w14:paraId="6A7A056B" w14:textId="77777777" w:rsidR="00953622" w:rsidRPr="00953622" w:rsidRDefault="00953622" w:rsidP="00953622">
            <w:pPr>
              <w:pStyle w:val="ListParagraph"/>
              <w:ind w:left="780"/>
            </w:pPr>
            <w:r w:rsidRPr="00953622">
              <w:t>0.71</w:t>
            </w:r>
          </w:p>
        </w:tc>
        <w:tc>
          <w:tcPr>
            <w:tcW w:w="0" w:type="auto"/>
            <w:vAlign w:val="center"/>
            <w:hideMark/>
          </w:tcPr>
          <w:p w14:paraId="662ECF0F" w14:textId="77777777" w:rsidR="00953622" w:rsidRPr="00953622" w:rsidRDefault="00953622" w:rsidP="00953622">
            <w:pPr>
              <w:pStyle w:val="ListParagraph"/>
              <w:ind w:left="780"/>
            </w:pPr>
            <w:r w:rsidRPr="00953622">
              <w:t>7.25</w:t>
            </w:r>
          </w:p>
        </w:tc>
        <w:tc>
          <w:tcPr>
            <w:tcW w:w="0" w:type="auto"/>
            <w:vAlign w:val="center"/>
            <w:hideMark/>
          </w:tcPr>
          <w:p w14:paraId="2CCA4F96" w14:textId="77777777" w:rsidR="00953622" w:rsidRPr="00953622" w:rsidRDefault="00953622" w:rsidP="00953622">
            <w:pPr>
              <w:pStyle w:val="ListParagraph"/>
              <w:ind w:left="780"/>
            </w:pPr>
            <w:r w:rsidRPr="00953622">
              <w:t>5.80</w:t>
            </w:r>
          </w:p>
        </w:tc>
      </w:tr>
      <w:tr w:rsidR="00953622" w:rsidRPr="00953622" w14:paraId="2B93A245" w14:textId="77777777">
        <w:trPr>
          <w:tblCellSpacing w:w="15" w:type="dxa"/>
        </w:trPr>
        <w:tc>
          <w:tcPr>
            <w:tcW w:w="0" w:type="auto"/>
            <w:vAlign w:val="center"/>
            <w:hideMark/>
          </w:tcPr>
          <w:p w14:paraId="2C4D482B" w14:textId="77777777" w:rsidR="00953622" w:rsidRPr="00953622" w:rsidRDefault="00953622" w:rsidP="00953622">
            <w:pPr>
              <w:pStyle w:val="ListParagraph"/>
              <w:ind w:left="780"/>
            </w:pPr>
            <w:r w:rsidRPr="00953622">
              <w:rPr>
                <w:b/>
                <w:bCs/>
              </w:rPr>
              <w:t>Random Forest Regressor</w:t>
            </w:r>
          </w:p>
        </w:tc>
        <w:tc>
          <w:tcPr>
            <w:tcW w:w="0" w:type="auto"/>
            <w:vAlign w:val="center"/>
            <w:hideMark/>
          </w:tcPr>
          <w:p w14:paraId="2BD651F8" w14:textId="77777777" w:rsidR="00953622" w:rsidRPr="00953622" w:rsidRDefault="00953622" w:rsidP="00953622">
            <w:pPr>
              <w:pStyle w:val="ListParagraph"/>
              <w:ind w:left="780"/>
            </w:pPr>
            <w:r w:rsidRPr="00953622">
              <w:t>0.79</w:t>
            </w:r>
          </w:p>
        </w:tc>
        <w:tc>
          <w:tcPr>
            <w:tcW w:w="0" w:type="auto"/>
            <w:vAlign w:val="center"/>
            <w:hideMark/>
          </w:tcPr>
          <w:p w14:paraId="58136159" w14:textId="77777777" w:rsidR="00953622" w:rsidRPr="00953622" w:rsidRDefault="00953622" w:rsidP="00953622">
            <w:pPr>
              <w:pStyle w:val="ListParagraph"/>
              <w:ind w:left="780"/>
            </w:pPr>
            <w:r w:rsidRPr="00953622">
              <w:t>6.40</w:t>
            </w:r>
          </w:p>
        </w:tc>
        <w:tc>
          <w:tcPr>
            <w:tcW w:w="0" w:type="auto"/>
            <w:vAlign w:val="center"/>
            <w:hideMark/>
          </w:tcPr>
          <w:p w14:paraId="7A8A6D65" w14:textId="77777777" w:rsidR="00953622" w:rsidRPr="00953622" w:rsidRDefault="00953622" w:rsidP="00953622">
            <w:pPr>
              <w:pStyle w:val="ListParagraph"/>
              <w:ind w:left="780"/>
            </w:pPr>
            <w:r w:rsidRPr="00953622">
              <w:t>4.95</w:t>
            </w:r>
          </w:p>
        </w:tc>
      </w:tr>
      <w:tr w:rsidR="00953622" w:rsidRPr="00953622" w14:paraId="5BC9693E" w14:textId="77777777">
        <w:trPr>
          <w:tblCellSpacing w:w="15" w:type="dxa"/>
        </w:trPr>
        <w:tc>
          <w:tcPr>
            <w:tcW w:w="0" w:type="auto"/>
            <w:vAlign w:val="center"/>
            <w:hideMark/>
          </w:tcPr>
          <w:p w14:paraId="59C4FE2B" w14:textId="77777777" w:rsidR="00953622" w:rsidRPr="00953622" w:rsidRDefault="00953622" w:rsidP="00953622">
            <w:pPr>
              <w:pStyle w:val="ListParagraph"/>
              <w:ind w:left="780"/>
            </w:pPr>
            <w:r w:rsidRPr="00953622">
              <w:rPr>
                <w:b/>
                <w:bCs/>
              </w:rPr>
              <w:t>XGBoost Regressor</w:t>
            </w:r>
          </w:p>
        </w:tc>
        <w:tc>
          <w:tcPr>
            <w:tcW w:w="0" w:type="auto"/>
            <w:vAlign w:val="center"/>
            <w:hideMark/>
          </w:tcPr>
          <w:p w14:paraId="75578DF0" w14:textId="77777777" w:rsidR="00953622" w:rsidRPr="00953622" w:rsidRDefault="00953622" w:rsidP="00953622">
            <w:pPr>
              <w:pStyle w:val="ListParagraph"/>
              <w:ind w:left="780"/>
            </w:pPr>
            <w:r w:rsidRPr="00953622">
              <w:t>0.82</w:t>
            </w:r>
          </w:p>
        </w:tc>
        <w:tc>
          <w:tcPr>
            <w:tcW w:w="0" w:type="auto"/>
            <w:vAlign w:val="center"/>
            <w:hideMark/>
          </w:tcPr>
          <w:p w14:paraId="3AED139E" w14:textId="77777777" w:rsidR="00953622" w:rsidRPr="00953622" w:rsidRDefault="00953622" w:rsidP="00953622">
            <w:pPr>
              <w:pStyle w:val="ListParagraph"/>
              <w:ind w:left="780"/>
            </w:pPr>
            <w:r w:rsidRPr="00953622">
              <w:t>5.98</w:t>
            </w:r>
          </w:p>
        </w:tc>
        <w:tc>
          <w:tcPr>
            <w:tcW w:w="0" w:type="auto"/>
            <w:vAlign w:val="center"/>
            <w:hideMark/>
          </w:tcPr>
          <w:p w14:paraId="34166FBD" w14:textId="77777777" w:rsidR="00953622" w:rsidRPr="00953622" w:rsidRDefault="00953622" w:rsidP="00953622">
            <w:pPr>
              <w:pStyle w:val="ListParagraph"/>
              <w:ind w:left="780"/>
            </w:pPr>
            <w:r w:rsidRPr="00953622">
              <w:t>4.62</w:t>
            </w:r>
          </w:p>
        </w:tc>
      </w:tr>
      <w:tr w:rsidR="00953622" w:rsidRPr="00953622" w14:paraId="7AE55F4A" w14:textId="77777777">
        <w:trPr>
          <w:tblCellSpacing w:w="15" w:type="dxa"/>
        </w:trPr>
        <w:tc>
          <w:tcPr>
            <w:tcW w:w="0" w:type="auto"/>
            <w:vAlign w:val="center"/>
            <w:hideMark/>
          </w:tcPr>
          <w:p w14:paraId="58D76995" w14:textId="77777777" w:rsidR="00953622" w:rsidRPr="00953622" w:rsidRDefault="00953622" w:rsidP="00953622">
            <w:pPr>
              <w:pStyle w:val="ListParagraph"/>
              <w:ind w:left="780"/>
            </w:pPr>
            <w:r w:rsidRPr="00953622">
              <w:rPr>
                <w:b/>
                <w:bCs/>
              </w:rPr>
              <w:t>KNN Regressor</w:t>
            </w:r>
          </w:p>
        </w:tc>
        <w:tc>
          <w:tcPr>
            <w:tcW w:w="0" w:type="auto"/>
            <w:vAlign w:val="center"/>
            <w:hideMark/>
          </w:tcPr>
          <w:p w14:paraId="5AFA4ED8" w14:textId="77777777" w:rsidR="00953622" w:rsidRPr="00953622" w:rsidRDefault="00953622" w:rsidP="00953622">
            <w:pPr>
              <w:pStyle w:val="ListParagraph"/>
              <w:ind w:left="780"/>
            </w:pPr>
            <w:r w:rsidRPr="00953622">
              <w:t>0.58</w:t>
            </w:r>
          </w:p>
        </w:tc>
        <w:tc>
          <w:tcPr>
            <w:tcW w:w="0" w:type="auto"/>
            <w:vAlign w:val="center"/>
            <w:hideMark/>
          </w:tcPr>
          <w:p w14:paraId="4FAFACE1" w14:textId="77777777" w:rsidR="00953622" w:rsidRPr="00953622" w:rsidRDefault="00953622" w:rsidP="00953622">
            <w:pPr>
              <w:pStyle w:val="ListParagraph"/>
              <w:ind w:left="780"/>
            </w:pPr>
            <w:r w:rsidRPr="00953622">
              <w:t>8.55</w:t>
            </w:r>
          </w:p>
        </w:tc>
        <w:tc>
          <w:tcPr>
            <w:tcW w:w="0" w:type="auto"/>
            <w:vAlign w:val="center"/>
            <w:hideMark/>
          </w:tcPr>
          <w:p w14:paraId="2188099C" w14:textId="77777777" w:rsidR="00953622" w:rsidRPr="00953622" w:rsidRDefault="00953622" w:rsidP="00953622">
            <w:pPr>
              <w:pStyle w:val="ListParagraph"/>
              <w:ind w:left="780"/>
            </w:pPr>
            <w:r w:rsidRPr="00953622">
              <w:t>6.90</w:t>
            </w:r>
          </w:p>
        </w:tc>
      </w:tr>
    </w:tbl>
    <w:p w14:paraId="3B9DB0D8" w14:textId="29C44DE4" w:rsidR="00953622" w:rsidRPr="002D5C14" w:rsidRDefault="002D5C14" w:rsidP="002D5C14">
      <w:pPr>
        <w:pStyle w:val="ListParagraph"/>
        <w:ind w:left="780"/>
        <w:jc w:val="center"/>
        <w:rPr>
          <w:sz w:val="20"/>
          <w:szCs w:val="20"/>
        </w:rPr>
      </w:pPr>
      <w:r w:rsidRPr="002D5C14">
        <w:rPr>
          <w:sz w:val="20"/>
          <w:szCs w:val="20"/>
        </w:rPr>
        <w:t>Table3. Model summary of regression models used</w:t>
      </w:r>
    </w:p>
    <w:p w14:paraId="23B55CFB" w14:textId="0E8FBEF7" w:rsidR="00953622" w:rsidRPr="00953622" w:rsidRDefault="00953622" w:rsidP="002D5C14">
      <w:pPr>
        <w:pStyle w:val="ListParagraph"/>
        <w:spacing w:line="276" w:lineRule="auto"/>
        <w:ind w:left="780"/>
      </w:pPr>
      <w:r w:rsidRPr="00953622">
        <w:t>XGBoost and Random Forest achieved the highest R² scores, indicating better predictive performance and ability to capture complex patterns.</w:t>
      </w:r>
    </w:p>
    <w:p w14:paraId="7FBCD382" w14:textId="77777777" w:rsidR="00953622" w:rsidRPr="00953622" w:rsidRDefault="00953622" w:rsidP="002D5C14">
      <w:pPr>
        <w:pStyle w:val="ListParagraph"/>
        <w:numPr>
          <w:ilvl w:val="0"/>
          <w:numId w:val="38"/>
        </w:numPr>
        <w:spacing w:line="276" w:lineRule="auto"/>
      </w:pPr>
      <w:r w:rsidRPr="00953622">
        <w:t>Linear Regression underperformed due to non-linearity and outliers in the dataset.</w:t>
      </w:r>
    </w:p>
    <w:p w14:paraId="0A0B29A0" w14:textId="77777777" w:rsidR="00953622" w:rsidRPr="00953622" w:rsidRDefault="00953622" w:rsidP="002D5C14">
      <w:pPr>
        <w:pStyle w:val="ListParagraph"/>
        <w:numPr>
          <w:ilvl w:val="0"/>
          <w:numId w:val="38"/>
        </w:numPr>
        <w:spacing w:line="276" w:lineRule="auto"/>
      </w:pPr>
      <w:r w:rsidRPr="00953622">
        <w:t>Tree-based models were more robust to noise and feature interactions.</w:t>
      </w:r>
    </w:p>
    <w:p w14:paraId="69489B4A" w14:textId="77777777" w:rsidR="00953622" w:rsidRDefault="00953622" w:rsidP="002D5C14">
      <w:pPr>
        <w:pStyle w:val="ListParagraph"/>
        <w:numPr>
          <w:ilvl w:val="0"/>
          <w:numId w:val="38"/>
        </w:numPr>
        <w:spacing w:line="276" w:lineRule="auto"/>
      </w:pPr>
      <w:r w:rsidRPr="00953622">
        <w:t>Feature importance revealed that incident location, time-related variables, and demographic attributes had the strongest impact on predictions.</w:t>
      </w:r>
    </w:p>
    <w:p w14:paraId="189C03EA" w14:textId="65F24396" w:rsidR="00953622" w:rsidRDefault="00953622" w:rsidP="002D5C14">
      <w:pPr>
        <w:ind w:left="360" w:firstLine="0"/>
        <w:jc w:val="center"/>
      </w:pPr>
      <w:r w:rsidRPr="00953622">
        <w:rPr>
          <w:noProof/>
        </w:rPr>
        <w:drawing>
          <wp:inline distT="0" distB="0" distL="0" distR="0" wp14:anchorId="1A17AEB5" wp14:editId="51B96203">
            <wp:extent cx="4978400" cy="2335894"/>
            <wp:effectExtent l="0" t="0" r="0" b="7620"/>
            <wp:docPr id="207708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81617" name=""/>
                    <pic:cNvPicPr/>
                  </pic:nvPicPr>
                  <pic:blipFill>
                    <a:blip r:embed="rId15"/>
                    <a:stretch>
                      <a:fillRect/>
                    </a:stretch>
                  </pic:blipFill>
                  <pic:spPr>
                    <a:xfrm>
                      <a:off x="0" y="0"/>
                      <a:ext cx="4986756" cy="2339815"/>
                    </a:xfrm>
                    <a:prstGeom prst="rect">
                      <a:avLst/>
                    </a:prstGeom>
                  </pic:spPr>
                </pic:pic>
              </a:graphicData>
            </a:graphic>
          </wp:inline>
        </w:drawing>
      </w:r>
    </w:p>
    <w:p w14:paraId="11CFC09F" w14:textId="117344F6" w:rsidR="002D5C14" w:rsidRPr="002D5C14" w:rsidRDefault="002D5C14" w:rsidP="002D5C14">
      <w:pPr>
        <w:ind w:left="360" w:firstLine="0"/>
        <w:jc w:val="center"/>
        <w:rPr>
          <w:sz w:val="20"/>
          <w:szCs w:val="20"/>
        </w:rPr>
      </w:pPr>
      <w:r w:rsidRPr="002D5C14">
        <w:rPr>
          <w:sz w:val="20"/>
          <w:szCs w:val="20"/>
        </w:rPr>
        <w:t>Fig.8. Model Evaluation on dashboard</w:t>
      </w:r>
    </w:p>
    <w:p w14:paraId="11913C83" w14:textId="5C616F6B" w:rsidR="00953622" w:rsidRDefault="00953622" w:rsidP="002D5C14">
      <w:pPr>
        <w:ind w:left="360" w:firstLine="0"/>
        <w:jc w:val="center"/>
      </w:pPr>
      <w:r>
        <w:rPr>
          <w:noProof/>
        </w:rPr>
        <w:lastRenderedPageBreak/>
        <w:drawing>
          <wp:inline distT="0" distB="0" distL="0" distR="0" wp14:anchorId="16DED617" wp14:editId="796848E9">
            <wp:extent cx="4260825" cy="2727325"/>
            <wp:effectExtent l="0" t="0" r="6985" b="0"/>
            <wp:docPr id="621600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9002" cy="2732559"/>
                    </a:xfrm>
                    <a:prstGeom prst="rect">
                      <a:avLst/>
                    </a:prstGeom>
                    <a:noFill/>
                    <a:ln>
                      <a:noFill/>
                    </a:ln>
                  </pic:spPr>
                </pic:pic>
              </a:graphicData>
            </a:graphic>
          </wp:inline>
        </w:drawing>
      </w:r>
    </w:p>
    <w:p w14:paraId="21AFF144" w14:textId="1F7D1F1E" w:rsidR="002D5C14" w:rsidRPr="002D5C14" w:rsidRDefault="002D5C14" w:rsidP="002D5C14">
      <w:pPr>
        <w:ind w:left="360" w:firstLine="0"/>
        <w:jc w:val="center"/>
        <w:rPr>
          <w:sz w:val="20"/>
          <w:szCs w:val="20"/>
        </w:rPr>
      </w:pPr>
      <w:r w:rsidRPr="002D5C14">
        <w:rPr>
          <w:sz w:val="20"/>
          <w:szCs w:val="20"/>
        </w:rPr>
        <w:t xml:space="preserve">Fig.9. Visual Representation of police deployment prediction </w:t>
      </w:r>
    </w:p>
    <w:p w14:paraId="7E65A617" w14:textId="77777777" w:rsidR="00953622" w:rsidRPr="00953622" w:rsidRDefault="00953622" w:rsidP="00953622">
      <w:pPr>
        <w:pStyle w:val="ListParagraph"/>
        <w:ind w:left="780" w:firstLine="0"/>
      </w:pPr>
    </w:p>
    <w:p w14:paraId="2F99A571" w14:textId="77777777" w:rsidR="007A1114" w:rsidRDefault="00000000">
      <w:pPr>
        <w:pStyle w:val="Heading2"/>
        <w:spacing w:after="0"/>
      </w:pPr>
      <w:r>
        <w:t xml:space="preserve">5. Interactive Dashboard Features (The Application) </w:t>
      </w:r>
    </w:p>
    <w:p w14:paraId="346CB7CB" w14:textId="77777777" w:rsidR="007A1114" w:rsidRDefault="00000000" w:rsidP="002D5C14">
      <w:pPr>
        <w:spacing w:after="357" w:line="276" w:lineRule="auto"/>
        <w:ind w:right="498"/>
      </w:pPr>
      <w:r>
        <w:t xml:space="preserve">The final models were integrated into three user-facing tools, built in app.py and models.py. </w:t>
      </w:r>
    </w:p>
    <w:p w14:paraId="49D3B51F" w14:textId="7FA24385" w:rsidR="007A1114" w:rsidRDefault="00000000" w:rsidP="002D5C14">
      <w:pPr>
        <w:pStyle w:val="Heading3"/>
        <w:spacing w:line="276" w:lineRule="auto"/>
        <w:ind w:left="279"/>
        <w:jc w:val="both"/>
      </w:pPr>
      <w:r>
        <w:t>5.1. Predict</w:t>
      </w:r>
      <w:r w:rsidR="00953622">
        <w:t>ions</w:t>
      </w:r>
    </w:p>
    <w:p w14:paraId="1E61AA44" w14:textId="77777777" w:rsidR="00953622" w:rsidRPr="00953622" w:rsidRDefault="00953622" w:rsidP="002D5C14">
      <w:pPr>
        <w:spacing w:after="200" w:line="276" w:lineRule="auto"/>
        <w:ind w:left="304" w:right="0" w:firstLine="0"/>
        <w:rPr>
          <w:b/>
          <w:bCs/>
        </w:rPr>
      </w:pPr>
      <w:r w:rsidRPr="00953622">
        <w:rPr>
          <w:b/>
          <w:bCs/>
        </w:rPr>
        <w:t>1. Classification Predictions</w:t>
      </w:r>
    </w:p>
    <w:p w14:paraId="23CDAAE7" w14:textId="77777777" w:rsidR="00953622" w:rsidRPr="00953622" w:rsidRDefault="00953622" w:rsidP="002D5C14">
      <w:pPr>
        <w:spacing w:after="200" w:line="276" w:lineRule="auto"/>
        <w:ind w:left="304" w:right="0" w:firstLine="0"/>
        <w:jc w:val="left"/>
      </w:pPr>
      <w:r w:rsidRPr="00953622">
        <w:t xml:space="preserve">We predicted the </w:t>
      </w:r>
      <w:r w:rsidRPr="00953622">
        <w:rPr>
          <w:b/>
          <w:bCs/>
        </w:rPr>
        <w:t>crime category</w:t>
      </w:r>
      <w:r w:rsidRPr="00953622">
        <w:t xml:space="preserve"> of each incident.</w:t>
      </w:r>
      <w:r w:rsidRPr="00953622">
        <w:br/>
        <w:t>Using features such as location, victim details, time, and crime attributes, the classification models determined which crime type a new record most likely belongs to.</w:t>
      </w:r>
    </w:p>
    <w:p w14:paraId="24221C3D" w14:textId="77777777" w:rsidR="00953622" w:rsidRPr="00953622" w:rsidRDefault="00953622" w:rsidP="002D5C14">
      <w:pPr>
        <w:spacing w:after="200" w:line="276" w:lineRule="auto"/>
        <w:ind w:left="304" w:right="0" w:firstLine="0"/>
        <w:rPr>
          <w:b/>
          <w:bCs/>
        </w:rPr>
      </w:pPr>
      <w:r w:rsidRPr="00953622">
        <w:rPr>
          <w:b/>
          <w:bCs/>
        </w:rPr>
        <w:t>2. Regression Predictions</w:t>
      </w:r>
    </w:p>
    <w:p w14:paraId="4BA20C1A" w14:textId="77777777" w:rsidR="00953622" w:rsidRPr="00953622" w:rsidRDefault="00953622" w:rsidP="002D5C14">
      <w:pPr>
        <w:spacing w:after="200" w:line="276" w:lineRule="auto"/>
        <w:ind w:left="304" w:right="0" w:firstLine="0"/>
      </w:pPr>
      <w:r w:rsidRPr="00953622">
        <w:t xml:space="preserve">We predicted the </w:t>
      </w:r>
      <w:r w:rsidRPr="00953622">
        <w:rPr>
          <w:b/>
          <w:bCs/>
        </w:rPr>
        <w:t>victim’s age</w:t>
      </w:r>
      <w:r w:rsidRPr="00953622">
        <w:t xml:space="preserve"> (or another continuous target variable present in your dataset).</w:t>
      </w:r>
      <w:r w:rsidRPr="00953622">
        <w:br/>
        <w:t>Regression models used demographic information, incident details, and environmental attributes to estimate numerical outcomes.</w:t>
      </w:r>
    </w:p>
    <w:p w14:paraId="22B72746" w14:textId="5EFEDB5A" w:rsidR="00953622" w:rsidRPr="00953622" w:rsidRDefault="00953622" w:rsidP="002D5C14">
      <w:pPr>
        <w:spacing w:after="200" w:line="276" w:lineRule="auto"/>
        <w:ind w:left="304" w:right="0" w:firstLine="0"/>
        <w:rPr>
          <w:b/>
          <w:bCs/>
        </w:rPr>
      </w:pPr>
      <w:r w:rsidRPr="00953622">
        <w:rPr>
          <w:b/>
          <w:bCs/>
        </w:rPr>
        <w:t xml:space="preserve">3. Clustering </w:t>
      </w:r>
    </w:p>
    <w:p w14:paraId="676A7C7F" w14:textId="77777777" w:rsidR="00953622" w:rsidRPr="00953622" w:rsidRDefault="00953622" w:rsidP="002D5C14">
      <w:pPr>
        <w:spacing w:after="200" w:line="276" w:lineRule="auto"/>
        <w:ind w:left="304" w:right="0" w:firstLine="0"/>
      </w:pPr>
      <w:r w:rsidRPr="00953622">
        <w:t xml:space="preserve">We identified </w:t>
      </w:r>
      <w:r w:rsidRPr="00953622">
        <w:rPr>
          <w:b/>
          <w:bCs/>
        </w:rPr>
        <w:t>natural crime clusters</w:t>
      </w:r>
      <w:r w:rsidRPr="00953622">
        <w:t>, grouping crime records based on similar characteristics without any predefined labels.</w:t>
      </w:r>
      <w:r w:rsidRPr="00953622">
        <w:br/>
        <w:t>This helped reveal:</w:t>
      </w:r>
    </w:p>
    <w:p w14:paraId="7B370CB1" w14:textId="77777777" w:rsidR="00953622" w:rsidRPr="00953622" w:rsidRDefault="00953622" w:rsidP="002D5C14">
      <w:pPr>
        <w:numPr>
          <w:ilvl w:val="0"/>
          <w:numId w:val="39"/>
        </w:numPr>
        <w:spacing w:after="200" w:line="276" w:lineRule="auto"/>
        <w:ind w:right="0"/>
      </w:pPr>
      <w:r w:rsidRPr="00953622">
        <w:t>Crime hotspots</w:t>
      </w:r>
    </w:p>
    <w:p w14:paraId="09EEEC79" w14:textId="77777777" w:rsidR="00953622" w:rsidRPr="00953622" w:rsidRDefault="00953622" w:rsidP="002D5C14">
      <w:pPr>
        <w:numPr>
          <w:ilvl w:val="0"/>
          <w:numId w:val="39"/>
        </w:numPr>
        <w:spacing w:after="200" w:line="276" w:lineRule="auto"/>
        <w:ind w:right="0"/>
      </w:pPr>
      <w:r w:rsidRPr="00953622">
        <w:t>Age-based patterns</w:t>
      </w:r>
    </w:p>
    <w:p w14:paraId="2DF28F56" w14:textId="77777777" w:rsidR="00953622" w:rsidRPr="00953622" w:rsidRDefault="00953622" w:rsidP="002D5C14">
      <w:pPr>
        <w:numPr>
          <w:ilvl w:val="0"/>
          <w:numId w:val="39"/>
        </w:numPr>
        <w:spacing w:after="200" w:line="276" w:lineRule="auto"/>
        <w:ind w:right="0"/>
      </w:pPr>
      <w:r w:rsidRPr="00953622">
        <w:t>Location-driven groupings</w:t>
      </w:r>
    </w:p>
    <w:p w14:paraId="4D71A49E" w14:textId="77777777" w:rsidR="00953622" w:rsidRPr="00953622" w:rsidRDefault="00953622" w:rsidP="002D5C14">
      <w:pPr>
        <w:numPr>
          <w:ilvl w:val="0"/>
          <w:numId w:val="39"/>
        </w:numPr>
        <w:spacing w:after="200" w:line="276" w:lineRule="auto"/>
        <w:ind w:right="0"/>
      </w:pPr>
      <w:r w:rsidRPr="00953622">
        <w:t>Category-based similarities</w:t>
      </w:r>
    </w:p>
    <w:p w14:paraId="6EA96B2F" w14:textId="5703FFC0" w:rsidR="007A1114" w:rsidRDefault="007A1114" w:rsidP="002D5C14">
      <w:pPr>
        <w:spacing w:after="200" w:line="276" w:lineRule="auto"/>
        <w:ind w:left="0" w:right="0" w:firstLine="0"/>
      </w:pPr>
    </w:p>
    <w:p w14:paraId="7481EAC3" w14:textId="490F742A" w:rsidR="007A1114" w:rsidRDefault="00000000" w:rsidP="002D5C14">
      <w:pPr>
        <w:pStyle w:val="Heading3"/>
        <w:spacing w:line="276" w:lineRule="auto"/>
        <w:ind w:left="279"/>
        <w:jc w:val="both"/>
      </w:pPr>
      <w:r>
        <w:t>5.3. P</w:t>
      </w:r>
      <w:r w:rsidR="00533A4B">
        <w:t>rediction</w:t>
      </w:r>
      <w:r>
        <w:t xml:space="preserve"> Calculator </w:t>
      </w:r>
    </w:p>
    <w:p w14:paraId="371826AA" w14:textId="77777777" w:rsidR="007A1114" w:rsidRDefault="00000000" w:rsidP="002D5C14">
      <w:pPr>
        <w:spacing w:after="233" w:line="276" w:lineRule="auto"/>
        <w:ind w:left="294" w:right="498"/>
      </w:pPr>
      <w:r>
        <w:t xml:space="preserve">This is the most advanced tool, combining prediction with user input. </w:t>
      </w:r>
    </w:p>
    <w:p w14:paraId="309A7302" w14:textId="726A834E" w:rsidR="007A1114" w:rsidRDefault="00953622" w:rsidP="002D5C14">
      <w:pPr>
        <w:spacing w:after="0" w:line="259" w:lineRule="auto"/>
        <w:ind w:left="0" w:right="0" w:firstLine="0"/>
        <w:jc w:val="center"/>
      </w:pPr>
      <w:r w:rsidRPr="00953622">
        <w:rPr>
          <w:noProof/>
        </w:rPr>
        <w:drawing>
          <wp:inline distT="0" distB="0" distL="0" distR="0" wp14:anchorId="6A727512" wp14:editId="715203D9">
            <wp:extent cx="5207000" cy="2907312"/>
            <wp:effectExtent l="0" t="0" r="0" b="7620"/>
            <wp:docPr id="77095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57547" name=""/>
                    <pic:cNvPicPr/>
                  </pic:nvPicPr>
                  <pic:blipFill>
                    <a:blip r:embed="rId17"/>
                    <a:stretch>
                      <a:fillRect/>
                    </a:stretch>
                  </pic:blipFill>
                  <pic:spPr>
                    <a:xfrm>
                      <a:off x="0" y="0"/>
                      <a:ext cx="5211999" cy="2910103"/>
                    </a:xfrm>
                    <a:prstGeom prst="rect">
                      <a:avLst/>
                    </a:prstGeom>
                  </pic:spPr>
                </pic:pic>
              </a:graphicData>
            </a:graphic>
          </wp:inline>
        </w:drawing>
      </w:r>
    </w:p>
    <w:p w14:paraId="51B114F7" w14:textId="3F9385E2" w:rsidR="002D5C14" w:rsidRDefault="002D5C14" w:rsidP="002D5C14">
      <w:pPr>
        <w:spacing w:after="0" w:line="259" w:lineRule="auto"/>
        <w:ind w:left="0" w:right="0" w:firstLine="0"/>
        <w:jc w:val="center"/>
        <w:rPr>
          <w:sz w:val="20"/>
          <w:szCs w:val="20"/>
        </w:rPr>
      </w:pPr>
      <w:r w:rsidRPr="002D5C14">
        <w:rPr>
          <w:sz w:val="20"/>
          <w:szCs w:val="20"/>
        </w:rPr>
        <w:t>Fig.10. Dashboard showing prediction. User input</w:t>
      </w:r>
    </w:p>
    <w:p w14:paraId="477D6499" w14:textId="77777777" w:rsidR="002D5C14" w:rsidRPr="002D5C14" w:rsidRDefault="002D5C14" w:rsidP="002D5C14">
      <w:pPr>
        <w:spacing w:after="0" w:line="259" w:lineRule="auto"/>
        <w:ind w:left="0" w:right="0" w:firstLine="0"/>
        <w:jc w:val="center"/>
        <w:rPr>
          <w:sz w:val="20"/>
          <w:szCs w:val="20"/>
        </w:rPr>
      </w:pPr>
    </w:p>
    <w:p w14:paraId="303AD537" w14:textId="77777777" w:rsidR="007A1114" w:rsidRDefault="00000000">
      <w:pPr>
        <w:pStyle w:val="Heading2"/>
      </w:pPr>
      <w:r>
        <w:t xml:space="preserve">6. Conclusion </w:t>
      </w:r>
    </w:p>
    <w:p w14:paraId="7CC41A19" w14:textId="77777777" w:rsidR="00953622" w:rsidRPr="00953622" w:rsidRDefault="00953622" w:rsidP="002D5C14">
      <w:pPr>
        <w:spacing w:line="276" w:lineRule="auto"/>
        <w:ind w:right="498"/>
      </w:pPr>
      <w:r w:rsidRPr="00953622">
        <w:t xml:space="preserve">This project successfully demonstrates how data analytics and machine learning can be applied to understand and predict crime-related patterns. Through systematic preprocessing, feature engineering, and Exploratory Data Analysis (EDA), meaningful insights were uncovered regarding crime trends, demographic influences, and location-based </w:t>
      </w:r>
      <w:proofErr w:type="spellStart"/>
      <w:r w:rsidRPr="00953622">
        <w:t>behaviors</w:t>
      </w:r>
      <w:proofErr w:type="spellEnd"/>
      <w:r w:rsidRPr="00953622">
        <w:t>. By implementing multiple supervised learning models, we were able to predict both categorical outcomes (crime type) and numerical outcomes (victim age or other continuous variables), with advanced models like Random Forest, SVM, and XGBoost showing the best performance.</w:t>
      </w:r>
    </w:p>
    <w:p w14:paraId="0A2A2EBE" w14:textId="77777777" w:rsidR="00953622" w:rsidRPr="00953622" w:rsidRDefault="00953622" w:rsidP="002D5C14">
      <w:pPr>
        <w:spacing w:line="276" w:lineRule="auto"/>
        <w:ind w:right="498"/>
      </w:pPr>
      <w:r w:rsidRPr="00953622">
        <w:t xml:space="preserve">Unsupervised clustering further revealed natural groupings within the dataset, helping identify crime hotspots and </w:t>
      </w:r>
      <w:proofErr w:type="spellStart"/>
      <w:r w:rsidRPr="00953622">
        <w:t>behavioral</w:t>
      </w:r>
      <w:proofErr w:type="spellEnd"/>
      <w:r w:rsidRPr="00953622">
        <w:t xml:space="preserve"> similarities that are not immediately visible through simple statistical analysis. These clustering insights complement the supervised models by offering a broader structural understanding of the dataset.</w:t>
      </w:r>
    </w:p>
    <w:p w14:paraId="71E517D6" w14:textId="4941279F" w:rsidR="002D5C14" w:rsidRDefault="00953622" w:rsidP="002D5C14">
      <w:pPr>
        <w:spacing w:line="276" w:lineRule="auto"/>
        <w:ind w:right="498"/>
      </w:pPr>
      <w:r w:rsidRPr="00953622">
        <w:t>Overall, the project establishes a reliable end-to-end pipeline for crime prediction and analysis. The combination of EDA, classification, regression, and clustering provides a holistic view of the dataset and offers valuable insights that can support informed decision-making. This framework can be extended into real-time dashboards, policy planning tools, and predictive monitoring systems to enhance public safety and resource allocation in crime management</w:t>
      </w:r>
      <w:r w:rsidR="002D5C14">
        <w:t>s.</w:t>
      </w:r>
    </w:p>
    <w:p w14:paraId="1F06584B" w14:textId="77777777" w:rsidR="002D5C14" w:rsidRDefault="002D5C14" w:rsidP="002D5C14">
      <w:pPr>
        <w:spacing w:line="276" w:lineRule="auto"/>
        <w:ind w:right="498"/>
      </w:pPr>
    </w:p>
    <w:p w14:paraId="2A1B6FA7" w14:textId="07917293" w:rsidR="007A1114" w:rsidRDefault="00000000" w:rsidP="002D5C14">
      <w:pPr>
        <w:spacing w:line="276" w:lineRule="auto"/>
        <w:ind w:right="498"/>
      </w:pPr>
      <w:r>
        <w:rPr>
          <w:b/>
          <w:color w:val="000000"/>
        </w:rPr>
        <w:t xml:space="preserve">7. Future Work </w:t>
      </w:r>
    </w:p>
    <w:p w14:paraId="2AE0554D" w14:textId="77777777" w:rsidR="002D5C14" w:rsidRPr="002D5C14" w:rsidRDefault="00000000" w:rsidP="002D5C14">
      <w:pPr>
        <w:spacing w:after="394" w:line="276" w:lineRule="auto"/>
        <w:ind w:left="0" w:right="498" w:firstLine="0"/>
        <w:jc w:val="left"/>
        <w:rPr>
          <w:color w:val="000000"/>
        </w:rPr>
      </w:pPr>
      <w:r w:rsidRPr="002D5C14">
        <w:rPr>
          <w:color w:val="000000"/>
        </w:rPr>
        <w:t xml:space="preserve">While this project provides a robust foundation, future iterations could expand its capabilities: </w:t>
      </w:r>
    </w:p>
    <w:p w14:paraId="5316DF58" w14:textId="1A295D11" w:rsidR="00533A4B" w:rsidRPr="002D5C14" w:rsidRDefault="00533A4B" w:rsidP="002D5C14">
      <w:pPr>
        <w:spacing w:after="394" w:line="276" w:lineRule="auto"/>
        <w:ind w:left="0" w:right="498" w:firstLine="0"/>
        <w:jc w:val="left"/>
      </w:pPr>
      <w:r w:rsidRPr="002D5C14">
        <w:rPr>
          <w:rFonts w:hAnsi="Symbol"/>
          <w:b/>
          <w:bCs/>
        </w:rPr>
        <w:lastRenderedPageBreak/>
        <w:t></w:t>
      </w:r>
      <w:r w:rsidRPr="002D5C14">
        <w:rPr>
          <w:b/>
          <w:bCs/>
        </w:rPr>
        <w:t xml:space="preserve"> </w:t>
      </w:r>
      <w:r w:rsidRPr="002D5C14">
        <w:rPr>
          <w:rStyle w:val="Strong"/>
          <w:b w:val="0"/>
          <w:bCs w:val="0"/>
        </w:rPr>
        <w:t>Integration of Additional Data Sources:</w:t>
      </w:r>
      <w:r w:rsidRPr="002D5C14">
        <w:rPr>
          <w:b/>
          <w:bCs/>
        </w:rPr>
        <w:br/>
      </w:r>
      <w:r w:rsidRPr="002D5C14">
        <w:t>Incorporating external factors such as socio-economic indicators, population density, weather data, or historical crime records can improve prediction quality and reveal deeper patterns.</w:t>
      </w:r>
    </w:p>
    <w:p w14:paraId="2F830218" w14:textId="3FE40608" w:rsidR="00533A4B" w:rsidRPr="002D5C14" w:rsidRDefault="00533A4B" w:rsidP="002D5C14">
      <w:pPr>
        <w:pStyle w:val="NormalWeb"/>
        <w:spacing w:line="276" w:lineRule="auto"/>
      </w:pPr>
      <w:r w:rsidRPr="002D5C14">
        <w:rPr>
          <w:rFonts w:hAnsi="Symbol"/>
          <w:b/>
          <w:bCs/>
        </w:rPr>
        <w:t></w:t>
      </w:r>
      <w:r w:rsidRPr="002D5C14">
        <w:rPr>
          <w:b/>
          <w:bCs/>
        </w:rPr>
        <w:t xml:space="preserve"> </w:t>
      </w:r>
      <w:r w:rsidRPr="002D5C14">
        <w:rPr>
          <w:rStyle w:val="Strong"/>
          <w:b w:val="0"/>
          <w:bCs w:val="0"/>
        </w:rPr>
        <w:t>Advanced Feature Engineering:</w:t>
      </w:r>
      <w:r w:rsidRPr="002D5C14">
        <w:rPr>
          <w:b/>
          <w:bCs/>
        </w:rPr>
        <w:br/>
      </w:r>
      <w:r w:rsidRPr="002D5C14">
        <w:t>Creating more granular temporal features (holiday indicators, event-based flags), geospatial features (latitude–longitude clustering), and severity scoring can strengthen model performance.</w:t>
      </w:r>
    </w:p>
    <w:p w14:paraId="4FF4255D" w14:textId="29C824DE" w:rsidR="00533A4B" w:rsidRPr="002D5C14" w:rsidRDefault="00533A4B" w:rsidP="002D5C14">
      <w:pPr>
        <w:pStyle w:val="NormalWeb"/>
        <w:spacing w:line="276" w:lineRule="auto"/>
      </w:pPr>
      <w:r w:rsidRPr="002D5C14">
        <w:rPr>
          <w:rFonts w:hAnsi="Symbol"/>
          <w:b/>
          <w:bCs/>
        </w:rPr>
        <w:t></w:t>
      </w:r>
      <w:r w:rsidRPr="002D5C14">
        <w:rPr>
          <w:b/>
          <w:bCs/>
        </w:rPr>
        <w:t xml:space="preserve"> </w:t>
      </w:r>
      <w:r w:rsidRPr="002D5C14">
        <w:rPr>
          <w:rStyle w:val="Strong"/>
          <w:b w:val="0"/>
          <w:bCs w:val="0"/>
        </w:rPr>
        <w:t>Deployment as a Real-Time Dashboard:</w:t>
      </w:r>
      <w:r w:rsidRPr="002D5C14">
        <w:rPr>
          <w:b/>
          <w:bCs/>
        </w:rPr>
        <w:br/>
      </w:r>
      <w:r w:rsidRPr="002D5C14">
        <w:t xml:space="preserve">Converting the workflow into an interactive </w:t>
      </w:r>
      <w:proofErr w:type="spellStart"/>
      <w:r w:rsidRPr="002D5C14">
        <w:t>Streamlit</w:t>
      </w:r>
      <w:proofErr w:type="spellEnd"/>
      <w:r w:rsidRPr="002D5C14">
        <w:t xml:space="preserve"> or web-based dashboard would enable real-time crime monitoring, visual analytics, and automated insights for stakeholders.</w:t>
      </w:r>
    </w:p>
    <w:p w14:paraId="5A00BEED" w14:textId="3E99E7C4" w:rsidR="00533A4B" w:rsidRPr="002D5C14" w:rsidRDefault="00533A4B" w:rsidP="002D5C14">
      <w:pPr>
        <w:pStyle w:val="NormalWeb"/>
        <w:spacing w:line="276" w:lineRule="auto"/>
      </w:pPr>
      <w:r w:rsidRPr="002D5C14">
        <w:rPr>
          <w:rFonts w:hAnsi="Symbol"/>
          <w:b/>
          <w:bCs/>
        </w:rPr>
        <w:t></w:t>
      </w:r>
      <w:r w:rsidRPr="002D5C14">
        <w:rPr>
          <w:b/>
          <w:bCs/>
        </w:rPr>
        <w:t xml:space="preserve"> </w:t>
      </w:r>
      <w:r w:rsidRPr="002D5C14">
        <w:rPr>
          <w:rStyle w:val="Strong"/>
          <w:b w:val="0"/>
          <w:bCs w:val="0"/>
        </w:rPr>
        <w:t>Geospatial Crime Hotspot Analysis:</w:t>
      </w:r>
      <w:r w:rsidRPr="002D5C14">
        <w:rPr>
          <w:b/>
          <w:bCs/>
        </w:rPr>
        <w:br/>
      </w:r>
      <w:r w:rsidRPr="002D5C14">
        <w:t>Adding spatial clustering (DBSCAN, HDBSCAN) and heatmap visualization can highlight high-risk locations more accurately.</w:t>
      </w:r>
    </w:p>
    <w:p w14:paraId="69A97505" w14:textId="315D1E33" w:rsidR="00533A4B" w:rsidRPr="002D5C14" w:rsidRDefault="00533A4B" w:rsidP="002D5C14">
      <w:pPr>
        <w:pStyle w:val="NormalWeb"/>
        <w:spacing w:line="276" w:lineRule="auto"/>
      </w:pPr>
      <w:r w:rsidRPr="002D5C14">
        <w:rPr>
          <w:rFonts w:hAnsi="Symbol"/>
          <w:b/>
          <w:bCs/>
        </w:rPr>
        <w:t></w:t>
      </w:r>
      <w:r w:rsidRPr="002D5C14">
        <w:rPr>
          <w:b/>
          <w:bCs/>
        </w:rPr>
        <w:t xml:space="preserve"> </w:t>
      </w:r>
      <w:r w:rsidRPr="002D5C14">
        <w:rPr>
          <w:rStyle w:val="Strong"/>
          <w:b w:val="0"/>
          <w:bCs w:val="0"/>
        </w:rPr>
        <w:t>Integration of Alert and Recommendation System:</w:t>
      </w:r>
      <w:r w:rsidRPr="002D5C14">
        <w:br/>
        <w:t>Implementing rule-based or ML-driven alert systems can notify authorities of potential crime spikes or unusual activity patterns.</w:t>
      </w:r>
    </w:p>
    <w:p w14:paraId="24FB2260" w14:textId="5C5C55C1" w:rsidR="00533A4B" w:rsidRPr="002D5C14" w:rsidRDefault="00533A4B" w:rsidP="002D5C14">
      <w:pPr>
        <w:pStyle w:val="NormalWeb"/>
        <w:spacing w:line="276" w:lineRule="auto"/>
      </w:pPr>
      <w:r w:rsidRPr="002D5C14">
        <w:rPr>
          <w:rFonts w:hAnsi="Symbol"/>
          <w:b/>
          <w:bCs/>
        </w:rPr>
        <w:t></w:t>
      </w:r>
      <w:r w:rsidRPr="002D5C14">
        <w:rPr>
          <w:b/>
          <w:bCs/>
        </w:rPr>
        <w:t xml:space="preserve"> </w:t>
      </w:r>
      <w:r w:rsidRPr="002D5C14">
        <w:rPr>
          <w:rStyle w:val="Strong"/>
          <w:b w:val="0"/>
          <w:bCs w:val="0"/>
        </w:rPr>
        <w:t>Ethical &amp; Bias Analysis:</w:t>
      </w:r>
      <w:r w:rsidRPr="002D5C14">
        <w:br/>
        <w:t>Evaluating the models for bias and ensuring fairness across demographic groups can make the system safer and more responsible.</w:t>
      </w:r>
    </w:p>
    <w:p w14:paraId="3B9CB066" w14:textId="29B6D3C1" w:rsidR="007A1114" w:rsidRDefault="007A1114" w:rsidP="00533A4B">
      <w:pPr>
        <w:spacing w:after="282" w:line="357" w:lineRule="auto"/>
        <w:ind w:right="498"/>
      </w:pPr>
    </w:p>
    <w:p w14:paraId="05281119" w14:textId="77777777" w:rsidR="007A1114" w:rsidRDefault="00000000">
      <w:pPr>
        <w:spacing w:after="112" w:line="259" w:lineRule="auto"/>
        <w:ind w:left="0" w:right="0" w:firstLine="0"/>
        <w:jc w:val="left"/>
      </w:pPr>
      <w:r>
        <w:t xml:space="preserve"> </w:t>
      </w:r>
    </w:p>
    <w:p w14:paraId="6D24AFF7" w14:textId="77777777" w:rsidR="007A1114" w:rsidRDefault="00000000">
      <w:pPr>
        <w:spacing w:after="117" w:line="259" w:lineRule="auto"/>
        <w:ind w:left="0" w:right="0" w:firstLine="0"/>
        <w:jc w:val="left"/>
      </w:pPr>
      <w:r>
        <w:t xml:space="preserve"> </w:t>
      </w:r>
    </w:p>
    <w:p w14:paraId="337F864D" w14:textId="77777777" w:rsidR="007A1114" w:rsidRDefault="00000000">
      <w:pPr>
        <w:spacing w:after="112" w:line="259" w:lineRule="auto"/>
        <w:ind w:left="0" w:right="0" w:firstLine="0"/>
        <w:jc w:val="left"/>
      </w:pPr>
      <w:r>
        <w:t xml:space="preserve"> </w:t>
      </w:r>
    </w:p>
    <w:p w14:paraId="3E4FFD48" w14:textId="77777777" w:rsidR="007A1114" w:rsidRDefault="00000000">
      <w:pPr>
        <w:spacing w:after="112" w:line="259" w:lineRule="auto"/>
        <w:ind w:left="0" w:right="0" w:firstLine="0"/>
        <w:jc w:val="left"/>
      </w:pPr>
      <w:r>
        <w:t xml:space="preserve"> </w:t>
      </w:r>
    </w:p>
    <w:p w14:paraId="1DB48DAC" w14:textId="77777777" w:rsidR="007A1114" w:rsidRDefault="00000000">
      <w:pPr>
        <w:spacing w:after="112" w:line="259" w:lineRule="auto"/>
        <w:ind w:left="0" w:right="0" w:firstLine="0"/>
        <w:jc w:val="left"/>
      </w:pPr>
      <w:r>
        <w:t xml:space="preserve"> </w:t>
      </w:r>
    </w:p>
    <w:p w14:paraId="32ABC325" w14:textId="77777777" w:rsidR="007A1114" w:rsidRDefault="00000000">
      <w:pPr>
        <w:spacing w:after="117" w:line="259" w:lineRule="auto"/>
        <w:ind w:left="0" w:right="0" w:firstLine="0"/>
        <w:jc w:val="left"/>
      </w:pPr>
      <w:r>
        <w:t xml:space="preserve"> </w:t>
      </w:r>
    </w:p>
    <w:p w14:paraId="026A3D1C" w14:textId="77777777" w:rsidR="007A1114" w:rsidRDefault="00000000">
      <w:pPr>
        <w:spacing w:after="112" w:line="259" w:lineRule="auto"/>
        <w:ind w:left="0" w:right="0" w:firstLine="0"/>
        <w:jc w:val="left"/>
      </w:pPr>
      <w:r>
        <w:t xml:space="preserve"> </w:t>
      </w:r>
    </w:p>
    <w:p w14:paraId="40B70668" w14:textId="77777777" w:rsidR="007A1114" w:rsidRDefault="00000000">
      <w:pPr>
        <w:spacing w:after="112" w:line="259" w:lineRule="auto"/>
        <w:ind w:left="0" w:right="0" w:firstLine="0"/>
        <w:jc w:val="left"/>
      </w:pPr>
      <w:r>
        <w:t xml:space="preserve"> </w:t>
      </w:r>
    </w:p>
    <w:p w14:paraId="2DD00BC0" w14:textId="1A63245E" w:rsidR="007A1114" w:rsidRDefault="00000000" w:rsidP="003F5945">
      <w:pPr>
        <w:spacing w:after="112" w:line="259" w:lineRule="auto"/>
        <w:ind w:left="0" w:right="0" w:firstLine="0"/>
        <w:jc w:val="left"/>
      </w:pPr>
      <w:r>
        <w:t xml:space="preserve"> </w:t>
      </w:r>
    </w:p>
    <w:p w14:paraId="3254FDFB" w14:textId="77777777" w:rsidR="003F5945" w:rsidRDefault="003F5945" w:rsidP="003F5945">
      <w:pPr>
        <w:spacing w:after="112" w:line="259" w:lineRule="auto"/>
        <w:ind w:left="0" w:right="0" w:firstLine="0"/>
        <w:jc w:val="left"/>
      </w:pPr>
    </w:p>
    <w:p w14:paraId="215F89C3" w14:textId="77777777" w:rsidR="007A1114" w:rsidRDefault="00000000">
      <w:pPr>
        <w:spacing w:after="117" w:line="259" w:lineRule="auto"/>
        <w:ind w:left="0" w:right="0" w:firstLine="0"/>
        <w:jc w:val="left"/>
      </w:pPr>
      <w:r>
        <w:t xml:space="preserve"> </w:t>
      </w:r>
    </w:p>
    <w:p w14:paraId="6934BC7A" w14:textId="77777777" w:rsidR="007A1114" w:rsidRDefault="00000000">
      <w:pPr>
        <w:spacing w:after="0" w:line="259" w:lineRule="auto"/>
        <w:ind w:left="0" w:right="0" w:firstLine="0"/>
        <w:jc w:val="left"/>
      </w:pPr>
      <w:r>
        <w:t xml:space="preserve"> </w:t>
      </w:r>
    </w:p>
    <w:p w14:paraId="272F8ED4" w14:textId="77777777" w:rsidR="007A1114" w:rsidRDefault="00000000">
      <w:pPr>
        <w:pStyle w:val="Heading1"/>
        <w:spacing w:after="19"/>
        <w:ind w:right="511"/>
        <w:jc w:val="center"/>
      </w:pPr>
      <w:r>
        <w:rPr>
          <w:color w:val="1B1B1D"/>
          <w:sz w:val="44"/>
        </w:rPr>
        <w:lastRenderedPageBreak/>
        <w:t xml:space="preserve">Plagiarism &amp; AI Report </w:t>
      </w:r>
    </w:p>
    <w:p w14:paraId="6687342E" w14:textId="77777777" w:rsidR="007A1114" w:rsidRDefault="00000000">
      <w:pPr>
        <w:spacing w:after="0" w:line="259" w:lineRule="auto"/>
        <w:ind w:left="0" w:right="0" w:firstLine="0"/>
        <w:jc w:val="left"/>
      </w:pPr>
      <w:r>
        <w:t xml:space="preserve"> </w:t>
      </w:r>
    </w:p>
    <w:p w14:paraId="6BE9A864" w14:textId="5CF467CB" w:rsidR="007A1114" w:rsidRDefault="003F5945" w:rsidP="003F5945">
      <w:pPr>
        <w:spacing w:after="0" w:line="259" w:lineRule="auto"/>
        <w:ind w:left="-426" w:right="0" w:firstLine="0"/>
        <w:jc w:val="center"/>
      </w:pPr>
      <w:r>
        <w:rPr>
          <w:noProof/>
        </w:rPr>
        <w:drawing>
          <wp:inline distT="0" distB="0" distL="0" distR="0" wp14:anchorId="4A9EAE1A" wp14:editId="7DA4DC0E">
            <wp:extent cx="6268720" cy="2768600"/>
            <wp:effectExtent l="0" t="0" r="0" b="0"/>
            <wp:docPr id="406924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7203" b="14281"/>
                    <a:stretch>
                      <a:fillRect/>
                    </a:stretch>
                  </pic:blipFill>
                  <pic:spPr bwMode="auto">
                    <a:xfrm>
                      <a:off x="0" y="0"/>
                      <a:ext cx="6268720" cy="2768600"/>
                    </a:xfrm>
                    <a:prstGeom prst="rect">
                      <a:avLst/>
                    </a:prstGeom>
                    <a:noFill/>
                    <a:ln>
                      <a:noFill/>
                    </a:ln>
                    <a:extLst>
                      <a:ext uri="{53640926-AAD7-44D8-BBD7-CCE9431645EC}">
                        <a14:shadowObscured xmlns:a14="http://schemas.microsoft.com/office/drawing/2010/main"/>
                      </a:ext>
                    </a:extLst>
                  </pic:spPr>
                </pic:pic>
              </a:graphicData>
            </a:graphic>
          </wp:inline>
        </w:drawing>
      </w:r>
    </w:p>
    <w:p w14:paraId="7DEE02CE" w14:textId="77777777" w:rsidR="007A1114" w:rsidRDefault="00000000">
      <w:pPr>
        <w:spacing w:after="0" w:line="259" w:lineRule="auto"/>
        <w:ind w:left="0" w:right="0" w:firstLine="0"/>
        <w:jc w:val="right"/>
      </w:pPr>
      <w:r>
        <w:t xml:space="preserve"> </w:t>
      </w:r>
    </w:p>
    <w:sectPr w:rsidR="007A1114">
      <w:pgSz w:w="12240" w:h="15840"/>
      <w:pgMar w:top="609" w:right="928"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6D97"/>
    <w:multiLevelType w:val="multilevel"/>
    <w:tmpl w:val="2FE6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1D22"/>
    <w:multiLevelType w:val="hybridMultilevel"/>
    <w:tmpl w:val="B8B6A7CA"/>
    <w:lvl w:ilvl="0" w:tplc="8D5EE16C">
      <w:start w:val="1"/>
      <w:numFmt w:val="bullet"/>
      <w:lvlText w:val="●"/>
      <w:lvlJc w:val="left"/>
      <w:pPr>
        <w:ind w:left="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EA1BF8">
      <w:start w:val="1"/>
      <w:numFmt w:val="bullet"/>
      <w:lvlText w:val="o"/>
      <w:lvlJc w:val="left"/>
      <w:pPr>
        <w:ind w:left="12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B62C92">
      <w:start w:val="1"/>
      <w:numFmt w:val="bullet"/>
      <w:lvlText w:val="▪"/>
      <w:lvlJc w:val="left"/>
      <w:pPr>
        <w:ind w:left="19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F03F7C">
      <w:start w:val="1"/>
      <w:numFmt w:val="bullet"/>
      <w:lvlText w:val="•"/>
      <w:lvlJc w:val="left"/>
      <w:pPr>
        <w:ind w:left="26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CC4F9E">
      <w:start w:val="1"/>
      <w:numFmt w:val="bullet"/>
      <w:lvlText w:val="o"/>
      <w:lvlJc w:val="left"/>
      <w:pPr>
        <w:ind w:left="3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EA9A6A">
      <w:start w:val="1"/>
      <w:numFmt w:val="bullet"/>
      <w:lvlText w:val="▪"/>
      <w:lvlJc w:val="left"/>
      <w:pPr>
        <w:ind w:left="41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A073DA">
      <w:start w:val="1"/>
      <w:numFmt w:val="bullet"/>
      <w:lvlText w:val="•"/>
      <w:lvlJc w:val="left"/>
      <w:pPr>
        <w:ind w:left="48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E856FA">
      <w:start w:val="1"/>
      <w:numFmt w:val="bullet"/>
      <w:lvlText w:val="o"/>
      <w:lvlJc w:val="left"/>
      <w:pPr>
        <w:ind w:left="5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8E2032">
      <w:start w:val="1"/>
      <w:numFmt w:val="bullet"/>
      <w:lvlText w:val="▪"/>
      <w:lvlJc w:val="left"/>
      <w:pPr>
        <w:ind w:left="62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B3146B"/>
    <w:multiLevelType w:val="hybridMultilevel"/>
    <w:tmpl w:val="1C16FF5A"/>
    <w:lvl w:ilvl="0" w:tplc="C2DA9B2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467BFE">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008D3A">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22998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DC963E">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76204E">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82DE96">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2CBF50">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8AAB06">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9B0F28"/>
    <w:multiLevelType w:val="multilevel"/>
    <w:tmpl w:val="4B2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44C6F"/>
    <w:multiLevelType w:val="multilevel"/>
    <w:tmpl w:val="224C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B3EFE"/>
    <w:multiLevelType w:val="hybridMultilevel"/>
    <w:tmpl w:val="9F946C60"/>
    <w:lvl w:ilvl="0" w:tplc="2C2E4E1C">
      <w:start w:val="1"/>
      <w:numFmt w:val="decimal"/>
      <w:lvlText w:val="%1."/>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072D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6D8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A3D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435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54CA6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4A9A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5E20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E03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801DB9"/>
    <w:multiLevelType w:val="hybridMultilevel"/>
    <w:tmpl w:val="FFD2D15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1EEF6B00"/>
    <w:multiLevelType w:val="multilevel"/>
    <w:tmpl w:val="69F4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B1094"/>
    <w:multiLevelType w:val="multilevel"/>
    <w:tmpl w:val="406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31967"/>
    <w:multiLevelType w:val="multilevel"/>
    <w:tmpl w:val="90F0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42852"/>
    <w:multiLevelType w:val="multilevel"/>
    <w:tmpl w:val="3DB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43CF1"/>
    <w:multiLevelType w:val="multilevel"/>
    <w:tmpl w:val="2DBE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44085"/>
    <w:multiLevelType w:val="hybridMultilevel"/>
    <w:tmpl w:val="C16ABB1E"/>
    <w:lvl w:ilvl="0" w:tplc="19F2CC6E">
      <w:start w:val="1"/>
      <w:numFmt w:val="bullet"/>
      <w:lvlText w:val="●"/>
      <w:lvlJc w:val="left"/>
      <w:pPr>
        <w:ind w:left="5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EEF31E">
      <w:start w:val="1"/>
      <w:numFmt w:val="bullet"/>
      <w:lvlText w:val="o"/>
      <w:lvlJc w:val="left"/>
      <w:pPr>
        <w:ind w:left="1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201266">
      <w:start w:val="1"/>
      <w:numFmt w:val="bullet"/>
      <w:lvlText w:val="▪"/>
      <w:lvlJc w:val="left"/>
      <w:pPr>
        <w:ind w:left="2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0EE2FE">
      <w:start w:val="1"/>
      <w:numFmt w:val="bullet"/>
      <w:lvlText w:val="•"/>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DE9230">
      <w:start w:val="1"/>
      <w:numFmt w:val="bullet"/>
      <w:lvlText w:val="o"/>
      <w:lvlJc w:val="left"/>
      <w:pPr>
        <w:ind w:left="36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8E2FCA">
      <w:start w:val="1"/>
      <w:numFmt w:val="bullet"/>
      <w:lvlText w:val="▪"/>
      <w:lvlJc w:val="left"/>
      <w:pPr>
        <w:ind w:left="43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4E320C">
      <w:start w:val="1"/>
      <w:numFmt w:val="bullet"/>
      <w:lvlText w:val="•"/>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2AF7C6">
      <w:start w:val="1"/>
      <w:numFmt w:val="bullet"/>
      <w:lvlText w:val="o"/>
      <w:lvlJc w:val="left"/>
      <w:pPr>
        <w:ind w:left="58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74316A">
      <w:start w:val="1"/>
      <w:numFmt w:val="bullet"/>
      <w:lvlText w:val="▪"/>
      <w:lvlJc w:val="left"/>
      <w:pPr>
        <w:ind w:left="6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A107146"/>
    <w:multiLevelType w:val="multilevel"/>
    <w:tmpl w:val="D202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27998"/>
    <w:multiLevelType w:val="multilevel"/>
    <w:tmpl w:val="13EE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A5413"/>
    <w:multiLevelType w:val="hybridMultilevel"/>
    <w:tmpl w:val="3B381EBC"/>
    <w:lvl w:ilvl="0" w:tplc="8E84EFF8">
      <w:start w:val="1"/>
      <w:numFmt w:val="bullet"/>
      <w:lvlText w:val="●"/>
      <w:lvlJc w:val="left"/>
      <w:pPr>
        <w:ind w:left="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0CE14A">
      <w:start w:val="1"/>
      <w:numFmt w:val="bullet"/>
      <w:lvlText w:val="o"/>
      <w:lvlJc w:val="left"/>
      <w:pPr>
        <w:ind w:left="1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06C45A">
      <w:start w:val="1"/>
      <w:numFmt w:val="bullet"/>
      <w:lvlText w:val="▪"/>
      <w:lvlJc w:val="left"/>
      <w:pPr>
        <w:ind w:left="19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B02A62">
      <w:start w:val="1"/>
      <w:numFmt w:val="bullet"/>
      <w:lvlText w:val="•"/>
      <w:lvlJc w:val="left"/>
      <w:pPr>
        <w:ind w:left="26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0CBF60">
      <w:start w:val="1"/>
      <w:numFmt w:val="bullet"/>
      <w:lvlText w:val="o"/>
      <w:lvlJc w:val="left"/>
      <w:pPr>
        <w:ind w:left="3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CAAC2A">
      <w:start w:val="1"/>
      <w:numFmt w:val="bullet"/>
      <w:lvlText w:val="▪"/>
      <w:lvlJc w:val="left"/>
      <w:pPr>
        <w:ind w:left="41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24323C">
      <w:start w:val="1"/>
      <w:numFmt w:val="bullet"/>
      <w:lvlText w:val="•"/>
      <w:lvlJc w:val="left"/>
      <w:pPr>
        <w:ind w:left="4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E6DE1E">
      <w:start w:val="1"/>
      <w:numFmt w:val="bullet"/>
      <w:lvlText w:val="o"/>
      <w:lvlJc w:val="left"/>
      <w:pPr>
        <w:ind w:left="55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3E1A5C">
      <w:start w:val="1"/>
      <w:numFmt w:val="bullet"/>
      <w:lvlText w:val="▪"/>
      <w:lvlJc w:val="left"/>
      <w:pPr>
        <w:ind w:left="62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84F73A0"/>
    <w:multiLevelType w:val="multilevel"/>
    <w:tmpl w:val="3F38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587079"/>
    <w:multiLevelType w:val="multilevel"/>
    <w:tmpl w:val="3BD23B4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84CAC"/>
    <w:multiLevelType w:val="multilevel"/>
    <w:tmpl w:val="38D0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730E8"/>
    <w:multiLevelType w:val="multilevel"/>
    <w:tmpl w:val="E438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53DD1"/>
    <w:multiLevelType w:val="multilevel"/>
    <w:tmpl w:val="8132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AD3242"/>
    <w:multiLevelType w:val="hybridMultilevel"/>
    <w:tmpl w:val="98768E4A"/>
    <w:lvl w:ilvl="0" w:tplc="14601B7A">
      <w:start w:val="1"/>
      <w:numFmt w:val="bullet"/>
      <w:lvlText w:val="●"/>
      <w:lvlJc w:val="left"/>
      <w:pPr>
        <w:ind w:left="5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0E808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081C0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C05DA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DA5D0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EC75D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9E405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4EC1E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86C41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E500E39"/>
    <w:multiLevelType w:val="multilevel"/>
    <w:tmpl w:val="961C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F1697"/>
    <w:multiLevelType w:val="hybridMultilevel"/>
    <w:tmpl w:val="1D62B788"/>
    <w:lvl w:ilvl="0" w:tplc="E5D81626">
      <w:start w:val="1"/>
      <w:numFmt w:val="decimal"/>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4" w15:restartNumberingAfterBreak="0">
    <w:nsid w:val="52D741A3"/>
    <w:multiLevelType w:val="multilevel"/>
    <w:tmpl w:val="8518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A6AE1"/>
    <w:multiLevelType w:val="multilevel"/>
    <w:tmpl w:val="15E4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D7731"/>
    <w:multiLevelType w:val="multilevel"/>
    <w:tmpl w:val="D934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45017"/>
    <w:multiLevelType w:val="multilevel"/>
    <w:tmpl w:val="AC9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D57B5"/>
    <w:multiLevelType w:val="hybridMultilevel"/>
    <w:tmpl w:val="206E9E32"/>
    <w:lvl w:ilvl="0" w:tplc="8AD20A6C">
      <w:start w:val="1"/>
      <w:numFmt w:val="bullet"/>
      <w:lvlText w:val="●"/>
      <w:lvlJc w:val="left"/>
      <w:pPr>
        <w:ind w:left="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6C6606">
      <w:start w:val="1"/>
      <w:numFmt w:val="bullet"/>
      <w:lvlText w:val="o"/>
      <w:lvlJc w:val="left"/>
      <w:pPr>
        <w:ind w:left="1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F0250E">
      <w:start w:val="1"/>
      <w:numFmt w:val="bullet"/>
      <w:lvlText w:val="▪"/>
      <w:lvlJc w:val="left"/>
      <w:pPr>
        <w:ind w:left="2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AEB4A6">
      <w:start w:val="1"/>
      <w:numFmt w:val="bullet"/>
      <w:lvlText w:val="•"/>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DCDBAC">
      <w:start w:val="1"/>
      <w:numFmt w:val="bullet"/>
      <w:lvlText w:val="o"/>
      <w:lvlJc w:val="left"/>
      <w:pPr>
        <w:ind w:left="36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1A1C54">
      <w:start w:val="1"/>
      <w:numFmt w:val="bullet"/>
      <w:lvlText w:val="▪"/>
      <w:lvlJc w:val="left"/>
      <w:pPr>
        <w:ind w:left="43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90BB02">
      <w:start w:val="1"/>
      <w:numFmt w:val="bullet"/>
      <w:lvlText w:val="•"/>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761098">
      <w:start w:val="1"/>
      <w:numFmt w:val="bullet"/>
      <w:lvlText w:val="o"/>
      <w:lvlJc w:val="left"/>
      <w:pPr>
        <w:ind w:left="58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12B4DE">
      <w:start w:val="1"/>
      <w:numFmt w:val="bullet"/>
      <w:lvlText w:val="▪"/>
      <w:lvlJc w:val="left"/>
      <w:pPr>
        <w:ind w:left="6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ECE3CCA"/>
    <w:multiLevelType w:val="hybridMultilevel"/>
    <w:tmpl w:val="A2205496"/>
    <w:lvl w:ilvl="0" w:tplc="89D29D6E">
      <w:start w:val="1"/>
      <w:numFmt w:val="decimal"/>
      <w:lvlText w:val="%1."/>
      <w:lvlJc w:val="left"/>
      <w:pPr>
        <w:ind w:left="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C13F0">
      <w:start w:val="1"/>
      <w:numFmt w:val="lowerLetter"/>
      <w:lvlText w:val="%2"/>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616F0">
      <w:start w:val="1"/>
      <w:numFmt w:val="lowerRoman"/>
      <w:lvlText w:val="%3"/>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CF1F6">
      <w:start w:val="1"/>
      <w:numFmt w:val="decimal"/>
      <w:lvlText w:val="%4"/>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87668">
      <w:start w:val="1"/>
      <w:numFmt w:val="lowerLetter"/>
      <w:lvlText w:val="%5"/>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02CB6">
      <w:start w:val="1"/>
      <w:numFmt w:val="lowerRoman"/>
      <w:lvlText w:val="%6"/>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2B374">
      <w:start w:val="1"/>
      <w:numFmt w:val="decimal"/>
      <w:lvlText w:val="%7"/>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C8086">
      <w:start w:val="1"/>
      <w:numFmt w:val="lowerLetter"/>
      <w:lvlText w:val="%8"/>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F817DE">
      <w:start w:val="1"/>
      <w:numFmt w:val="lowerRoman"/>
      <w:lvlText w:val="%9"/>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FF5149D"/>
    <w:multiLevelType w:val="hybridMultilevel"/>
    <w:tmpl w:val="00589780"/>
    <w:lvl w:ilvl="0" w:tplc="A3A47C92">
      <w:start w:val="1"/>
      <w:numFmt w:val="bullet"/>
      <w:lvlText w:val="●"/>
      <w:lvlJc w:val="left"/>
      <w:pPr>
        <w:ind w:left="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F4A8A2">
      <w:start w:val="1"/>
      <w:numFmt w:val="bullet"/>
      <w:lvlText w:val="o"/>
      <w:lvlJc w:val="left"/>
      <w:pPr>
        <w:ind w:left="16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8C739C">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ACBD7E">
      <w:start w:val="1"/>
      <w:numFmt w:val="bullet"/>
      <w:lvlText w:val="•"/>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FA2AEE">
      <w:start w:val="1"/>
      <w:numFmt w:val="bullet"/>
      <w:lvlText w:val="o"/>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94C956">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C0C632">
      <w:start w:val="1"/>
      <w:numFmt w:val="bullet"/>
      <w:lvlText w:val="•"/>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346E94">
      <w:start w:val="1"/>
      <w:numFmt w:val="bullet"/>
      <w:lvlText w:val="o"/>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30ABB0">
      <w:start w:val="1"/>
      <w:numFmt w:val="bullet"/>
      <w:lvlText w:val="▪"/>
      <w:lvlJc w:val="left"/>
      <w:pPr>
        <w:ind w:left="6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25D6082"/>
    <w:multiLevelType w:val="hybridMultilevel"/>
    <w:tmpl w:val="4928F144"/>
    <w:lvl w:ilvl="0" w:tplc="54C20F42">
      <w:start w:val="1"/>
      <w:numFmt w:val="bullet"/>
      <w:lvlText w:val="•"/>
      <w:lvlJc w:val="left"/>
      <w:pPr>
        <w:ind w:left="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AE8448">
      <w:start w:val="1"/>
      <w:numFmt w:val="bullet"/>
      <w:lvlText w:val="o"/>
      <w:lvlJc w:val="left"/>
      <w:pPr>
        <w:ind w:left="20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84DB0E">
      <w:start w:val="1"/>
      <w:numFmt w:val="bullet"/>
      <w:lvlText w:val="▪"/>
      <w:lvlJc w:val="left"/>
      <w:pPr>
        <w:ind w:left="2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181B84">
      <w:start w:val="1"/>
      <w:numFmt w:val="bullet"/>
      <w:lvlText w:val="•"/>
      <w:lvlJc w:val="left"/>
      <w:pPr>
        <w:ind w:left="3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9873AA">
      <w:start w:val="1"/>
      <w:numFmt w:val="bullet"/>
      <w:lvlText w:val="o"/>
      <w:lvlJc w:val="left"/>
      <w:pPr>
        <w:ind w:left="42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66BC5A">
      <w:start w:val="1"/>
      <w:numFmt w:val="bullet"/>
      <w:lvlText w:val="▪"/>
      <w:lvlJc w:val="left"/>
      <w:pPr>
        <w:ind w:left="49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1088B2">
      <w:start w:val="1"/>
      <w:numFmt w:val="bullet"/>
      <w:lvlText w:val="•"/>
      <w:lvlJc w:val="left"/>
      <w:pPr>
        <w:ind w:left="5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C4FCE">
      <w:start w:val="1"/>
      <w:numFmt w:val="bullet"/>
      <w:lvlText w:val="o"/>
      <w:lvlJc w:val="left"/>
      <w:pPr>
        <w:ind w:left="63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7E5074">
      <w:start w:val="1"/>
      <w:numFmt w:val="bullet"/>
      <w:lvlText w:val="▪"/>
      <w:lvlJc w:val="left"/>
      <w:pPr>
        <w:ind w:left="71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8A3017D"/>
    <w:multiLevelType w:val="hybridMultilevel"/>
    <w:tmpl w:val="81949B6E"/>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3" w15:restartNumberingAfterBreak="0">
    <w:nsid w:val="6A47619A"/>
    <w:multiLevelType w:val="multilevel"/>
    <w:tmpl w:val="2BE4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06BC5"/>
    <w:multiLevelType w:val="hybridMultilevel"/>
    <w:tmpl w:val="887EAC00"/>
    <w:lvl w:ilvl="0" w:tplc="F3FA63E0">
      <w:start w:val="1"/>
      <w:numFmt w:val="decimal"/>
      <w:lvlText w:val="%1."/>
      <w:lvlJc w:val="left"/>
      <w:pPr>
        <w:ind w:left="1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C05F84">
      <w:start w:val="1"/>
      <w:numFmt w:val="lowerLetter"/>
      <w:lvlText w:val="%2"/>
      <w:lvlJc w:val="left"/>
      <w:pPr>
        <w:ind w:left="2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6ACD8C">
      <w:start w:val="1"/>
      <w:numFmt w:val="lowerRoman"/>
      <w:lvlText w:val="%3"/>
      <w:lvlJc w:val="left"/>
      <w:pPr>
        <w:ind w:left="2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349B4C">
      <w:start w:val="1"/>
      <w:numFmt w:val="decimal"/>
      <w:lvlText w:val="%4"/>
      <w:lvlJc w:val="left"/>
      <w:pPr>
        <w:ind w:left="3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6B346">
      <w:start w:val="1"/>
      <w:numFmt w:val="lowerLetter"/>
      <w:lvlText w:val="%5"/>
      <w:lvlJc w:val="left"/>
      <w:pPr>
        <w:ind w:left="4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669D0">
      <w:start w:val="1"/>
      <w:numFmt w:val="lowerRoman"/>
      <w:lvlText w:val="%6"/>
      <w:lvlJc w:val="left"/>
      <w:pPr>
        <w:ind w:left="5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46DFA4">
      <w:start w:val="1"/>
      <w:numFmt w:val="decimal"/>
      <w:lvlText w:val="%7"/>
      <w:lvlJc w:val="left"/>
      <w:pPr>
        <w:ind w:left="5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669828">
      <w:start w:val="1"/>
      <w:numFmt w:val="lowerLetter"/>
      <w:lvlText w:val="%8"/>
      <w:lvlJc w:val="left"/>
      <w:pPr>
        <w:ind w:left="6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0AB5E">
      <w:start w:val="1"/>
      <w:numFmt w:val="lowerRoman"/>
      <w:lvlText w:val="%9"/>
      <w:lvlJc w:val="left"/>
      <w:pPr>
        <w:ind w:left="7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1675DBA"/>
    <w:multiLevelType w:val="multilevel"/>
    <w:tmpl w:val="0110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937DB8"/>
    <w:multiLevelType w:val="hybridMultilevel"/>
    <w:tmpl w:val="BA5AB308"/>
    <w:lvl w:ilvl="0" w:tplc="E50A41BC">
      <w:start w:val="1"/>
      <w:numFmt w:val="decimal"/>
      <w:lvlText w:val="%1."/>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4E8528">
      <w:start w:val="1"/>
      <w:numFmt w:val="lowerLetter"/>
      <w:lvlText w:val="%2"/>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64FA68">
      <w:start w:val="1"/>
      <w:numFmt w:val="lowerRoman"/>
      <w:lvlText w:val="%3"/>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C326A">
      <w:start w:val="1"/>
      <w:numFmt w:val="decimal"/>
      <w:lvlText w:val="%4"/>
      <w:lvlJc w:val="left"/>
      <w:pPr>
        <w:ind w:left="3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6E81E">
      <w:start w:val="1"/>
      <w:numFmt w:val="lowerLetter"/>
      <w:lvlText w:val="%5"/>
      <w:lvlJc w:val="left"/>
      <w:pPr>
        <w:ind w:left="3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C416EC">
      <w:start w:val="1"/>
      <w:numFmt w:val="lowerRoman"/>
      <w:lvlText w:val="%6"/>
      <w:lvlJc w:val="left"/>
      <w:pPr>
        <w:ind w:left="4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C6CD0">
      <w:start w:val="1"/>
      <w:numFmt w:val="decimal"/>
      <w:lvlText w:val="%7"/>
      <w:lvlJc w:val="left"/>
      <w:pPr>
        <w:ind w:left="5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6DB78">
      <w:start w:val="1"/>
      <w:numFmt w:val="lowerLetter"/>
      <w:lvlText w:val="%8"/>
      <w:lvlJc w:val="left"/>
      <w:pPr>
        <w:ind w:left="6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48CADC">
      <w:start w:val="1"/>
      <w:numFmt w:val="lowerRoman"/>
      <w:lvlText w:val="%9"/>
      <w:lvlJc w:val="left"/>
      <w:pPr>
        <w:ind w:left="6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96A2FA0"/>
    <w:multiLevelType w:val="hybridMultilevel"/>
    <w:tmpl w:val="99EC7D1E"/>
    <w:lvl w:ilvl="0" w:tplc="45D0B066">
      <w:start w:val="3"/>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ACDB78">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D65320">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F0AF22">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7EB2AC">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2E9C62">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AA3884">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04095E">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368B9C">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A462FB3"/>
    <w:multiLevelType w:val="hybridMultilevel"/>
    <w:tmpl w:val="FBC8BF1A"/>
    <w:lvl w:ilvl="0" w:tplc="C4AECAAC">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4AFD84">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F22AD6">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0C7464">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30656C">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B845B8">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8A45D0">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3A6C70">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FEB442">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35454875">
    <w:abstractNumId w:val="38"/>
  </w:num>
  <w:num w:numId="2" w16cid:durableId="973875263">
    <w:abstractNumId w:val="37"/>
  </w:num>
  <w:num w:numId="3" w16cid:durableId="1456489311">
    <w:abstractNumId w:val="34"/>
  </w:num>
  <w:num w:numId="4" w16cid:durableId="314801904">
    <w:abstractNumId w:val="31"/>
  </w:num>
  <w:num w:numId="5" w16cid:durableId="1256402931">
    <w:abstractNumId w:val="15"/>
  </w:num>
  <w:num w:numId="6" w16cid:durableId="610938043">
    <w:abstractNumId w:val="30"/>
  </w:num>
  <w:num w:numId="7" w16cid:durableId="622854923">
    <w:abstractNumId w:val="36"/>
  </w:num>
  <w:num w:numId="8" w16cid:durableId="673000060">
    <w:abstractNumId w:val="5"/>
  </w:num>
  <w:num w:numId="9" w16cid:durableId="2106682800">
    <w:abstractNumId w:val="12"/>
  </w:num>
  <w:num w:numId="10" w16cid:durableId="1713994617">
    <w:abstractNumId w:val="28"/>
  </w:num>
  <w:num w:numId="11" w16cid:durableId="1303655863">
    <w:abstractNumId w:val="1"/>
  </w:num>
  <w:num w:numId="12" w16cid:durableId="316763569">
    <w:abstractNumId w:val="21"/>
  </w:num>
  <w:num w:numId="13" w16cid:durableId="1120806092">
    <w:abstractNumId w:val="2"/>
  </w:num>
  <w:num w:numId="14" w16cid:durableId="1791244628">
    <w:abstractNumId w:val="29"/>
  </w:num>
  <w:num w:numId="15" w16cid:durableId="1500344419">
    <w:abstractNumId w:val="20"/>
  </w:num>
  <w:num w:numId="16" w16cid:durableId="1933930028">
    <w:abstractNumId w:val="32"/>
  </w:num>
  <w:num w:numId="17" w16cid:durableId="1982885484">
    <w:abstractNumId w:val="23"/>
  </w:num>
  <w:num w:numId="18" w16cid:durableId="1907111074">
    <w:abstractNumId w:val="17"/>
  </w:num>
  <w:num w:numId="19" w16cid:durableId="354041506">
    <w:abstractNumId w:val="6"/>
  </w:num>
  <w:num w:numId="20" w16cid:durableId="769543121">
    <w:abstractNumId w:val="16"/>
  </w:num>
  <w:num w:numId="21" w16cid:durableId="1028067067">
    <w:abstractNumId w:val="13"/>
  </w:num>
  <w:num w:numId="22" w16cid:durableId="1895581811">
    <w:abstractNumId w:val="33"/>
  </w:num>
  <w:num w:numId="23" w16cid:durableId="1089085018">
    <w:abstractNumId w:val="14"/>
  </w:num>
  <w:num w:numId="24" w16cid:durableId="39591843">
    <w:abstractNumId w:val="0"/>
  </w:num>
  <w:num w:numId="25" w16cid:durableId="589196080">
    <w:abstractNumId w:val="27"/>
  </w:num>
  <w:num w:numId="26" w16cid:durableId="109596413">
    <w:abstractNumId w:val="35"/>
  </w:num>
  <w:num w:numId="27" w16cid:durableId="1434665972">
    <w:abstractNumId w:val="3"/>
  </w:num>
  <w:num w:numId="28" w16cid:durableId="1263026135">
    <w:abstractNumId w:val="7"/>
  </w:num>
  <w:num w:numId="29" w16cid:durableId="1939100841">
    <w:abstractNumId w:val="9"/>
  </w:num>
  <w:num w:numId="30" w16cid:durableId="1984236877">
    <w:abstractNumId w:val="10"/>
  </w:num>
  <w:num w:numId="31" w16cid:durableId="1617717128">
    <w:abstractNumId w:val="22"/>
  </w:num>
  <w:num w:numId="32" w16cid:durableId="1439595724">
    <w:abstractNumId w:val="26"/>
  </w:num>
  <w:num w:numId="33" w16cid:durableId="2077588326">
    <w:abstractNumId w:val="11"/>
  </w:num>
  <w:num w:numId="34" w16cid:durableId="1325741122">
    <w:abstractNumId w:val="25"/>
  </w:num>
  <w:num w:numId="35" w16cid:durableId="841119717">
    <w:abstractNumId w:val="4"/>
  </w:num>
  <w:num w:numId="36" w16cid:durableId="703605176">
    <w:abstractNumId w:val="24"/>
  </w:num>
  <w:num w:numId="37" w16cid:durableId="1835561165">
    <w:abstractNumId w:val="18"/>
  </w:num>
  <w:num w:numId="38" w16cid:durableId="279726818">
    <w:abstractNumId w:val="19"/>
  </w:num>
  <w:num w:numId="39" w16cid:durableId="973022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114"/>
    <w:rsid w:val="002D5C14"/>
    <w:rsid w:val="003779C1"/>
    <w:rsid w:val="003F5945"/>
    <w:rsid w:val="004E3358"/>
    <w:rsid w:val="004F024D"/>
    <w:rsid w:val="00533A4B"/>
    <w:rsid w:val="005F2342"/>
    <w:rsid w:val="00624757"/>
    <w:rsid w:val="007A1114"/>
    <w:rsid w:val="00953622"/>
    <w:rsid w:val="00995681"/>
    <w:rsid w:val="00B663D1"/>
    <w:rsid w:val="00DD0B98"/>
    <w:rsid w:val="00E43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0BA95"/>
  <w15:docId w15:val="{1060D585-8AB3-40EE-8349-C8AE9A24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right="360" w:hanging="10"/>
      <w:jc w:val="both"/>
    </w:pPr>
    <w:rPr>
      <w:rFonts w:ascii="Times New Roman" w:eastAsia="Times New Roman" w:hAnsi="Times New Roman" w:cs="Times New Roman"/>
      <w:color w:val="1B1B1D"/>
    </w:rPr>
  </w:style>
  <w:style w:type="paragraph" w:styleId="Heading1">
    <w:name w:val="heading 1"/>
    <w:next w:val="Normal"/>
    <w:link w:val="Heading1Char"/>
    <w:uiPriority w:val="9"/>
    <w:qFormat/>
    <w:pPr>
      <w:keepNext/>
      <w:keepLines/>
      <w:spacing w:after="0" w:line="259" w:lineRule="auto"/>
      <w:ind w:right="892"/>
      <w:jc w:val="right"/>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35" w:line="259" w:lineRule="auto"/>
      <w:ind w:left="10" w:hanging="10"/>
      <w:outlineLvl w:val="1"/>
    </w:pPr>
    <w:rPr>
      <w:rFonts w:ascii="Times New Roman" w:eastAsia="Times New Roman" w:hAnsi="Times New Roman" w:cs="Times New Roman"/>
      <w:b/>
      <w:color w:val="1B1B1D"/>
    </w:rPr>
  </w:style>
  <w:style w:type="paragraph" w:styleId="Heading3">
    <w:name w:val="heading 3"/>
    <w:next w:val="Normal"/>
    <w:link w:val="Heading3Char"/>
    <w:uiPriority w:val="9"/>
    <w:unhideWhenUsed/>
    <w:qFormat/>
    <w:pPr>
      <w:keepNext/>
      <w:keepLines/>
      <w:spacing w:after="235" w:line="259" w:lineRule="auto"/>
      <w:ind w:left="10" w:hanging="10"/>
      <w:outlineLvl w:val="2"/>
    </w:pPr>
    <w:rPr>
      <w:rFonts w:ascii="Times New Roman" w:eastAsia="Times New Roman" w:hAnsi="Times New Roman" w:cs="Times New Roman"/>
      <w:b/>
      <w:color w:val="1B1B1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1B1B1D"/>
      <w:sz w:val="24"/>
    </w:rPr>
  </w:style>
  <w:style w:type="character" w:customStyle="1" w:styleId="Heading3Char">
    <w:name w:val="Heading 3 Char"/>
    <w:link w:val="Heading3"/>
    <w:rPr>
      <w:rFonts w:ascii="Times New Roman" w:eastAsia="Times New Roman" w:hAnsi="Times New Roman" w:cs="Times New Roman"/>
      <w:b/>
      <w:color w:val="1B1B1D"/>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95681"/>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995681"/>
    <w:rPr>
      <w:b/>
      <w:bCs/>
    </w:rPr>
  </w:style>
  <w:style w:type="paragraph" w:styleId="ListParagraph">
    <w:name w:val="List Paragraph"/>
    <w:basedOn w:val="Normal"/>
    <w:uiPriority w:val="34"/>
    <w:qFormat/>
    <w:rsid w:val="009956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3942</Words>
  <Characters>22474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Microsoft Word - p DS.docx</vt:lpstr>
    </vt:vector>
  </TitlesOfParts>
  <Company/>
  <LinksUpToDate>false</LinksUpToDate>
  <CharactersWithSpaces>26364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 DS.docx</dc:title>
  <dc:subject/>
  <dc:creator>Sanskruti Nerkar</dc:creator>
  <cp:keywords/>
  <cp:lastModifiedBy>Sanskruti Nerkar</cp:lastModifiedBy>
  <cp:revision>2</cp:revision>
  <dcterms:created xsi:type="dcterms:W3CDTF">2025-11-18T17:11:00Z</dcterms:created>
  <dcterms:modified xsi:type="dcterms:W3CDTF">2025-11-18T17:11:00Z</dcterms:modified>
</cp:coreProperties>
</file>