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1F88E" w14:textId="77777777" w:rsidR="00982BC9" w:rsidRPr="00982BC9" w:rsidRDefault="00982BC9" w:rsidP="00982BC9">
      <w:pPr>
        <w:jc w:val="center"/>
        <w:rPr>
          <w:rFonts w:ascii="Algerian" w:hAnsi="Algerian"/>
          <w:sz w:val="32"/>
          <w:szCs w:val="32"/>
        </w:rPr>
      </w:pPr>
      <w:r w:rsidRPr="00982BC9">
        <w:rPr>
          <w:rFonts w:ascii="Algerian" w:hAnsi="Algerian"/>
          <w:sz w:val="32"/>
          <w:szCs w:val="32"/>
        </w:rPr>
        <w:t>Impact Model</w:t>
      </w:r>
    </w:p>
    <w:p w14:paraId="41329930" w14:textId="77777777" w:rsidR="00982BC9" w:rsidRPr="00982BC9" w:rsidRDefault="00982BC9" w:rsidP="00982BC9">
      <w:pPr>
        <w:jc w:val="center"/>
        <w:rPr>
          <w:sz w:val="32"/>
          <w:szCs w:val="32"/>
        </w:rPr>
      </w:pPr>
      <w:bookmarkStart w:id="0" w:name="_GoBack"/>
      <w:bookmarkEnd w:id="0"/>
    </w:p>
    <w:p w14:paraId="36F94A49" w14:textId="77777777" w:rsidR="00982BC9" w:rsidRDefault="00982BC9" w:rsidP="00982BC9">
      <w:pPr>
        <w:pStyle w:val="NormalWeb"/>
      </w:pPr>
      <w:r>
        <w:rPr>
          <w:b/>
          <w:bCs/>
        </w:rPr>
        <w:t>Objective:</w:t>
      </w:r>
      <w:r>
        <w:t xml:space="preserve"> Quantify the transition from "Stressed Administration" to "Strategic Leadership."</w:t>
      </w:r>
    </w:p>
    <w:p w14:paraId="14A39F2D" w14:textId="77777777" w:rsidR="00982BC9" w:rsidRDefault="00982BC9" w:rsidP="00982BC9">
      <w:pPr>
        <w:pStyle w:val="Heading3"/>
      </w:pPr>
      <w:r>
        <w:t>1. The Problem (The "Before" State)</w:t>
      </w:r>
    </w:p>
    <w:p w14:paraId="641E2DDA" w14:textId="77777777" w:rsidR="00982BC9" w:rsidRDefault="00982BC9" w:rsidP="00982BC9">
      <w:pPr>
        <w:pStyle w:val="NormalWeb"/>
        <w:numPr>
          <w:ilvl w:val="0"/>
          <w:numId w:val="2"/>
        </w:numPr>
      </w:pPr>
      <w:r>
        <w:rPr>
          <w:b/>
          <w:bCs/>
        </w:rPr>
        <w:t>Manual Entry:</w:t>
      </w:r>
      <w:r>
        <w:t xml:space="preserve"> Average HR manual data entry takes 10–15 minutes per employee.</w:t>
      </w:r>
    </w:p>
    <w:p w14:paraId="74D20059" w14:textId="77777777" w:rsidR="00982BC9" w:rsidRDefault="00982BC9" w:rsidP="00982BC9">
      <w:pPr>
        <w:pStyle w:val="NormalWeb"/>
        <w:numPr>
          <w:ilvl w:val="0"/>
          <w:numId w:val="2"/>
        </w:numPr>
      </w:pPr>
      <w:r>
        <w:rPr>
          <w:b/>
          <w:bCs/>
        </w:rPr>
        <w:t>Human Error:</w:t>
      </w:r>
      <w:r>
        <w:t xml:space="preserve"> 5%–10% of manually entered data contains typos in sensitive fields like ID numbers.</w:t>
      </w:r>
    </w:p>
    <w:p w14:paraId="376455B6" w14:textId="77777777" w:rsidR="00982BC9" w:rsidRDefault="00982BC9" w:rsidP="00982BC9">
      <w:pPr>
        <w:pStyle w:val="Heading3"/>
      </w:pPr>
      <w:r>
        <w:t>2. The Solution (The "After" State)</w:t>
      </w:r>
    </w:p>
    <w:p w14:paraId="1F38F8DE" w14:textId="77777777" w:rsidR="00982BC9" w:rsidRDefault="00982BC9" w:rsidP="00982BC9">
      <w:pPr>
        <w:pStyle w:val="NormalWeb"/>
        <w:numPr>
          <w:ilvl w:val="0"/>
          <w:numId w:val="3"/>
        </w:numPr>
      </w:pPr>
      <w:r>
        <w:rPr>
          <w:b/>
          <w:bCs/>
        </w:rPr>
        <w:t>Processing Speed:</w:t>
      </w:r>
      <w:r>
        <w:t xml:space="preserve"> The AI Agent completes the workflow in 5 seconds.</w:t>
      </w:r>
    </w:p>
    <w:p w14:paraId="67B016A4" w14:textId="77777777" w:rsidR="00982BC9" w:rsidRDefault="00982BC9" w:rsidP="00982BC9">
      <w:pPr>
        <w:pStyle w:val="NormalWeb"/>
        <w:numPr>
          <w:ilvl w:val="0"/>
          <w:numId w:val="3"/>
        </w:numPr>
      </w:pPr>
      <w:r>
        <w:rPr>
          <w:b/>
          <w:bCs/>
        </w:rPr>
        <w:t>Consistency:</w:t>
      </w:r>
      <w:r>
        <w:t xml:space="preserve"> 100% data consistency through automated extraction.</w:t>
      </w:r>
    </w:p>
    <w:p w14:paraId="6961820B" w14:textId="77777777" w:rsidR="00982BC9" w:rsidRDefault="00982BC9" w:rsidP="00982BC9">
      <w:pPr>
        <w:pStyle w:val="Heading3"/>
      </w:pPr>
      <w:r>
        <w:t>3. Back-of-the-Envelope Math (Judge Requirement)</w:t>
      </w:r>
    </w:p>
    <w:p w14:paraId="5CC6D27C" w14:textId="77777777" w:rsidR="00982BC9" w:rsidRDefault="00982BC9" w:rsidP="00982BC9">
      <w:pPr>
        <w:pStyle w:val="NormalWeb"/>
        <w:numPr>
          <w:ilvl w:val="0"/>
          <w:numId w:val="4"/>
        </w:numPr>
      </w:pPr>
      <w:r>
        <w:rPr>
          <w:b/>
          <w:bCs/>
        </w:rPr>
        <w:t>Assumptions:</w:t>
      </w:r>
      <w:r>
        <w:t xml:space="preserve"> A medium-sized company onboarding 100 employees per month.</w:t>
      </w:r>
    </w:p>
    <w:p w14:paraId="5285CDDD" w14:textId="47BE0C07" w:rsidR="00982BC9" w:rsidRDefault="00982BC9" w:rsidP="00982BC9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Manual </w:t>
      </w:r>
      <w:r>
        <w:rPr>
          <w:b/>
          <w:bCs/>
        </w:rPr>
        <w:t>Labour</w:t>
      </w:r>
      <w:r>
        <w:rPr>
          <w:b/>
          <w:bCs/>
        </w:rPr>
        <w:t>:</w:t>
      </w:r>
      <w:r>
        <w:t xml:space="preserve"> 100 </w:t>
      </w:r>
      <w:r>
        <w:t>employee’s</w:t>
      </w:r>
      <w:r>
        <w:t xml:space="preserve"> × 15 minutes = </w:t>
      </w:r>
      <w:r>
        <w:rPr>
          <w:b/>
          <w:bCs/>
        </w:rPr>
        <w:t>25 Hours/Month</w:t>
      </w:r>
      <w:r>
        <w:t>.</w:t>
      </w:r>
    </w:p>
    <w:p w14:paraId="723789EC" w14:textId="0D63161B" w:rsidR="00982BC9" w:rsidRDefault="00982BC9" w:rsidP="00982BC9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AI Agent </w:t>
      </w:r>
      <w:r>
        <w:rPr>
          <w:b/>
          <w:bCs/>
        </w:rPr>
        <w:t>Labour</w:t>
      </w:r>
      <w:r>
        <w:rPr>
          <w:b/>
          <w:bCs/>
        </w:rPr>
        <w:t>:</w:t>
      </w:r>
      <w:r>
        <w:t xml:space="preserve"> 100 </w:t>
      </w:r>
      <w:r>
        <w:t>employee’s</w:t>
      </w:r>
      <w:r>
        <w:t xml:space="preserve"> × 5 seconds = </w:t>
      </w:r>
      <w:r>
        <w:rPr>
          <w:b/>
          <w:bCs/>
        </w:rPr>
        <w:t>8.3 Minutes/Month</w:t>
      </w:r>
      <w:r>
        <w:t>.</w:t>
      </w:r>
    </w:p>
    <w:p w14:paraId="57B31F7D" w14:textId="77777777" w:rsidR="00982BC9" w:rsidRDefault="00982BC9" w:rsidP="00982BC9">
      <w:pPr>
        <w:pStyle w:val="NormalWeb"/>
        <w:numPr>
          <w:ilvl w:val="0"/>
          <w:numId w:val="4"/>
        </w:numPr>
      </w:pPr>
      <w:r>
        <w:rPr>
          <w:b/>
          <w:bCs/>
        </w:rPr>
        <w:t>Efficiency Gain:</w:t>
      </w:r>
      <w:r>
        <w:t xml:space="preserve"> </w:t>
      </w:r>
      <w:r>
        <w:rPr>
          <w:b/>
          <w:bCs/>
        </w:rPr>
        <w:t>~99.4% time reduction</w:t>
      </w:r>
      <w:r>
        <w:t>.</w:t>
      </w:r>
    </w:p>
    <w:p w14:paraId="0DCBE8E3" w14:textId="77777777" w:rsidR="00982BC9" w:rsidRDefault="00982BC9" w:rsidP="00982BC9">
      <w:pPr>
        <w:pStyle w:val="NormalWeb"/>
        <w:numPr>
          <w:ilvl w:val="0"/>
          <w:numId w:val="4"/>
        </w:numPr>
      </w:pPr>
      <w:r>
        <w:rPr>
          <w:b/>
          <w:bCs/>
        </w:rPr>
        <w:t>Cost Impact:</w:t>
      </w:r>
      <w:r>
        <w:t xml:space="preserve"> Assuming an HR salary of $25/hour, the agent saves the company over </w:t>
      </w:r>
      <w:r>
        <w:rPr>
          <w:b/>
          <w:bCs/>
        </w:rPr>
        <w:t>$600 per month</w:t>
      </w:r>
      <w:r>
        <w:t xml:space="preserve"> in administrative overhead alone.</w:t>
      </w:r>
    </w:p>
    <w:p w14:paraId="08B72005" w14:textId="77777777" w:rsidR="000B7FAF" w:rsidRPr="00982BC9" w:rsidRDefault="000B7FAF" w:rsidP="00982BC9"/>
    <w:sectPr w:rsidR="000B7FAF" w:rsidRPr="00982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33756"/>
    <w:multiLevelType w:val="multilevel"/>
    <w:tmpl w:val="5B24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002BC"/>
    <w:multiLevelType w:val="multilevel"/>
    <w:tmpl w:val="397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33F84"/>
    <w:multiLevelType w:val="hybridMultilevel"/>
    <w:tmpl w:val="DEDC3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46F70"/>
    <w:multiLevelType w:val="multilevel"/>
    <w:tmpl w:val="D56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58C"/>
    <w:rsid w:val="000B7FAF"/>
    <w:rsid w:val="00167824"/>
    <w:rsid w:val="001D0E9C"/>
    <w:rsid w:val="002725D4"/>
    <w:rsid w:val="002810EE"/>
    <w:rsid w:val="003741EC"/>
    <w:rsid w:val="005942E1"/>
    <w:rsid w:val="00982BC9"/>
    <w:rsid w:val="00B9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A0C4E"/>
  <w15:chartTrackingRefBased/>
  <w15:docId w15:val="{329A4083-2751-4EB3-9CD2-4BCCAB89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58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7F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5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D</dc:creator>
  <cp:keywords/>
  <dc:description/>
  <cp:lastModifiedBy>shree clinic</cp:lastModifiedBy>
  <cp:revision>4</cp:revision>
  <dcterms:created xsi:type="dcterms:W3CDTF">2026-03-22T15:35:00Z</dcterms:created>
  <dcterms:modified xsi:type="dcterms:W3CDTF">2026-03-27T18:34:00Z</dcterms:modified>
</cp:coreProperties>
</file>