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1F88E">
      <w:pPr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Impact Model</w:t>
      </w:r>
    </w:p>
    <w:p w14:paraId="41329930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79DDBDF0">
      <w:pPr>
        <w:pStyle w:val="13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Objective:</w:t>
      </w:r>
    </w:p>
    <w:p w14:paraId="36F94A49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Quantify the transition from "Stressed Administration" to "Strategic Leadership."</w:t>
      </w:r>
    </w:p>
    <w:p w14:paraId="14A39F2D">
      <w:pPr>
        <w:pStyle w:val="4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The Problem (The "Before" State)</w:t>
      </w:r>
    </w:p>
    <w:p w14:paraId="641E2DDA">
      <w:pPr>
        <w:pStyle w:val="13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Manual Entry:</w:t>
      </w:r>
      <w:r>
        <w:rPr>
          <w:rFonts w:hint="default" w:ascii="Times New Roman" w:hAnsi="Times New Roman" w:cs="Times New Roman"/>
          <w:sz w:val="26"/>
          <w:szCs w:val="26"/>
        </w:rPr>
        <w:t xml:space="preserve"> Average HR manual data entry takes 10–15 minutes per employee.</w:t>
      </w:r>
    </w:p>
    <w:p w14:paraId="74D20059">
      <w:pPr>
        <w:pStyle w:val="13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Human Error:</w:t>
      </w:r>
      <w:r>
        <w:rPr>
          <w:rFonts w:hint="default" w:ascii="Times New Roman" w:hAnsi="Times New Roman" w:cs="Times New Roman"/>
          <w:sz w:val="26"/>
          <w:szCs w:val="26"/>
        </w:rPr>
        <w:t xml:space="preserve"> 5%–10% of manually entered data contains typos in sensitive fields like ID numbers.</w:t>
      </w:r>
    </w:p>
    <w:p w14:paraId="376455B6">
      <w:pPr>
        <w:pStyle w:val="4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2. The Solution (The "After" State)</w:t>
      </w:r>
    </w:p>
    <w:p w14:paraId="1F38F8DE">
      <w:pPr>
        <w:pStyle w:val="13"/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Processing Speed:</w:t>
      </w:r>
      <w:r>
        <w:rPr>
          <w:rFonts w:hint="default" w:ascii="Times New Roman" w:hAnsi="Times New Roman" w:cs="Times New Roman"/>
          <w:sz w:val="26"/>
          <w:szCs w:val="26"/>
        </w:rPr>
        <w:t xml:space="preserve"> The AI Agent completes the workflow in 5 seconds.</w:t>
      </w:r>
    </w:p>
    <w:p w14:paraId="67B016A4">
      <w:pPr>
        <w:pStyle w:val="13"/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Consistency:</w:t>
      </w:r>
      <w:r>
        <w:rPr>
          <w:rFonts w:hint="default" w:ascii="Times New Roman" w:hAnsi="Times New Roman" w:cs="Times New Roman"/>
          <w:sz w:val="26"/>
          <w:szCs w:val="26"/>
        </w:rPr>
        <w:t xml:space="preserve"> 100% data consistency through automated extraction.</w:t>
      </w:r>
    </w:p>
    <w:p w14:paraId="6961820B">
      <w:pPr>
        <w:pStyle w:val="4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3. Back-of-the-Envelope Math (Judge Requirement)</w:t>
      </w:r>
    </w:p>
    <w:p w14:paraId="5CC6D27C">
      <w:pPr>
        <w:pStyle w:val="13"/>
        <w:numPr>
          <w:ilvl w:val="0"/>
          <w:numId w:val="3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Assumptions:</w:t>
      </w:r>
      <w:r>
        <w:rPr>
          <w:rFonts w:hint="default" w:ascii="Times New Roman" w:hAnsi="Times New Roman" w:cs="Times New Roman"/>
          <w:sz w:val="26"/>
          <w:szCs w:val="26"/>
        </w:rPr>
        <w:t xml:space="preserve"> A medium-sized company onboarding 100 employees per month.</w:t>
      </w:r>
    </w:p>
    <w:p w14:paraId="5285CDDD">
      <w:pPr>
        <w:pStyle w:val="13"/>
        <w:numPr>
          <w:ilvl w:val="0"/>
          <w:numId w:val="3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Manual Labour:</w:t>
      </w:r>
      <w:r>
        <w:rPr>
          <w:rFonts w:hint="default" w:ascii="Times New Roman" w:hAnsi="Times New Roman" w:cs="Times New Roman"/>
          <w:sz w:val="26"/>
          <w:szCs w:val="26"/>
        </w:rPr>
        <w:t xml:space="preserve"> 100 employee’s × 15 minutes =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25 Hours/Month</w:t>
      </w:r>
      <w:r>
        <w:rPr>
          <w:rFonts w:hint="default" w:ascii="Times New Roman" w:hAnsi="Times New Roman" w:cs="Times New Roman"/>
          <w:sz w:val="26"/>
          <w:szCs w:val="26"/>
        </w:rPr>
        <w:t>.</w:t>
      </w:r>
      <w:bookmarkStart w:id="0" w:name="_GoBack"/>
      <w:bookmarkEnd w:id="0"/>
    </w:p>
    <w:p w14:paraId="723789EC">
      <w:pPr>
        <w:pStyle w:val="13"/>
        <w:numPr>
          <w:ilvl w:val="0"/>
          <w:numId w:val="3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AI Agent Labour:</w:t>
      </w:r>
      <w:r>
        <w:rPr>
          <w:rFonts w:hint="default" w:ascii="Times New Roman" w:hAnsi="Times New Roman" w:cs="Times New Roman"/>
          <w:sz w:val="26"/>
          <w:szCs w:val="26"/>
        </w:rPr>
        <w:t xml:space="preserve"> 100 employee’s × 5 seconds =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8.3 Minutes/Month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7B31F7D">
      <w:pPr>
        <w:pStyle w:val="13"/>
        <w:numPr>
          <w:ilvl w:val="0"/>
          <w:numId w:val="3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Efficiency Gain: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~99.4% time reduction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DCBE8E3">
      <w:pPr>
        <w:pStyle w:val="13"/>
        <w:numPr>
          <w:ilvl w:val="0"/>
          <w:numId w:val="3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Cost Impact:</w:t>
      </w:r>
      <w:r>
        <w:rPr>
          <w:rFonts w:hint="default" w:ascii="Times New Roman" w:hAnsi="Times New Roman" w:cs="Times New Roman"/>
          <w:sz w:val="26"/>
          <w:szCs w:val="26"/>
        </w:rPr>
        <w:t xml:space="preserve"> Assuming an HR salary of $25/hour, the agent saves the company over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$600 per month</w:t>
      </w:r>
      <w:r>
        <w:rPr>
          <w:rFonts w:hint="default" w:ascii="Times New Roman" w:hAnsi="Times New Roman" w:cs="Times New Roman"/>
          <w:sz w:val="26"/>
          <w:szCs w:val="26"/>
        </w:rPr>
        <w:t xml:space="preserve"> in administrative overhead alone.</w:t>
      </w:r>
    </w:p>
    <w:p w14:paraId="4F38E4D2">
      <w:pPr>
        <w:pStyle w:val="4"/>
        <w:numPr>
          <w:ilvl w:val="0"/>
          <w:numId w:val="4"/>
        </w:numPr>
        <w:bidi w:val="0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cs="Times New Roman"/>
          <w:sz w:val="30"/>
          <w:szCs w:val="30"/>
          <w:lang w:val="en-IN"/>
        </w:rPr>
        <w:t>Human vs AI (Cost–Benefit Table)</w:t>
      </w:r>
    </w:p>
    <w:p w14:paraId="3AADC67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IN"/>
        </w:rPr>
      </w:pPr>
    </w:p>
    <w:tbl>
      <w:tblPr>
        <w:tblW w:w="890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3"/>
        <w:gridCol w:w="3599"/>
        <w:gridCol w:w="2883"/>
      </w:tblGrid>
      <w:tr w14:paraId="4ECC1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8E05E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Feature</w:t>
            </w:r>
          </w:p>
        </w:tc>
        <w:tc>
          <w:tcPr>
            <w:tcW w:w="3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A230D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The "Old Way" (Manual)</w:t>
            </w:r>
          </w:p>
        </w:tc>
        <w:tc>
          <w:tcPr>
            <w:tcW w:w="2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64D1A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Team ET's "AI Way"</w:t>
            </w:r>
          </w:p>
        </w:tc>
      </w:tr>
      <w:tr w14:paraId="051B7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0BABB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Time per Employee</w:t>
            </w:r>
          </w:p>
        </w:tc>
        <w:tc>
          <w:tcPr>
            <w:tcW w:w="3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EB787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15 - 20 Minutes</w:t>
            </w:r>
          </w:p>
        </w:tc>
        <w:tc>
          <w:tcPr>
            <w:tcW w:w="2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70C05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 Seconds</w:t>
            </w:r>
          </w:p>
        </w:tc>
      </w:tr>
      <w:tr w14:paraId="3DF3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441F0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Cost per 100 Hires</w:t>
            </w:r>
          </w:p>
        </w:tc>
        <w:tc>
          <w:tcPr>
            <w:tcW w:w="3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EBE08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₹15,000 (HR Salary)</w:t>
            </w:r>
          </w:p>
        </w:tc>
        <w:tc>
          <w:tcPr>
            <w:tcW w:w="2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C37DC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₹100 (API Cost)</w:t>
            </w:r>
          </w:p>
        </w:tc>
      </w:tr>
      <w:tr w14:paraId="079A1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E0907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Accuracy</w:t>
            </w:r>
          </w:p>
        </w:tc>
        <w:tc>
          <w:tcPr>
            <w:tcW w:w="3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4B2B1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Human Errors / Typos</w:t>
            </w:r>
          </w:p>
        </w:tc>
        <w:tc>
          <w:tcPr>
            <w:tcW w:w="2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6542B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Consistent AI Quality</w:t>
            </w:r>
          </w:p>
        </w:tc>
      </w:tr>
      <w:tr w14:paraId="0763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4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1BA4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Security</w:t>
            </w:r>
          </w:p>
        </w:tc>
        <w:tc>
          <w:tcPr>
            <w:tcW w:w="3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1C525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Data on open sheets</w:t>
            </w:r>
          </w:p>
        </w:tc>
        <w:tc>
          <w:tcPr>
            <w:tcW w:w="28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DEA3C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1F1F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1F1F1F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Protected by .env</w:t>
            </w:r>
          </w:p>
        </w:tc>
      </w:tr>
    </w:tbl>
    <w:p w14:paraId="00E528A0">
      <w:pPr>
        <w:pStyle w:val="4"/>
        <w:bidi w:val="0"/>
        <w:rPr>
          <w:rFonts w:hint="default"/>
          <w:lang w:val="en-IN"/>
        </w:rPr>
      </w:pPr>
    </w:p>
    <w:p w14:paraId="08B72005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33756"/>
    <w:multiLevelType w:val="multilevel"/>
    <w:tmpl w:val="116337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0002BC"/>
    <w:multiLevelType w:val="multilevel"/>
    <w:tmpl w:val="35000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93D4770"/>
    <w:multiLevelType w:val="singleLevel"/>
    <w:tmpl w:val="693D477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5A46F70"/>
    <w:multiLevelType w:val="multilevel"/>
    <w:tmpl w:val="75A46F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58C"/>
    <w:rsid w:val="00041D3F"/>
    <w:rsid w:val="000B7FAF"/>
    <w:rsid w:val="00167824"/>
    <w:rsid w:val="001D0E9C"/>
    <w:rsid w:val="002725D4"/>
    <w:rsid w:val="002810EE"/>
    <w:rsid w:val="003741EC"/>
    <w:rsid w:val="005942E1"/>
    <w:rsid w:val="00982BC9"/>
    <w:rsid w:val="00B9458C"/>
    <w:rsid w:val="086F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130</Words>
  <Characters>772</Characters>
  <Lines>6</Lines>
  <Paragraphs>1</Paragraphs>
  <TotalTime>76</TotalTime>
  <ScaleCrop>false</ScaleCrop>
  <LinksUpToDate>false</LinksUpToDate>
  <CharactersWithSpaces>888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2026-03-27T18:35:00Z</dcterms:created>
  <dc:creator>Laxmi D</dc:creator>
  <cp:lastModifiedBy>Laxmi Dhurve</cp:lastModifiedBy>
  <dcterms:modified xsi:type="dcterms:W3CDTF">2026-03-28T10:16:42Z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eyJoZGlkIjoiMGQ4NWU5NWM0NzE5MWY5NTEyZWEyNjU0MDgxYTk4ZmMiLCJ1c2VySWQiOiI1Njc0MjU0ODM3MDAifQ==</vt:lpwstr>
  </property>
  <property fmtid="{D5CDD505-2E9C-101B-9397-08002B2CF9AE}" pid="3" name="KSOProductBuildVer">
    <vt:lpwstr>1033-12.1.0.25830</vt:lpwstr>
  </property>
  <property fmtid="{D5CDD505-2E9C-101B-9397-08002B2CF9AE}" pid="4" name="ICV">
    <vt:lpwstr>2C85FB18CD0C4ACDA7257AA6B1D11018_12</vt:lpwstr>
  </property>
</Properties>
</file>