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MISIONALES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44466"/>
          <w:sz w:val="40"/>
          <w:szCs w:val="40"/>
        </w:rPr>
        <w:t xml:space="preserve">Manual de Usuario</w:t>
      </w:r>
    </w:p>
    <w:p>
      <w:pPr>
        <w:pBdr>
          <w:top w:val="single" w:color="1D9E75" w:sz="6" w:space="1"/>
          <w:bottom w:val="single" w:color="1D9E75" w:sz="6" w:space="1"/>
        </w:pBdr>
        <w:spacing w:after="160" w:before="16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Sistema de Inspección Preoperacional de Vehículos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Antioqueña de Incubación  —  Área SST</w:t>
      </w:r>
    </w:p>
    <w:p>
      <w:pPr>
        <w:spacing w:after="2000" w:before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Versión 1.0  |  2025</w:t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1. Introducción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Misionales es el sistema digital de inspección preoperacional de vehículos de Antioqueña de Incubación. Permite a los conductores registrar el estado del vehículo antes de iniciar cada ruta, reemplazando el formato físico en papel por un proceso ágil, seguro y con generación automática de reportes en PDF.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Objetivo del sistema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Garantizar que cada vehículo de la flota sea inspeccionado correctamente antes de operar, dejando trazabilidad digital del proceso para el área de SST (Seguridad y Salud en el Trabajo).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Usuarios del sistema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Conductores: diligencian el formulario de inspección diario.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Área SST: revisa, descarga y gestiona los reportes generados.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Administradores: gestionan usuarios, vehículos y configuraciones.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2. Acceso al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Requisitos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Para ingresar a Misionales necesita: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Computador, tablet o celular con acceso a internet.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Navegador web actualizado (Chrome, Firefox, Edge).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Usuario y contraseña asignados por el administrador.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Ingreso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Siga estos pasos para ingresar al sistema: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Abrir el navegador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Ingrese la dirección web del sistema en la barra de navegación.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Ingresar credenciales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Escriba su usuario (generalmente su número de cédula o correo) y su contraseña.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Hacer clic en Iniciar sesión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Presione el botón verde 'Iniciar sesión' para acceder.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Verificar acceso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 las credenciales son correctas, verá el panel principal del sistema.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Nota: Si olvidó su contraseña, contacte al área SST o al administrador del sistema.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3. Realizar una inspección preoperacional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inspección preoperacional es el proceso principal del sistema. Debe realizarse cada vez que un vehículo va a salir a ruta.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Pasos para registrar la inspección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Seleccionar el vehículo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En el menú principal haga clic en 'Nueva Inspección' y seleccione la placa del vehículo asignado.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Completar el formulario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Revise cada sección del formulario: estado de llantas, frenos, luces, carrocería, documentos y elementos de seguridad.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Marcar el estado de cada ítem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Para cada elemento seleccione: Bueno, Regular o Malo. Si hay novedad, descríbala en el campo de observaciones.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Registrar observaciones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En el campo de observaciones generales escriba cualquier detalle adicional relevante para SST.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2D2D44" w:sz="1"/>
              <w:left w:val="none" w:color="FFFFFF" w:sz="0"/>
              <w:bottom w:val="single" w:color="2D2D44" w:sz="1"/>
              <w:right w:val="single" w:color="2D2D44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Enviar la inspección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Haga clic en el botón 'Enviar inspección'. El sistema generará el PDF automáticamente.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Ítems que cubre la inspección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formulario evalúa los siguientes componentes del vehículo: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Llantas (presión, desgaste, estado general)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 de frenos (freno de pie y freno de mano)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Luces (frontales, traseras, direccionales, de emergencia)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Carrocería y vidrios (golpes, fisuras, parabrisas)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Documentación (SOAT, revisión técnica, licencia de conducción)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Elementos de seguridad (extintor, botiquín, kit de carreteras, chaleco)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Niveles de fluidos (aceite, agua, combustible)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4. Reporte PDF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 enviar cada inspección, el sistema genera automáticamente un documento PDF con toda la información registrada. Este PDF es el soporte oficial que requiere el área SST.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¿Cómo descargar el PDF?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Después de enviar la inspección, aparecerá un botón 'Descargar PDF'.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También puede acceder al historial de inspecciones y descargar cualquier reporte anterior.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área SST tiene acceso directo a todos los PDFs generados.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¿Qué contiene el PDF?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reporte generado incluye: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Fecha, hora y nombre del conductor.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Placa y datos del vehículo inspeccionado.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Estado detallado de cada ítem evaluado.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Observaciones registradas.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Firma digital o confirmación del conductor.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5. Preguntas frecuentes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¿Puedo corregir una inspección?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es posible modificar una inspección enviada. Si cometió un error, notifique al área SST para que registren la novedad manualmente.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¿Qué hago si el sistema no carga?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Verifique su conexión a internet. Si el problema persiste, contacte al soporte técnico o al administrador del sistema.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¿Puedo hacer la inspección desde el celular?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Sí. El sistema funciona en navegadores móviles. Se recomienda Chrome o Safari actualizados.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¿Qué pasa si un ítem está en estado 'Malo'?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reporte se envía igual, pero quedará marcado como novedad. El área SST recibirá una alerta y gestionará el mantenimiento.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¿Con qué frecuencia debo hacer la inspección?</w:t>
            </w:r>
          </w:p>
        </w:tc>
        <w:tc>
          <w:tcPr>
            <w:tcW w:type="dxa" w:w="656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Debe realizarse una inspección por día, antes de iniciar la primera ruta del vehículo.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1"/>
        </w:pBdr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6. Soporte y contacto</w:t>
      </w:r>
    </w:p>
    <w:p>
      <w:pPr>
        <w:spacing w:after="10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tiene dudas o inconvenientes con el sistema, comuníquese con: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Área SST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Responsable del proceso de inspección preoperacional.</w:t>
            </w:r>
          </w:p>
        </w:tc>
        <w:tc>
          <w:tcPr>
            <w:tcW w:type="dxa" w:w="4680"/>
            <w:tcBorders>
              <w:top w:val="single" w:color="2D2D44" w:sz="1"/>
              <w:left w:val="single" w:color="2D2D44" w:sz="1"/>
              <w:bottom w:val="single" w:color="2D2D44" w:sz="1"/>
              <w:right w:val="single" w:color="2D2D44" w:sz="1"/>
            </w:tcBorders>
            <w:shd w:fill="2D2D4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Soporte técnico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Para problemas técnicos con acceso o funcionamiento del sistema.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2" w:space="1"/>
        </w:pBdr>
        <w:spacing w:after="120" w:before="12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Antioqueña de Incubación  |  Sistema Misionales  |  Versión 1.0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Solo para uso interno   |   Versión 1.0   | 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2"/>
      </w:pBdr>
    </w:pPr>
    <w:r>
      <w:rPr>
        <w:rFonts w:ascii="Arial" w:cs="Arial" w:eastAsia="Arial" w:hAnsi="Arial"/>
        <w:b/>
        <w:bCs/>
        <w:color w:val="1D9E75"/>
        <w:sz w:val="18"/>
        <w:szCs w:val="18"/>
      </w:rPr>
      <w:t xml:space="preserve">MISIONALES  |  Manual de Usuario</w:t>
    </w:r>
    <w:r>
      <w:rPr>
        <w:rFonts w:ascii="Arial" w:cs="Arial" w:eastAsia="Arial" w:hAnsi="Arial"/>
        <w:color w:val="888888"/>
        <w:sz w:val="16"/>
        <w:szCs w:val="16"/>
      </w:rPr>
      <w:t xml:space="preserve">    Antioqueña de Incubación — SST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2026-04-20T23:34:54.904Z</dcterms:created>
  <dcterms:modified xsi:type="dcterms:W3CDTF">2026-04-20T23:34:54.905Z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