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12" w:rsidRDefault="0082696A">
      <w:pPr>
        <w:rPr>
          <w:lang w:val="en-US"/>
        </w:rPr>
      </w:pPr>
      <w:proofErr w:type="spellStart"/>
      <w:r>
        <w:rPr>
          <w:lang w:val="en-US"/>
        </w:rPr>
        <w:t>Unir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comunidades</w:t>
      </w:r>
      <w:proofErr w:type="spellEnd"/>
    </w:p>
    <w:p w:rsidR="0082696A" w:rsidRDefault="0082696A">
      <w:r>
        <w:rPr>
          <w:lang w:val="en-US"/>
        </w:rPr>
        <w:tab/>
      </w:r>
      <w:proofErr w:type="spellStart"/>
      <w:r w:rsidRPr="0082696A">
        <w:t>By</w:t>
      </w:r>
      <w:proofErr w:type="spellEnd"/>
      <w:r w:rsidRPr="0082696A">
        <w:t xml:space="preserve"> </w:t>
      </w:r>
      <w:r>
        <w:t>Modularidad (Q). Nos dan la formula</w:t>
      </w:r>
    </w:p>
    <w:p w:rsidR="0082696A" w:rsidRPr="0082696A" w:rsidRDefault="0082696A">
      <w:r>
        <w:tab/>
        <w:t>Incremento de modularidad (</w:t>
      </w:r>
      <w:proofErr w:type="spellStart"/>
      <w:r>
        <w:t>deltaQ</w:t>
      </w:r>
      <w:proofErr w:type="spellEnd"/>
      <w:r>
        <w:t>). Nos quedaremos con quien incremente mas deltaQ</w:t>
      </w:r>
      <w:bookmarkStart w:id="0" w:name="_GoBack"/>
      <w:bookmarkEnd w:id="0"/>
    </w:p>
    <w:sectPr w:rsidR="0082696A" w:rsidRPr="0082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8D"/>
    <w:rsid w:val="0082696A"/>
    <w:rsid w:val="008D048B"/>
    <w:rsid w:val="0099028D"/>
    <w:rsid w:val="00A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D3AD"/>
  <w15:chartTrackingRefBased/>
  <w15:docId w15:val="{0C115D0C-5664-4750-8B15-57922A58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SRP</dc:creator>
  <cp:keywords/>
  <dc:description/>
  <cp:lastModifiedBy>Santiago SRP</cp:lastModifiedBy>
  <cp:revision>2</cp:revision>
  <dcterms:created xsi:type="dcterms:W3CDTF">2019-12-03T15:10:00Z</dcterms:created>
  <dcterms:modified xsi:type="dcterms:W3CDTF">2019-12-04T14:06:00Z</dcterms:modified>
</cp:coreProperties>
</file>