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DEE2" w14:textId="6E6C94E1" w:rsidR="00BE3ACF" w:rsidRPr="007D71D1" w:rsidRDefault="007D71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1D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D71D1">
        <w:rPr>
          <w:rFonts w:ascii="Times New Roman" w:hAnsi="Times New Roman" w:cs="Times New Roman"/>
          <w:b/>
          <w:bCs/>
          <w:sz w:val="24"/>
          <w:szCs w:val="24"/>
        </w:rPr>
        <w:t>Understand Array Representation</w:t>
      </w:r>
    </w:p>
    <w:p w14:paraId="2E32A323" w14:textId="77777777" w:rsidR="007D71D1" w:rsidRPr="007D71D1" w:rsidRDefault="007D71D1" w:rsidP="007D71D1">
      <w:p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How Arrays Are Represented in Memory:</w:t>
      </w:r>
    </w:p>
    <w:p w14:paraId="67A931BB" w14:textId="77777777" w:rsidR="007D71D1" w:rsidRPr="007D71D1" w:rsidRDefault="007D71D1" w:rsidP="007D71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Arrays are stored in contiguous memory blocks.</w:t>
      </w:r>
    </w:p>
    <w:p w14:paraId="60E5BFBA" w14:textId="77777777" w:rsidR="007D71D1" w:rsidRPr="007D71D1" w:rsidRDefault="007D71D1" w:rsidP="007D71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 xml:space="preserve">Each element is accessed using an index: </w:t>
      </w:r>
      <w:proofErr w:type="spellStart"/>
      <w:r w:rsidRPr="007D71D1">
        <w:rPr>
          <w:rFonts w:ascii="Times New Roman" w:hAnsi="Times New Roman" w:cs="Times New Roman"/>
          <w:sz w:val="24"/>
          <w:szCs w:val="24"/>
        </w:rPr>
        <w:t>base_address</w:t>
      </w:r>
      <w:proofErr w:type="spellEnd"/>
      <w:r w:rsidRPr="007D71D1">
        <w:rPr>
          <w:rFonts w:ascii="Times New Roman" w:hAnsi="Times New Roman" w:cs="Times New Roman"/>
          <w:sz w:val="24"/>
          <w:szCs w:val="24"/>
        </w:rPr>
        <w:t xml:space="preserve"> + index × </w:t>
      </w:r>
      <w:proofErr w:type="spellStart"/>
      <w:r w:rsidRPr="007D71D1">
        <w:rPr>
          <w:rFonts w:ascii="Times New Roman" w:hAnsi="Times New Roman" w:cs="Times New Roman"/>
          <w:sz w:val="24"/>
          <w:szCs w:val="24"/>
        </w:rPr>
        <w:t>element_size</w:t>
      </w:r>
      <w:proofErr w:type="spellEnd"/>
      <w:r w:rsidRPr="007D71D1">
        <w:rPr>
          <w:rFonts w:ascii="Times New Roman" w:hAnsi="Times New Roman" w:cs="Times New Roman"/>
          <w:sz w:val="24"/>
          <w:szCs w:val="24"/>
        </w:rPr>
        <w:t>.</w:t>
      </w:r>
    </w:p>
    <w:p w14:paraId="68F938E1" w14:textId="77777777" w:rsidR="007D71D1" w:rsidRPr="007D71D1" w:rsidRDefault="007D71D1" w:rsidP="007D71D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Arrays have fixed size defined at creation time.</w:t>
      </w:r>
    </w:p>
    <w:p w14:paraId="3C0808AC" w14:textId="6E96CE19" w:rsidR="007D71D1" w:rsidRPr="007D71D1" w:rsidRDefault="007D71D1" w:rsidP="007D71D1">
      <w:p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Advantages of Arrays:</w:t>
      </w:r>
    </w:p>
    <w:p w14:paraId="1B418EC5" w14:textId="77777777" w:rsidR="007D71D1" w:rsidRPr="007D71D1" w:rsidRDefault="007D71D1" w:rsidP="007D71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Fast Access (O(1)): Direct access using index.</w:t>
      </w:r>
    </w:p>
    <w:p w14:paraId="3D0EDEB4" w14:textId="77777777" w:rsidR="007D71D1" w:rsidRPr="007D71D1" w:rsidRDefault="007D71D1" w:rsidP="007D71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Cache-friendly: Sequential memory improves cache performance.</w:t>
      </w:r>
    </w:p>
    <w:p w14:paraId="7E826FA3" w14:textId="77777777" w:rsidR="007D71D1" w:rsidRPr="007D71D1" w:rsidRDefault="007D71D1" w:rsidP="007D71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Simple to use: Easy syntax for storage and iteration.</w:t>
      </w:r>
    </w:p>
    <w:p w14:paraId="4541EE84" w14:textId="3B62EC45" w:rsidR="007D71D1" w:rsidRPr="007D71D1" w:rsidRDefault="007D71D1" w:rsidP="007D71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1D1">
        <w:rPr>
          <w:rFonts w:ascii="Times New Roman" w:hAnsi="Times New Roman" w:cs="Times New Roman"/>
          <w:b/>
          <w:bCs/>
          <w:sz w:val="28"/>
          <w:szCs w:val="28"/>
        </w:rPr>
        <w:t>4.Analysis</w:t>
      </w:r>
    </w:p>
    <w:p w14:paraId="1DBDB352" w14:textId="22DD2991" w:rsidR="007D71D1" w:rsidRPr="007D71D1" w:rsidRDefault="007D71D1" w:rsidP="007D71D1">
      <w:p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Time Complexity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71D1" w:rsidRPr="007D71D1" w14:paraId="63408B15" w14:textId="77777777">
        <w:tc>
          <w:tcPr>
            <w:tcW w:w="3005" w:type="dxa"/>
          </w:tcPr>
          <w:p w14:paraId="6211A83C" w14:textId="5D0ADEED" w:rsidR="007D71D1" w:rsidRPr="007D71D1" w:rsidRDefault="007D71D1" w:rsidP="007D71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005" w:type="dxa"/>
          </w:tcPr>
          <w:p w14:paraId="5A6FF2AB" w14:textId="047F0344" w:rsidR="007D71D1" w:rsidRPr="007D71D1" w:rsidRDefault="007D71D1" w:rsidP="007D71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3006" w:type="dxa"/>
          </w:tcPr>
          <w:p w14:paraId="13BD610A" w14:textId="27F88E85" w:rsidR="007D71D1" w:rsidRPr="007D71D1" w:rsidRDefault="007D71D1" w:rsidP="007D71D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D71D1" w:rsidRPr="007D71D1" w14:paraId="18B9F666" w14:textId="77777777">
        <w:tc>
          <w:tcPr>
            <w:tcW w:w="3005" w:type="dxa"/>
          </w:tcPr>
          <w:p w14:paraId="3E248549" w14:textId="51C51046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  <w:tc>
          <w:tcPr>
            <w:tcW w:w="3005" w:type="dxa"/>
          </w:tcPr>
          <w:p w14:paraId="1A1A2780" w14:textId="66FE06E2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  <w:tc>
          <w:tcPr>
            <w:tcW w:w="3006" w:type="dxa"/>
          </w:tcPr>
          <w:p w14:paraId="786A1524" w14:textId="32BD890E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Add at end using size index.</w:t>
            </w:r>
          </w:p>
        </w:tc>
      </w:tr>
      <w:tr w:rsidR="007D71D1" w:rsidRPr="007D71D1" w14:paraId="5BD45D74" w14:textId="77777777">
        <w:tc>
          <w:tcPr>
            <w:tcW w:w="3005" w:type="dxa"/>
          </w:tcPr>
          <w:p w14:paraId="312E6552" w14:textId="18ACD576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3005" w:type="dxa"/>
          </w:tcPr>
          <w:p w14:paraId="5BF1D274" w14:textId="0238B7EB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006" w:type="dxa"/>
          </w:tcPr>
          <w:p w14:paraId="672399E9" w14:textId="415C036E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Linear scan to find employee by ID.</w:t>
            </w:r>
          </w:p>
        </w:tc>
      </w:tr>
      <w:tr w:rsidR="007D71D1" w:rsidRPr="007D71D1" w14:paraId="7584973A" w14:textId="77777777">
        <w:tc>
          <w:tcPr>
            <w:tcW w:w="3005" w:type="dxa"/>
          </w:tcPr>
          <w:p w14:paraId="7D1214DC" w14:textId="63E5F58A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Traverse</w:t>
            </w:r>
          </w:p>
        </w:tc>
        <w:tc>
          <w:tcPr>
            <w:tcW w:w="3005" w:type="dxa"/>
          </w:tcPr>
          <w:p w14:paraId="39B74770" w14:textId="4BD7266F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006" w:type="dxa"/>
          </w:tcPr>
          <w:p w14:paraId="473C75EB" w14:textId="40E19F94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One loop through the array.</w:t>
            </w:r>
          </w:p>
        </w:tc>
      </w:tr>
      <w:tr w:rsidR="007D71D1" w:rsidRPr="007D71D1" w14:paraId="04850E59" w14:textId="77777777">
        <w:tc>
          <w:tcPr>
            <w:tcW w:w="3005" w:type="dxa"/>
          </w:tcPr>
          <w:p w14:paraId="7AAA8A9F" w14:textId="43E7227B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3005" w:type="dxa"/>
          </w:tcPr>
          <w:p w14:paraId="7B94EE05" w14:textId="316D323F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3006" w:type="dxa"/>
          </w:tcPr>
          <w:p w14:paraId="1B7C2430" w14:textId="47CA7B70" w:rsidR="007D71D1" w:rsidRPr="007D71D1" w:rsidRDefault="007D71D1" w:rsidP="007D71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71D1">
              <w:rPr>
                <w:rFonts w:ascii="Times New Roman" w:hAnsi="Times New Roman" w:cs="Times New Roman"/>
                <w:sz w:val="24"/>
                <w:szCs w:val="24"/>
              </w:rPr>
              <w:t>Find index and shift remaining elements.</w:t>
            </w:r>
          </w:p>
        </w:tc>
      </w:tr>
    </w:tbl>
    <w:p w14:paraId="52905CCB" w14:textId="77777777" w:rsidR="007D71D1" w:rsidRPr="007D71D1" w:rsidRDefault="007D71D1" w:rsidP="007D71D1">
      <w:pPr>
        <w:rPr>
          <w:rFonts w:ascii="Times New Roman" w:hAnsi="Times New Roman" w:cs="Times New Roman"/>
          <w:sz w:val="24"/>
          <w:szCs w:val="24"/>
        </w:rPr>
      </w:pPr>
    </w:p>
    <w:p w14:paraId="034C2CBE" w14:textId="77777777" w:rsidR="007D71D1" w:rsidRPr="007D71D1" w:rsidRDefault="007D71D1" w:rsidP="007D71D1">
      <w:p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Limitations of Arrays:</w:t>
      </w:r>
    </w:p>
    <w:p w14:paraId="1C5D38FC" w14:textId="77777777" w:rsidR="007D71D1" w:rsidRPr="007D71D1" w:rsidRDefault="007D71D1" w:rsidP="007D71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Fixed Size: Cannot grow dynamically (unless replaced with a new array).</w:t>
      </w:r>
    </w:p>
    <w:p w14:paraId="3F5FEBB9" w14:textId="77777777" w:rsidR="007D71D1" w:rsidRPr="007D71D1" w:rsidRDefault="007D71D1" w:rsidP="007D71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Costly Insertions/Deletions: Shifting elements is expensive.</w:t>
      </w:r>
    </w:p>
    <w:p w14:paraId="5DE2F052" w14:textId="77777777" w:rsidR="007D71D1" w:rsidRPr="007D71D1" w:rsidRDefault="007D71D1" w:rsidP="007D71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Wasted Space: If unused capacity exists.</w:t>
      </w:r>
    </w:p>
    <w:p w14:paraId="0457F0D0" w14:textId="47218867" w:rsidR="007D71D1" w:rsidRPr="007D71D1" w:rsidRDefault="007D71D1" w:rsidP="007D71D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 xml:space="preserve">Better Alternatives: Use </w:t>
      </w:r>
      <w:proofErr w:type="spellStart"/>
      <w:r w:rsidRPr="007D71D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71D1">
        <w:rPr>
          <w:rFonts w:ascii="Times New Roman" w:hAnsi="Times New Roman" w:cs="Times New Roman"/>
          <w:sz w:val="24"/>
          <w:szCs w:val="24"/>
        </w:rPr>
        <w:t xml:space="preserve"> or HashMap for dynamic and faster operations.</w:t>
      </w:r>
    </w:p>
    <w:p w14:paraId="3CBE212C" w14:textId="3A989B05" w:rsidR="007D71D1" w:rsidRPr="007D71D1" w:rsidRDefault="007D71D1" w:rsidP="007D71D1">
      <w:p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When to Use Arrays:</w:t>
      </w:r>
    </w:p>
    <w:p w14:paraId="650B6501" w14:textId="77777777" w:rsidR="007D71D1" w:rsidRPr="007D71D1" w:rsidRDefault="007D71D1" w:rsidP="007D71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When the number of records is known and fixed.</w:t>
      </w:r>
    </w:p>
    <w:p w14:paraId="012ED745" w14:textId="77777777" w:rsidR="007D71D1" w:rsidRPr="007D71D1" w:rsidRDefault="007D71D1" w:rsidP="007D71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When fast random access (by index) is needed.</w:t>
      </w:r>
    </w:p>
    <w:p w14:paraId="7D0527DD" w14:textId="77777777" w:rsidR="007D71D1" w:rsidRPr="007D71D1" w:rsidRDefault="007D71D1" w:rsidP="007D71D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D71D1">
        <w:rPr>
          <w:rFonts w:ascii="Times New Roman" w:hAnsi="Times New Roman" w:cs="Times New Roman"/>
          <w:sz w:val="24"/>
          <w:szCs w:val="24"/>
        </w:rPr>
        <w:t>When memory usage must be minimal.</w:t>
      </w:r>
    </w:p>
    <w:p w14:paraId="31FD2821" w14:textId="77777777" w:rsidR="007D71D1" w:rsidRPr="007D71D1" w:rsidRDefault="007D71D1">
      <w:pPr>
        <w:rPr>
          <w:rFonts w:ascii="Times New Roman" w:hAnsi="Times New Roman" w:cs="Times New Roman"/>
          <w:sz w:val="24"/>
          <w:szCs w:val="24"/>
        </w:rPr>
      </w:pPr>
    </w:p>
    <w:sectPr w:rsidR="007D71D1" w:rsidRPr="007D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31731"/>
    <w:multiLevelType w:val="multilevel"/>
    <w:tmpl w:val="F522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F33B4"/>
    <w:multiLevelType w:val="multilevel"/>
    <w:tmpl w:val="9602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85132"/>
    <w:multiLevelType w:val="multilevel"/>
    <w:tmpl w:val="88DC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D7F74"/>
    <w:multiLevelType w:val="multilevel"/>
    <w:tmpl w:val="9A76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207047">
    <w:abstractNumId w:val="2"/>
  </w:num>
  <w:num w:numId="2" w16cid:durableId="1235704042">
    <w:abstractNumId w:val="0"/>
  </w:num>
  <w:num w:numId="3" w16cid:durableId="869342194">
    <w:abstractNumId w:val="3"/>
  </w:num>
  <w:num w:numId="4" w16cid:durableId="2093426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D1"/>
    <w:rsid w:val="006E20D5"/>
    <w:rsid w:val="007B3828"/>
    <w:rsid w:val="007D71D1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2BF6"/>
  <w15:chartTrackingRefBased/>
  <w15:docId w15:val="{B04B1873-17A6-4267-82FF-ABB47AD0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1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7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1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2025-06-22T16:05:00Z</dcterms:created>
  <dcterms:modified xsi:type="dcterms:W3CDTF">2025-06-22T16:13:00Z</dcterms:modified>
</cp:coreProperties>
</file>