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1D339"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Explain React components</w:t>
      </w:r>
      <w:r w:rsidRPr="00124C97">
        <w:rPr>
          <w:rFonts w:ascii="Times New Roman" w:hAnsi="Times New Roman" w:cs="Times New Roman"/>
          <w:sz w:val="24"/>
          <w:szCs w:val="24"/>
        </w:rPr>
        <w:br/>
        <w:t>React components are the building blocks of a React application. They are reusable, self-contained pieces of code that define how a portion of the user interface should appear and behave. Each component can accept inputs called props and manage its own state. Components help in breaking the UI into independent, manageable parts that can be developed and maintained separately.</w:t>
      </w:r>
    </w:p>
    <w:p w14:paraId="0CC11537"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Identify the differences between components and JavaScript functions</w:t>
      </w:r>
      <w:r w:rsidRPr="00124C97">
        <w:rPr>
          <w:rFonts w:ascii="Times New Roman" w:hAnsi="Times New Roman" w:cs="Times New Roman"/>
          <w:sz w:val="24"/>
          <w:szCs w:val="24"/>
        </w:rPr>
        <w:br/>
        <w:t xml:space="preserve">While both React components and regular JavaScript functions can have similar syntax, </w:t>
      </w:r>
      <w:proofErr w:type="gramStart"/>
      <w:r w:rsidRPr="00124C97">
        <w:rPr>
          <w:rFonts w:ascii="Times New Roman" w:hAnsi="Times New Roman" w:cs="Times New Roman"/>
          <w:sz w:val="24"/>
          <w:szCs w:val="24"/>
        </w:rPr>
        <w:t>React</w:t>
      </w:r>
      <w:proofErr w:type="gramEnd"/>
      <w:r w:rsidRPr="00124C97">
        <w:rPr>
          <w:rFonts w:ascii="Times New Roman" w:hAnsi="Times New Roman" w:cs="Times New Roman"/>
          <w:sz w:val="24"/>
          <w:szCs w:val="24"/>
        </w:rPr>
        <w:t xml:space="preserve"> components are specifically designed to return JSX, which defines the UI elements to be rendered. React components can maintain their own state and lifecycle methods (in case of class components) or use hooks (in function components), which regular JavaScript functions do not support. JavaScript functions perform computational tasks and return values, whereas React components define and render UI.</w:t>
      </w:r>
    </w:p>
    <w:p w14:paraId="66579AD9"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Identify the types of components</w:t>
      </w:r>
      <w:r w:rsidRPr="00124C97">
        <w:rPr>
          <w:rFonts w:ascii="Times New Roman" w:hAnsi="Times New Roman" w:cs="Times New Roman"/>
          <w:sz w:val="32"/>
          <w:szCs w:val="32"/>
        </w:rPr>
        <w:br/>
      </w:r>
      <w:r w:rsidRPr="00124C97">
        <w:rPr>
          <w:rFonts w:ascii="Times New Roman" w:hAnsi="Times New Roman" w:cs="Times New Roman"/>
          <w:sz w:val="24"/>
          <w:szCs w:val="24"/>
        </w:rPr>
        <w:t xml:space="preserve">There are two main types of React components: class components and function components. Class components are ES6 classes that extend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 xml:space="preserve"> and include methods like render() and lifecycle hooks. Function components are simpler and written as JavaScript functions, often using React hooks such as </w:t>
      </w:r>
      <w:proofErr w:type="spellStart"/>
      <w:r w:rsidRPr="00124C97">
        <w:rPr>
          <w:rFonts w:ascii="Times New Roman" w:hAnsi="Times New Roman" w:cs="Times New Roman"/>
          <w:sz w:val="24"/>
          <w:szCs w:val="24"/>
        </w:rPr>
        <w:t>useState</w:t>
      </w:r>
      <w:proofErr w:type="spellEnd"/>
      <w:r w:rsidRPr="00124C97">
        <w:rPr>
          <w:rFonts w:ascii="Times New Roman" w:hAnsi="Times New Roman" w:cs="Times New Roman"/>
          <w:sz w:val="24"/>
          <w:szCs w:val="24"/>
        </w:rPr>
        <w:t xml:space="preserve"> and </w:t>
      </w:r>
      <w:proofErr w:type="spellStart"/>
      <w:r w:rsidRPr="00124C97">
        <w:rPr>
          <w:rFonts w:ascii="Times New Roman" w:hAnsi="Times New Roman" w:cs="Times New Roman"/>
          <w:sz w:val="24"/>
          <w:szCs w:val="24"/>
        </w:rPr>
        <w:t>useEffect</w:t>
      </w:r>
      <w:proofErr w:type="spellEnd"/>
      <w:r w:rsidRPr="00124C97">
        <w:rPr>
          <w:rFonts w:ascii="Times New Roman" w:hAnsi="Times New Roman" w:cs="Times New Roman"/>
          <w:sz w:val="24"/>
          <w:szCs w:val="24"/>
        </w:rPr>
        <w:t xml:space="preserve"> to manage state and side effects.</w:t>
      </w:r>
    </w:p>
    <w:p w14:paraId="49DC55B1"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Explain class component</w:t>
      </w:r>
      <w:r w:rsidRPr="00124C97">
        <w:rPr>
          <w:rFonts w:ascii="Times New Roman" w:hAnsi="Times New Roman" w:cs="Times New Roman"/>
          <w:sz w:val="24"/>
          <w:szCs w:val="24"/>
        </w:rPr>
        <w:br/>
        <w:t xml:space="preserve">A class component is a React component defined using an ES6 class that extends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 xml:space="preserve">. It includes a render() method that returns JSX and can also include a constructor to initialize state. Class components support lifecycle methods such as </w:t>
      </w:r>
      <w:proofErr w:type="spellStart"/>
      <w:r w:rsidRPr="00124C97">
        <w:rPr>
          <w:rFonts w:ascii="Times New Roman" w:hAnsi="Times New Roman" w:cs="Times New Roman"/>
          <w:sz w:val="24"/>
          <w:szCs w:val="24"/>
        </w:rPr>
        <w:t>componentDidMount</w:t>
      </w:r>
      <w:proofErr w:type="spellEnd"/>
      <w:r w:rsidRPr="00124C97">
        <w:rPr>
          <w:rFonts w:ascii="Times New Roman" w:hAnsi="Times New Roman" w:cs="Times New Roman"/>
          <w:sz w:val="24"/>
          <w:szCs w:val="24"/>
        </w:rPr>
        <w:t xml:space="preserve">, </w:t>
      </w:r>
      <w:proofErr w:type="spellStart"/>
      <w:r w:rsidRPr="00124C97">
        <w:rPr>
          <w:rFonts w:ascii="Times New Roman" w:hAnsi="Times New Roman" w:cs="Times New Roman"/>
          <w:sz w:val="24"/>
          <w:szCs w:val="24"/>
        </w:rPr>
        <w:t>componentDidUpdate</w:t>
      </w:r>
      <w:proofErr w:type="spellEnd"/>
      <w:r w:rsidRPr="00124C97">
        <w:rPr>
          <w:rFonts w:ascii="Times New Roman" w:hAnsi="Times New Roman" w:cs="Times New Roman"/>
          <w:sz w:val="24"/>
          <w:szCs w:val="24"/>
        </w:rPr>
        <w:t xml:space="preserve">, and </w:t>
      </w:r>
      <w:proofErr w:type="spellStart"/>
      <w:r w:rsidRPr="00124C97">
        <w:rPr>
          <w:rFonts w:ascii="Times New Roman" w:hAnsi="Times New Roman" w:cs="Times New Roman"/>
          <w:sz w:val="24"/>
          <w:szCs w:val="24"/>
        </w:rPr>
        <w:t>componentWillUnmount</w:t>
      </w:r>
      <w:proofErr w:type="spellEnd"/>
      <w:r w:rsidRPr="00124C97">
        <w:rPr>
          <w:rFonts w:ascii="Times New Roman" w:hAnsi="Times New Roman" w:cs="Times New Roman"/>
          <w:sz w:val="24"/>
          <w:szCs w:val="24"/>
        </w:rPr>
        <w:t>, which allow developers to perform actions at specific points during a component's existence.</w:t>
      </w:r>
    </w:p>
    <w:p w14:paraId="24D03F7E"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Explain function component</w:t>
      </w:r>
      <w:r w:rsidRPr="00124C97">
        <w:rPr>
          <w:rFonts w:ascii="Times New Roman" w:hAnsi="Times New Roman" w:cs="Times New Roman"/>
          <w:sz w:val="24"/>
          <w:szCs w:val="24"/>
        </w:rPr>
        <w:br/>
        <w:t>A function component is a React component defined using a JavaScript function. It returns JSX and can accept props as arguments. Initially, function components were stateless, but with the introduction of hooks in React 16.8, they can now manage state (</w:t>
      </w:r>
      <w:proofErr w:type="spellStart"/>
      <w:r w:rsidRPr="00124C97">
        <w:rPr>
          <w:rFonts w:ascii="Times New Roman" w:hAnsi="Times New Roman" w:cs="Times New Roman"/>
          <w:sz w:val="24"/>
          <w:szCs w:val="24"/>
        </w:rPr>
        <w:t>useState</w:t>
      </w:r>
      <w:proofErr w:type="spellEnd"/>
      <w:r w:rsidRPr="00124C97">
        <w:rPr>
          <w:rFonts w:ascii="Times New Roman" w:hAnsi="Times New Roman" w:cs="Times New Roman"/>
          <w:sz w:val="24"/>
          <w:szCs w:val="24"/>
        </w:rPr>
        <w:t>) and side effects (</w:t>
      </w:r>
      <w:proofErr w:type="spellStart"/>
      <w:r w:rsidRPr="00124C97">
        <w:rPr>
          <w:rFonts w:ascii="Times New Roman" w:hAnsi="Times New Roman" w:cs="Times New Roman"/>
          <w:sz w:val="24"/>
          <w:szCs w:val="24"/>
        </w:rPr>
        <w:t>useEffect</w:t>
      </w:r>
      <w:proofErr w:type="spellEnd"/>
      <w:r w:rsidRPr="00124C97">
        <w:rPr>
          <w:rFonts w:ascii="Times New Roman" w:hAnsi="Times New Roman" w:cs="Times New Roman"/>
          <w:sz w:val="24"/>
          <w:szCs w:val="24"/>
        </w:rPr>
        <w:t>). Function components are generally simpler, more concise, and preferred in modern React development.</w:t>
      </w:r>
    </w:p>
    <w:p w14:paraId="64209698"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Define component constructor</w:t>
      </w:r>
      <w:r w:rsidRPr="00124C97">
        <w:rPr>
          <w:rFonts w:ascii="Times New Roman" w:hAnsi="Times New Roman" w:cs="Times New Roman"/>
          <w:sz w:val="24"/>
          <w:szCs w:val="24"/>
        </w:rPr>
        <w:br/>
        <w:t xml:space="preserve">The component constructor is a special method used in class components for initializing the component’s state and binding event handlers. It is called when an instance of the component is created. Inside the constructor, the super(props) call is required to access </w:t>
      </w:r>
      <w:proofErr w:type="spellStart"/>
      <w:r w:rsidRPr="00124C97">
        <w:rPr>
          <w:rFonts w:ascii="Times New Roman" w:hAnsi="Times New Roman" w:cs="Times New Roman"/>
          <w:sz w:val="24"/>
          <w:szCs w:val="24"/>
        </w:rPr>
        <w:t>this.props</w:t>
      </w:r>
      <w:proofErr w:type="spellEnd"/>
      <w:r w:rsidRPr="00124C97">
        <w:rPr>
          <w:rFonts w:ascii="Times New Roman" w:hAnsi="Times New Roman" w:cs="Times New Roman"/>
          <w:sz w:val="24"/>
          <w:szCs w:val="24"/>
        </w:rPr>
        <w:t xml:space="preserve"> in the component and to properly inherit from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w:t>
      </w:r>
    </w:p>
    <w:p w14:paraId="513E2C8B" w14:textId="77777777" w:rsidR="007D3720" w:rsidRPr="00124C97" w:rsidRDefault="007D3720" w:rsidP="007D3720">
      <w:pPr>
        <w:rPr>
          <w:rFonts w:ascii="Times New Roman" w:hAnsi="Times New Roman" w:cs="Times New Roman"/>
          <w:sz w:val="24"/>
          <w:szCs w:val="24"/>
        </w:rPr>
      </w:pPr>
      <w:r w:rsidRPr="00124C97">
        <w:rPr>
          <w:rFonts w:ascii="Times New Roman" w:hAnsi="Times New Roman" w:cs="Times New Roman"/>
          <w:b/>
          <w:bCs/>
          <w:sz w:val="32"/>
          <w:szCs w:val="32"/>
        </w:rPr>
        <w:t>Define render() function</w:t>
      </w:r>
      <w:r w:rsidRPr="00124C97">
        <w:rPr>
          <w:rFonts w:ascii="Times New Roman" w:hAnsi="Times New Roman" w:cs="Times New Roman"/>
          <w:sz w:val="24"/>
          <w:szCs w:val="24"/>
        </w:rPr>
        <w:br/>
        <w:t xml:space="preserve">The render() function is a required method in class components that returns JSX to describe the component’s UI. It is called whenever there is a change in the component's state or props, </w:t>
      </w:r>
      <w:r w:rsidRPr="00124C97">
        <w:rPr>
          <w:rFonts w:ascii="Times New Roman" w:hAnsi="Times New Roman" w:cs="Times New Roman"/>
          <w:sz w:val="24"/>
          <w:szCs w:val="24"/>
        </w:rPr>
        <w:lastRenderedPageBreak/>
        <w:t>and it determines what gets displayed on the screen. The render() method should be pure, meaning it must return the same output each time it’s invoked with the same input.</w:t>
      </w:r>
    </w:p>
    <w:p w14:paraId="593FBCD7" w14:textId="77777777" w:rsidR="007D3720" w:rsidRPr="00124C97" w:rsidRDefault="007D3720" w:rsidP="007D3720">
      <w:pPr>
        <w:rPr>
          <w:rFonts w:ascii="Times New Roman" w:hAnsi="Times New Roman" w:cs="Times New Roman"/>
          <w:sz w:val="24"/>
          <w:szCs w:val="24"/>
        </w:rPr>
      </w:pPr>
    </w:p>
    <w:p w14:paraId="2E41F8B0"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20"/>
    <w:rsid w:val="00066ADC"/>
    <w:rsid w:val="006E20D5"/>
    <w:rsid w:val="007D3720"/>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8790"/>
  <w15:chartTrackingRefBased/>
  <w15:docId w15:val="{C294A59B-238C-40F6-ACF5-C53E7469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20"/>
  </w:style>
  <w:style w:type="paragraph" w:styleId="Heading1">
    <w:name w:val="heading 1"/>
    <w:basedOn w:val="Normal"/>
    <w:next w:val="Normal"/>
    <w:link w:val="Heading1Char"/>
    <w:uiPriority w:val="9"/>
    <w:qFormat/>
    <w:rsid w:val="007D37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7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7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7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7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7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7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7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7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720"/>
    <w:rPr>
      <w:rFonts w:eastAsiaTheme="majorEastAsia" w:cstheme="majorBidi"/>
      <w:color w:val="272727" w:themeColor="text1" w:themeTint="D8"/>
    </w:rPr>
  </w:style>
  <w:style w:type="paragraph" w:styleId="Title">
    <w:name w:val="Title"/>
    <w:basedOn w:val="Normal"/>
    <w:next w:val="Normal"/>
    <w:link w:val="TitleChar"/>
    <w:uiPriority w:val="10"/>
    <w:qFormat/>
    <w:rsid w:val="007D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720"/>
    <w:pPr>
      <w:spacing w:before="160"/>
      <w:jc w:val="center"/>
    </w:pPr>
    <w:rPr>
      <w:i/>
      <w:iCs/>
      <w:color w:val="404040" w:themeColor="text1" w:themeTint="BF"/>
    </w:rPr>
  </w:style>
  <w:style w:type="character" w:customStyle="1" w:styleId="QuoteChar">
    <w:name w:val="Quote Char"/>
    <w:basedOn w:val="DefaultParagraphFont"/>
    <w:link w:val="Quote"/>
    <w:uiPriority w:val="29"/>
    <w:rsid w:val="007D3720"/>
    <w:rPr>
      <w:i/>
      <w:iCs/>
      <w:color w:val="404040" w:themeColor="text1" w:themeTint="BF"/>
    </w:rPr>
  </w:style>
  <w:style w:type="paragraph" w:styleId="ListParagraph">
    <w:name w:val="List Paragraph"/>
    <w:basedOn w:val="Normal"/>
    <w:uiPriority w:val="34"/>
    <w:qFormat/>
    <w:rsid w:val="007D3720"/>
    <w:pPr>
      <w:ind w:left="720"/>
      <w:contextualSpacing/>
    </w:pPr>
  </w:style>
  <w:style w:type="character" w:styleId="IntenseEmphasis">
    <w:name w:val="Intense Emphasis"/>
    <w:basedOn w:val="DefaultParagraphFont"/>
    <w:uiPriority w:val="21"/>
    <w:qFormat/>
    <w:rsid w:val="007D3720"/>
    <w:rPr>
      <w:i/>
      <w:iCs/>
      <w:color w:val="2F5496" w:themeColor="accent1" w:themeShade="BF"/>
    </w:rPr>
  </w:style>
  <w:style w:type="paragraph" w:styleId="IntenseQuote">
    <w:name w:val="Intense Quote"/>
    <w:basedOn w:val="Normal"/>
    <w:next w:val="Normal"/>
    <w:link w:val="IntenseQuoteChar"/>
    <w:uiPriority w:val="30"/>
    <w:qFormat/>
    <w:rsid w:val="007D37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720"/>
    <w:rPr>
      <w:i/>
      <w:iCs/>
      <w:color w:val="2F5496" w:themeColor="accent1" w:themeShade="BF"/>
    </w:rPr>
  </w:style>
  <w:style w:type="character" w:styleId="IntenseReference">
    <w:name w:val="Intense Reference"/>
    <w:basedOn w:val="DefaultParagraphFont"/>
    <w:uiPriority w:val="32"/>
    <w:qFormat/>
    <w:rsid w:val="007D37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2025-07-24T18:08:00Z</dcterms:created>
  <dcterms:modified xsi:type="dcterms:W3CDTF">2025-07-24T18:09:00Z</dcterms:modified>
</cp:coreProperties>
</file>